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83006B" w14:textId="77777777" w:rsidR="00332C06" w:rsidRPr="00674783" w:rsidRDefault="00CC201B" w:rsidP="00674783">
          <w:pPr>
            <w:pStyle w:val="Heading1"/>
          </w:pPr>
          <w:r>
            <w:t>Position Details</w:t>
          </w:r>
          <w:bookmarkEnd w:id="0"/>
        </w:p>
        <w:p w14:paraId="31B40A8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A4F4F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3038D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74F58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A8089A" w14:textId="77777777" w:rsidR="00CC201B" w:rsidRPr="0093721B" w:rsidRDefault="00BB763A" w:rsidP="00D83C52">
            <w:pPr>
              <w:pStyle w:val="TableText"/>
              <w:rPr>
                <w:sz w:val="22"/>
              </w:rPr>
            </w:pPr>
            <w:r w:rsidRPr="0093721B">
              <w:rPr>
                <w:sz w:val="22"/>
              </w:rPr>
              <w:t>Advertised Job Title</w:t>
            </w:r>
          </w:p>
        </w:tc>
        <w:tc>
          <w:tcPr>
            <w:tcW w:w="2965" w:type="pct"/>
          </w:tcPr>
          <w:p w14:paraId="1C5EF8A1" w14:textId="00413DC5" w:rsidR="00CC201B" w:rsidRPr="0093721B" w:rsidRDefault="00DB334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Business Development Manager </w:t>
            </w:r>
          </w:p>
        </w:tc>
      </w:tr>
      <w:tr w:rsidR="00CC201B" w:rsidRPr="0093721B" w14:paraId="718C006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D23D9" w14:textId="77777777" w:rsidR="00CC201B" w:rsidRPr="0093721B" w:rsidRDefault="00BB763A" w:rsidP="00D83C52">
            <w:pPr>
              <w:pStyle w:val="TableText"/>
              <w:rPr>
                <w:sz w:val="22"/>
              </w:rPr>
            </w:pPr>
            <w:r w:rsidRPr="0093721B">
              <w:rPr>
                <w:sz w:val="22"/>
              </w:rPr>
              <w:t>Job Reference</w:t>
            </w:r>
          </w:p>
        </w:tc>
        <w:tc>
          <w:tcPr>
            <w:tcW w:w="2965" w:type="pct"/>
          </w:tcPr>
          <w:p w14:paraId="19551ED1" w14:textId="44CD5591" w:rsidR="00CC201B" w:rsidRPr="0093721B" w:rsidRDefault="00CF297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90490</w:t>
            </w:r>
          </w:p>
        </w:tc>
      </w:tr>
      <w:tr w:rsidR="00C45886" w:rsidRPr="0093721B" w14:paraId="041E51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F77BE1" w14:textId="77777777" w:rsidR="00C45886" w:rsidRPr="0093721B" w:rsidRDefault="00C45886" w:rsidP="00D83C52">
            <w:pPr>
              <w:pStyle w:val="TableText"/>
              <w:rPr>
                <w:sz w:val="22"/>
              </w:rPr>
            </w:pPr>
            <w:r w:rsidRPr="0093721B">
              <w:rPr>
                <w:sz w:val="22"/>
              </w:rPr>
              <w:t>Tenure</w:t>
            </w:r>
          </w:p>
        </w:tc>
        <w:tc>
          <w:tcPr>
            <w:tcW w:w="2965" w:type="pct"/>
          </w:tcPr>
          <w:p w14:paraId="5333C521" w14:textId="161858D2" w:rsidR="00C45886" w:rsidRPr="0093721B" w:rsidRDefault="00542A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DB334E">
              <w:rPr>
                <w:sz w:val="22"/>
              </w:rPr>
              <w:t>3 year</w:t>
            </w:r>
            <w:r>
              <w:rPr>
                <w:sz w:val="22"/>
              </w:rPr>
              <w:t>s</w:t>
            </w:r>
          </w:p>
        </w:tc>
      </w:tr>
      <w:tr w:rsidR="00C45886" w:rsidRPr="0093721B" w14:paraId="3480EE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385592" w14:textId="77777777" w:rsidR="00C45886" w:rsidRPr="0093721B" w:rsidRDefault="00C45886" w:rsidP="00D83C52">
            <w:pPr>
              <w:pStyle w:val="TableText"/>
              <w:rPr>
                <w:sz w:val="22"/>
              </w:rPr>
            </w:pPr>
            <w:r w:rsidRPr="0093721B">
              <w:rPr>
                <w:sz w:val="22"/>
              </w:rPr>
              <w:t>Salary Range</w:t>
            </w:r>
          </w:p>
        </w:tc>
        <w:tc>
          <w:tcPr>
            <w:tcW w:w="2965" w:type="pct"/>
          </w:tcPr>
          <w:p w14:paraId="7E378F49" w14:textId="7A7E0E93" w:rsidR="00C45886" w:rsidRPr="0093721B" w:rsidRDefault="000438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34BA">
              <w:rPr>
                <w:sz w:val="22"/>
              </w:rPr>
              <w:t>AU$</w:t>
            </w:r>
            <w:r w:rsidR="002B3B81">
              <w:rPr>
                <w:sz w:val="22"/>
              </w:rPr>
              <w:t>1</w:t>
            </w:r>
            <w:r w:rsidR="00CF2976">
              <w:rPr>
                <w:sz w:val="22"/>
              </w:rPr>
              <w:t>21,455</w:t>
            </w:r>
            <w:r w:rsidRPr="00B334BA">
              <w:rPr>
                <w:sz w:val="22"/>
              </w:rPr>
              <w:t xml:space="preserve"> to AU$</w:t>
            </w:r>
            <w:r w:rsidR="00CF2976">
              <w:rPr>
                <w:sz w:val="22"/>
              </w:rPr>
              <w:t xml:space="preserve">142,321 </w:t>
            </w:r>
            <w:r w:rsidRPr="00B334BA">
              <w:rPr>
                <w:sz w:val="22"/>
              </w:rPr>
              <w:t>pa (pro-rata for part-time) + up to 15.4% superannuation</w:t>
            </w:r>
          </w:p>
        </w:tc>
      </w:tr>
      <w:tr w:rsidR="00926BE4" w:rsidRPr="0093721B" w14:paraId="131196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3C90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6F2CAC" w14:textId="4A2C7714" w:rsidR="00926BE4" w:rsidRPr="0093721B" w:rsidRDefault="00EC09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7C40DE">
              <w:rPr>
                <w:sz w:val="22"/>
              </w:rPr>
              <w:t xml:space="preserve"> or Canberra</w:t>
            </w:r>
            <w:r w:rsidR="00A37BB9">
              <w:rPr>
                <w:sz w:val="22"/>
              </w:rPr>
              <w:t xml:space="preserve"> (preferred)</w:t>
            </w:r>
            <w:r w:rsidR="00FA3F73">
              <w:rPr>
                <w:sz w:val="22"/>
              </w:rPr>
              <w:t>, other capital cities considered</w:t>
            </w:r>
          </w:p>
        </w:tc>
      </w:tr>
      <w:tr w:rsidR="00926BE4" w:rsidRPr="0093721B" w14:paraId="259D70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B386E" w14:textId="77777777" w:rsidR="00926BE4" w:rsidRPr="0093721B" w:rsidRDefault="00926BE4" w:rsidP="00D83C52">
            <w:pPr>
              <w:pStyle w:val="TableText"/>
              <w:rPr>
                <w:sz w:val="22"/>
              </w:rPr>
            </w:pPr>
            <w:r w:rsidRPr="0093721B">
              <w:rPr>
                <w:sz w:val="22"/>
              </w:rPr>
              <w:t>Relocation Assistance</w:t>
            </w:r>
          </w:p>
        </w:tc>
        <w:tc>
          <w:tcPr>
            <w:tcW w:w="2965" w:type="pct"/>
          </w:tcPr>
          <w:p w14:paraId="3D70A60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1D81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55734" w14:textId="77777777" w:rsidR="00926BE4" w:rsidRPr="0093721B" w:rsidRDefault="00926BE4" w:rsidP="00D83C52">
            <w:pPr>
              <w:pStyle w:val="TableText"/>
              <w:rPr>
                <w:sz w:val="22"/>
              </w:rPr>
            </w:pPr>
            <w:r w:rsidRPr="0093721B">
              <w:rPr>
                <w:sz w:val="22"/>
              </w:rPr>
              <w:t>Applications are open to</w:t>
            </w:r>
          </w:p>
        </w:tc>
        <w:tc>
          <w:tcPr>
            <w:tcW w:w="2965" w:type="pct"/>
          </w:tcPr>
          <w:p w14:paraId="431A3985" w14:textId="389E9A6A" w:rsidR="00926BE4" w:rsidRPr="00DB334E" w:rsidRDefault="00EA62ED" w:rsidP="00420F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A98D8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F27238" w14:textId="77777777" w:rsidR="00C45886" w:rsidRPr="0093721B" w:rsidRDefault="00C45886" w:rsidP="00D83C52">
            <w:pPr>
              <w:pStyle w:val="TableText"/>
              <w:rPr>
                <w:sz w:val="22"/>
              </w:rPr>
            </w:pPr>
            <w:r w:rsidRPr="0093721B">
              <w:rPr>
                <w:sz w:val="22"/>
              </w:rPr>
              <w:t>Position reports to the</w:t>
            </w:r>
          </w:p>
        </w:tc>
        <w:tc>
          <w:tcPr>
            <w:tcW w:w="2965" w:type="pct"/>
          </w:tcPr>
          <w:p w14:paraId="7E14AF5F" w14:textId="2E2F308F" w:rsidR="00C45886" w:rsidRPr="00DB334E" w:rsidRDefault="00DB3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Business Development and </w:t>
            </w:r>
            <w:r w:rsidR="003D647B">
              <w:rPr>
                <w:sz w:val="22"/>
              </w:rPr>
              <w:t>Global</w:t>
            </w:r>
            <w:r w:rsidRPr="00DB334E">
              <w:rPr>
                <w:sz w:val="22"/>
              </w:rPr>
              <w:t xml:space="preserve"> Director</w:t>
            </w:r>
            <w:r w:rsidR="00FA3F73">
              <w:rPr>
                <w:sz w:val="22"/>
              </w:rPr>
              <w:t xml:space="preserve">, Agriculture and Food </w:t>
            </w:r>
          </w:p>
        </w:tc>
      </w:tr>
      <w:tr w:rsidR="00926BE4" w:rsidRPr="0093721B" w14:paraId="3D1CFD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0026E" w14:textId="77777777" w:rsidR="00926BE4" w:rsidRPr="0093721B" w:rsidRDefault="00926BE4" w:rsidP="00D83C52">
            <w:pPr>
              <w:pStyle w:val="TableText"/>
              <w:rPr>
                <w:sz w:val="22"/>
              </w:rPr>
            </w:pPr>
            <w:r w:rsidRPr="0093721B">
              <w:rPr>
                <w:sz w:val="22"/>
              </w:rPr>
              <w:t>Client Focus – Internal</w:t>
            </w:r>
          </w:p>
        </w:tc>
        <w:tc>
          <w:tcPr>
            <w:tcW w:w="2965" w:type="pct"/>
          </w:tcPr>
          <w:p w14:paraId="7F5A0FCC" w14:textId="74A5E912" w:rsidR="00926BE4" w:rsidRPr="00DB334E" w:rsidRDefault="00FA3F7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F54F83" w:rsidRPr="00DB334E">
              <w:rPr>
                <w:sz w:val="22"/>
              </w:rPr>
              <w:t>0%</w:t>
            </w:r>
          </w:p>
        </w:tc>
      </w:tr>
      <w:tr w:rsidR="00926BE4" w:rsidRPr="0093721B" w14:paraId="49E383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84DFC" w14:textId="77777777" w:rsidR="00926BE4" w:rsidRPr="0093721B" w:rsidRDefault="00926BE4" w:rsidP="00D83C52">
            <w:pPr>
              <w:pStyle w:val="TableText"/>
              <w:rPr>
                <w:sz w:val="22"/>
              </w:rPr>
            </w:pPr>
            <w:r w:rsidRPr="0093721B">
              <w:rPr>
                <w:sz w:val="22"/>
              </w:rPr>
              <w:t>Client Focus – External</w:t>
            </w:r>
          </w:p>
        </w:tc>
        <w:tc>
          <w:tcPr>
            <w:tcW w:w="2965" w:type="pct"/>
          </w:tcPr>
          <w:p w14:paraId="51447258" w14:textId="2F32DE88" w:rsidR="00926BE4" w:rsidRPr="00DB334E" w:rsidRDefault="00FA3F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F54F83" w:rsidRPr="00DB334E">
              <w:rPr>
                <w:sz w:val="22"/>
              </w:rPr>
              <w:t>0%</w:t>
            </w:r>
          </w:p>
        </w:tc>
      </w:tr>
      <w:tr w:rsidR="00194B1C" w:rsidRPr="0093721B" w14:paraId="638042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45C232" w14:textId="77777777" w:rsidR="00194B1C" w:rsidRPr="0093721B" w:rsidRDefault="00C45886" w:rsidP="00D83C52">
            <w:pPr>
              <w:pStyle w:val="TableText"/>
              <w:rPr>
                <w:sz w:val="22"/>
              </w:rPr>
            </w:pPr>
            <w:r w:rsidRPr="0093721B">
              <w:rPr>
                <w:sz w:val="22"/>
              </w:rPr>
              <w:t>Number of Direct Reports</w:t>
            </w:r>
          </w:p>
        </w:tc>
        <w:tc>
          <w:tcPr>
            <w:tcW w:w="2965" w:type="pct"/>
          </w:tcPr>
          <w:p w14:paraId="6737D200" w14:textId="77777777"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0</w:t>
            </w:r>
          </w:p>
        </w:tc>
      </w:tr>
      <w:tr w:rsidR="00194B1C" w:rsidRPr="0093721B" w14:paraId="330528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22CA9" w14:textId="77777777" w:rsidR="00194B1C" w:rsidRPr="0093721B" w:rsidRDefault="00C45886" w:rsidP="00D83C52">
            <w:pPr>
              <w:pStyle w:val="TableText"/>
              <w:rPr>
                <w:sz w:val="22"/>
              </w:rPr>
            </w:pPr>
            <w:r w:rsidRPr="0093721B">
              <w:rPr>
                <w:sz w:val="22"/>
              </w:rPr>
              <w:t>Enquire about this job</w:t>
            </w:r>
          </w:p>
        </w:tc>
        <w:tc>
          <w:tcPr>
            <w:tcW w:w="2965" w:type="pct"/>
          </w:tcPr>
          <w:p w14:paraId="19281D9F" w14:textId="39D2E265" w:rsidR="00FE6573" w:rsidRPr="00FE6573" w:rsidRDefault="00F54F83" w:rsidP="00FE657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B334E">
              <w:rPr>
                <w:sz w:val="22"/>
              </w:rPr>
              <w:t xml:space="preserve">Contact </w:t>
            </w:r>
            <w:r w:rsidR="00FA3F73">
              <w:rPr>
                <w:sz w:val="22"/>
              </w:rPr>
              <w:t>Justin Harsdorf</w:t>
            </w:r>
            <w:r w:rsidR="006A632D">
              <w:rPr>
                <w:sz w:val="22"/>
              </w:rPr>
              <w:t xml:space="preserve"> </w:t>
            </w:r>
            <w:r w:rsidRPr="00DB334E">
              <w:rPr>
                <w:sz w:val="22"/>
              </w:rPr>
              <w:t>via email a</w:t>
            </w:r>
            <w:r w:rsidR="00A37BB9">
              <w:rPr>
                <w:sz w:val="22"/>
              </w:rPr>
              <w:t xml:space="preserve">t </w:t>
            </w:r>
            <w:r w:rsidR="00FA3F73">
              <w:rPr>
                <w:sz w:val="22"/>
              </w:rPr>
              <w:t>Justin.Harsdorf</w:t>
            </w:r>
            <w:r w:rsidR="00A37BB9">
              <w:rPr>
                <w:sz w:val="22"/>
              </w:rPr>
              <w:t>@csiro.au</w:t>
            </w:r>
          </w:p>
        </w:tc>
      </w:tr>
      <w:tr w:rsidR="00194B1C" w:rsidRPr="0093721B" w14:paraId="78DB82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F01BEE" w14:textId="77777777" w:rsidR="00194B1C" w:rsidRPr="0093721B" w:rsidRDefault="00C45886" w:rsidP="00D83C52">
            <w:pPr>
              <w:pStyle w:val="TableText"/>
              <w:rPr>
                <w:sz w:val="22"/>
              </w:rPr>
            </w:pPr>
            <w:r w:rsidRPr="0093721B">
              <w:rPr>
                <w:sz w:val="22"/>
              </w:rPr>
              <w:t>How to apply</w:t>
            </w:r>
          </w:p>
        </w:tc>
        <w:tc>
          <w:tcPr>
            <w:tcW w:w="2965" w:type="pct"/>
          </w:tcPr>
          <w:p w14:paraId="016C5A59" w14:textId="66150B2D" w:rsidR="00F54F83"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Apply online a</w:t>
            </w:r>
            <w:r w:rsidR="006F78A3" w:rsidRPr="00DB334E">
              <w:rPr>
                <w:sz w:val="22"/>
              </w:rPr>
              <w:t xml:space="preserve">t  </w:t>
            </w:r>
            <w:hyperlink r:id="rId11" w:history="1">
              <w:r w:rsidR="006A632D" w:rsidRPr="002158B3">
                <w:rPr>
                  <w:rStyle w:val="Hyperlink"/>
                  <w:sz w:val="22"/>
                </w:rPr>
                <w:t>https://jobs.csiro.au/</w:t>
              </w:r>
            </w:hyperlink>
            <w:r w:rsidR="006F78A3" w:rsidRPr="00DB334E">
              <w:rPr>
                <w:sz w:val="22"/>
              </w:rPr>
              <w:t xml:space="preserve"> </w:t>
            </w:r>
          </w:p>
          <w:p w14:paraId="34D2B67D" w14:textId="77777777" w:rsidR="00CB4BE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Internal applicants please apply via </w:t>
            </w:r>
            <w:r w:rsidRPr="00DB334E">
              <w:rPr>
                <w:b/>
                <w:sz w:val="22"/>
              </w:rPr>
              <w:t>Jobs Central</w:t>
            </w:r>
          </w:p>
          <w:p w14:paraId="12AFAF0F" w14:textId="5631F0BB" w:rsidR="00194B1C" w:rsidRPr="00DB334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B334E">
              <w:rPr>
                <w:sz w:val="22"/>
              </w:rPr>
              <w:t xml:space="preserve">If you experience difficulties when applying, please email </w:t>
            </w:r>
            <w:hyperlink r:id="rId12" w:history="1">
              <w:r w:rsidR="00A37BB9" w:rsidRPr="0068674E">
                <w:rPr>
                  <w:rStyle w:val="Hyperlink"/>
                  <w:sz w:val="22"/>
                </w:rPr>
                <w:t>careers.online@csiro.au</w:t>
              </w:r>
            </w:hyperlink>
            <w:r w:rsidRPr="00DB334E">
              <w:rPr>
                <w:sz w:val="22"/>
              </w:rPr>
              <w:t xml:space="preserve"> or call 1300 984 220.</w:t>
            </w:r>
          </w:p>
        </w:tc>
      </w:tr>
    </w:tbl>
    <w:p w14:paraId="43A066B0" w14:textId="6F12900D" w:rsidR="00DB334E" w:rsidRDefault="00DB334E" w:rsidP="00D06E61">
      <w:pPr>
        <w:pStyle w:val="Heading3"/>
        <w:spacing w:after="0"/>
      </w:pPr>
    </w:p>
    <w:p w14:paraId="362D483F" w14:textId="023966BE" w:rsidR="00ED3BFD" w:rsidRDefault="00ED3BFD" w:rsidP="00ED3BFD">
      <w:pPr>
        <w:pStyle w:val="BodyText"/>
      </w:pPr>
    </w:p>
    <w:p w14:paraId="6F272FEF" w14:textId="4D66C469" w:rsidR="00ED3BFD" w:rsidRDefault="00ED3BFD" w:rsidP="00ED3BFD">
      <w:pPr>
        <w:pStyle w:val="BodyText"/>
      </w:pPr>
    </w:p>
    <w:p w14:paraId="7A89BFCA" w14:textId="77777777" w:rsidR="00ED3BFD" w:rsidRPr="00ED3BFD" w:rsidRDefault="00ED3BFD" w:rsidP="00ED3BFD">
      <w:pPr>
        <w:pStyle w:val="BodyText"/>
      </w:pPr>
    </w:p>
    <w:p w14:paraId="6DD6EB07" w14:textId="53776F7B" w:rsidR="00696CCE" w:rsidRDefault="00B50C20" w:rsidP="0094647C">
      <w:pPr>
        <w:pStyle w:val="Heading3"/>
        <w:spacing w:before="0" w:after="0"/>
      </w:pPr>
      <w:r>
        <w:t>Role Overview</w:t>
      </w:r>
    </w:p>
    <w:p w14:paraId="27FC9CA6" w14:textId="1DAC4E2A" w:rsidR="00C57EEC" w:rsidRDefault="00C57EEC" w:rsidP="0094647C">
      <w:pPr>
        <w:pStyle w:val="BodyText"/>
        <w:spacing w:before="0" w:after="0"/>
      </w:pPr>
    </w:p>
    <w:p w14:paraId="1D12DF36" w14:textId="1861A3C3" w:rsidR="00DB334E" w:rsidRDefault="00DB334E" w:rsidP="00905C86">
      <w:pPr>
        <w:spacing w:before="0" w:after="0" w:line="240" w:lineRule="auto"/>
        <w:rPr>
          <w:bCs/>
          <w:szCs w:val="24"/>
        </w:rPr>
      </w:pPr>
      <w:bookmarkStart w:id="1" w:name="_Toc341085720"/>
      <w:r w:rsidRPr="00E14D0D">
        <w:rPr>
          <w:bCs/>
          <w:szCs w:val="24"/>
        </w:rPr>
        <w:t>The role of Business Development (BD) Manager in CSIRO is to</w:t>
      </w:r>
      <w:r w:rsidR="00E14D0D">
        <w:rPr>
          <w:bCs/>
          <w:szCs w:val="24"/>
        </w:rPr>
        <w:t xml:space="preserve"> </w:t>
      </w:r>
      <w:r w:rsidR="00442870">
        <w:rPr>
          <w:bCs/>
          <w:szCs w:val="24"/>
        </w:rPr>
        <w:t xml:space="preserve">work in partnership with our science community to </w:t>
      </w:r>
      <w:r w:rsidR="00E14D0D">
        <w:rPr>
          <w:bCs/>
          <w:szCs w:val="24"/>
        </w:rPr>
        <w:t>support and</w:t>
      </w:r>
      <w:r w:rsidRPr="00E14D0D">
        <w:rPr>
          <w:bCs/>
          <w:szCs w:val="24"/>
        </w:rPr>
        <w:t xml:space="preserve"> </w:t>
      </w:r>
      <w:r w:rsidR="00E14D0D" w:rsidRPr="00E14D0D">
        <w:rPr>
          <w:bCs/>
          <w:szCs w:val="24"/>
        </w:rPr>
        <w:t xml:space="preserve">enable </w:t>
      </w:r>
      <w:r w:rsidRPr="00E14D0D">
        <w:rPr>
          <w:bCs/>
          <w:szCs w:val="24"/>
        </w:rPr>
        <w:t xml:space="preserve">the effective delivery of science </w:t>
      </w:r>
      <w:r w:rsidR="00F85DDA">
        <w:rPr>
          <w:bCs/>
          <w:szCs w:val="24"/>
        </w:rPr>
        <w:t xml:space="preserve">outcomes </w:t>
      </w:r>
      <w:r w:rsidRPr="00E14D0D">
        <w:rPr>
          <w:bCs/>
          <w:szCs w:val="24"/>
        </w:rPr>
        <w:t>through</w:t>
      </w:r>
      <w:r w:rsidR="00E14D0D" w:rsidRPr="00E14D0D">
        <w:rPr>
          <w:bCs/>
          <w:szCs w:val="24"/>
        </w:rPr>
        <w:t xml:space="preserve"> external engagement</w:t>
      </w:r>
      <w:r w:rsidR="00E14D0D">
        <w:rPr>
          <w:bCs/>
          <w:szCs w:val="24"/>
        </w:rPr>
        <w:t>,</w:t>
      </w:r>
      <w:r w:rsidR="00E14D0D" w:rsidRPr="00E14D0D">
        <w:rPr>
          <w:bCs/>
          <w:szCs w:val="24"/>
        </w:rPr>
        <w:t xml:space="preserve"> including</w:t>
      </w:r>
      <w:r w:rsidR="00E14D0D" w:rsidRPr="00FD07C8">
        <w:rPr>
          <w:bCs/>
          <w:szCs w:val="24"/>
        </w:rPr>
        <w:t xml:space="preserve"> </w:t>
      </w:r>
      <w:r w:rsidR="002757DE" w:rsidRPr="00FD07C8">
        <w:rPr>
          <w:bCs/>
          <w:szCs w:val="24"/>
        </w:rPr>
        <w:t xml:space="preserve">market validation, managing the customer </w:t>
      </w:r>
      <w:r w:rsidR="002757DE" w:rsidRPr="0061719E">
        <w:rPr>
          <w:bCs/>
          <w:szCs w:val="24"/>
        </w:rPr>
        <w:t xml:space="preserve">engagement process, </w:t>
      </w:r>
      <w:r w:rsidR="00E14D0D" w:rsidRPr="0061719E">
        <w:rPr>
          <w:bCs/>
          <w:szCs w:val="24"/>
        </w:rPr>
        <w:t xml:space="preserve">opportunity development </w:t>
      </w:r>
      <w:r w:rsidR="002757DE" w:rsidRPr="0061719E">
        <w:rPr>
          <w:bCs/>
          <w:szCs w:val="24"/>
        </w:rPr>
        <w:t>and</w:t>
      </w:r>
      <w:r w:rsidR="00E14D0D" w:rsidRPr="0061719E">
        <w:rPr>
          <w:bCs/>
          <w:szCs w:val="24"/>
        </w:rPr>
        <w:t xml:space="preserve"> pipeline build, </w:t>
      </w:r>
      <w:r w:rsidR="002757DE" w:rsidRPr="0061719E">
        <w:rPr>
          <w:bCs/>
          <w:szCs w:val="24"/>
        </w:rPr>
        <w:t xml:space="preserve">business model development, </w:t>
      </w:r>
      <w:r w:rsidR="00E14D0D" w:rsidRPr="0061719E">
        <w:rPr>
          <w:bCs/>
          <w:szCs w:val="24"/>
        </w:rPr>
        <w:t xml:space="preserve">and </w:t>
      </w:r>
      <w:r w:rsidR="002757DE" w:rsidRPr="0061719E">
        <w:rPr>
          <w:bCs/>
          <w:szCs w:val="24"/>
        </w:rPr>
        <w:t xml:space="preserve">delivering strategic </w:t>
      </w:r>
      <w:r w:rsidR="00E14D0D" w:rsidRPr="0061719E">
        <w:rPr>
          <w:bCs/>
          <w:szCs w:val="24"/>
        </w:rPr>
        <w:t>partnership</w:t>
      </w:r>
      <w:r w:rsidR="00034DFF">
        <w:rPr>
          <w:bCs/>
          <w:szCs w:val="24"/>
        </w:rPr>
        <w:t xml:space="preserve"> and commercial</w:t>
      </w:r>
      <w:r w:rsidR="002757DE" w:rsidRPr="0061719E">
        <w:rPr>
          <w:bCs/>
          <w:szCs w:val="24"/>
        </w:rPr>
        <w:t xml:space="preserve"> outcome</w:t>
      </w:r>
      <w:r w:rsidR="00E14D0D" w:rsidRPr="0061719E">
        <w:rPr>
          <w:bCs/>
          <w:szCs w:val="24"/>
        </w:rPr>
        <w:t>s.</w:t>
      </w:r>
      <w:r w:rsidR="00442870">
        <w:rPr>
          <w:bCs/>
          <w:szCs w:val="24"/>
        </w:rPr>
        <w:t xml:space="preserve"> </w:t>
      </w:r>
    </w:p>
    <w:p w14:paraId="71C274F8" w14:textId="77777777" w:rsidR="00905C86" w:rsidRPr="00E14D0D" w:rsidRDefault="00905C86" w:rsidP="00905C86">
      <w:pPr>
        <w:spacing w:before="0" w:after="0" w:line="240" w:lineRule="auto"/>
        <w:rPr>
          <w:bCs/>
          <w:szCs w:val="24"/>
        </w:rPr>
      </w:pPr>
    </w:p>
    <w:p w14:paraId="4449434F" w14:textId="77777777" w:rsidR="0085529A" w:rsidRPr="00FD07C8" w:rsidRDefault="00DB334E" w:rsidP="0085529A">
      <w:pPr>
        <w:pStyle w:val="Default"/>
        <w:rPr>
          <w:rFonts w:eastAsia="Calibri" w:cs="Times New Roman"/>
          <w:bCs/>
        </w:rPr>
      </w:pPr>
      <w:r w:rsidRPr="00FD07C8">
        <w:rPr>
          <w:rFonts w:eastAsia="Calibri" w:cs="Times New Roman"/>
          <w:bCs/>
        </w:rPr>
        <w:t xml:space="preserve">The BD Manager will report to the Business Development &amp; </w:t>
      </w:r>
      <w:r w:rsidR="003D647B" w:rsidRPr="00FD07C8">
        <w:rPr>
          <w:rFonts w:eastAsia="Calibri" w:cs="Times New Roman"/>
          <w:bCs/>
        </w:rPr>
        <w:t>Global</w:t>
      </w:r>
      <w:r w:rsidRPr="00FD07C8">
        <w:rPr>
          <w:rFonts w:eastAsia="Calibri" w:cs="Times New Roman"/>
          <w:bCs/>
        </w:rPr>
        <w:t xml:space="preserve"> </w:t>
      </w:r>
      <w:r w:rsidR="006275E6" w:rsidRPr="00FD07C8">
        <w:rPr>
          <w:rFonts w:eastAsia="Calibri" w:cs="Times New Roman"/>
          <w:bCs/>
        </w:rPr>
        <w:t xml:space="preserve">(BD&amp;G) </w:t>
      </w:r>
      <w:r w:rsidRPr="00FD07C8">
        <w:rPr>
          <w:rFonts w:eastAsia="Calibri" w:cs="Times New Roman"/>
          <w:bCs/>
        </w:rPr>
        <w:t>Director</w:t>
      </w:r>
      <w:r w:rsidR="006275E6" w:rsidRPr="00FD07C8">
        <w:rPr>
          <w:rFonts w:eastAsia="Calibri" w:cs="Times New Roman"/>
          <w:bCs/>
        </w:rPr>
        <w:t xml:space="preserve"> </w:t>
      </w:r>
      <w:r w:rsidR="00A37BB9">
        <w:rPr>
          <w:rFonts w:eastAsia="Calibri" w:cs="Times New Roman"/>
          <w:bCs/>
        </w:rPr>
        <w:t>within the Agriculture and Food</w:t>
      </w:r>
      <w:r w:rsidR="00442870">
        <w:rPr>
          <w:rFonts w:eastAsia="Calibri" w:cs="Times New Roman"/>
          <w:bCs/>
        </w:rPr>
        <w:t xml:space="preserve"> </w:t>
      </w:r>
      <w:r w:rsidR="00A37BB9">
        <w:rPr>
          <w:rFonts w:eastAsia="Calibri" w:cs="Times New Roman"/>
          <w:bCs/>
        </w:rPr>
        <w:t xml:space="preserve">(A&amp;F) </w:t>
      </w:r>
      <w:r w:rsidR="000F1BAE" w:rsidRPr="00FD07C8">
        <w:rPr>
          <w:rFonts w:eastAsia="Calibri" w:cs="Times New Roman"/>
          <w:bCs/>
        </w:rPr>
        <w:t>Business</w:t>
      </w:r>
      <w:r w:rsidR="00816769" w:rsidRPr="00FD07C8">
        <w:rPr>
          <w:rFonts w:eastAsia="Calibri" w:cs="Times New Roman"/>
          <w:bCs/>
        </w:rPr>
        <w:t xml:space="preserve"> Unit</w:t>
      </w:r>
      <w:r w:rsidR="000F1BAE" w:rsidRPr="00FD07C8">
        <w:rPr>
          <w:rFonts w:eastAsia="Calibri" w:cs="Times New Roman"/>
          <w:bCs/>
        </w:rPr>
        <w:t xml:space="preserve"> (</w:t>
      </w:r>
      <w:r w:rsidR="006967D4">
        <w:rPr>
          <w:rFonts w:eastAsia="Calibri" w:cs="Times New Roman"/>
          <w:bCs/>
        </w:rPr>
        <w:t>BU</w:t>
      </w:r>
      <w:r w:rsidR="000F1BAE" w:rsidRPr="001A4873">
        <w:rPr>
          <w:rFonts w:eastAsia="Calibri" w:cs="Times New Roman"/>
          <w:bCs/>
        </w:rPr>
        <w:t>)</w:t>
      </w:r>
      <w:r w:rsidR="000A403E" w:rsidRPr="001A4873">
        <w:rPr>
          <w:rFonts w:eastAsia="Calibri" w:cs="Times New Roman"/>
          <w:bCs/>
        </w:rPr>
        <w:t xml:space="preserve">.  </w:t>
      </w:r>
      <w:r w:rsidR="0085529A" w:rsidRPr="001A4873">
        <w:rPr>
          <w:rFonts w:eastAsia="Calibri" w:cs="Times New Roman"/>
          <w:bCs/>
        </w:rPr>
        <w:t xml:space="preserve">More information available at </w:t>
      </w:r>
      <w:hyperlink r:id="rId13" w:history="1">
        <w:r w:rsidR="0085529A" w:rsidRPr="001A4873">
          <w:rPr>
            <w:rStyle w:val="Hyperlink"/>
          </w:rPr>
          <w:t>www.csiro.au/en/work-with-us/industries/agriculture</w:t>
        </w:r>
      </w:hyperlink>
      <w:r w:rsidR="0085529A" w:rsidRPr="001A4873">
        <w:t>.</w:t>
      </w:r>
      <w:r w:rsidR="0085529A">
        <w:t xml:space="preserve"> </w:t>
      </w:r>
      <w:r w:rsidR="0085529A">
        <w:rPr>
          <w:rFonts w:eastAsia="Calibri" w:cs="Times New Roman"/>
          <w:bCs/>
        </w:rPr>
        <w:t xml:space="preserve">  </w:t>
      </w:r>
    </w:p>
    <w:p w14:paraId="45929B13" w14:textId="49A80C69" w:rsidR="00FD07C8" w:rsidRPr="00FD07C8" w:rsidRDefault="00FD07C8" w:rsidP="00905C86">
      <w:pPr>
        <w:pStyle w:val="Default"/>
        <w:rPr>
          <w:rFonts w:eastAsia="Calibri" w:cs="Times New Roman"/>
          <w:bCs/>
        </w:rPr>
      </w:pPr>
    </w:p>
    <w:p w14:paraId="7809D821" w14:textId="10CB9E27" w:rsidR="00DB334E" w:rsidRPr="00DB334E" w:rsidRDefault="004A3DF3" w:rsidP="00905C86">
      <w:pPr>
        <w:spacing w:before="0" w:after="0" w:line="240" w:lineRule="auto"/>
        <w:rPr>
          <w:bCs/>
          <w:szCs w:val="24"/>
        </w:rPr>
      </w:pPr>
      <w:r>
        <w:rPr>
          <w:bCs/>
          <w:szCs w:val="24"/>
        </w:rPr>
        <w:t xml:space="preserve">The role will require </w:t>
      </w:r>
      <w:r w:rsidR="00DB334E" w:rsidRPr="00DB334E">
        <w:rPr>
          <w:bCs/>
          <w:szCs w:val="24"/>
        </w:rPr>
        <w:t xml:space="preserve">building and monitoring a </w:t>
      </w:r>
      <w:r w:rsidR="00F74A72">
        <w:rPr>
          <w:bCs/>
          <w:szCs w:val="24"/>
        </w:rPr>
        <w:t>range</w:t>
      </w:r>
      <w:r w:rsidR="00DB334E" w:rsidRPr="00DB334E">
        <w:rPr>
          <w:bCs/>
          <w:szCs w:val="24"/>
        </w:rPr>
        <w:t xml:space="preserve"> of </w:t>
      </w:r>
      <w:r w:rsidR="00F74A72">
        <w:rPr>
          <w:bCs/>
          <w:szCs w:val="24"/>
        </w:rPr>
        <w:t xml:space="preserve">internal and </w:t>
      </w:r>
      <w:r w:rsidR="00DB334E" w:rsidRPr="00DB334E">
        <w:rPr>
          <w:bCs/>
          <w:szCs w:val="24"/>
        </w:rPr>
        <w:t xml:space="preserve">external relationships </w:t>
      </w:r>
      <w:r w:rsidR="00ED6000">
        <w:rPr>
          <w:bCs/>
          <w:szCs w:val="24"/>
        </w:rPr>
        <w:t>that support the delivery of</w:t>
      </w:r>
      <w:r w:rsidR="00437A3F">
        <w:rPr>
          <w:bCs/>
          <w:szCs w:val="24"/>
        </w:rPr>
        <w:t xml:space="preserve"> </w:t>
      </w:r>
      <w:r w:rsidR="00A37BB9">
        <w:rPr>
          <w:bCs/>
          <w:szCs w:val="24"/>
        </w:rPr>
        <w:t>A&amp;F</w:t>
      </w:r>
      <w:r w:rsidR="003D26CA">
        <w:rPr>
          <w:bCs/>
          <w:szCs w:val="24"/>
        </w:rPr>
        <w:t xml:space="preserve"> and CSIRO </w:t>
      </w:r>
      <w:r w:rsidR="00BF3004">
        <w:rPr>
          <w:bCs/>
          <w:szCs w:val="24"/>
        </w:rPr>
        <w:t>strategic objectives</w:t>
      </w:r>
      <w:r w:rsidR="00DB334E" w:rsidRPr="00DB334E">
        <w:rPr>
          <w:bCs/>
          <w:szCs w:val="24"/>
        </w:rPr>
        <w:t xml:space="preserve">. </w:t>
      </w:r>
      <w:r w:rsidR="00420D4F">
        <w:rPr>
          <w:bCs/>
          <w:szCs w:val="24"/>
        </w:rPr>
        <w:t xml:space="preserve"> </w:t>
      </w:r>
      <w:r w:rsidR="00DB334E" w:rsidRPr="00DB334E">
        <w:rPr>
          <w:bCs/>
          <w:szCs w:val="24"/>
        </w:rPr>
        <w:t xml:space="preserve">The BD Manager facilitates close collaboration with </w:t>
      </w:r>
      <w:r w:rsidR="00442870" w:rsidRPr="00DB334E">
        <w:rPr>
          <w:bCs/>
          <w:szCs w:val="24"/>
        </w:rPr>
        <w:t xml:space="preserve">internal stakeholders and </w:t>
      </w:r>
      <w:r>
        <w:rPr>
          <w:bCs/>
          <w:szCs w:val="24"/>
        </w:rPr>
        <w:t>customers</w:t>
      </w:r>
      <w:r w:rsidR="00DB334E" w:rsidRPr="00DB334E">
        <w:rPr>
          <w:bCs/>
          <w:szCs w:val="24"/>
        </w:rPr>
        <w:t xml:space="preserve"> to identify</w:t>
      </w:r>
      <w:r w:rsidR="0021767E">
        <w:rPr>
          <w:bCs/>
          <w:szCs w:val="24"/>
        </w:rPr>
        <w:t xml:space="preserve"> and close</w:t>
      </w:r>
      <w:r w:rsidR="00DB334E" w:rsidRPr="00DB334E">
        <w:rPr>
          <w:bCs/>
          <w:szCs w:val="24"/>
        </w:rPr>
        <w:t xml:space="preserve"> strategic </w:t>
      </w:r>
      <w:r>
        <w:rPr>
          <w:bCs/>
          <w:szCs w:val="24"/>
        </w:rPr>
        <w:t>business</w:t>
      </w:r>
      <w:r w:rsidR="00DB334E" w:rsidRPr="00DB334E">
        <w:rPr>
          <w:bCs/>
          <w:szCs w:val="24"/>
        </w:rPr>
        <w:t xml:space="preserve"> </w:t>
      </w:r>
      <w:r w:rsidR="006872AA">
        <w:rPr>
          <w:bCs/>
          <w:szCs w:val="24"/>
        </w:rPr>
        <w:t>deals</w:t>
      </w:r>
      <w:r w:rsidR="00DB334E" w:rsidRPr="00DB334E">
        <w:rPr>
          <w:bCs/>
          <w:szCs w:val="24"/>
        </w:rPr>
        <w:t>.</w:t>
      </w:r>
    </w:p>
    <w:p w14:paraId="661F48B9" w14:textId="0111EA95" w:rsidR="00B50C20" w:rsidRPr="00B50C20" w:rsidRDefault="00B50C20" w:rsidP="00B50C20">
      <w:pPr>
        <w:pStyle w:val="Heading3"/>
      </w:pPr>
      <w:r w:rsidRPr="00B50C20">
        <w:t>Duties and Key Result Areas:</w:t>
      </w:r>
      <w:r w:rsidR="003E5564">
        <w:t xml:space="preserve">  </w:t>
      </w:r>
    </w:p>
    <w:p w14:paraId="44E40E34" w14:textId="3370AFA6"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Working with science teams to</w:t>
      </w:r>
      <w:r w:rsidR="00442870">
        <w:rPr>
          <w:rFonts w:asciiTheme="minorHAnsi" w:hAnsiTheme="minorHAnsi" w:cstheme="minorHAnsi"/>
        </w:rPr>
        <w:t xml:space="preserve"> continue to build and</w:t>
      </w:r>
      <w:r w:rsidRPr="00287F3D">
        <w:rPr>
          <w:rFonts w:asciiTheme="minorHAnsi" w:hAnsiTheme="minorHAnsi" w:cstheme="minorHAnsi"/>
        </w:rPr>
        <w:t xml:space="preserve"> maintain an up-to-date pipeline of industry engagement and commercial opportunities, ensuring accurate forecasting and rigorous follow-up to drive achievement of </w:t>
      </w:r>
      <w:r w:rsidR="00442870">
        <w:rPr>
          <w:rFonts w:asciiTheme="minorHAnsi" w:hAnsiTheme="minorHAnsi" w:cstheme="minorHAnsi"/>
        </w:rPr>
        <w:t xml:space="preserve">science impact and </w:t>
      </w:r>
      <w:r w:rsidRPr="00287F3D">
        <w:rPr>
          <w:rFonts w:asciiTheme="minorHAnsi" w:hAnsiTheme="minorHAnsi" w:cstheme="minorHAnsi"/>
        </w:rPr>
        <w:t>revenue targets. </w:t>
      </w:r>
    </w:p>
    <w:p w14:paraId="7C01C6F1" w14:textId="1C3354CD" w:rsid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 xml:space="preserve">Developing and managing a portfolio of industry, Government (State and Federal) and external stakeholder relationships aligned to </w:t>
      </w:r>
      <w:r w:rsidR="00A37BB9">
        <w:rPr>
          <w:rFonts w:asciiTheme="minorHAnsi" w:hAnsiTheme="minorHAnsi" w:cstheme="minorHAnsi"/>
        </w:rPr>
        <w:t xml:space="preserve">the </w:t>
      </w:r>
      <w:r w:rsidRPr="00287F3D">
        <w:rPr>
          <w:rFonts w:asciiTheme="minorHAnsi" w:hAnsiTheme="minorHAnsi" w:cstheme="minorHAnsi"/>
        </w:rPr>
        <w:t>BU and CSIRO strategy, business plans, commercialisation</w:t>
      </w:r>
      <w:r w:rsidR="00FA3F73">
        <w:rPr>
          <w:rFonts w:asciiTheme="minorHAnsi" w:hAnsiTheme="minorHAnsi" w:cstheme="minorHAnsi"/>
        </w:rPr>
        <w:t xml:space="preserve"> and impact</w:t>
      </w:r>
      <w:r w:rsidRPr="00287F3D">
        <w:rPr>
          <w:rFonts w:asciiTheme="minorHAnsi" w:hAnsiTheme="minorHAnsi" w:cstheme="minorHAnsi"/>
        </w:rPr>
        <w:t xml:space="preserve"> objectives. </w:t>
      </w:r>
    </w:p>
    <w:p w14:paraId="1214B4D4" w14:textId="13978E3C" w:rsidR="00A37BB9" w:rsidRPr="006144C5" w:rsidRDefault="00A37BB9" w:rsidP="00287F3D">
      <w:pPr>
        <w:pStyle w:val="NormalWeb"/>
        <w:numPr>
          <w:ilvl w:val="0"/>
          <w:numId w:val="23"/>
        </w:numPr>
        <w:ind w:left="426" w:hanging="284"/>
        <w:rPr>
          <w:rFonts w:asciiTheme="minorHAnsi" w:hAnsiTheme="minorHAnsi" w:cstheme="minorHAnsi"/>
        </w:rPr>
      </w:pPr>
      <w:r w:rsidRPr="006144C5">
        <w:rPr>
          <w:rFonts w:asciiTheme="minorHAnsi" w:hAnsiTheme="minorHAnsi" w:cstheme="minorHAnsi"/>
        </w:rPr>
        <w:t>Lead</w:t>
      </w:r>
      <w:r w:rsidR="00657AAC" w:rsidRPr="006144C5">
        <w:rPr>
          <w:rFonts w:asciiTheme="minorHAnsi" w:hAnsiTheme="minorHAnsi" w:cstheme="minorHAnsi"/>
        </w:rPr>
        <w:t xml:space="preserve">, </w:t>
      </w:r>
      <w:r w:rsidRPr="006144C5">
        <w:rPr>
          <w:rFonts w:asciiTheme="minorHAnsi" w:hAnsiTheme="minorHAnsi" w:cstheme="minorHAnsi"/>
        </w:rPr>
        <w:t xml:space="preserve">coordinate </w:t>
      </w:r>
      <w:r w:rsidR="00657AAC" w:rsidRPr="006144C5">
        <w:rPr>
          <w:rFonts w:asciiTheme="minorHAnsi" w:hAnsiTheme="minorHAnsi" w:cstheme="minorHAnsi"/>
        </w:rPr>
        <w:t xml:space="preserve">and close </w:t>
      </w:r>
      <w:r w:rsidRPr="006144C5">
        <w:rPr>
          <w:rFonts w:asciiTheme="minorHAnsi" w:hAnsiTheme="minorHAnsi" w:cstheme="minorHAnsi"/>
        </w:rPr>
        <w:t xml:space="preserve">large and complex R&amp;D programs </w:t>
      </w:r>
      <w:r w:rsidR="00FD3111" w:rsidRPr="006144C5">
        <w:rPr>
          <w:rFonts w:asciiTheme="minorHAnsi" w:hAnsiTheme="minorHAnsi" w:cstheme="minorHAnsi"/>
        </w:rPr>
        <w:t xml:space="preserve">of national significance </w:t>
      </w:r>
      <w:r w:rsidRPr="006144C5">
        <w:rPr>
          <w:rFonts w:asciiTheme="minorHAnsi" w:hAnsiTheme="minorHAnsi" w:cstheme="minorHAnsi"/>
        </w:rPr>
        <w:t xml:space="preserve">across CSIRO with multiple partners </w:t>
      </w:r>
      <w:r w:rsidR="00FD3111" w:rsidRPr="006144C5">
        <w:rPr>
          <w:rFonts w:asciiTheme="minorHAnsi" w:hAnsiTheme="minorHAnsi" w:cstheme="minorHAnsi"/>
        </w:rPr>
        <w:t xml:space="preserve">aligned </w:t>
      </w:r>
      <w:r w:rsidRPr="006144C5">
        <w:rPr>
          <w:rFonts w:asciiTheme="minorHAnsi" w:hAnsiTheme="minorHAnsi" w:cstheme="minorHAnsi"/>
        </w:rPr>
        <w:t xml:space="preserve">to </w:t>
      </w:r>
      <w:r w:rsidR="00FD3111" w:rsidRPr="006144C5">
        <w:rPr>
          <w:rFonts w:asciiTheme="minorHAnsi" w:hAnsiTheme="minorHAnsi" w:cstheme="minorHAnsi"/>
        </w:rPr>
        <w:t xml:space="preserve">the </w:t>
      </w:r>
      <w:r w:rsidR="00657AAC" w:rsidRPr="006144C5">
        <w:rPr>
          <w:rFonts w:asciiTheme="minorHAnsi" w:hAnsiTheme="minorHAnsi" w:cstheme="minorHAnsi"/>
        </w:rPr>
        <w:t xml:space="preserve">BU and CSIRO strategy. </w:t>
      </w:r>
      <w:r w:rsidRPr="006144C5">
        <w:rPr>
          <w:rFonts w:asciiTheme="minorHAnsi" w:hAnsiTheme="minorHAnsi" w:cstheme="minorHAnsi"/>
        </w:rPr>
        <w:t xml:space="preserve"> </w:t>
      </w:r>
    </w:p>
    <w:p w14:paraId="6B39F486" w14:textId="246BA972"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 xml:space="preserve">Developing a strong knowledge of both CSIRO and </w:t>
      </w:r>
      <w:r w:rsidR="00A37BB9">
        <w:rPr>
          <w:rFonts w:asciiTheme="minorHAnsi" w:hAnsiTheme="minorHAnsi" w:cstheme="minorHAnsi"/>
        </w:rPr>
        <w:t>A&amp;F</w:t>
      </w:r>
      <w:r w:rsidRPr="00287F3D">
        <w:rPr>
          <w:rFonts w:asciiTheme="minorHAnsi" w:hAnsiTheme="minorHAnsi" w:cstheme="minorHAnsi"/>
        </w:rPr>
        <w:t xml:space="preserve"> BU strategies, policies, processes, systems, and tools that are relevant to BD. Using this knowledge to champion their application in areas such as </w:t>
      </w:r>
      <w:r w:rsidR="00442870" w:rsidRPr="00287F3D">
        <w:rPr>
          <w:rFonts w:asciiTheme="minorHAnsi" w:hAnsiTheme="minorHAnsi" w:cstheme="minorHAnsi"/>
        </w:rPr>
        <w:t xml:space="preserve">strategy </w:t>
      </w:r>
      <w:r w:rsidR="00442870">
        <w:rPr>
          <w:rFonts w:asciiTheme="minorHAnsi" w:hAnsiTheme="minorHAnsi" w:cstheme="minorHAnsi"/>
        </w:rPr>
        <w:t xml:space="preserve">and </w:t>
      </w:r>
      <w:r w:rsidRPr="00287F3D">
        <w:rPr>
          <w:rFonts w:asciiTheme="minorHAnsi" w:hAnsiTheme="minorHAnsi" w:cstheme="minorHAnsi"/>
        </w:rPr>
        <w:t>program development, operational planning, governance, and pipeline management. </w:t>
      </w:r>
    </w:p>
    <w:p w14:paraId="2966A4F4" w14:textId="0F829F72" w:rsidR="00287F3D"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 xml:space="preserve">Striving to continuously gain deeper insight into the </w:t>
      </w:r>
      <w:r w:rsidR="00442870">
        <w:rPr>
          <w:rFonts w:asciiTheme="minorHAnsi" w:hAnsiTheme="minorHAnsi" w:cstheme="minorHAnsi"/>
        </w:rPr>
        <w:t>relevant</w:t>
      </w:r>
      <w:r w:rsidRPr="00287F3D">
        <w:rPr>
          <w:rFonts w:asciiTheme="minorHAnsi" w:hAnsiTheme="minorHAnsi" w:cstheme="minorHAnsi"/>
        </w:rPr>
        <w:t xml:space="preserve"> industry</w:t>
      </w:r>
      <w:r w:rsidR="00FD3111">
        <w:rPr>
          <w:rFonts w:asciiTheme="minorHAnsi" w:hAnsiTheme="minorHAnsi" w:cstheme="minorHAnsi"/>
        </w:rPr>
        <w:t xml:space="preserve">, agriculture and </w:t>
      </w:r>
      <w:r w:rsidRPr="00287F3D">
        <w:rPr>
          <w:rFonts w:asciiTheme="minorHAnsi" w:hAnsiTheme="minorHAnsi" w:cstheme="minorHAnsi"/>
        </w:rPr>
        <w:t xml:space="preserve">environment sector, its needs, pain points, and emerging opportunities. Using this knowledge to help shape CSIRO’s engagement with </w:t>
      </w:r>
      <w:r w:rsidR="00442870">
        <w:rPr>
          <w:rFonts w:asciiTheme="minorHAnsi" w:hAnsiTheme="minorHAnsi" w:cstheme="minorHAnsi"/>
        </w:rPr>
        <w:t>our stakeholders and customers</w:t>
      </w:r>
      <w:r w:rsidRPr="00287F3D">
        <w:rPr>
          <w:rFonts w:asciiTheme="minorHAnsi" w:hAnsiTheme="minorHAnsi" w:cstheme="minorHAnsi"/>
        </w:rPr>
        <w:t xml:space="preserve"> to guide BD and commercial </w:t>
      </w:r>
      <w:r w:rsidR="00442870">
        <w:rPr>
          <w:rFonts w:asciiTheme="minorHAnsi" w:hAnsiTheme="minorHAnsi" w:cstheme="minorHAnsi"/>
        </w:rPr>
        <w:t>outcomes</w:t>
      </w:r>
      <w:r w:rsidRPr="00287F3D">
        <w:rPr>
          <w:rFonts w:asciiTheme="minorHAnsi" w:hAnsiTheme="minorHAnsi" w:cstheme="minorHAnsi"/>
        </w:rPr>
        <w:t>. </w:t>
      </w:r>
    </w:p>
    <w:p w14:paraId="0780D0F4" w14:textId="73031722" w:rsidR="00801177" w:rsidRPr="00287F3D" w:rsidRDefault="00287F3D" w:rsidP="00287F3D">
      <w:pPr>
        <w:pStyle w:val="NormalWeb"/>
        <w:numPr>
          <w:ilvl w:val="0"/>
          <w:numId w:val="23"/>
        </w:numPr>
        <w:ind w:left="426" w:hanging="284"/>
        <w:rPr>
          <w:rFonts w:asciiTheme="minorHAnsi" w:hAnsiTheme="minorHAnsi" w:cstheme="minorHAnsi"/>
        </w:rPr>
      </w:pPr>
      <w:r w:rsidRPr="00287F3D">
        <w:rPr>
          <w:rFonts w:asciiTheme="minorHAnsi" w:hAnsiTheme="minorHAnsi" w:cstheme="minorHAnsi"/>
        </w:rPr>
        <w:t>Proactively creating a portfolio of ‘trusted advisor’ relationships with key internal stakeholders and utilising these relationships to support BD activities and objectives. </w:t>
      </w:r>
    </w:p>
    <w:p w14:paraId="79C841F5" w14:textId="275412CB" w:rsidR="00801177" w:rsidRPr="00442870" w:rsidRDefault="00442870" w:rsidP="00442870">
      <w:pPr>
        <w:pStyle w:val="ListParagraph"/>
        <w:numPr>
          <w:ilvl w:val="0"/>
          <w:numId w:val="23"/>
        </w:numPr>
        <w:spacing w:after="60" w:line="240" w:lineRule="auto"/>
        <w:ind w:left="470" w:hanging="364"/>
        <w:contextualSpacing w:val="0"/>
        <w:rPr>
          <w:szCs w:val="24"/>
        </w:rPr>
      </w:pPr>
      <w:r>
        <w:rPr>
          <w:szCs w:val="24"/>
        </w:rPr>
        <w:t>Where applicable - r</w:t>
      </w:r>
      <w:r w:rsidR="00801177" w:rsidRPr="00901059">
        <w:rPr>
          <w:szCs w:val="24"/>
        </w:rPr>
        <w:t>epresent CSIRO at conferences, trade fairs and exhibitions.</w:t>
      </w:r>
      <w:r>
        <w:rPr>
          <w:szCs w:val="24"/>
        </w:rPr>
        <w:t xml:space="preserve"> </w:t>
      </w:r>
      <w:r w:rsidR="00801177" w:rsidRPr="00442870">
        <w:rPr>
          <w:szCs w:val="24"/>
        </w:rPr>
        <w:t>Coordinate and host visits from external organisations interested in collaboration with CSIRO.</w:t>
      </w:r>
    </w:p>
    <w:p w14:paraId="12975B1A" w14:textId="77777777" w:rsidR="00801177" w:rsidRPr="00901059" w:rsidRDefault="00801177" w:rsidP="00901059">
      <w:pPr>
        <w:pStyle w:val="ListParagraph"/>
        <w:numPr>
          <w:ilvl w:val="0"/>
          <w:numId w:val="23"/>
        </w:numPr>
        <w:spacing w:after="60" w:line="240" w:lineRule="auto"/>
        <w:ind w:left="470" w:hanging="364"/>
        <w:contextualSpacing w:val="0"/>
        <w:rPr>
          <w:szCs w:val="24"/>
        </w:rPr>
      </w:pPr>
      <w:r w:rsidRPr="00901059">
        <w:rPr>
          <w:szCs w:val="24"/>
        </w:rPr>
        <w:t>Communicate openly, effectively and respectfully with all staff, clients and suppliers in the interests of good business practice, collaboration and enhancement of CSIRO’s reputation.</w:t>
      </w:r>
    </w:p>
    <w:p w14:paraId="2065AD46" w14:textId="77777777" w:rsidR="0094647C" w:rsidRDefault="00801177" w:rsidP="0052630D">
      <w:pPr>
        <w:pStyle w:val="ListParagraph"/>
        <w:numPr>
          <w:ilvl w:val="0"/>
          <w:numId w:val="23"/>
        </w:numPr>
        <w:spacing w:after="60" w:line="240" w:lineRule="auto"/>
        <w:ind w:left="470" w:hanging="364"/>
        <w:contextualSpacing w:val="0"/>
        <w:rPr>
          <w:szCs w:val="24"/>
        </w:rPr>
      </w:pPr>
      <w:r w:rsidRPr="00901059">
        <w:rPr>
          <w:szCs w:val="24"/>
        </w:rPr>
        <w:t>Adhere to the spirit and practice of CSIRO’s Code of Conduct, Health, Safety and Environment plans and policies, Diversity initiatives and Zero Harm goals.</w:t>
      </w:r>
    </w:p>
    <w:p w14:paraId="1500548B" w14:textId="4409DA53" w:rsidR="00EA1DF6" w:rsidRPr="0052630D" w:rsidRDefault="0052630D" w:rsidP="0052630D">
      <w:pPr>
        <w:pStyle w:val="ListParagraph"/>
        <w:numPr>
          <w:ilvl w:val="0"/>
          <w:numId w:val="23"/>
        </w:numPr>
        <w:spacing w:after="60" w:line="240" w:lineRule="auto"/>
        <w:ind w:left="470" w:hanging="364"/>
        <w:contextualSpacing w:val="0"/>
        <w:rPr>
          <w:szCs w:val="24"/>
        </w:rPr>
      </w:pPr>
      <w:r w:rsidRPr="0052630D">
        <w:rPr>
          <w:bCs/>
          <w:szCs w:val="24"/>
        </w:rPr>
        <w:t xml:space="preserve">Take on additional responsibilities </w:t>
      </w:r>
      <w:r w:rsidR="00AF5AA8" w:rsidRPr="0052630D">
        <w:rPr>
          <w:bCs/>
          <w:szCs w:val="24"/>
        </w:rPr>
        <w:t>as directed by the BD&amp;G Director</w:t>
      </w:r>
      <w:r w:rsidRPr="0052630D">
        <w:rPr>
          <w:b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B825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B8FD4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7D87C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733156C"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4DC98249"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698113F"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EB32A29" w14:textId="6E55A513" w:rsidR="009348AF" w:rsidRPr="009348AF"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25B0A4E" w14:textId="2454ACCD" w:rsidR="00B50C20" w:rsidRDefault="009348AF" w:rsidP="00D83C52">
      <w:pPr>
        <w:pStyle w:val="Heading2"/>
        <w:rPr>
          <w:b/>
          <w:iCs w:val="0"/>
          <w:color w:val="auto"/>
          <w:sz w:val="26"/>
          <w:szCs w:val="26"/>
        </w:rPr>
      </w:pPr>
      <w:r>
        <w:rPr>
          <w:b/>
          <w:iCs w:val="0"/>
          <w:color w:val="auto"/>
          <w:sz w:val="26"/>
          <w:szCs w:val="26"/>
        </w:rPr>
        <w:br/>
      </w:r>
      <w:r w:rsidR="00B50C20" w:rsidRPr="00B50C20">
        <w:rPr>
          <w:b/>
          <w:iCs w:val="0"/>
          <w:color w:val="auto"/>
          <w:sz w:val="26"/>
          <w:szCs w:val="26"/>
        </w:rPr>
        <w:t>Selection Criteria</w:t>
      </w:r>
    </w:p>
    <w:p w14:paraId="19A71447" w14:textId="77777777" w:rsidR="000B3207" w:rsidRPr="000B3207" w:rsidRDefault="000B3207" w:rsidP="000B3207">
      <w:pPr>
        <w:pStyle w:val="Heading4"/>
      </w:pPr>
      <w:r>
        <w:t>Essential</w:t>
      </w:r>
    </w:p>
    <w:p w14:paraId="4BD5826C" w14:textId="238E94F4" w:rsidR="009348AF" w:rsidRPr="00F728F7" w:rsidRDefault="00B50C20" w:rsidP="00F728F7">
      <w:pPr>
        <w:rPr>
          <w:i/>
          <w:iCs/>
          <w:szCs w:val="24"/>
        </w:rPr>
      </w:pPr>
      <w:r w:rsidRPr="00B50C20">
        <w:rPr>
          <w:i/>
          <w:iCs/>
          <w:szCs w:val="24"/>
        </w:rPr>
        <w:t>Under CSIRO policy only those who meet all essential criteria can be appointed</w:t>
      </w:r>
      <w:r w:rsidR="00D72E3D">
        <w:rPr>
          <w:i/>
          <w:iCs/>
          <w:szCs w:val="24"/>
        </w:rPr>
        <w:t>.</w:t>
      </w:r>
    </w:p>
    <w:p w14:paraId="3690FAD2" w14:textId="2DA58DAF" w:rsidR="00442870" w:rsidRPr="00442870" w:rsidRDefault="00442870" w:rsidP="00442870">
      <w:pPr>
        <w:pStyle w:val="paragraph"/>
        <w:numPr>
          <w:ilvl w:val="0"/>
          <w:numId w:val="49"/>
        </w:numPr>
        <w:shd w:val="clear" w:color="auto" w:fill="FFFFFF"/>
        <w:textAlignment w:val="baseline"/>
        <w:rPr>
          <w:rFonts w:asciiTheme="minorHAnsi" w:hAnsiTheme="minorHAnsi" w:cstheme="minorHAnsi"/>
        </w:rPr>
      </w:pPr>
      <w:r w:rsidRPr="00442870">
        <w:rPr>
          <w:rStyle w:val="normaltextrun"/>
          <w:rFonts w:asciiTheme="minorHAnsi" w:hAnsiTheme="minorHAnsi" w:cstheme="minorHAnsi"/>
          <w:color w:val="000000"/>
        </w:rPr>
        <w:t xml:space="preserve">Tertiary qualifications in a relevant area, such as Science, Business, Management, or equivalent management/leadership experience </w:t>
      </w:r>
      <w:r w:rsidR="003F0B90">
        <w:rPr>
          <w:rStyle w:val="normaltextrun"/>
          <w:rFonts w:asciiTheme="minorHAnsi" w:hAnsiTheme="minorHAnsi" w:cstheme="minorHAnsi"/>
          <w:color w:val="000000"/>
        </w:rPr>
        <w:t xml:space="preserve">including </w:t>
      </w:r>
      <w:r w:rsidR="003F0B90" w:rsidRPr="00442870">
        <w:rPr>
          <w:rStyle w:val="normaltextrun"/>
          <w:rFonts w:asciiTheme="minorHAnsi" w:hAnsiTheme="minorHAnsi" w:cstheme="minorHAnsi"/>
          <w:color w:val="000000"/>
        </w:rPr>
        <w:t>industry knowledge</w:t>
      </w:r>
      <w:r w:rsidR="003F0B90">
        <w:rPr>
          <w:rStyle w:val="normaltextrun"/>
          <w:rFonts w:asciiTheme="minorHAnsi" w:hAnsiTheme="minorHAnsi" w:cstheme="minorHAnsi"/>
          <w:color w:val="000000"/>
        </w:rPr>
        <w:t xml:space="preserve"> and </w:t>
      </w:r>
      <w:r w:rsidR="003F0B90" w:rsidRPr="00442870">
        <w:rPr>
          <w:rStyle w:val="normaltextrun"/>
          <w:rFonts w:asciiTheme="minorHAnsi" w:hAnsiTheme="minorHAnsi" w:cstheme="minorHAnsi"/>
          <w:color w:val="000000"/>
        </w:rPr>
        <w:t xml:space="preserve">business development experience </w:t>
      </w:r>
      <w:r w:rsidRPr="00442870">
        <w:rPr>
          <w:rStyle w:val="normaltextrun"/>
          <w:rFonts w:asciiTheme="minorHAnsi" w:hAnsiTheme="minorHAnsi" w:cstheme="minorHAnsi"/>
          <w:color w:val="000000"/>
        </w:rPr>
        <w:t xml:space="preserve">in the area </w:t>
      </w:r>
      <w:r w:rsidRPr="006144C5">
        <w:rPr>
          <w:rStyle w:val="normaltextrun"/>
          <w:rFonts w:asciiTheme="minorHAnsi" w:hAnsiTheme="minorHAnsi" w:cstheme="minorHAnsi"/>
          <w:color w:val="000000"/>
        </w:rPr>
        <w:t xml:space="preserve">of </w:t>
      </w:r>
      <w:r w:rsidR="008E5426" w:rsidRPr="006144C5">
        <w:rPr>
          <w:rStyle w:val="normaltextrun"/>
          <w:rFonts w:asciiTheme="minorHAnsi" w:hAnsiTheme="minorHAnsi" w:cstheme="minorHAnsi"/>
          <w:color w:val="000000"/>
        </w:rPr>
        <w:t>Agriculture</w:t>
      </w:r>
      <w:r w:rsidR="00514C5B" w:rsidRPr="006144C5">
        <w:rPr>
          <w:rStyle w:val="normaltextrun"/>
          <w:rFonts w:asciiTheme="minorHAnsi" w:hAnsiTheme="minorHAnsi" w:cstheme="minorHAnsi"/>
          <w:color w:val="000000"/>
        </w:rPr>
        <w:t xml:space="preserve"> </w:t>
      </w:r>
      <w:r w:rsidR="00FA3F73" w:rsidRPr="006144C5">
        <w:rPr>
          <w:rStyle w:val="normaltextrun"/>
          <w:rFonts w:asciiTheme="minorHAnsi" w:hAnsiTheme="minorHAnsi" w:cstheme="minorHAnsi"/>
          <w:color w:val="000000"/>
        </w:rPr>
        <w:t>or</w:t>
      </w:r>
      <w:r w:rsidR="008E5426" w:rsidRPr="006144C5">
        <w:rPr>
          <w:rStyle w:val="normaltextrun"/>
          <w:rFonts w:asciiTheme="minorHAnsi" w:hAnsiTheme="minorHAnsi" w:cstheme="minorHAnsi"/>
          <w:color w:val="000000"/>
        </w:rPr>
        <w:t xml:space="preserve"> Environmental</w:t>
      </w:r>
      <w:r w:rsidRPr="006144C5">
        <w:rPr>
          <w:rStyle w:val="normaltextrun"/>
          <w:rFonts w:asciiTheme="minorHAnsi" w:hAnsiTheme="minorHAnsi" w:cstheme="minorHAnsi"/>
          <w:color w:val="000000"/>
        </w:rPr>
        <w:t xml:space="preserve"> Science</w:t>
      </w:r>
      <w:r w:rsidR="00FA3F73" w:rsidRPr="006144C5">
        <w:rPr>
          <w:rStyle w:val="eop"/>
          <w:rFonts w:asciiTheme="minorHAnsi" w:hAnsiTheme="minorHAnsi" w:cstheme="minorHAnsi"/>
          <w:color w:val="000000"/>
        </w:rPr>
        <w:t>.</w:t>
      </w:r>
    </w:p>
    <w:p w14:paraId="72F30ACD" w14:textId="43DA9C9B" w:rsidR="00442870" w:rsidRPr="00181E6F" w:rsidRDefault="00442870" w:rsidP="00181E6F">
      <w:pPr>
        <w:pStyle w:val="paragraph"/>
        <w:numPr>
          <w:ilvl w:val="0"/>
          <w:numId w:val="49"/>
        </w:numPr>
        <w:shd w:val="clear" w:color="auto" w:fill="FFFFFF"/>
        <w:textAlignment w:val="baseline"/>
        <w:rPr>
          <w:rFonts w:asciiTheme="minorHAnsi" w:hAnsiTheme="minorHAnsi" w:cstheme="minorHAnsi"/>
        </w:rPr>
      </w:pPr>
      <w:r w:rsidRPr="00442870">
        <w:rPr>
          <w:rStyle w:val="normaltextrun"/>
          <w:rFonts w:asciiTheme="minorHAnsi" w:hAnsiTheme="minorHAnsi" w:cstheme="minorHAnsi"/>
          <w:color w:val="000000"/>
        </w:rPr>
        <w:t>Excellent communication</w:t>
      </w:r>
      <w:r w:rsidR="003F0B90">
        <w:rPr>
          <w:rStyle w:val="normaltextrun"/>
          <w:rFonts w:asciiTheme="minorHAnsi" w:hAnsiTheme="minorHAnsi" w:cstheme="minorHAnsi"/>
          <w:color w:val="000000"/>
        </w:rPr>
        <w:t xml:space="preserve"> (including </w:t>
      </w:r>
      <w:r w:rsidR="003F0B90" w:rsidRPr="00442870">
        <w:rPr>
          <w:rStyle w:val="normaltextrun"/>
          <w:rFonts w:asciiTheme="minorHAnsi" w:hAnsiTheme="minorHAnsi" w:cstheme="minorHAnsi"/>
          <w:color w:val="000000"/>
        </w:rPr>
        <w:t>presentations, proposals and tenders</w:t>
      </w:r>
      <w:r w:rsidR="003F0B90">
        <w:rPr>
          <w:rStyle w:val="normaltextrun"/>
          <w:rFonts w:asciiTheme="minorHAnsi" w:hAnsiTheme="minorHAnsi" w:cstheme="minorHAnsi"/>
          <w:color w:val="000000"/>
        </w:rPr>
        <w:t>)</w:t>
      </w:r>
      <w:r w:rsidRPr="00442870">
        <w:rPr>
          <w:rStyle w:val="normaltextrun"/>
          <w:rFonts w:asciiTheme="minorHAnsi" w:hAnsiTheme="minorHAnsi" w:cstheme="minorHAnsi"/>
          <w:color w:val="000000"/>
        </w:rPr>
        <w:t xml:space="preserve"> interpersonal and negotiation skills, including experience working with science</w:t>
      </w:r>
      <w:r w:rsidR="008E5426">
        <w:rPr>
          <w:rStyle w:val="normaltextrun"/>
          <w:rFonts w:asciiTheme="minorHAnsi" w:hAnsiTheme="minorHAnsi" w:cstheme="minorHAnsi"/>
          <w:color w:val="000000"/>
        </w:rPr>
        <w:t xml:space="preserve"> or </w:t>
      </w:r>
      <w:r w:rsidRPr="00442870">
        <w:rPr>
          <w:rStyle w:val="normaltextrun"/>
          <w:rFonts w:asciiTheme="minorHAnsi" w:hAnsiTheme="minorHAnsi" w:cstheme="minorHAnsi"/>
          <w:color w:val="000000"/>
        </w:rPr>
        <w:t>commercial staff and a proven ability to work with and influence different stakeholders</w:t>
      </w:r>
      <w:r w:rsidR="00CC319C">
        <w:rPr>
          <w:rStyle w:val="normaltextrun"/>
          <w:rFonts w:asciiTheme="minorHAnsi" w:hAnsiTheme="minorHAnsi" w:cstheme="minorHAnsi"/>
          <w:color w:val="000000"/>
        </w:rPr>
        <w:t xml:space="preserve"> </w:t>
      </w:r>
      <w:r w:rsidR="008E5426">
        <w:rPr>
          <w:rStyle w:val="normaltextrun"/>
          <w:rFonts w:asciiTheme="minorHAnsi" w:hAnsiTheme="minorHAnsi" w:cstheme="minorHAnsi"/>
          <w:color w:val="000000"/>
        </w:rPr>
        <w:t xml:space="preserve">in a team </w:t>
      </w:r>
      <w:r w:rsidR="00FD3111">
        <w:rPr>
          <w:rStyle w:val="normaltextrun"/>
          <w:rFonts w:asciiTheme="minorHAnsi" w:hAnsiTheme="minorHAnsi" w:cstheme="minorHAnsi"/>
          <w:color w:val="000000"/>
        </w:rPr>
        <w:t>environment</w:t>
      </w:r>
      <w:r w:rsidR="00CC319C">
        <w:rPr>
          <w:rStyle w:val="normaltextrun"/>
          <w:rFonts w:asciiTheme="minorHAnsi" w:hAnsiTheme="minorHAnsi" w:cstheme="minorHAnsi"/>
          <w:color w:val="000000"/>
        </w:rPr>
        <w:t>.</w:t>
      </w:r>
      <w:r w:rsidR="00181E6F" w:rsidRPr="00181E6F">
        <w:rPr>
          <w:rStyle w:val="normaltextrun"/>
          <w:rFonts w:asciiTheme="minorHAnsi" w:hAnsiTheme="minorHAnsi" w:cstheme="minorHAnsi"/>
          <w:color w:val="000000"/>
        </w:rPr>
        <w:t xml:space="preserve"> </w:t>
      </w:r>
    </w:p>
    <w:p w14:paraId="0197D3CA" w14:textId="313C0738" w:rsidR="00442870" w:rsidRPr="006144C5" w:rsidRDefault="008A48A9" w:rsidP="00442870">
      <w:pPr>
        <w:pStyle w:val="paragraph"/>
        <w:numPr>
          <w:ilvl w:val="0"/>
          <w:numId w:val="49"/>
        </w:numPr>
        <w:shd w:val="clear" w:color="auto" w:fill="FFFFFF"/>
        <w:textAlignment w:val="baseline"/>
        <w:rPr>
          <w:rFonts w:asciiTheme="minorHAnsi" w:hAnsiTheme="minorHAnsi" w:cstheme="minorHAnsi"/>
        </w:rPr>
      </w:pPr>
      <w:r w:rsidRPr="006144C5">
        <w:rPr>
          <w:rStyle w:val="normaltextrun"/>
          <w:rFonts w:asciiTheme="minorHAnsi" w:hAnsiTheme="minorHAnsi" w:cstheme="minorHAnsi"/>
          <w:color w:val="000000"/>
        </w:rPr>
        <w:t>Demonstrated ability to lead, co-design and coordinate large and complex programs of work, including t</w:t>
      </w:r>
      <w:r w:rsidR="00442870" w:rsidRPr="006144C5">
        <w:rPr>
          <w:rStyle w:val="normaltextrun"/>
          <w:rFonts w:asciiTheme="minorHAnsi" w:hAnsiTheme="minorHAnsi" w:cstheme="minorHAnsi"/>
          <w:color w:val="000000"/>
        </w:rPr>
        <w:t xml:space="preserve">he ability to facilitate and drive collaboration across </w:t>
      </w:r>
      <w:r w:rsidR="008E5426" w:rsidRPr="006144C5">
        <w:rPr>
          <w:rStyle w:val="normaltextrun"/>
          <w:rFonts w:asciiTheme="minorHAnsi" w:hAnsiTheme="minorHAnsi" w:cstheme="minorHAnsi"/>
          <w:color w:val="000000"/>
        </w:rPr>
        <w:t xml:space="preserve">CSIRO research teams, national R&amp;D providers, Federal and State government and </w:t>
      </w:r>
      <w:r w:rsidR="003F0B90" w:rsidRPr="006144C5">
        <w:rPr>
          <w:rStyle w:val="normaltextrun"/>
          <w:rFonts w:asciiTheme="minorHAnsi" w:hAnsiTheme="minorHAnsi" w:cstheme="minorHAnsi"/>
          <w:color w:val="000000"/>
        </w:rPr>
        <w:t xml:space="preserve">the </w:t>
      </w:r>
      <w:r w:rsidR="008E5426" w:rsidRPr="006144C5">
        <w:rPr>
          <w:rStyle w:val="normaltextrun"/>
          <w:rFonts w:asciiTheme="minorHAnsi" w:hAnsiTheme="minorHAnsi" w:cstheme="minorHAnsi"/>
          <w:color w:val="000000"/>
        </w:rPr>
        <w:t xml:space="preserve">agricultural </w:t>
      </w:r>
      <w:r w:rsidR="00181E6F" w:rsidRPr="006144C5">
        <w:rPr>
          <w:rStyle w:val="normaltextrun"/>
          <w:rFonts w:asciiTheme="minorHAnsi" w:hAnsiTheme="minorHAnsi" w:cstheme="minorHAnsi"/>
          <w:color w:val="000000"/>
        </w:rPr>
        <w:t>sector</w:t>
      </w:r>
      <w:r w:rsidR="00442870" w:rsidRPr="006144C5">
        <w:rPr>
          <w:rStyle w:val="normaltextrun"/>
          <w:rFonts w:asciiTheme="minorHAnsi" w:hAnsiTheme="minorHAnsi" w:cstheme="minorHAnsi"/>
          <w:color w:val="000000"/>
        </w:rPr>
        <w:t>. </w:t>
      </w:r>
      <w:r w:rsidR="00442870" w:rsidRPr="006144C5">
        <w:rPr>
          <w:rStyle w:val="eop"/>
          <w:rFonts w:asciiTheme="minorHAnsi" w:hAnsiTheme="minorHAnsi" w:cstheme="minorHAnsi"/>
          <w:color w:val="000000"/>
        </w:rPr>
        <w:t> </w:t>
      </w:r>
    </w:p>
    <w:p w14:paraId="05F806EF" w14:textId="73893936" w:rsidR="00442870" w:rsidRPr="00442870" w:rsidRDefault="00442870" w:rsidP="00442870">
      <w:pPr>
        <w:pStyle w:val="paragraph"/>
        <w:numPr>
          <w:ilvl w:val="0"/>
          <w:numId w:val="49"/>
        </w:numPr>
        <w:shd w:val="clear" w:color="auto" w:fill="FFFFFF"/>
        <w:textAlignment w:val="baseline"/>
        <w:rPr>
          <w:rFonts w:asciiTheme="minorHAnsi" w:hAnsiTheme="minorHAnsi" w:cstheme="minorHAnsi"/>
        </w:rPr>
      </w:pPr>
      <w:r w:rsidRPr="00442870">
        <w:rPr>
          <w:rStyle w:val="normaltextrun"/>
          <w:rFonts w:asciiTheme="minorHAnsi" w:hAnsiTheme="minorHAnsi" w:cstheme="minorHAnsi"/>
          <w:color w:val="000000"/>
        </w:rPr>
        <w:t>A history of growing and converting a high quality opportunity pipeline through the development and implementation of a business development strategy that strongly aligns with organisational aims</w:t>
      </w:r>
      <w:r w:rsidR="008E5426">
        <w:rPr>
          <w:rStyle w:val="normaltextrun"/>
          <w:rFonts w:asciiTheme="minorHAnsi" w:hAnsiTheme="minorHAnsi" w:cstheme="minorHAnsi"/>
          <w:color w:val="000000"/>
        </w:rPr>
        <w:t xml:space="preserve"> and objectives.</w:t>
      </w:r>
      <w:r w:rsidRPr="00442870">
        <w:rPr>
          <w:rStyle w:val="eop"/>
          <w:rFonts w:asciiTheme="minorHAnsi" w:hAnsiTheme="minorHAnsi" w:cstheme="minorHAnsi"/>
          <w:color w:val="000000"/>
        </w:rPr>
        <w:t> </w:t>
      </w:r>
    </w:p>
    <w:p w14:paraId="0861D2E9" w14:textId="75F045A2" w:rsidR="0052630D" w:rsidRPr="00ED3BFD" w:rsidRDefault="00442870" w:rsidP="00ED3BFD">
      <w:pPr>
        <w:pStyle w:val="paragraph"/>
        <w:numPr>
          <w:ilvl w:val="0"/>
          <w:numId w:val="49"/>
        </w:numPr>
        <w:shd w:val="clear" w:color="auto" w:fill="FFFFFF"/>
        <w:textAlignment w:val="baseline"/>
        <w:rPr>
          <w:rFonts w:asciiTheme="minorHAnsi" w:hAnsiTheme="minorHAnsi" w:cstheme="minorHAnsi"/>
        </w:rPr>
      </w:pPr>
      <w:r w:rsidRPr="00442870">
        <w:rPr>
          <w:rStyle w:val="normaltextrun"/>
          <w:rFonts w:asciiTheme="minorHAnsi" w:hAnsiTheme="minorHAnsi" w:cstheme="minorHAnsi"/>
          <w:color w:val="000000"/>
        </w:rPr>
        <w:lastRenderedPageBreak/>
        <w:t>Strong problem solving skills, flexibility in thinking, including the ability to anticipate, manage and develop appropriate solutions to complex problems, effectively manage ambiguity and readily adapt to changing circumstances. </w:t>
      </w:r>
      <w:r w:rsidRPr="00442870">
        <w:rPr>
          <w:rStyle w:val="eop"/>
          <w:rFonts w:asciiTheme="minorHAnsi" w:hAnsiTheme="minorHAnsi" w:cstheme="minorHAnsi"/>
          <w:color w:val="000000"/>
        </w:rPr>
        <w:t> </w:t>
      </w:r>
    </w:p>
    <w:p w14:paraId="14762CD4" w14:textId="10A9B59B" w:rsidR="006E3456" w:rsidRPr="006E3456" w:rsidRDefault="006E3456" w:rsidP="00B50D9E">
      <w:pPr>
        <w:rPr>
          <w:b/>
          <w:bCs/>
          <w:i/>
          <w:iCs/>
          <w:szCs w:val="24"/>
        </w:rPr>
      </w:pPr>
      <w:r w:rsidRPr="006E3456">
        <w:rPr>
          <w:b/>
          <w:bCs/>
          <w:i/>
          <w:iCs/>
          <w:szCs w:val="24"/>
        </w:rPr>
        <w:t>Desirable Criteria:</w:t>
      </w:r>
    </w:p>
    <w:p w14:paraId="45D474BD" w14:textId="3FD96A75" w:rsidR="00181E6F" w:rsidRPr="00181E6F" w:rsidRDefault="00181E6F" w:rsidP="00181E6F">
      <w:pPr>
        <w:pStyle w:val="paragraph"/>
        <w:numPr>
          <w:ilvl w:val="0"/>
          <w:numId w:val="42"/>
        </w:numPr>
        <w:shd w:val="clear" w:color="auto" w:fill="FFFFFF"/>
        <w:textAlignment w:val="baseline"/>
        <w:rPr>
          <w:rStyle w:val="normaltextrun"/>
          <w:rFonts w:asciiTheme="minorHAnsi" w:hAnsiTheme="minorHAnsi" w:cstheme="minorHAnsi"/>
        </w:rPr>
      </w:pPr>
      <w:r w:rsidRPr="00442870">
        <w:rPr>
          <w:rStyle w:val="normaltextrun"/>
          <w:rFonts w:asciiTheme="minorHAnsi" w:hAnsiTheme="minorHAnsi" w:cstheme="minorHAnsi"/>
          <w:color w:val="000000"/>
        </w:rPr>
        <w:t xml:space="preserve">Demonstrated experience in providing BD leadership, developing strategy and delivering beneficial growth and change for organisation. </w:t>
      </w:r>
    </w:p>
    <w:p w14:paraId="5E6E423C" w14:textId="77777777" w:rsidR="007454BC" w:rsidRDefault="00181E6F" w:rsidP="007454BC">
      <w:pPr>
        <w:numPr>
          <w:ilvl w:val="0"/>
          <w:numId w:val="42"/>
        </w:numPr>
        <w:spacing w:before="80" w:after="80" w:line="240" w:lineRule="auto"/>
        <w:ind w:left="357" w:hanging="357"/>
        <w:rPr>
          <w:szCs w:val="24"/>
        </w:rPr>
      </w:pPr>
      <w:r w:rsidRPr="00181E6F">
        <w:rPr>
          <w:rStyle w:val="normaltextrun"/>
          <w:rFonts w:asciiTheme="minorHAnsi" w:hAnsiTheme="minorHAnsi" w:cstheme="minorHAnsi"/>
        </w:rPr>
        <w:t xml:space="preserve">Demonstrated success in working with the Agribusiness sector </w:t>
      </w:r>
      <w:r>
        <w:rPr>
          <w:rStyle w:val="normaltextrun"/>
          <w:rFonts w:asciiTheme="minorHAnsi" w:hAnsiTheme="minorHAnsi" w:cstheme="minorHAnsi"/>
        </w:rPr>
        <w:t>in</w:t>
      </w:r>
      <w:r w:rsidRPr="00181E6F">
        <w:rPr>
          <w:rStyle w:val="normaltextrun"/>
          <w:rFonts w:asciiTheme="minorHAnsi" w:hAnsiTheme="minorHAnsi" w:cstheme="minorHAnsi"/>
        </w:rPr>
        <w:t xml:space="preserve"> deliver</w:t>
      </w:r>
      <w:r>
        <w:rPr>
          <w:rStyle w:val="normaltextrun"/>
          <w:rFonts w:asciiTheme="minorHAnsi" w:hAnsiTheme="minorHAnsi" w:cstheme="minorHAnsi"/>
        </w:rPr>
        <w:t>ing</w:t>
      </w:r>
      <w:r w:rsidRPr="00181E6F">
        <w:rPr>
          <w:rStyle w:val="normaltextrun"/>
          <w:rFonts w:asciiTheme="minorHAnsi" w:hAnsiTheme="minorHAnsi" w:cstheme="minorHAnsi"/>
        </w:rPr>
        <w:t xml:space="preserve"> technologies to market</w:t>
      </w:r>
      <w:r>
        <w:rPr>
          <w:rStyle w:val="normaltextrun"/>
          <w:rFonts w:asciiTheme="minorHAnsi" w:hAnsiTheme="minorHAnsi" w:cstheme="minorHAnsi"/>
        </w:rPr>
        <w:t>.</w:t>
      </w:r>
      <w:r w:rsidR="007454BC" w:rsidRPr="007454BC">
        <w:rPr>
          <w:szCs w:val="24"/>
        </w:rPr>
        <w:t xml:space="preserve"> </w:t>
      </w:r>
    </w:p>
    <w:p w14:paraId="27A9C74E" w14:textId="3A6F6479" w:rsidR="007454BC" w:rsidRPr="006E3456" w:rsidRDefault="007454BC" w:rsidP="007454BC">
      <w:pPr>
        <w:numPr>
          <w:ilvl w:val="0"/>
          <w:numId w:val="42"/>
        </w:numPr>
        <w:spacing w:before="80" w:after="80" w:line="240" w:lineRule="auto"/>
        <w:ind w:left="357" w:hanging="357"/>
        <w:rPr>
          <w:szCs w:val="24"/>
        </w:rPr>
      </w:pPr>
      <w:r>
        <w:rPr>
          <w:szCs w:val="24"/>
        </w:rPr>
        <w:t>Experience with business model development (lean canvas, business model canvas), commercialisation pathways, innovation or technology deployment.</w:t>
      </w:r>
    </w:p>
    <w:p w14:paraId="12D5D895" w14:textId="6974D198" w:rsidR="00181E6F" w:rsidRPr="00ED3BFD" w:rsidRDefault="007454BC" w:rsidP="00ED3BFD">
      <w:pPr>
        <w:numPr>
          <w:ilvl w:val="0"/>
          <w:numId w:val="42"/>
        </w:numPr>
        <w:spacing w:before="80" w:after="80" w:line="240" w:lineRule="auto"/>
        <w:ind w:left="357" w:hanging="357"/>
        <w:rPr>
          <w:rStyle w:val="normaltextrun"/>
          <w:szCs w:val="24"/>
        </w:rPr>
      </w:pPr>
      <w:r w:rsidRPr="006E3456">
        <w:rPr>
          <w:szCs w:val="24"/>
        </w:rPr>
        <w:t>Previous experience with CRM</w:t>
      </w:r>
      <w:r>
        <w:rPr>
          <w:szCs w:val="24"/>
        </w:rPr>
        <w:t>, specifically Microsoft Dynamics</w:t>
      </w:r>
      <w:r w:rsidRPr="006E3456">
        <w:rPr>
          <w:szCs w:val="24"/>
        </w:rPr>
        <w:t>.</w:t>
      </w:r>
    </w:p>
    <w:p w14:paraId="0C25A13B" w14:textId="77777777" w:rsidR="00E673A0" w:rsidRPr="003044E2" w:rsidRDefault="00E673A0" w:rsidP="00E673A0">
      <w:pPr>
        <w:pStyle w:val="Boxedheading"/>
      </w:pPr>
      <w:r>
        <w:t>Special Requirements</w:t>
      </w:r>
    </w:p>
    <w:p w14:paraId="33BE7265" w14:textId="78707736" w:rsidR="00814ACE" w:rsidRDefault="00932B3D" w:rsidP="00AA7250">
      <w:pPr>
        <w:pStyle w:val="Boxedlistbullet"/>
        <w:numPr>
          <w:ilvl w:val="0"/>
          <w:numId w:val="0"/>
        </w:numPr>
        <w:spacing w:before="100" w:beforeAutospacing="1" w:after="100" w:afterAutospacing="1"/>
        <w:ind w:left="454" w:hanging="227"/>
      </w:pPr>
      <w:r>
        <w:t>Australian</w:t>
      </w:r>
      <w:r w:rsidR="00E673A0" w:rsidRPr="00834153">
        <w:t xml:space="preserve"> </w:t>
      </w:r>
      <w:r>
        <w:t>Drivers licence.</w:t>
      </w:r>
    </w:p>
    <w:p w14:paraId="7D6DC81F" w14:textId="0668529D" w:rsidR="00ED3BFD" w:rsidRPr="00834153" w:rsidRDefault="00ED3BFD" w:rsidP="00ED3BFD">
      <w:pPr>
        <w:pStyle w:val="Boxedlistbullet"/>
        <w:numPr>
          <w:ilvl w:val="0"/>
          <w:numId w:val="0"/>
        </w:numPr>
        <w:spacing w:before="100" w:beforeAutospacing="1" w:after="100" w:afterAutospacing="1"/>
        <w:ind w:left="284" w:hanging="28"/>
      </w:pPr>
      <w:r w:rsidRPr="00ED3BFD">
        <w:t xml:space="preserve"> Appointment to this role is subject to provision of a national police check and may be subject to other security/medical/character requirements.</w:t>
      </w:r>
    </w:p>
    <w:p w14:paraId="4CC6724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41A90F0" w14:textId="2873C16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A1DE669" w14:textId="77777777" w:rsidR="009348AF" w:rsidRDefault="009348AF" w:rsidP="009348AF">
      <w:pPr>
        <w:spacing w:before="100" w:after="100"/>
        <w:ind w:right="1440"/>
      </w:pPr>
      <w:r>
        <w:t>CSIRO is a values-based organisation. We expect our employees to demonstrate behaviours aligned to our values of:</w:t>
      </w:r>
    </w:p>
    <w:p w14:paraId="681D3690" w14:textId="77777777" w:rsidR="009348AF" w:rsidRDefault="009348AF" w:rsidP="009348AF">
      <w:pPr>
        <w:spacing w:before="100" w:after="100"/>
        <w:ind w:right="1440"/>
      </w:pPr>
      <w:r>
        <w:t>• People First</w:t>
      </w:r>
    </w:p>
    <w:p w14:paraId="43C32C39" w14:textId="77777777" w:rsidR="009348AF" w:rsidRDefault="009348AF" w:rsidP="009348AF">
      <w:pPr>
        <w:spacing w:before="100" w:after="100"/>
        <w:ind w:right="1440"/>
      </w:pPr>
      <w:r>
        <w:t>• Further Together</w:t>
      </w:r>
    </w:p>
    <w:p w14:paraId="31844E7D" w14:textId="77777777" w:rsidR="009348AF" w:rsidRDefault="009348AF" w:rsidP="009348AF">
      <w:pPr>
        <w:spacing w:before="100" w:after="100"/>
        <w:ind w:right="1440"/>
      </w:pPr>
      <w:r>
        <w:t>• Making it Real</w:t>
      </w:r>
    </w:p>
    <w:p w14:paraId="7BD01E0E" w14:textId="3BC3EBB3" w:rsidR="009348AF" w:rsidRPr="00B50C20" w:rsidRDefault="009348AF" w:rsidP="009348AF">
      <w:pPr>
        <w:rPr>
          <w:bCs/>
          <w:szCs w:val="24"/>
        </w:rPr>
      </w:pPr>
      <w:r>
        <w:t>• Trusted</w:t>
      </w:r>
    </w:p>
    <w:bookmarkEnd w:id="1"/>
    <w:p w14:paraId="4C53042D" w14:textId="51DDFD6E"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9857" w14:textId="77777777" w:rsidR="00F01DC8" w:rsidRDefault="00F01DC8" w:rsidP="000A377A">
      <w:r>
        <w:separator/>
      </w:r>
    </w:p>
  </w:endnote>
  <w:endnote w:type="continuationSeparator" w:id="0">
    <w:p w14:paraId="293A4C3C" w14:textId="77777777" w:rsidR="00F01DC8" w:rsidRDefault="00F01DC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E6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222A9677" w14:textId="77777777" w:rsidR="00AF4F1E" w:rsidRDefault="00AF4F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BD8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425300E3" w14:textId="77777777" w:rsidR="00AF4F1E" w:rsidRDefault="00AF4F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BE40" w14:textId="77777777" w:rsidR="00F01DC8" w:rsidRDefault="00F01DC8" w:rsidP="000A377A">
      <w:r>
        <w:separator/>
      </w:r>
    </w:p>
  </w:footnote>
  <w:footnote w:type="continuationSeparator" w:id="0">
    <w:p w14:paraId="676A9E1F" w14:textId="77777777" w:rsidR="00F01DC8" w:rsidRDefault="00F01DC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D21" w14:textId="77777777" w:rsidR="009511DD" w:rsidRDefault="00ED212D">
    <w:r>
      <w:rPr>
        <w:noProof/>
      </w:rPr>
      <w:drawing>
        <wp:anchor distT="0" distB="71755" distL="114300" distR="360045" simplePos="0" relativeHeight="251661824" behindDoc="1" locked="1" layoutInCell="1" allowOverlap="1" wp14:anchorId="620BCBC2" wp14:editId="7994C70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27A6AFA4" w14:textId="77777777" w:rsidR="00AF4F1E" w:rsidRDefault="00AF4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131F9"/>
    <w:multiLevelType w:val="hybridMultilevel"/>
    <w:tmpl w:val="88DCBF18"/>
    <w:lvl w:ilvl="0" w:tplc="0C09000F">
      <w:start w:val="1"/>
      <w:numFmt w:val="decimal"/>
      <w:lvlText w:val="%1."/>
      <w:lvlJc w:val="left"/>
      <w:pPr>
        <w:ind w:left="360" w:hanging="360"/>
      </w:pPr>
    </w:lvl>
    <w:lvl w:ilvl="1" w:tplc="788CF62C">
      <w:start w:val="1"/>
      <w:numFmt w:val="lowerLetter"/>
      <w:lvlText w:val="%2."/>
      <w:lvlJc w:val="lef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F6DFE"/>
    <w:multiLevelType w:val="multilevel"/>
    <w:tmpl w:val="11A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C94195"/>
    <w:multiLevelType w:val="hybridMultilevel"/>
    <w:tmpl w:val="8496DDE4"/>
    <w:lvl w:ilvl="0" w:tplc="E4E47C3A">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E030CC3"/>
    <w:multiLevelType w:val="multilevel"/>
    <w:tmpl w:val="857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60D71BD"/>
    <w:multiLevelType w:val="hybridMultilevel"/>
    <w:tmpl w:val="AFB6601E"/>
    <w:lvl w:ilvl="0" w:tplc="D3EA6268">
      <w:start w:val="1"/>
      <w:numFmt w:val="decimal"/>
      <w:lvlText w:val="%1."/>
      <w:lvlJc w:val="left"/>
      <w:pPr>
        <w:ind w:left="360" w:hanging="360"/>
      </w:pPr>
      <w:rPr>
        <w:rFonts w:ascii="Calibri" w:hAnsi="Calibri" w:hint="default"/>
        <w:b w:val="0"/>
        <w:i w:val="0"/>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44453A"/>
    <w:multiLevelType w:val="hybridMultilevel"/>
    <w:tmpl w:val="3B3251DC"/>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37709ED"/>
    <w:multiLevelType w:val="hybridMultilevel"/>
    <w:tmpl w:val="EE5AB544"/>
    <w:lvl w:ilvl="0" w:tplc="74E25D4A">
      <w:start w:val="1"/>
      <w:numFmt w:val="decimal"/>
      <w:lvlText w:val="%1."/>
      <w:lvlJc w:val="left"/>
      <w:pPr>
        <w:ind w:left="526" w:hanging="361"/>
      </w:pPr>
      <w:rPr>
        <w:rFonts w:ascii="Calibri" w:eastAsia="Calibri" w:hAnsi="Calibri" w:cs="Calibri" w:hint="default"/>
        <w:w w:val="99"/>
        <w:sz w:val="22"/>
        <w:szCs w:val="22"/>
      </w:rPr>
    </w:lvl>
    <w:lvl w:ilvl="1" w:tplc="44B067C2">
      <w:numFmt w:val="bullet"/>
      <w:lvlText w:val="•"/>
      <w:lvlJc w:val="left"/>
      <w:pPr>
        <w:ind w:left="1469" w:hanging="361"/>
      </w:pPr>
    </w:lvl>
    <w:lvl w:ilvl="2" w:tplc="0F326016">
      <w:numFmt w:val="bullet"/>
      <w:lvlText w:val="•"/>
      <w:lvlJc w:val="left"/>
      <w:pPr>
        <w:ind w:left="2418" w:hanging="361"/>
      </w:pPr>
    </w:lvl>
    <w:lvl w:ilvl="3" w:tplc="8F2AC5AC">
      <w:numFmt w:val="bullet"/>
      <w:lvlText w:val="•"/>
      <w:lvlJc w:val="left"/>
      <w:pPr>
        <w:ind w:left="3368" w:hanging="361"/>
      </w:pPr>
    </w:lvl>
    <w:lvl w:ilvl="4" w:tplc="EEC0EFE0">
      <w:numFmt w:val="bullet"/>
      <w:lvlText w:val="•"/>
      <w:lvlJc w:val="left"/>
      <w:pPr>
        <w:ind w:left="4317" w:hanging="361"/>
      </w:pPr>
    </w:lvl>
    <w:lvl w:ilvl="5" w:tplc="ECDEC504">
      <w:numFmt w:val="bullet"/>
      <w:lvlText w:val="•"/>
      <w:lvlJc w:val="left"/>
      <w:pPr>
        <w:ind w:left="5267" w:hanging="361"/>
      </w:pPr>
    </w:lvl>
    <w:lvl w:ilvl="6" w:tplc="B2585500">
      <w:numFmt w:val="bullet"/>
      <w:lvlText w:val="•"/>
      <w:lvlJc w:val="left"/>
      <w:pPr>
        <w:ind w:left="6216" w:hanging="361"/>
      </w:pPr>
    </w:lvl>
    <w:lvl w:ilvl="7" w:tplc="46743D2A">
      <w:numFmt w:val="bullet"/>
      <w:lvlText w:val="•"/>
      <w:lvlJc w:val="left"/>
      <w:pPr>
        <w:ind w:left="7165" w:hanging="361"/>
      </w:pPr>
    </w:lvl>
    <w:lvl w:ilvl="8" w:tplc="ED128720">
      <w:numFmt w:val="bullet"/>
      <w:lvlText w:val="•"/>
      <w:lvlJc w:val="left"/>
      <w:pPr>
        <w:ind w:left="8115" w:hanging="361"/>
      </w:pPr>
    </w:lvl>
  </w:abstractNum>
  <w:abstractNum w:abstractNumId="26" w15:restartNumberingAfterBreak="0">
    <w:nsid w:val="38F01490"/>
    <w:multiLevelType w:val="hybridMultilevel"/>
    <w:tmpl w:val="85EAD290"/>
    <w:lvl w:ilvl="0" w:tplc="0F709C6C">
      <w:start w:val="1"/>
      <w:numFmt w:val="decimal"/>
      <w:lvlText w:val="%1."/>
      <w:lvlJc w:val="left"/>
      <w:pPr>
        <w:ind w:left="360" w:hanging="360"/>
      </w:pPr>
      <w:rPr>
        <w:rFonts w:ascii="Calibri" w:hAnsi="Calibri" w:hint="default"/>
        <w:caps w:val="0"/>
        <w:strike w:val="0"/>
        <w:dstrike w:val="0"/>
        <w:vanish w:val="0"/>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D564759"/>
    <w:multiLevelType w:val="hybridMultilevel"/>
    <w:tmpl w:val="E37A511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9DA73A4"/>
    <w:multiLevelType w:val="hybridMultilevel"/>
    <w:tmpl w:val="739453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CF380F"/>
    <w:multiLevelType w:val="hybridMultilevel"/>
    <w:tmpl w:val="A3962240"/>
    <w:lvl w:ilvl="0" w:tplc="71C04F26">
      <w:start w:val="5"/>
      <w:numFmt w:val="decimal"/>
      <w:lvlText w:val="%1."/>
      <w:lvlJc w:val="left"/>
      <w:pPr>
        <w:ind w:left="517" w:hanging="358"/>
      </w:pPr>
      <w:rPr>
        <w:rFonts w:ascii="Calibri" w:eastAsia="Calibri" w:hAnsi="Calibri" w:cs="Calibri" w:hint="default"/>
        <w:w w:val="99"/>
        <w:sz w:val="22"/>
        <w:szCs w:val="22"/>
      </w:rPr>
    </w:lvl>
    <w:lvl w:ilvl="1" w:tplc="D4AC64E4">
      <w:numFmt w:val="bullet"/>
      <w:lvlText w:val=""/>
      <w:lvlJc w:val="left"/>
      <w:pPr>
        <w:ind w:left="823" w:hanging="360"/>
      </w:pPr>
      <w:rPr>
        <w:rFonts w:ascii="Symbol" w:eastAsia="Symbol" w:hAnsi="Symbol" w:cs="Symbol" w:hint="default"/>
        <w:w w:val="99"/>
        <w:sz w:val="22"/>
        <w:szCs w:val="22"/>
      </w:rPr>
    </w:lvl>
    <w:lvl w:ilvl="2" w:tplc="D924BC76">
      <w:numFmt w:val="bullet"/>
      <w:lvlText w:val="•"/>
      <w:lvlJc w:val="left"/>
      <w:pPr>
        <w:ind w:left="1841" w:hanging="360"/>
      </w:pPr>
    </w:lvl>
    <w:lvl w:ilvl="3" w:tplc="6D14FFAA">
      <w:numFmt w:val="bullet"/>
      <w:lvlText w:val="•"/>
      <w:lvlJc w:val="left"/>
      <w:pPr>
        <w:ind w:left="2863" w:hanging="360"/>
      </w:pPr>
    </w:lvl>
    <w:lvl w:ilvl="4" w:tplc="AE98B16A">
      <w:numFmt w:val="bullet"/>
      <w:lvlText w:val="•"/>
      <w:lvlJc w:val="left"/>
      <w:pPr>
        <w:ind w:left="3884" w:hanging="360"/>
      </w:pPr>
    </w:lvl>
    <w:lvl w:ilvl="5" w:tplc="D034FC6E">
      <w:numFmt w:val="bullet"/>
      <w:lvlText w:val="•"/>
      <w:lvlJc w:val="left"/>
      <w:pPr>
        <w:ind w:left="4906" w:hanging="360"/>
      </w:pPr>
    </w:lvl>
    <w:lvl w:ilvl="6" w:tplc="91BEC322">
      <w:numFmt w:val="bullet"/>
      <w:lvlText w:val="•"/>
      <w:lvlJc w:val="left"/>
      <w:pPr>
        <w:ind w:left="5927" w:hanging="360"/>
      </w:pPr>
    </w:lvl>
    <w:lvl w:ilvl="7" w:tplc="880E0F24">
      <w:numFmt w:val="bullet"/>
      <w:lvlText w:val="•"/>
      <w:lvlJc w:val="left"/>
      <w:pPr>
        <w:ind w:left="6949" w:hanging="360"/>
      </w:pPr>
    </w:lvl>
    <w:lvl w:ilvl="8" w:tplc="326CA5C0">
      <w:numFmt w:val="bullet"/>
      <w:lvlText w:val="•"/>
      <w:lvlJc w:val="left"/>
      <w:pPr>
        <w:ind w:left="7970" w:hanging="36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F6574"/>
    <w:multiLevelType w:val="hybridMultilevel"/>
    <w:tmpl w:val="BD7011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3CF5B46"/>
    <w:multiLevelType w:val="multilevel"/>
    <w:tmpl w:val="3F46C0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42E6471"/>
    <w:multiLevelType w:val="multilevel"/>
    <w:tmpl w:val="427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287930"/>
    <w:multiLevelType w:val="multilevel"/>
    <w:tmpl w:val="F05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18"/>
  </w:num>
  <w:num w:numId="14">
    <w:abstractNumId w:val="35"/>
  </w:num>
  <w:num w:numId="15">
    <w:abstractNumId w:val="41"/>
  </w:num>
  <w:num w:numId="16">
    <w:abstractNumId w:val="36"/>
  </w:num>
  <w:num w:numId="17">
    <w:abstractNumId w:val="24"/>
  </w:num>
  <w:num w:numId="18">
    <w:abstractNumId w:val="29"/>
  </w:num>
  <w:num w:numId="19">
    <w:abstractNumId w:val="20"/>
  </w:num>
  <w:num w:numId="20">
    <w:abstractNumId w:val="15"/>
  </w:num>
  <w:num w:numId="21">
    <w:abstractNumId w:val="17"/>
  </w:num>
  <w:num w:numId="22">
    <w:abstractNumId w:val="11"/>
  </w:num>
  <w:num w:numId="23">
    <w:abstractNumId w:val="10"/>
  </w:num>
  <w:num w:numId="24">
    <w:abstractNumId w:val="21"/>
  </w:num>
  <w:num w:numId="25">
    <w:abstractNumId w:val="39"/>
  </w:num>
  <w:num w:numId="26">
    <w:abstractNumId w:val="27"/>
  </w:num>
  <w:num w:numId="27">
    <w:abstractNumId w:val="33"/>
  </w:num>
  <w:num w:numId="28">
    <w:abstractNumId w:val="32"/>
  </w:num>
  <w:num w:numId="29">
    <w:abstractNumId w:val="10"/>
  </w:num>
  <w:num w:numId="30">
    <w:abstractNumId w:val="32"/>
  </w:num>
  <w:num w:numId="31">
    <w:abstractNumId w:val="42"/>
  </w:num>
  <w:num w:numId="32">
    <w:abstractNumId w:val="10"/>
  </w:num>
  <w:num w:numId="33">
    <w:abstractNumId w:val="29"/>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34"/>
    <w:lvlOverride w:ilvl="0">
      <w:startOverride w:val="5"/>
    </w:lvlOverride>
    <w:lvlOverride w:ilvl="1"/>
    <w:lvlOverride w:ilvl="2"/>
    <w:lvlOverride w:ilvl="3"/>
    <w:lvlOverride w:ilvl="4"/>
    <w:lvlOverride w:ilvl="5"/>
    <w:lvlOverride w:ilvl="6"/>
    <w:lvlOverride w:ilvl="7"/>
    <w:lvlOverride w:ilvl="8"/>
  </w:num>
  <w:num w:numId="36">
    <w:abstractNumId w:val="40"/>
  </w:num>
  <w:num w:numId="37">
    <w:abstractNumId w:val="12"/>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2"/>
  </w:num>
  <w:num w:numId="42">
    <w:abstractNumId w:val="14"/>
  </w:num>
  <w:num w:numId="43">
    <w:abstractNumId w:val="13"/>
  </w:num>
  <w:num w:numId="44">
    <w:abstractNumId w:val="38"/>
  </w:num>
  <w:num w:numId="45">
    <w:abstractNumId w:val="23"/>
  </w:num>
  <w:num w:numId="46">
    <w:abstractNumId w:val="16"/>
  </w:num>
  <w:num w:numId="47">
    <w:abstractNumId w:val="43"/>
  </w:num>
  <w:num w:numId="48">
    <w:abstractNumId w:val="3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TE2NDY1NzE2NjZS0lEKTi0uzszPAykwqgUAYvyf9ywAAAA="/>
  </w:docVars>
  <w:rsids>
    <w:rsidRoot w:val="00CC201B"/>
    <w:rsid w:val="0000019E"/>
    <w:rsid w:val="00000611"/>
    <w:rsid w:val="00001727"/>
    <w:rsid w:val="0000300B"/>
    <w:rsid w:val="00004479"/>
    <w:rsid w:val="00004608"/>
    <w:rsid w:val="00005554"/>
    <w:rsid w:val="000072A2"/>
    <w:rsid w:val="0001093B"/>
    <w:rsid w:val="00012B21"/>
    <w:rsid w:val="00014F95"/>
    <w:rsid w:val="00015AC3"/>
    <w:rsid w:val="00015D9B"/>
    <w:rsid w:val="000166E8"/>
    <w:rsid w:val="000175CC"/>
    <w:rsid w:val="00020528"/>
    <w:rsid w:val="00020EB5"/>
    <w:rsid w:val="000236FD"/>
    <w:rsid w:val="00024E64"/>
    <w:rsid w:val="00025950"/>
    <w:rsid w:val="00025A1E"/>
    <w:rsid w:val="00027644"/>
    <w:rsid w:val="000278EE"/>
    <w:rsid w:val="00030712"/>
    <w:rsid w:val="00030F5C"/>
    <w:rsid w:val="0003314B"/>
    <w:rsid w:val="00034DFF"/>
    <w:rsid w:val="00036D29"/>
    <w:rsid w:val="0003716F"/>
    <w:rsid w:val="0004014A"/>
    <w:rsid w:val="00041E38"/>
    <w:rsid w:val="00041F4A"/>
    <w:rsid w:val="00042EAD"/>
    <w:rsid w:val="00043853"/>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8794D"/>
    <w:rsid w:val="00090401"/>
    <w:rsid w:val="00090408"/>
    <w:rsid w:val="0009057F"/>
    <w:rsid w:val="00090F62"/>
    <w:rsid w:val="00091815"/>
    <w:rsid w:val="000923F3"/>
    <w:rsid w:val="000963A6"/>
    <w:rsid w:val="00097D05"/>
    <w:rsid w:val="000A0722"/>
    <w:rsid w:val="000A1762"/>
    <w:rsid w:val="000A377A"/>
    <w:rsid w:val="000A403E"/>
    <w:rsid w:val="000A59F9"/>
    <w:rsid w:val="000A5CCE"/>
    <w:rsid w:val="000A6A79"/>
    <w:rsid w:val="000A79FB"/>
    <w:rsid w:val="000B19E5"/>
    <w:rsid w:val="000B3142"/>
    <w:rsid w:val="000B3207"/>
    <w:rsid w:val="000B47FD"/>
    <w:rsid w:val="000B56E0"/>
    <w:rsid w:val="000B5DA3"/>
    <w:rsid w:val="000B6904"/>
    <w:rsid w:val="000C02E8"/>
    <w:rsid w:val="000C12C8"/>
    <w:rsid w:val="000C1AA1"/>
    <w:rsid w:val="000C5CED"/>
    <w:rsid w:val="000C67C8"/>
    <w:rsid w:val="000C6AC9"/>
    <w:rsid w:val="000D115B"/>
    <w:rsid w:val="000D15BE"/>
    <w:rsid w:val="000D2475"/>
    <w:rsid w:val="000D30EA"/>
    <w:rsid w:val="000D46E7"/>
    <w:rsid w:val="000D5070"/>
    <w:rsid w:val="000D62BD"/>
    <w:rsid w:val="000E0729"/>
    <w:rsid w:val="000E2D9E"/>
    <w:rsid w:val="000E34DC"/>
    <w:rsid w:val="000E584D"/>
    <w:rsid w:val="000E6BEA"/>
    <w:rsid w:val="000E7B0B"/>
    <w:rsid w:val="000F081F"/>
    <w:rsid w:val="000F0DFF"/>
    <w:rsid w:val="000F0FC8"/>
    <w:rsid w:val="000F1BAE"/>
    <w:rsid w:val="000F3130"/>
    <w:rsid w:val="000F33F4"/>
    <w:rsid w:val="000F500A"/>
    <w:rsid w:val="000F55E1"/>
    <w:rsid w:val="000F62E7"/>
    <w:rsid w:val="000F71B9"/>
    <w:rsid w:val="000F7794"/>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C16"/>
    <w:rsid w:val="00160EDD"/>
    <w:rsid w:val="00165B87"/>
    <w:rsid w:val="00166253"/>
    <w:rsid w:val="001666E4"/>
    <w:rsid w:val="00170ECD"/>
    <w:rsid w:val="00173AA0"/>
    <w:rsid w:val="0017592E"/>
    <w:rsid w:val="00177421"/>
    <w:rsid w:val="001777DA"/>
    <w:rsid w:val="00177D5B"/>
    <w:rsid w:val="001803E7"/>
    <w:rsid w:val="00181E6F"/>
    <w:rsid w:val="001836D3"/>
    <w:rsid w:val="00184B11"/>
    <w:rsid w:val="00185AC2"/>
    <w:rsid w:val="001868E0"/>
    <w:rsid w:val="00187D01"/>
    <w:rsid w:val="00192012"/>
    <w:rsid w:val="00194B1C"/>
    <w:rsid w:val="00195215"/>
    <w:rsid w:val="00195648"/>
    <w:rsid w:val="00196123"/>
    <w:rsid w:val="00197545"/>
    <w:rsid w:val="00197C7D"/>
    <w:rsid w:val="001A0844"/>
    <w:rsid w:val="001A294D"/>
    <w:rsid w:val="001A29BC"/>
    <w:rsid w:val="001A3A76"/>
    <w:rsid w:val="001A3B34"/>
    <w:rsid w:val="001A4873"/>
    <w:rsid w:val="001A50F7"/>
    <w:rsid w:val="001A6585"/>
    <w:rsid w:val="001A66D1"/>
    <w:rsid w:val="001B0C24"/>
    <w:rsid w:val="001B0E56"/>
    <w:rsid w:val="001B5426"/>
    <w:rsid w:val="001B5B68"/>
    <w:rsid w:val="001C17A3"/>
    <w:rsid w:val="001C3388"/>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67E"/>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F67"/>
    <w:rsid w:val="00263146"/>
    <w:rsid w:val="002631BB"/>
    <w:rsid w:val="0026351A"/>
    <w:rsid w:val="002635FC"/>
    <w:rsid w:val="00265A09"/>
    <w:rsid w:val="0026674D"/>
    <w:rsid w:val="00267DE0"/>
    <w:rsid w:val="00272F19"/>
    <w:rsid w:val="002744AC"/>
    <w:rsid w:val="002752E9"/>
    <w:rsid w:val="002757DE"/>
    <w:rsid w:val="00276530"/>
    <w:rsid w:val="002809B7"/>
    <w:rsid w:val="00281466"/>
    <w:rsid w:val="00282F35"/>
    <w:rsid w:val="002832ED"/>
    <w:rsid w:val="002853F3"/>
    <w:rsid w:val="00286D12"/>
    <w:rsid w:val="00287BE9"/>
    <w:rsid w:val="00287C22"/>
    <w:rsid w:val="00287F3D"/>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B81"/>
    <w:rsid w:val="002B52C2"/>
    <w:rsid w:val="002B6B8D"/>
    <w:rsid w:val="002B7648"/>
    <w:rsid w:val="002C339E"/>
    <w:rsid w:val="002C3AC1"/>
    <w:rsid w:val="002D3B7D"/>
    <w:rsid w:val="002D4444"/>
    <w:rsid w:val="002D4EB9"/>
    <w:rsid w:val="002D561B"/>
    <w:rsid w:val="002D7151"/>
    <w:rsid w:val="002E01FC"/>
    <w:rsid w:val="002E1686"/>
    <w:rsid w:val="002E29C9"/>
    <w:rsid w:val="002E7993"/>
    <w:rsid w:val="002E7F4C"/>
    <w:rsid w:val="002F1011"/>
    <w:rsid w:val="002F11DD"/>
    <w:rsid w:val="002F5428"/>
    <w:rsid w:val="002F5A1D"/>
    <w:rsid w:val="00300022"/>
    <w:rsid w:val="003000AF"/>
    <w:rsid w:val="00301857"/>
    <w:rsid w:val="00301D22"/>
    <w:rsid w:val="00302A74"/>
    <w:rsid w:val="00302E16"/>
    <w:rsid w:val="00302EE5"/>
    <w:rsid w:val="003034EE"/>
    <w:rsid w:val="00304225"/>
    <w:rsid w:val="00305F35"/>
    <w:rsid w:val="003130B1"/>
    <w:rsid w:val="00315B01"/>
    <w:rsid w:val="003161B3"/>
    <w:rsid w:val="00323510"/>
    <w:rsid w:val="00324CBE"/>
    <w:rsid w:val="0032678A"/>
    <w:rsid w:val="00326E7A"/>
    <w:rsid w:val="0032738E"/>
    <w:rsid w:val="00332431"/>
    <w:rsid w:val="00332C06"/>
    <w:rsid w:val="003336B6"/>
    <w:rsid w:val="0033439B"/>
    <w:rsid w:val="003347A9"/>
    <w:rsid w:val="00337F2D"/>
    <w:rsid w:val="003402B7"/>
    <w:rsid w:val="00340491"/>
    <w:rsid w:val="0034197E"/>
    <w:rsid w:val="0034222B"/>
    <w:rsid w:val="00344C2E"/>
    <w:rsid w:val="00346526"/>
    <w:rsid w:val="003514BE"/>
    <w:rsid w:val="003521F2"/>
    <w:rsid w:val="00353D50"/>
    <w:rsid w:val="00354BF5"/>
    <w:rsid w:val="0035576A"/>
    <w:rsid w:val="003575F9"/>
    <w:rsid w:val="00357A96"/>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044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6CA"/>
    <w:rsid w:val="003D2A88"/>
    <w:rsid w:val="003D42BD"/>
    <w:rsid w:val="003D54AF"/>
    <w:rsid w:val="003D5AA5"/>
    <w:rsid w:val="003D647B"/>
    <w:rsid w:val="003E22F9"/>
    <w:rsid w:val="003E30AE"/>
    <w:rsid w:val="003E4EBB"/>
    <w:rsid w:val="003E501D"/>
    <w:rsid w:val="003E5564"/>
    <w:rsid w:val="003E5871"/>
    <w:rsid w:val="003E60DF"/>
    <w:rsid w:val="003E666C"/>
    <w:rsid w:val="003F03B4"/>
    <w:rsid w:val="003F0B90"/>
    <w:rsid w:val="003F0D38"/>
    <w:rsid w:val="003F2288"/>
    <w:rsid w:val="003F3915"/>
    <w:rsid w:val="00403B6B"/>
    <w:rsid w:val="00404222"/>
    <w:rsid w:val="00405065"/>
    <w:rsid w:val="004051FA"/>
    <w:rsid w:val="00405227"/>
    <w:rsid w:val="00405F44"/>
    <w:rsid w:val="00410849"/>
    <w:rsid w:val="004118E7"/>
    <w:rsid w:val="00412533"/>
    <w:rsid w:val="00412784"/>
    <w:rsid w:val="00412F56"/>
    <w:rsid w:val="00416406"/>
    <w:rsid w:val="00420D4F"/>
    <w:rsid w:val="00420F7F"/>
    <w:rsid w:val="00421551"/>
    <w:rsid w:val="004216DE"/>
    <w:rsid w:val="00422A28"/>
    <w:rsid w:val="00423D26"/>
    <w:rsid w:val="0042401F"/>
    <w:rsid w:val="00427B56"/>
    <w:rsid w:val="0043172E"/>
    <w:rsid w:val="00433F84"/>
    <w:rsid w:val="00434B6B"/>
    <w:rsid w:val="00434C9B"/>
    <w:rsid w:val="004355C0"/>
    <w:rsid w:val="00436639"/>
    <w:rsid w:val="00437A3F"/>
    <w:rsid w:val="00441278"/>
    <w:rsid w:val="004412A7"/>
    <w:rsid w:val="00442870"/>
    <w:rsid w:val="00450665"/>
    <w:rsid w:val="00452AD5"/>
    <w:rsid w:val="00452FD5"/>
    <w:rsid w:val="004532E1"/>
    <w:rsid w:val="00455413"/>
    <w:rsid w:val="00457D8D"/>
    <w:rsid w:val="00462298"/>
    <w:rsid w:val="004642B8"/>
    <w:rsid w:val="00464B70"/>
    <w:rsid w:val="00467A47"/>
    <w:rsid w:val="00471C6C"/>
    <w:rsid w:val="004746D6"/>
    <w:rsid w:val="00481966"/>
    <w:rsid w:val="004831C1"/>
    <w:rsid w:val="0048681F"/>
    <w:rsid w:val="004923E1"/>
    <w:rsid w:val="0049442F"/>
    <w:rsid w:val="004968B7"/>
    <w:rsid w:val="004A0776"/>
    <w:rsid w:val="004A0A0C"/>
    <w:rsid w:val="004A17CE"/>
    <w:rsid w:val="004A3DF3"/>
    <w:rsid w:val="004B0907"/>
    <w:rsid w:val="004B1289"/>
    <w:rsid w:val="004B32F5"/>
    <w:rsid w:val="004B600D"/>
    <w:rsid w:val="004B654B"/>
    <w:rsid w:val="004B759B"/>
    <w:rsid w:val="004C03B7"/>
    <w:rsid w:val="004C318D"/>
    <w:rsid w:val="004C4E15"/>
    <w:rsid w:val="004C67B0"/>
    <w:rsid w:val="004C79ED"/>
    <w:rsid w:val="004D1978"/>
    <w:rsid w:val="004D2637"/>
    <w:rsid w:val="004D3607"/>
    <w:rsid w:val="004D36F6"/>
    <w:rsid w:val="004D6B52"/>
    <w:rsid w:val="004D7553"/>
    <w:rsid w:val="004E0034"/>
    <w:rsid w:val="004E0997"/>
    <w:rsid w:val="004E2B16"/>
    <w:rsid w:val="004E369B"/>
    <w:rsid w:val="004E43B4"/>
    <w:rsid w:val="004E61C2"/>
    <w:rsid w:val="004E7737"/>
    <w:rsid w:val="004F4CAC"/>
    <w:rsid w:val="004F4FCE"/>
    <w:rsid w:val="004F70F3"/>
    <w:rsid w:val="004F7E09"/>
    <w:rsid w:val="005021C3"/>
    <w:rsid w:val="00503F57"/>
    <w:rsid w:val="005055C0"/>
    <w:rsid w:val="00506E84"/>
    <w:rsid w:val="005076F5"/>
    <w:rsid w:val="00510605"/>
    <w:rsid w:val="00514B82"/>
    <w:rsid w:val="00514C5B"/>
    <w:rsid w:val="0051507C"/>
    <w:rsid w:val="0051554D"/>
    <w:rsid w:val="005213AD"/>
    <w:rsid w:val="0052199B"/>
    <w:rsid w:val="005236C1"/>
    <w:rsid w:val="005241D0"/>
    <w:rsid w:val="0052630D"/>
    <w:rsid w:val="00530B96"/>
    <w:rsid w:val="0053240A"/>
    <w:rsid w:val="00534A35"/>
    <w:rsid w:val="00534B7C"/>
    <w:rsid w:val="00534E19"/>
    <w:rsid w:val="00536CA1"/>
    <w:rsid w:val="005379CE"/>
    <w:rsid w:val="00541E53"/>
    <w:rsid w:val="00542A1C"/>
    <w:rsid w:val="00542FBC"/>
    <w:rsid w:val="005434FA"/>
    <w:rsid w:val="00543630"/>
    <w:rsid w:val="005442FF"/>
    <w:rsid w:val="00545C15"/>
    <w:rsid w:val="00545FB2"/>
    <w:rsid w:val="0054638A"/>
    <w:rsid w:val="00546725"/>
    <w:rsid w:val="005521E3"/>
    <w:rsid w:val="00555296"/>
    <w:rsid w:val="00555AB3"/>
    <w:rsid w:val="00557042"/>
    <w:rsid w:val="0056178B"/>
    <w:rsid w:val="0056311A"/>
    <w:rsid w:val="005633CD"/>
    <w:rsid w:val="005634A7"/>
    <w:rsid w:val="00564DBB"/>
    <w:rsid w:val="00565D8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194"/>
    <w:rsid w:val="005937C8"/>
    <w:rsid w:val="0059758D"/>
    <w:rsid w:val="005A0890"/>
    <w:rsid w:val="005A1024"/>
    <w:rsid w:val="005A2EC1"/>
    <w:rsid w:val="005A3F53"/>
    <w:rsid w:val="005A42A4"/>
    <w:rsid w:val="005A5659"/>
    <w:rsid w:val="005A5B21"/>
    <w:rsid w:val="005A60D8"/>
    <w:rsid w:val="005A7DB5"/>
    <w:rsid w:val="005B262C"/>
    <w:rsid w:val="005B34C3"/>
    <w:rsid w:val="005B469B"/>
    <w:rsid w:val="005B4F0A"/>
    <w:rsid w:val="005B5075"/>
    <w:rsid w:val="005B5B69"/>
    <w:rsid w:val="005B7557"/>
    <w:rsid w:val="005C14DE"/>
    <w:rsid w:val="005C48D5"/>
    <w:rsid w:val="005C5C27"/>
    <w:rsid w:val="005C5F65"/>
    <w:rsid w:val="005C6504"/>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4C5"/>
    <w:rsid w:val="00614F43"/>
    <w:rsid w:val="00616540"/>
    <w:rsid w:val="00616721"/>
    <w:rsid w:val="0061719E"/>
    <w:rsid w:val="006174D2"/>
    <w:rsid w:val="006212AD"/>
    <w:rsid w:val="006246C0"/>
    <w:rsid w:val="0062521D"/>
    <w:rsid w:val="006275E6"/>
    <w:rsid w:val="0062799E"/>
    <w:rsid w:val="0063480C"/>
    <w:rsid w:val="006409FE"/>
    <w:rsid w:val="006422CC"/>
    <w:rsid w:val="0064494E"/>
    <w:rsid w:val="00645540"/>
    <w:rsid w:val="00645E30"/>
    <w:rsid w:val="0065288A"/>
    <w:rsid w:val="00652E72"/>
    <w:rsid w:val="00654515"/>
    <w:rsid w:val="00654CEA"/>
    <w:rsid w:val="00656AA1"/>
    <w:rsid w:val="00657AAC"/>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872AA"/>
    <w:rsid w:val="00691744"/>
    <w:rsid w:val="00692F56"/>
    <w:rsid w:val="0069500A"/>
    <w:rsid w:val="0069532C"/>
    <w:rsid w:val="006967D4"/>
    <w:rsid w:val="00696CCE"/>
    <w:rsid w:val="0069741D"/>
    <w:rsid w:val="006A0E54"/>
    <w:rsid w:val="006A1113"/>
    <w:rsid w:val="006A2372"/>
    <w:rsid w:val="006A3BEB"/>
    <w:rsid w:val="006A4CB4"/>
    <w:rsid w:val="006A632D"/>
    <w:rsid w:val="006A6869"/>
    <w:rsid w:val="006A776B"/>
    <w:rsid w:val="006A7C66"/>
    <w:rsid w:val="006B0D0F"/>
    <w:rsid w:val="006B1342"/>
    <w:rsid w:val="006B1A54"/>
    <w:rsid w:val="006B22C0"/>
    <w:rsid w:val="006B422F"/>
    <w:rsid w:val="006B4DBE"/>
    <w:rsid w:val="006C0704"/>
    <w:rsid w:val="006C1E5C"/>
    <w:rsid w:val="006C2635"/>
    <w:rsid w:val="006C4ED6"/>
    <w:rsid w:val="006C55EE"/>
    <w:rsid w:val="006C6169"/>
    <w:rsid w:val="006D17A9"/>
    <w:rsid w:val="006D4802"/>
    <w:rsid w:val="006D49F3"/>
    <w:rsid w:val="006D70E7"/>
    <w:rsid w:val="006E041E"/>
    <w:rsid w:val="006E2DAD"/>
    <w:rsid w:val="006E2FF7"/>
    <w:rsid w:val="006E3456"/>
    <w:rsid w:val="006E4E3A"/>
    <w:rsid w:val="006E4F42"/>
    <w:rsid w:val="006E73DD"/>
    <w:rsid w:val="006F1309"/>
    <w:rsid w:val="006F1C5B"/>
    <w:rsid w:val="006F1CD0"/>
    <w:rsid w:val="006F1FF6"/>
    <w:rsid w:val="006F5B28"/>
    <w:rsid w:val="006F78A3"/>
    <w:rsid w:val="00701531"/>
    <w:rsid w:val="00702B9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2349"/>
    <w:rsid w:val="00733CB3"/>
    <w:rsid w:val="00733EF3"/>
    <w:rsid w:val="00733F4E"/>
    <w:rsid w:val="00734FD2"/>
    <w:rsid w:val="00737990"/>
    <w:rsid w:val="007400D7"/>
    <w:rsid w:val="00740A2E"/>
    <w:rsid w:val="00740C19"/>
    <w:rsid w:val="00741098"/>
    <w:rsid w:val="00742BFD"/>
    <w:rsid w:val="007454BC"/>
    <w:rsid w:val="007462D2"/>
    <w:rsid w:val="0074768A"/>
    <w:rsid w:val="00747A64"/>
    <w:rsid w:val="0075022D"/>
    <w:rsid w:val="0075315B"/>
    <w:rsid w:val="00760A7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0B95"/>
    <w:rsid w:val="007B1387"/>
    <w:rsid w:val="007B4D3D"/>
    <w:rsid w:val="007B4E02"/>
    <w:rsid w:val="007B5B17"/>
    <w:rsid w:val="007B67BE"/>
    <w:rsid w:val="007C0CBA"/>
    <w:rsid w:val="007C1CAB"/>
    <w:rsid w:val="007C3397"/>
    <w:rsid w:val="007C40DE"/>
    <w:rsid w:val="007C6313"/>
    <w:rsid w:val="007C78AC"/>
    <w:rsid w:val="007D0EDA"/>
    <w:rsid w:val="007D1151"/>
    <w:rsid w:val="007D12BD"/>
    <w:rsid w:val="007D21B7"/>
    <w:rsid w:val="007D2BE3"/>
    <w:rsid w:val="007D5405"/>
    <w:rsid w:val="007D5A24"/>
    <w:rsid w:val="007D5A60"/>
    <w:rsid w:val="007E1A6F"/>
    <w:rsid w:val="007E296E"/>
    <w:rsid w:val="007F13F4"/>
    <w:rsid w:val="007F1969"/>
    <w:rsid w:val="007F29D2"/>
    <w:rsid w:val="007F3DFD"/>
    <w:rsid w:val="007F49D5"/>
    <w:rsid w:val="007F6FE1"/>
    <w:rsid w:val="007F765D"/>
    <w:rsid w:val="00801177"/>
    <w:rsid w:val="00802774"/>
    <w:rsid w:val="00803574"/>
    <w:rsid w:val="00803C5C"/>
    <w:rsid w:val="00803FDF"/>
    <w:rsid w:val="008050D0"/>
    <w:rsid w:val="0080563E"/>
    <w:rsid w:val="00811896"/>
    <w:rsid w:val="00812F92"/>
    <w:rsid w:val="00813DAF"/>
    <w:rsid w:val="00813E6B"/>
    <w:rsid w:val="00814ACE"/>
    <w:rsid w:val="008154E5"/>
    <w:rsid w:val="00816769"/>
    <w:rsid w:val="00816960"/>
    <w:rsid w:val="0082282B"/>
    <w:rsid w:val="00822B8F"/>
    <w:rsid w:val="008254E6"/>
    <w:rsid w:val="00825B0A"/>
    <w:rsid w:val="00825C40"/>
    <w:rsid w:val="0082651F"/>
    <w:rsid w:val="0082654C"/>
    <w:rsid w:val="00830449"/>
    <w:rsid w:val="008304CB"/>
    <w:rsid w:val="008327A9"/>
    <w:rsid w:val="00833FEB"/>
    <w:rsid w:val="00834153"/>
    <w:rsid w:val="008359CF"/>
    <w:rsid w:val="00836437"/>
    <w:rsid w:val="00836449"/>
    <w:rsid w:val="00837C72"/>
    <w:rsid w:val="008442A9"/>
    <w:rsid w:val="00845986"/>
    <w:rsid w:val="008527B4"/>
    <w:rsid w:val="008539A2"/>
    <w:rsid w:val="008540C7"/>
    <w:rsid w:val="0085529A"/>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230"/>
    <w:rsid w:val="008823CF"/>
    <w:rsid w:val="0088367A"/>
    <w:rsid w:val="00884007"/>
    <w:rsid w:val="008857E7"/>
    <w:rsid w:val="00890A6B"/>
    <w:rsid w:val="00892801"/>
    <w:rsid w:val="00892976"/>
    <w:rsid w:val="0089381A"/>
    <w:rsid w:val="00894BF4"/>
    <w:rsid w:val="008951FE"/>
    <w:rsid w:val="0089705C"/>
    <w:rsid w:val="008A0DC4"/>
    <w:rsid w:val="008A3CB6"/>
    <w:rsid w:val="008A48A9"/>
    <w:rsid w:val="008A4A7C"/>
    <w:rsid w:val="008A7B92"/>
    <w:rsid w:val="008B367A"/>
    <w:rsid w:val="008B3A68"/>
    <w:rsid w:val="008B3E51"/>
    <w:rsid w:val="008B4108"/>
    <w:rsid w:val="008B4BF5"/>
    <w:rsid w:val="008B5616"/>
    <w:rsid w:val="008C3210"/>
    <w:rsid w:val="008C56B7"/>
    <w:rsid w:val="008C5731"/>
    <w:rsid w:val="008C788C"/>
    <w:rsid w:val="008D1863"/>
    <w:rsid w:val="008D19F5"/>
    <w:rsid w:val="008D1EF5"/>
    <w:rsid w:val="008D3CAA"/>
    <w:rsid w:val="008D582A"/>
    <w:rsid w:val="008D668E"/>
    <w:rsid w:val="008D6FC3"/>
    <w:rsid w:val="008D765C"/>
    <w:rsid w:val="008E0ECF"/>
    <w:rsid w:val="008E25ED"/>
    <w:rsid w:val="008E3A74"/>
    <w:rsid w:val="008E48B1"/>
    <w:rsid w:val="008E5426"/>
    <w:rsid w:val="008E614D"/>
    <w:rsid w:val="008E6846"/>
    <w:rsid w:val="008E7CD5"/>
    <w:rsid w:val="008F1264"/>
    <w:rsid w:val="008F3C24"/>
    <w:rsid w:val="0090078F"/>
    <w:rsid w:val="00901059"/>
    <w:rsid w:val="00901258"/>
    <w:rsid w:val="0090450A"/>
    <w:rsid w:val="00905C86"/>
    <w:rsid w:val="0090619C"/>
    <w:rsid w:val="0090622E"/>
    <w:rsid w:val="0090727D"/>
    <w:rsid w:val="009076E9"/>
    <w:rsid w:val="00907C84"/>
    <w:rsid w:val="00910818"/>
    <w:rsid w:val="0091144C"/>
    <w:rsid w:val="00911BE9"/>
    <w:rsid w:val="0092071E"/>
    <w:rsid w:val="0092116F"/>
    <w:rsid w:val="00922173"/>
    <w:rsid w:val="00922D03"/>
    <w:rsid w:val="00923EAC"/>
    <w:rsid w:val="00924B38"/>
    <w:rsid w:val="00925815"/>
    <w:rsid w:val="00926BE4"/>
    <w:rsid w:val="009272A8"/>
    <w:rsid w:val="00932A75"/>
    <w:rsid w:val="00932B3D"/>
    <w:rsid w:val="009341A0"/>
    <w:rsid w:val="009348AF"/>
    <w:rsid w:val="00935014"/>
    <w:rsid w:val="009355D8"/>
    <w:rsid w:val="0093721B"/>
    <w:rsid w:val="00937FD2"/>
    <w:rsid w:val="00942923"/>
    <w:rsid w:val="00945580"/>
    <w:rsid w:val="00945A76"/>
    <w:rsid w:val="0094647C"/>
    <w:rsid w:val="009472B3"/>
    <w:rsid w:val="009511DD"/>
    <w:rsid w:val="009514B3"/>
    <w:rsid w:val="009518BE"/>
    <w:rsid w:val="00952973"/>
    <w:rsid w:val="009538A7"/>
    <w:rsid w:val="009604D0"/>
    <w:rsid w:val="00960689"/>
    <w:rsid w:val="009621D0"/>
    <w:rsid w:val="00962259"/>
    <w:rsid w:val="00965CD3"/>
    <w:rsid w:val="00965FE6"/>
    <w:rsid w:val="00966576"/>
    <w:rsid w:val="009672DD"/>
    <w:rsid w:val="00971862"/>
    <w:rsid w:val="00972FF6"/>
    <w:rsid w:val="00973907"/>
    <w:rsid w:val="009803A0"/>
    <w:rsid w:val="009809D0"/>
    <w:rsid w:val="00982A54"/>
    <w:rsid w:val="00982D27"/>
    <w:rsid w:val="00984015"/>
    <w:rsid w:val="0098569E"/>
    <w:rsid w:val="00990460"/>
    <w:rsid w:val="00992A32"/>
    <w:rsid w:val="009941CC"/>
    <w:rsid w:val="009949E1"/>
    <w:rsid w:val="00994F08"/>
    <w:rsid w:val="00995465"/>
    <w:rsid w:val="00997AEF"/>
    <w:rsid w:val="00997D69"/>
    <w:rsid w:val="009A2B50"/>
    <w:rsid w:val="009A2FB9"/>
    <w:rsid w:val="009A4E4C"/>
    <w:rsid w:val="009A776E"/>
    <w:rsid w:val="009B20AA"/>
    <w:rsid w:val="009B22AB"/>
    <w:rsid w:val="009B2E5B"/>
    <w:rsid w:val="009B5345"/>
    <w:rsid w:val="009B568A"/>
    <w:rsid w:val="009B6329"/>
    <w:rsid w:val="009B67F4"/>
    <w:rsid w:val="009B7BD8"/>
    <w:rsid w:val="009C1A8A"/>
    <w:rsid w:val="009C4369"/>
    <w:rsid w:val="009C4F06"/>
    <w:rsid w:val="009C52B1"/>
    <w:rsid w:val="009C5520"/>
    <w:rsid w:val="009D0DFC"/>
    <w:rsid w:val="009D21CB"/>
    <w:rsid w:val="009D3284"/>
    <w:rsid w:val="009D7766"/>
    <w:rsid w:val="009D7B41"/>
    <w:rsid w:val="009E132B"/>
    <w:rsid w:val="009E1D19"/>
    <w:rsid w:val="009E217D"/>
    <w:rsid w:val="009E65C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484F"/>
    <w:rsid w:val="00A2579A"/>
    <w:rsid w:val="00A27127"/>
    <w:rsid w:val="00A27A2A"/>
    <w:rsid w:val="00A34835"/>
    <w:rsid w:val="00A36848"/>
    <w:rsid w:val="00A36C49"/>
    <w:rsid w:val="00A36DF8"/>
    <w:rsid w:val="00A37BB9"/>
    <w:rsid w:val="00A411FF"/>
    <w:rsid w:val="00A41518"/>
    <w:rsid w:val="00A41D46"/>
    <w:rsid w:val="00A42277"/>
    <w:rsid w:val="00A43CDF"/>
    <w:rsid w:val="00A44329"/>
    <w:rsid w:val="00A4479D"/>
    <w:rsid w:val="00A44E67"/>
    <w:rsid w:val="00A461A3"/>
    <w:rsid w:val="00A529E4"/>
    <w:rsid w:val="00A535BC"/>
    <w:rsid w:val="00A54DE2"/>
    <w:rsid w:val="00A55B78"/>
    <w:rsid w:val="00A56085"/>
    <w:rsid w:val="00A575E8"/>
    <w:rsid w:val="00A615A5"/>
    <w:rsid w:val="00A63426"/>
    <w:rsid w:val="00A64174"/>
    <w:rsid w:val="00A65BA4"/>
    <w:rsid w:val="00A65C29"/>
    <w:rsid w:val="00A67581"/>
    <w:rsid w:val="00A72034"/>
    <w:rsid w:val="00A72A24"/>
    <w:rsid w:val="00A73F01"/>
    <w:rsid w:val="00A74F3A"/>
    <w:rsid w:val="00A76539"/>
    <w:rsid w:val="00A7736D"/>
    <w:rsid w:val="00A77512"/>
    <w:rsid w:val="00A80A89"/>
    <w:rsid w:val="00A81B7D"/>
    <w:rsid w:val="00A81B9D"/>
    <w:rsid w:val="00A8272C"/>
    <w:rsid w:val="00A82B11"/>
    <w:rsid w:val="00A82FBB"/>
    <w:rsid w:val="00A862D2"/>
    <w:rsid w:val="00A86D37"/>
    <w:rsid w:val="00A90034"/>
    <w:rsid w:val="00A91E51"/>
    <w:rsid w:val="00A91EB8"/>
    <w:rsid w:val="00A9388F"/>
    <w:rsid w:val="00A9438B"/>
    <w:rsid w:val="00A95DEA"/>
    <w:rsid w:val="00A96E38"/>
    <w:rsid w:val="00A97373"/>
    <w:rsid w:val="00AA31C4"/>
    <w:rsid w:val="00AA624B"/>
    <w:rsid w:val="00AA7250"/>
    <w:rsid w:val="00AA7303"/>
    <w:rsid w:val="00AB05E4"/>
    <w:rsid w:val="00AB0982"/>
    <w:rsid w:val="00AB11EF"/>
    <w:rsid w:val="00AB2CA5"/>
    <w:rsid w:val="00AB5AB2"/>
    <w:rsid w:val="00AB5C46"/>
    <w:rsid w:val="00AB6542"/>
    <w:rsid w:val="00AB7207"/>
    <w:rsid w:val="00AB7CDE"/>
    <w:rsid w:val="00AC323C"/>
    <w:rsid w:val="00AC3EED"/>
    <w:rsid w:val="00AC4708"/>
    <w:rsid w:val="00AC6E5E"/>
    <w:rsid w:val="00AC7857"/>
    <w:rsid w:val="00AC7E2D"/>
    <w:rsid w:val="00AD038B"/>
    <w:rsid w:val="00AD2C68"/>
    <w:rsid w:val="00AD2ED6"/>
    <w:rsid w:val="00AD38F3"/>
    <w:rsid w:val="00AD3B98"/>
    <w:rsid w:val="00AD5CAE"/>
    <w:rsid w:val="00AD6B50"/>
    <w:rsid w:val="00AD757D"/>
    <w:rsid w:val="00AE0B8B"/>
    <w:rsid w:val="00AE1157"/>
    <w:rsid w:val="00AE40AA"/>
    <w:rsid w:val="00AF33CD"/>
    <w:rsid w:val="00AF3F4D"/>
    <w:rsid w:val="00AF4F1E"/>
    <w:rsid w:val="00AF58F0"/>
    <w:rsid w:val="00AF5AA8"/>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D93"/>
    <w:rsid w:val="00B31D15"/>
    <w:rsid w:val="00B32E10"/>
    <w:rsid w:val="00B338FE"/>
    <w:rsid w:val="00B34F1F"/>
    <w:rsid w:val="00B35A10"/>
    <w:rsid w:val="00B36146"/>
    <w:rsid w:val="00B36F91"/>
    <w:rsid w:val="00B418FB"/>
    <w:rsid w:val="00B42BD6"/>
    <w:rsid w:val="00B441B2"/>
    <w:rsid w:val="00B45034"/>
    <w:rsid w:val="00B4525A"/>
    <w:rsid w:val="00B47158"/>
    <w:rsid w:val="00B4740D"/>
    <w:rsid w:val="00B50C20"/>
    <w:rsid w:val="00B50D9E"/>
    <w:rsid w:val="00B51688"/>
    <w:rsid w:val="00B52878"/>
    <w:rsid w:val="00B549FB"/>
    <w:rsid w:val="00B55F8D"/>
    <w:rsid w:val="00B56C23"/>
    <w:rsid w:val="00B60936"/>
    <w:rsid w:val="00B612A7"/>
    <w:rsid w:val="00B64D5D"/>
    <w:rsid w:val="00B70D5D"/>
    <w:rsid w:val="00B740B2"/>
    <w:rsid w:val="00B74227"/>
    <w:rsid w:val="00B75066"/>
    <w:rsid w:val="00B757C7"/>
    <w:rsid w:val="00B76B6F"/>
    <w:rsid w:val="00B7768A"/>
    <w:rsid w:val="00B81C06"/>
    <w:rsid w:val="00B826A6"/>
    <w:rsid w:val="00B831CB"/>
    <w:rsid w:val="00B84DEE"/>
    <w:rsid w:val="00B86FCF"/>
    <w:rsid w:val="00B9080E"/>
    <w:rsid w:val="00B97CFE"/>
    <w:rsid w:val="00BA12F0"/>
    <w:rsid w:val="00BA15B9"/>
    <w:rsid w:val="00BA1962"/>
    <w:rsid w:val="00BA22AC"/>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44"/>
    <w:rsid w:val="00BE70C6"/>
    <w:rsid w:val="00BE7249"/>
    <w:rsid w:val="00BF05EC"/>
    <w:rsid w:val="00BF08C7"/>
    <w:rsid w:val="00BF3004"/>
    <w:rsid w:val="00BF358E"/>
    <w:rsid w:val="00BF4CF3"/>
    <w:rsid w:val="00BF5EA6"/>
    <w:rsid w:val="00BF5F95"/>
    <w:rsid w:val="00BF7946"/>
    <w:rsid w:val="00C00ACB"/>
    <w:rsid w:val="00C01321"/>
    <w:rsid w:val="00C02E1E"/>
    <w:rsid w:val="00C04806"/>
    <w:rsid w:val="00C071CC"/>
    <w:rsid w:val="00C10806"/>
    <w:rsid w:val="00C10B13"/>
    <w:rsid w:val="00C13B10"/>
    <w:rsid w:val="00C152D1"/>
    <w:rsid w:val="00C15C06"/>
    <w:rsid w:val="00C15FFF"/>
    <w:rsid w:val="00C1678F"/>
    <w:rsid w:val="00C17DB8"/>
    <w:rsid w:val="00C206F9"/>
    <w:rsid w:val="00C225F0"/>
    <w:rsid w:val="00C225F7"/>
    <w:rsid w:val="00C26278"/>
    <w:rsid w:val="00C268F9"/>
    <w:rsid w:val="00C26DD3"/>
    <w:rsid w:val="00C301BB"/>
    <w:rsid w:val="00C3093A"/>
    <w:rsid w:val="00C30944"/>
    <w:rsid w:val="00C322DF"/>
    <w:rsid w:val="00C332BA"/>
    <w:rsid w:val="00C4101A"/>
    <w:rsid w:val="00C414D9"/>
    <w:rsid w:val="00C41C92"/>
    <w:rsid w:val="00C44269"/>
    <w:rsid w:val="00C44564"/>
    <w:rsid w:val="00C45886"/>
    <w:rsid w:val="00C461B0"/>
    <w:rsid w:val="00C505DB"/>
    <w:rsid w:val="00C52E4B"/>
    <w:rsid w:val="00C54709"/>
    <w:rsid w:val="00C57EEC"/>
    <w:rsid w:val="00C613C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A0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19C"/>
    <w:rsid w:val="00CC3644"/>
    <w:rsid w:val="00CC748D"/>
    <w:rsid w:val="00CD1336"/>
    <w:rsid w:val="00CD2078"/>
    <w:rsid w:val="00CD6197"/>
    <w:rsid w:val="00CE2717"/>
    <w:rsid w:val="00CE4BE8"/>
    <w:rsid w:val="00CE4C0F"/>
    <w:rsid w:val="00CE58A3"/>
    <w:rsid w:val="00CE5D73"/>
    <w:rsid w:val="00CE7C9F"/>
    <w:rsid w:val="00CF065C"/>
    <w:rsid w:val="00CF2976"/>
    <w:rsid w:val="00CF3D01"/>
    <w:rsid w:val="00CF4D05"/>
    <w:rsid w:val="00CF6704"/>
    <w:rsid w:val="00CF728A"/>
    <w:rsid w:val="00D002C1"/>
    <w:rsid w:val="00D006AE"/>
    <w:rsid w:val="00D007E2"/>
    <w:rsid w:val="00D009D8"/>
    <w:rsid w:val="00D00FC7"/>
    <w:rsid w:val="00D0247C"/>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13F"/>
    <w:rsid w:val="00D45617"/>
    <w:rsid w:val="00D45B9A"/>
    <w:rsid w:val="00D46468"/>
    <w:rsid w:val="00D464E9"/>
    <w:rsid w:val="00D46C32"/>
    <w:rsid w:val="00D4758D"/>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29D8"/>
    <w:rsid w:val="00D93A7D"/>
    <w:rsid w:val="00D94861"/>
    <w:rsid w:val="00D94B6B"/>
    <w:rsid w:val="00D95F4B"/>
    <w:rsid w:val="00D96A66"/>
    <w:rsid w:val="00D97B97"/>
    <w:rsid w:val="00DA2C61"/>
    <w:rsid w:val="00DA579A"/>
    <w:rsid w:val="00DA61EB"/>
    <w:rsid w:val="00DA7D30"/>
    <w:rsid w:val="00DB00B5"/>
    <w:rsid w:val="00DB0B63"/>
    <w:rsid w:val="00DB10E2"/>
    <w:rsid w:val="00DB334E"/>
    <w:rsid w:val="00DB346A"/>
    <w:rsid w:val="00DB44D3"/>
    <w:rsid w:val="00DB4DC8"/>
    <w:rsid w:val="00DC1EEA"/>
    <w:rsid w:val="00DC583A"/>
    <w:rsid w:val="00DC5CB2"/>
    <w:rsid w:val="00DC5DB4"/>
    <w:rsid w:val="00DD081C"/>
    <w:rsid w:val="00DD1E0B"/>
    <w:rsid w:val="00DD56AD"/>
    <w:rsid w:val="00DD6210"/>
    <w:rsid w:val="00DD6B1A"/>
    <w:rsid w:val="00DD6BA7"/>
    <w:rsid w:val="00DD712C"/>
    <w:rsid w:val="00DE003C"/>
    <w:rsid w:val="00DE01D2"/>
    <w:rsid w:val="00DE0219"/>
    <w:rsid w:val="00DE2A21"/>
    <w:rsid w:val="00DE305F"/>
    <w:rsid w:val="00DE3B64"/>
    <w:rsid w:val="00DE3E8B"/>
    <w:rsid w:val="00DE49B8"/>
    <w:rsid w:val="00DE6BCE"/>
    <w:rsid w:val="00DE7BD9"/>
    <w:rsid w:val="00DE7EFC"/>
    <w:rsid w:val="00DF1366"/>
    <w:rsid w:val="00DF2EA9"/>
    <w:rsid w:val="00DF3567"/>
    <w:rsid w:val="00DF444F"/>
    <w:rsid w:val="00DF7D4F"/>
    <w:rsid w:val="00E01618"/>
    <w:rsid w:val="00E02AD2"/>
    <w:rsid w:val="00E10CE7"/>
    <w:rsid w:val="00E14D0D"/>
    <w:rsid w:val="00E157F6"/>
    <w:rsid w:val="00E16744"/>
    <w:rsid w:val="00E16874"/>
    <w:rsid w:val="00E201AA"/>
    <w:rsid w:val="00E207A4"/>
    <w:rsid w:val="00E21A5C"/>
    <w:rsid w:val="00E2236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0F9F"/>
    <w:rsid w:val="00E52086"/>
    <w:rsid w:val="00E52509"/>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931"/>
    <w:rsid w:val="00E75FED"/>
    <w:rsid w:val="00E76491"/>
    <w:rsid w:val="00E76517"/>
    <w:rsid w:val="00E803BB"/>
    <w:rsid w:val="00E81555"/>
    <w:rsid w:val="00E81CFA"/>
    <w:rsid w:val="00E837B9"/>
    <w:rsid w:val="00E8381A"/>
    <w:rsid w:val="00E83AEF"/>
    <w:rsid w:val="00E85473"/>
    <w:rsid w:val="00E854F4"/>
    <w:rsid w:val="00E914F2"/>
    <w:rsid w:val="00E927B8"/>
    <w:rsid w:val="00E93F52"/>
    <w:rsid w:val="00E979E0"/>
    <w:rsid w:val="00EA1ADA"/>
    <w:rsid w:val="00EA1DF6"/>
    <w:rsid w:val="00EA2A65"/>
    <w:rsid w:val="00EA31BD"/>
    <w:rsid w:val="00EA477B"/>
    <w:rsid w:val="00EA4C34"/>
    <w:rsid w:val="00EA4EB6"/>
    <w:rsid w:val="00EA60FE"/>
    <w:rsid w:val="00EA62ED"/>
    <w:rsid w:val="00EA75EF"/>
    <w:rsid w:val="00EA7B51"/>
    <w:rsid w:val="00EB04A4"/>
    <w:rsid w:val="00EB0DA0"/>
    <w:rsid w:val="00EB19D2"/>
    <w:rsid w:val="00EB2856"/>
    <w:rsid w:val="00EB3942"/>
    <w:rsid w:val="00EB4739"/>
    <w:rsid w:val="00EB4A6B"/>
    <w:rsid w:val="00EB6921"/>
    <w:rsid w:val="00EB7D43"/>
    <w:rsid w:val="00EC09CF"/>
    <w:rsid w:val="00EC4901"/>
    <w:rsid w:val="00EC5C2D"/>
    <w:rsid w:val="00EC6482"/>
    <w:rsid w:val="00EC7397"/>
    <w:rsid w:val="00EC76CC"/>
    <w:rsid w:val="00EC7DB2"/>
    <w:rsid w:val="00ED0591"/>
    <w:rsid w:val="00ED12F4"/>
    <w:rsid w:val="00ED1FEB"/>
    <w:rsid w:val="00ED20A7"/>
    <w:rsid w:val="00ED212D"/>
    <w:rsid w:val="00ED2884"/>
    <w:rsid w:val="00ED3BFD"/>
    <w:rsid w:val="00ED3F72"/>
    <w:rsid w:val="00ED6000"/>
    <w:rsid w:val="00EE0AD8"/>
    <w:rsid w:val="00EE0EA8"/>
    <w:rsid w:val="00EE16DD"/>
    <w:rsid w:val="00EE3C2E"/>
    <w:rsid w:val="00EE4022"/>
    <w:rsid w:val="00EE5E29"/>
    <w:rsid w:val="00EE5E75"/>
    <w:rsid w:val="00EE64ED"/>
    <w:rsid w:val="00EE67B9"/>
    <w:rsid w:val="00EE6E87"/>
    <w:rsid w:val="00EE75A4"/>
    <w:rsid w:val="00EF1BEA"/>
    <w:rsid w:val="00EF2264"/>
    <w:rsid w:val="00EF33D9"/>
    <w:rsid w:val="00EF461A"/>
    <w:rsid w:val="00EF5981"/>
    <w:rsid w:val="00EF5B1A"/>
    <w:rsid w:val="00EF6C2F"/>
    <w:rsid w:val="00F010F6"/>
    <w:rsid w:val="00F0161A"/>
    <w:rsid w:val="00F01DC8"/>
    <w:rsid w:val="00F031C2"/>
    <w:rsid w:val="00F04B29"/>
    <w:rsid w:val="00F04CE7"/>
    <w:rsid w:val="00F058A1"/>
    <w:rsid w:val="00F05D9B"/>
    <w:rsid w:val="00F07016"/>
    <w:rsid w:val="00F10F3D"/>
    <w:rsid w:val="00F13329"/>
    <w:rsid w:val="00F139AB"/>
    <w:rsid w:val="00F15C2B"/>
    <w:rsid w:val="00F165FF"/>
    <w:rsid w:val="00F17DA6"/>
    <w:rsid w:val="00F219DF"/>
    <w:rsid w:val="00F23B51"/>
    <w:rsid w:val="00F23D4D"/>
    <w:rsid w:val="00F25579"/>
    <w:rsid w:val="00F25923"/>
    <w:rsid w:val="00F26B13"/>
    <w:rsid w:val="00F27B8E"/>
    <w:rsid w:val="00F31C02"/>
    <w:rsid w:val="00F3371E"/>
    <w:rsid w:val="00F33841"/>
    <w:rsid w:val="00F37B40"/>
    <w:rsid w:val="00F4001E"/>
    <w:rsid w:val="00F416F9"/>
    <w:rsid w:val="00F42EDB"/>
    <w:rsid w:val="00F4614F"/>
    <w:rsid w:val="00F4732A"/>
    <w:rsid w:val="00F50FE5"/>
    <w:rsid w:val="00F53968"/>
    <w:rsid w:val="00F541A4"/>
    <w:rsid w:val="00F54AF8"/>
    <w:rsid w:val="00F54C0C"/>
    <w:rsid w:val="00F54F83"/>
    <w:rsid w:val="00F55BE6"/>
    <w:rsid w:val="00F56EA3"/>
    <w:rsid w:val="00F60646"/>
    <w:rsid w:val="00F62F2D"/>
    <w:rsid w:val="00F677B5"/>
    <w:rsid w:val="00F67C83"/>
    <w:rsid w:val="00F7192D"/>
    <w:rsid w:val="00F728F7"/>
    <w:rsid w:val="00F72BB3"/>
    <w:rsid w:val="00F72F26"/>
    <w:rsid w:val="00F74A72"/>
    <w:rsid w:val="00F74BE4"/>
    <w:rsid w:val="00F758E6"/>
    <w:rsid w:val="00F80FDC"/>
    <w:rsid w:val="00F82AC5"/>
    <w:rsid w:val="00F834F0"/>
    <w:rsid w:val="00F842D9"/>
    <w:rsid w:val="00F85022"/>
    <w:rsid w:val="00F85508"/>
    <w:rsid w:val="00F85DDA"/>
    <w:rsid w:val="00F90858"/>
    <w:rsid w:val="00F968D2"/>
    <w:rsid w:val="00FA0959"/>
    <w:rsid w:val="00FA22A1"/>
    <w:rsid w:val="00FA2553"/>
    <w:rsid w:val="00FA3F73"/>
    <w:rsid w:val="00FA5104"/>
    <w:rsid w:val="00FA5413"/>
    <w:rsid w:val="00FA6069"/>
    <w:rsid w:val="00FA7426"/>
    <w:rsid w:val="00FB4D8F"/>
    <w:rsid w:val="00FB5790"/>
    <w:rsid w:val="00FB6B01"/>
    <w:rsid w:val="00FB6B8D"/>
    <w:rsid w:val="00FB6BF2"/>
    <w:rsid w:val="00FC069D"/>
    <w:rsid w:val="00FC11D1"/>
    <w:rsid w:val="00FC24E0"/>
    <w:rsid w:val="00FC43FF"/>
    <w:rsid w:val="00FC4BF3"/>
    <w:rsid w:val="00FC5957"/>
    <w:rsid w:val="00FC75E8"/>
    <w:rsid w:val="00FD0614"/>
    <w:rsid w:val="00FD07C8"/>
    <w:rsid w:val="00FD2075"/>
    <w:rsid w:val="00FD3111"/>
    <w:rsid w:val="00FD3E49"/>
    <w:rsid w:val="00FD572C"/>
    <w:rsid w:val="00FD6672"/>
    <w:rsid w:val="00FE11E1"/>
    <w:rsid w:val="00FE1279"/>
    <w:rsid w:val="00FE34AA"/>
    <w:rsid w:val="00FE38D4"/>
    <w:rsid w:val="00FE6573"/>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DE8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1"/>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ableParagraph">
    <w:name w:val="Table Paragraph"/>
    <w:basedOn w:val="Normal"/>
    <w:uiPriority w:val="1"/>
    <w:qFormat/>
    <w:rsid w:val="00FC4BF3"/>
    <w:pPr>
      <w:widowControl w:val="0"/>
      <w:autoSpaceDE w:val="0"/>
      <w:autoSpaceDN w:val="0"/>
      <w:spacing w:before="60" w:after="0" w:line="240" w:lineRule="auto"/>
      <w:ind w:left="107"/>
    </w:pPr>
    <w:rPr>
      <w:rFonts w:cs="Calibri"/>
      <w:color w:val="auto"/>
      <w:sz w:val="22"/>
      <w:lang w:val="en-US" w:eastAsia="en-US"/>
    </w:rPr>
  </w:style>
  <w:style w:type="character" w:styleId="CommentReference">
    <w:name w:val="annotation reference"/>
    <w:basedOn w:val="DefaultParagraphFont"/>
    <w:semiHidden/>
    <w:unhideWhenUsed/>
    <w:rsid w:val="00ED1FEB"/>
    <w:rPr>
      <w:sz w:val="16"/>
      <w:szCs w:val="16"/>
    </w:rPr>
  </w:style>
  <w:style w:type="paragraph" w:styleId="CommentText">
    <w:name w:val="annotation text"/>
    <w:basedOn w:val="Normal"/>
    <w:link w:val="CommentTextChar"/>
    <w:semiHidden/>
    <w:unhideWhenUsed/>
    <w:rsid w:val="00ED1FEB"/>
    <w:pPr>
      <w:spacing w:line="240" w:lineRule="auto"/>
    </w:pPr>
    <w:rPr>
      <w:sz w:val="20"/>
      <w:szCs w:val="20"/>
    </w:rPr>
  </w:style>
  <w:style w:type="character" w:customStyle="1" w:styleId="CommentTextChar">
    <w:name w:val="Comment Text Char"/>
    <w:basedOn w:val="DefaultParagraphFont"/>
    <w:link w:val="CommentText"/>
    <w:semiHidden/>
    <w:rsid w:val="00ED1FE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1FEB"/>
    <w:rPr>
      <w:b/>
      <w:bCs/>
    </w:rPr>
  </w:style>
  <w:style w:type="character" w:customStyle="1" w:styleId="CommentSubjectChar">
    <w:name w:val="Comment Subject Char"/>
    <w:basedOn w:val="CommentTextChar"/>
    <w:link w:val="CommentSubject"/>
    <w:semiHidden/>
    <w:rsid w:val="00ED1FEB"/>
    <w:rPr>
      <w:rFonts w:ascii="Calibri" w:eastAsia="Calibri" w:hAnsi="Calibri"/>
      <w:b/>
      <w:bCs/>
      <w:color w:val="000000"/>
    </w:rPr>
  </w:style>
  <w:style w:type="paragraph" w:styleId="NormalWeb">
    <w:name w:val="Normal (Web)"/>
    <w:basedOn w:val="Normal"/>
    <w:uiPriority w:val="99"/>
    <w:unhideWhenUsed/>
    <w:rsid w:val="00E52509"/>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3402B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42870"/>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442870"/>
  </w:style>
  <w:style w:type="character" w:customStyle="1" w:styleId="eop">
    <w:name w:val="eop"/>
    <w:basedOn w:val="DefaultParagraphFont"/>
    <w:rsid w:val="0044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40343440">
      <w:bodyDiv w:val="1"/>
      <w:marLeft w:val="0"/>
      <w:marRight w:val="0"/>
      <w:marTop w:val="0"/>
      <w:marBottom w:val="0"/>
      <w:divBdr>
        <w:top w:val="none" w:sz="0" w:space="0" w:color="auto"/>
        <w:left w:val="none" w:sz="0" w:space="0" w:color="auto"/>
        <w:bottom w:val="none" w:sz="0" w:space="0" w:color="auto"/>
        <w:right w:val="none" w:sz="0" w:space="0" w:color="auto"/>
      </w:divBdr>
      <w:divsChild>
        <w:div w:id="1297879786">
          <w:marLeft w:val="0"/>
          <w:marRight w:val="0"/>
          <w:marTop w:val="0"/>
          <w:marBottom w:val="0"/>
          <w:divBdr>
            <w:top w:val="none" w:sz="0" w:space="0" w:color="auto"/>
            <w:left w:val="none" w:sz="0" w:space="0" w:color="auto"/>
            <w:bottom w:val="none" w:sz="0" w:space="0" w:color="auto"/>
            <w:right w:val="none" w:sz="0" w:space="0" w:color="auto"/>
          </w:divBdr>
          <w:divsChild>
            <w:div w:id="1165129783">
              <w:marLeft w:val="0"/>
              <w:marRight w:val="0"/>
              <w:marTop w:val="0"/>
              <w:marBottom w:val="0"/>
              <w:divBdr>
                <w:top w:val="none" w:sz="0" w:space="0" w:color="auto"/>
                <w:left w:val="none" w:sz="0" w:space="0" w:color="auto"/>
                <w:bottom w:val="none" w:sz="0" w:space="0" w:color="auto"/>
                <w:right w:val="none" w:sz="0" w:space="0" w:color="auto"/>
              </w:divBdr>
              <w:divsChild>
                <w:div w:id="1896163990">
                  <w:marLeft w:val="0"/>
                  <w:marRight w:val="0"/>
                  <w:marTop w:val="0"/>
                  <w:marBottom w:val="0"/>
                  <w:divBdr>
                    <w:top w:val="none" w:sz="0" w:space="0" w:color="auto"/>
                    <w:left w:val="none" w:sz="0" w:space="0" w:color="auto"/>
                    <w:bottom w:val="none" w:sz="0" w:space="0" w:color="auto"/>
                    <w:right w:val="none" w:sz="0" w:space="0" w:color="auto"/>
                  </w:divBdr>
                </w:div>
              </w:divsChild>
            </w:div>
            <w:div w:id="1372805702">
              <w:marLeft w:val="0"/>
              <w:marRight w:val="0"/>
              <w:marTop w:val="0"/>
              <w:marBottom w:val="0"/>
              <w:divBdr>
                <w:top w:val="none" w:sz="0" w:space="0" w:color="auto"/>
                <w:left w:val="none" w:sz="0" w:space="0" w:color="auto"/>
                <w:bottom w:val="none" w:sz="0" w:space="0" w:color="auto"/>
                <w:right w:val="none" w:sz="0" w:space="0" w:color="auto"/>
              </w:divBdr>
              <w:divsChild>
                <w:div w:id="14656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342">
      <w:bodyDiv w:val="1"/>
      <w:marLeft w:val="0"/>
      <w:marRight w:val="0"/>
      <w:marTop w:val="0"/>
      <w:marBottom w:val="0"/>
      <w:divBdr>
        <w:top w:val="none" w:sz="0" w:space="0" w:color="auto"/>
        <w:left w:val="none" w:sz="0" w:space="0" w:color="auto"/>
        <w:bottom w:val="none" w:sz="0" w:space="0" w:color="auto"/>
        <w:right w:val="none" w:sz="0" w:space="0" w:color="auto"/>
      </w:divBdr>
    </w:div>
    <w:div w:id="524903059">
      <w:bodyDiv w:val="1"/>
      <w:marLeft w:val="0"/>
      <w:marRight w:val="0"/>
      <w:marTop w:val="0"/>
      <w:marBottom w:val="0"/>
      <w:divBdr>
        <w:top w:val="none" w:sz="0" w:space="0" w:color="auto"/>
        <w:left w:val="none" w:sz="0" w:space="0" w:color="auto"/>
        <w:bottom w:val="none" w:sz="0" w:space="0" w:color="auto"/>
        <w:right w:val="none" w:sz="0" w:space="0" w:color="auto"/>
      </w:divBdr>
    </w:div>
    <w:div w:id="569579690">
      <w:bodyDiv w:val="1"/>
      <w:marLeft w:val="0"/>
      <w:marRight w:val="0"/>
      <w:marTop w:val="0"/>
      <w:marBottom w:val="0"/>
      <w:divBdr>
        <w:top w:val="none" w:sz="0" w:space="0" w:color="auto"/>
        <w:left w:val="none" w:sz="0" w:space="0" w:color="auto"/>
        <w:bottom w:val="none" w:sz="0" w:space="0" w:color="auto"/>
        <w:right w:val="none" w:sz="0" w:space="0" w:color="auto"/>
      </w:divBdr>
      <w:divsChild>
        <w:div w:id="930939812">
          <w:marLeft w:val="0"/>
          <w:marRight w:val="0"/>
          <w:marTop w:val="0"/>
          <w:marBottom w:val="0"/>
          <w:divBdr>
            <w:top w:val="none" w:sz="0" w:space="0" w:color="auto"/>
            <w:left w:val="none" w:sz="0" w:space="0" w:color="auto"/>
            <w:bottom w:val="none" w:sz="0" w:space="0" w:color="auto"/>
            <w:right w:val="none" w:sz="0" w:space="0" w:color="auto"/>
          </w:divBdr>
        </w:div>
      </w:divsChild>
    </w:div>
    <w:div w:id="619653773">
      <w:bodyDiv w:val="1"/>
      <w:marLeft w:val="0"/>
      <w:marRight w:val="0"/>
      <w:marTop w:val="0"/>
      <w:marBottom w:val="0"/>
      <w:divBdr>
        <w:top w:val="none" w:sz="0" w:space="0" w:color="auto"/>
        <w:left w:val="none" w:sz="0" w:space="0" w:color="auto"/>
        <w:bottom w:val="none" w:sz="0" w:space="0" w:color="auto"/>
        <w:right w:val="none" w:sz="0" w:space="0" w:color="auto"/>
      </w:divBdr>
    </w:div>
    <w:div w:id="781194301">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71509342">
      <w:bodyDiv w:val="1"/>
      <w:marLeft w:val="0"/>
      <w:marRight w:val="0"/>
      <w:marTop w:val="0"/>
      <w:marBottom w:val="0"/>
      <w:divBdr>
        <w:top w:val="none" w:sz="0" w:space="0" w:color="auto"/>
        <w:left w:val="none" w:sz="0" w:space="0" w:color="auto"/>
        <w:bottom w:val="none" w:sz="0" w:space="0" w:color="auto"/>
        <w:right w:val="none" w:sz="0" w:space="0" w:color="auto"/>
      </w:divBdr>
    </w:div>
    <w:div w:id="1474131656">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44642069">
      <w:bodyDiv w:val="1"/>
      <w:marLeft w:val="0"/>
      <w:marRight w:val="0"/>
      <w:marTop w:val="0"/>
      <w:marBottom w:val="0"/>
      <w:divBdr>
        <w:top w:val="none" w:sz="0" w:space="0" w:color="auto"/>
        <w:left w:val="none" w:sz="0" w:space="0" w:color="auto"/>
        <w:bottom w:val="none" w:sz="0" w:space="0" w:color="auto"/>
        <w:right w:val="none" w:sz="0" w:space="0" w:color="auto"/>
      </w:divBdr>
    </w:div>
    <w:div w:id="1908563667">
      <w:bodyDiv w:val="1"/>
      <w:marLeft w:val="0"/>
      <w:marRight w:val="0"/>
      <w:marTop w:val="0"/>
      <w:marBottom w:val="0"/>
      <w:divBdr>
        <w:top w:val="none" w:sz="0" w:space="0" w:color="auto"/>
        <w:left w:val="none" w:sz="0" w:space="0" w:color="auto"/>
        <w:bottom w:val="none" w:sz="0" w:space="0" w:color="auto"/>
        <w:right w:val="none" w:sz="0" w:space="0" w:color="auto"/>
      </w:divBdr>
    </w:div>
    <w:div w:id="21256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work-with-us/industries/agricult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4F95"/>
    <w:rsid w:val="00064278"/>
    <w:rsid w:val="00095C3C"/>
    <w:rsid w:val="00101562"/>
    <w:rsid w:val="001561B4"/>
    <w:rsid w:val="0019205C"/>
    <w:rsid w:val="002A4829"/>
    <w:rsid w:val="003C6F9C"/>
    <w:rsid w:val="00405E6B"/>
    <w:rsid w:val="00414F94"/>
    <w:rsid w:val="00471230"/>
    <w:rsid w:val="004B0301"/>
    <w:rsid w:val="005175FA"/>
    <w:rsid w:val="005F1322"/>
    <w:rsid w:val="007710B9"/>
    <w:rsid w:val="007C7613"/>
    <w:rsid w:val="0083493E"/>
    <w:rsid w:val="008A48EB"/>
    <w:rsid w:val="00A27C2A"/>
    <w:rsid w:val="00B36C21"/>
    <w:rsid w:val="00C610A2"/>
    <w:rsid w:val="00D856F9"/>
    <w:rsid w:val="00DA7DAF"/>
    <w:rsid w:val="00E51523"/>
    <w:rsid w:val="00EA6D03"/>
    <w:rsid w:val="00F15D85"/>
    <w:rsid w:val="00FF69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42b18660ccb043d2f790db57a6c2958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2575123dd1c9b1a16fb838aac8db1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5D4E0-0A43-45D7-B7D1-05DDD3BE3917}">
  <ds:schemaRefs>
    <ds:schemaRef ds:uri="http://schemas.microsoft.com/sharepoint/v3/contenttype/forms"/>
  </ds:schemaRefs>
</ds:datastoreItem>
</file>

<file path=customXml/itemProps2.xml><?xml version="1.0" encoding="utf-8"?>
<ds:datastoreItem xmlns:ds="http://schemas.openxmlformats.org/officeDocument/2006/customXml" ds:itemID="{0724C508-85FC-214A-9A55-0220092A97E0}">
  <ds:schemaRefs>
    <ds:schemaRef ds:uri="http://schemas.openxmlformats.org/officeDocument/2006/bibliography"/>
  </ds:schemaRefs>
</ds:datastoreItem>
</file>

<file path=customXml/itemProps3.xml><?xml version="1.0" encoding="utf-8"?>
<ds:datastoreItem xmlns:ds="http://schemas.openxmlformats.org/officeDocument/2006/customXml" ds:itemID="{646424C8-8683-4C1D-BA60-B4F6CD8D2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622BB-D8AB-45CF-BCE7-D175DAEC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4</cp:revision>
  <cp:lastPrinted>2012-02-01T05:32:00Z</cp:lastPrinted>
  <dcterms:created xsi:type="dcterms:W3CDTF">2022-11-15T03:49:00Z</dcterms:created>
  <dcterms:modified xsi:type="dcterms:W3CDTF">2022-11-15T03:51:00Z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