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761574">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761574">
            <w:pPr>
              <w:pStyle w:val="TableText"/>
              <w:rPr>
                <w:sz w:val="22"/>
              </w:rPr>
            </w:pPr>
            <w:r w:rsidRPr="0093721B">
              <w:rPr>
                <w:sz w:val="22"/>
              </w:rPr>
              <w:t>Advertised Job Title</w:t>
            </w:r>
          </w:p>
        </w:tc>
        <w:tc>
          <w:tcPr>
            <w:tcW w:w="2965" w:type="pct"/>
          </w:tcPr>
          <w:p w14:paraId="6B7B0058" w14:textId="4F724DA2" w:rsidR="00CC201B" w:rsidRPr="000C31A1" w:rsidRDefault="000C31A1" w:rsidP="00761574">
            <w:pPr>
              <w:pStyle w:val="TableText"/>
              <w:cnfStyle w:val="000000100000" w:firstRow="0" w:lastRow="0" w:firstColumn="0" w:lastColumn="0" w:oddVBand="0" w:evenVBand="0" w:oddHBand="1" w:evenHBand="0" w:firstRowFirstColumn="0" w:firstRowLastColumn="0" w:lastRowFirstColumn="0" w:lastRowLastColumn="0"/>
              <w:rPr>
                <w:sz w:val="22"/>
              </w:rPr>
            </w:pPr>
            <w:r w:rsidRPr="000C31A1">
              <w:rPr>
                <w:sz w:val="22"/>
              </w:rPr>
              <w:t>T</w:t>
            </w:r>
            <w:r w:rsidR="00E31A95">
              <w:rPr>
                <w:sz w:val="22"/>
              </w:rPr>
              <w:t xml:space="preserve">ransmission </w:t>
            </w:r>
            <w:r w:rsidRPr="000C31A1">
              <w:rPr>
                <w:sz w:val="22"/>
              </w:rPr>
              <w:t>E</w:t>
            </w:r>
            <w:r w:rsidR="00E31A95">
              <w:rPr>
                <w:sz w:val="22"/>
              </w:rPr>
              <w:t xml:space="preserve">lectron </w:t>
            </w:r>
            <w:r w:rsidRPr="000C31A1">
              <w:rPr>
                <w:sz w:val="22"/>
              </w:rPr>
              <w:t>M</w:t>
            </w:r>
            <w:r w:rsidR="00E31A95">
              <w:rPr>
                <w:sz w:val="22"/>
              </w:rPr>
              <w:t xml:space="preserve">icroscopy (TEM) </w:t>
            </w:r>
            <w:r w:rsidRPr="000C31A1">
              <w:rPr>
                <w:sz w:val="22"/>
              </w:rPr>
              <w:t>Specialist</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761574">
            <w:pPr>
              <w:pStyle w:val="TableText"/>
              <w:rPr>
                <w:sz w:val="22"/>
              </w:rPr>
            </w:pPr>
            <w:r w:rsidRPr="0093721B">
              <w:rPr>
                <w:sz w:val="22"/>
              </w:rPr>
              <w:t>Job Reference</w:t>
            </w:r>
          </w:p>
        </w:tc>
        <w:tc>
          <w:tcPr>
            <w:tcW w:w="2965" w:type="pct"/>
          </w:tcPr>
          <w:p w14:paraId="4E3C0380" w14:textId="005FD9FA" w:rsidR="00CC201B" w:rsidRPr="0093721B" w:rsidRDefault="000C31A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70494</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761574">
            <w:pPr>
              <w:pStyle w:val="TableText"/>
              <w:rPr>
                <w:sz w:val="22"/>
              </w:rPr>
            </w:pPr>
            <w:r w:rsidRPr="0093721B">
              <w:rPr>
                <w:sz w:val="22"/>
              </w:rPr>
              <w:t>Tenure</w:t>
            </w:r>
          </w:p>
        </w:tc>
        <w:tc>
          <w:tcPr>
            <w:tcW w:w="2965" w:type="pct"/>
          </w:tcPr>
          <w:p w14:paraId="32FAD757" w14:textId="76362B85" w:rsidR="00C45886" w:rsidRPr="0093721B" w:rsidRDefault="005379CE" w:rsidP="000C31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C31A1">
              <w:rPr>
                <w:sz w:val="22"/>
              </w:rPr>
              <w:t>3 years</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761574">
            <w:pPr>
              <w:pStyle w:val="TableText"/>
              <w:rPr>
                <w:sz w:val="22"/>
              </w:rPr>
            </w:pPr>
            <w:r w:rsidRPr="0093721B">
              <w:rPr>
                <w:sz w:val="22"/>
              </w:rPr>
              <w:t>Salary Range</w:t>
            </w:r>
          </w:p>
        </w:tc>
        <w:tc>
          <w:tcPr>
            <w:tcW w:w="2965" w:type="pct"/>
          </w:tcPr>
          <w:p w14:paraId="4DF37C0A" w14:textId="28E3476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314F8">
              <w:rPr>
                <w:sz w:val="22"/>
              </w:rPr>
              <w:t>98 735</w:t>
            </w:r>
            <w:r w:rsidRPr="0093721B">
              <w:rPr>
                <w:sz w:val="22"/>
              </w:rPr>
              <w:t xml:space="preserve"> to AU$</w:t>
            </w:r>
            <w:r w:rsidR="009C4423">
              <w:rPr>
                <w:sz w:val="22"/>
              </w:rPr>
              <w:t>106 848</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761574">
            <w:pPr>
              <w:pStyle w:val="TableText"/>
              <w:rPr>
                <w:sz w:val="22"/>
              </w:rPr>
            </w:pPr>
            <w:r w:rsidRPr="0093721B">
              <w:rPr>
                <w:sz w:val="22"/>
              </w:rPr>
              <w:t>Location</w:t>
            </w:r>
            <w:r w:rsidR="00C45886" w:rsidRPr="0093721B">
              <w:rPr>
                <w:sz w:val="22"/>
              </w:rPr>
              <w:t>(s)</w:t>
            </w:r>
          </w:p>
        </w:tc>
        <w:tc>
          <w:tcPr>
            <w:tcW w:w="2965" w:type="pct"/>
          </w:tcPr>
          <w:p w14:paraId="5277CF02" w14:textId="2556B169" w:rsidR="00926BE4" w:rsidRPr="0093721B" w:rsidRDefault="000C31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w:t>
            </w:r>
            <w:r w:rsidR="002C51F2">
              <w:rPr>
                <w:sz w:val="22"/>
              </w:rPr>
              <w:t xml:space="preserve">e (Clayton) </w:t>
            </w:r>
            <w:r>
              <w:rPr>
                <w:sz w:val="22"/>
              </w:rPr>
              <w:t>VIC</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761574">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761574">
            <w:pPr>
              <w:pStyle w:val="TableText"/>
              <w:rPr>
                <w:sz w:val="22"/>
              </w:rPr>
            </w:pPr>
            <w:r w:rsidRPr="0093721B">
              <w:rPr>
                <w:sz w:val="22"/>
              </w:rPr>
              <w:t>Applications are open to</w:t>
            </w:r>
          </w:p>
        </w:tc>
        <w:tc>
          <w:tcPr>
            <w:tcW w:w="2965" w:type="pct"/>
          </w:tcPr>
          <w:p w14:paraId="766C36A9" w14:textId="77777777" w:rsidR="00B85C8A" w:rsidRDefault="00EA62ED" w:rsidP="00B85C8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197346B4" w:rsidR="00B85C8A" w:rsidRPr="00B85C8A" w:rsidRDefault="00B85C8A" w:rsidP="00B85C8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bookmarkStart w:id="1" w:name="_GoBack"/>
            <w:bookmarkEnd w:id="1"/>
            <w:r w:rsidRPr="00B85C8A">
              <w:rPr>
                <w:rFonts w:eastAsia="Times New Roman"/>
                <w:sz w:val="22"/>
              </w:rPr>
              <w:t>Australian temporary residents currently residing in Australia with full work rights for the length of the term without the need for sponsorship by CSIRO. This does not include bridging and other visas which are dependent on the successful approval of future visas.</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761574">
            <w:pPr>
              <w:pStyle w:val="TableText"/>
              <w:rPr>
                <w:sz w:val="22"/>
              </w:rPr>
            </w:pPr>
            <w:r w:rsidRPr="0093721B">
              <w:rPr>
                <w:sz w:val="22"/>
              </w:rPr>
              <w:t>Position reports to the</w:t>
            </w:r>
          </w:p>
        </w:tc>
        <w:tc>
          <w:tcPr>
            <w:tcW w:w="2965" w:type="pct"/>
          </w:tcPr>
          <w:p w14:paraId="3C152F64" w14:textId="3935AC5D" w:rsidR="00C45886" w:rsidRPr="0093721B" w:rsidRDefault="00D444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4468">
              <w:rPr>
                <w:sz w:val="22"/>
              </w:rPr>
              <w:t>Team Leader, Microscopy</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761574">
            <w:pPr>
              <w:pStyle w:val="TableText"/>
              <w:rPr>
                <w:sz w:val="22"/>
              </w:rPr>
            </w:pPr>
            <w:r w:rsidRPr="0093721B">
              <w:rPr>
                <w:sz w:val="22"/>
              </w:rPr>
              <w:t>Client Focus – Internal</w:t>
            </w:r>
          </w:p>
        </w:tc>
        <w:tc>
          <w:tcPr>
            <w:tcW w:w="2965" w:type="pct"/>
          </w:tcPr>
          <w:p w14:paraId="4D418199" w14:textId="710450FB" w:rsidR="00926BE4" w:rsidRPr="0093721B" w:rsidRDefault="00D444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761574">
            <w:pPr>
              <w:pStyle w:val="TableText"/>
              <w:rPr>
                <w:sz w:val="22"/>
              </w:rPr>
            </w:pPr>
            <w:r w:rsidRPr="0093721B">
              <w:rPr>
                <w:sz w:val="22"/>
              </w:rPr>
              <w:t>Client Focus – External</w:t>
            </w:r>
          </w:p>
        </w:tc>
        <w:tc>
          <w:tcPr>
            <w:tcW w:w="2965" w:type="pct"/>
          </w:tcPr>
          <w:p w14:paraId="6D47ED59" w14:textId="7264BBEC" w:rsidR="00926BE4" w:rsidRPr="0093721B" w:rsidRDefault="00D444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761574">
            <w:pPr>
              <w:pStyle w:val="TableText"/>
              <w:rPr>
                <w:sz w:val="22"/>
              </w:rPr>
            </w:pPr>
            <w:r w:rsidRPr="0093721B">
              <w:rPr>
                <w:sz w:val="22"/>
              </w:rPr>
              <w:t>Number of Direct Reports</w:t>
            </w:r>
          </w:p>
        </w:tc>
        <w:tc>
          <w:tcPr>
            <w:tcW w:w="2965" w:type="pct"/>
          </w:tcPr>
          <w:p w14:paraId="1CA571E8" w14:textId="6A71F3EB" w:rsidR="00194B1C" w:rsidRPr="0093721B" w:rsidRDefault="0037446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761574">
            <w:pPr>
              <w:pStyle w:val="TableText"/>
              <w:rPr>
                <w:sz w:val="22"/>
              </w:rPr>
            </w:pPr>
            <w:r w:rsidRPr="0093721B">
              <w:rPr>
                <w:sz w:val="22"/>
              </w:rPr>
              <w:t>Enquire about this job</w:t>
            </w:r>
          </w:p>
        </w:tc>
        <w:tc>
          <w:tcPr>
            <w:tcW w:w="2965" w:type="pct"/>
          </w:tcPr>
          <w:p w14:paraId="62E908F0" w14:textId="4548055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C4423">
              <w:rPr>
                <w:color w:val="auto"/>
                <w:sz w:val="22"/>
              </w:rPr>
              <w:t xml:space="preserve">Contact </w:t>
            </w:r>
            <w:r w:rsidR="00C90182" w:rsidRPr="009C4423">
              <w:rPr>
                <w:color w:val="auto"/>
                <w:sz w:val="22"/>
              </w:rPr>
              <w:t>Malisja de Vries</w:t>
            </w:r>
            <w:r w:rsidRPr="009C4423">
              <w:rPr>
                <w:color w:val="auto"/>
                <w:sz w:val="22"/>
              </w:rPr>
              <w:t xml:space="preserve"> via email at </w:t>
            </w:r>
            <w:r w:rsidR="00F365DD" w:rsidRPr="00F365DD">
              <w:rPr>
                <w:sz w:val="22"/>
              </w:rPr>
              <w:t>Malisja.Devries@csiro.au</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761574">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06E61">
      <w:pPr>
        <w:pStyle w:val="Heading3"/>
        <w:spacing w:after="0"/>
      </w:pPr>
      <w:r>
        <w:t>Role Overview</w:t>
      </w:r>
    </w:p>
    <w:p w14:paraId="418F24B0" w14:textId="0F583687" w:rsidR="002E4912" w:rsidRPr="002E4912" w:rsidRDefault="00A62E12" w:rsidP="002E4912">
      <w:pPr>
        <w:spacing w:before="180"/>
      </w:pPr>
      <w:bookmarkStart w:id="2"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staff usually by assisting with detailed planning, undertaking or assisting with </w:t>
      </w:r>
      <w:r w:rsidR="002E4912" w:rsidRPr="002E4912">
        <w:lastRenderedPageBreak/>
        <w:t>experimental, observational or technology development work, and in carrying out the more practical aspects of the work.</w:t>
      </w:r>
    </w:p>
    <w:p w14:paraId="63DE35B3" w14:textId="7557B7DB" w:rsidR="009856CE" w:rsidRPr="009856CE" w:rsidRDefault="009856CE" w:rsidP="009856CE">
      <w:pPr>
        <w:pStyle w:val="Heading3"/>
        <w:rPr>
          <w:rFonts w:cs="Times New Roman"/>
          <w:b w:val="0"/>
          <w:bCs w:val="0"/>
          <w:color w:val="000000"/>
          <w:sz w:val="24"/>
          <w:szCs w:val="22"/>
        </w:rPr>
      </w:pPr>
      <w:r>
        <w:rPr>
          <w:rFonts w:cs="Times New Roman"/>
          <w:b w:val="0"/>
          <w:bCs w:val="0"/>
          <w:color w:val="000000"/>
          <w:sz w:val="24"/>
          <w:szCs w:val="22"/>
        </w:rPr>
        <w:t xml:space="preserve">The </w:t>
      </w:r>
      <w:r w:rsidR="00041916">
        <w:rPr>
          <w:rFonts w:cs="Times New Roman"/>
          <w:b w:val="0"/>
          <w:bCs w:val="0"/>
          <w:color w:val="000000"/>
          <w:sz w:val="24"/>
          <w:szCs w:val="22"/>
        </w:rPr>
        <w:t xml:space="preserve">TEM </w:t>
      </w:r>
      <w:r w:rsidR="00F705F9">
        <w:rPr>
          <w:rFonts w:cs="Times New Roman"/>
          <w:b w:val="0"/>
          <w:bCs w:val="0"/>
          <w:color w:val="000000"/>
          <w:sz w:val="24"/>
          <w:szCs w:val="22"/>
        </w:rPr>
        <w:t>S</w:t>
      </w:r>
      <w:r w:rsidR="00041916">
        <w:rPr>
          <w:rFonts w:cs="Times New Roman"/>
          <w:b w:val="0"/>
          <w:bCs w:val="0"/>
          <w:color w:val="000000"/>
          <w:sz w:val="24"/>
          <w:szCs w:val="22"/>
        </w:rPr>
        <w:t xml:space="preserve">pecialist will be part of a team based </w:t>
      </w:r>
      <w:r w:rsidR="00367E8A">
        <w:rPr>
          <w:rFonts w:cs="Times New Roman"/>
          <w:b w:val="0"/>
          <w:bCs w:val="0"/>
          <w:color w:val="000000"/>
          <w:sz w:val="24"/>
          <w:szCs w:val="22"/>
        </w:rPr>
        <w:t>in</w:t>
      </w:r>
      <w:r w:rsidR="00041916">
        <w:rPr>
          <w:rFonts w:cs="Times New Roman"/>
          <w:b w:val="0"/>
          <w:bCs w:val="0"/>
          <w:color w:val="000000"/>
          <w:sz w:val="24"/>
          <w:szCs w:val="22"/>
        </w:rPr>
        <w:t xml:space="preserve"> the</w:t>
      </w:r>
      <w:r w:rsidRPr="009856CE">
        <w:rPr>
          <w:rFonts w:cs="Times New Roman"/>
          <w:b w:val="0"/>
          <w:bCs w:val="0"/>
          <w:color w:val="000000"/>
          <w:sz w:val="24"/>
          <w:szCs w:val="22"/>
        </w:rPr>
        <w:t xml:space="preserve"> Microscopy Facility in the Manufacturing Business Unit based in Clayton</w:t>
      </w:r>
      <w:r w:rsidR="00041916">
        <w:rPr>
          <w:rFonts w:cs="Times New Roman"/>
          <w:b w:val="0"/>
          <w:bCs w:val="0"/>
          <w:color w:val="000000"/>
          <w:sz w:val="24"/>
          <w:szCs w:val="22"/>
        </w:rPr>
        <w:t>. The role will</w:t>
      </w:r>
      <w:r w:rsidRPr="009856CE">
        <w:rPr>
          <w:rFonts w:cs="Times New Roman"/>
          <w:b w:val="0"/>
          <w:bCs w:val="0"/>
          <w:color w:val="000000"/>
          <w:sz w:val="24"/>
          <w:szCs w:val="22"/>
        </w:rPr>
        <w:t xml:space="preserve"> support the operation including oversight and maintenance of the TEM. </w:t>
      </w:r>
      <w:r w:rsidR="00886352">
        <w:rPr>
          <w:rFonts w:cs="Times New Roman"/>
          <w:b w:val="0"/>
          <w:bCs w:val="0"/>
          <w:color w:val="000000"/>
          <w:sz w:val="24"/>
          <w:szCs w:val="22"/>
        </w:rPr>
        <w:t>The TEM Specialist will</w:t>
      </w:r>
      <w:r w:rsidRPr="009856CE">
        <w:rPr>
          <w:rFonts w:cs="Times New Roman"/>
          <w:b w:val="0"/>
          <w:bCs w:val="0"/>
          <w:color w:val="000000"/>
          <w:sz w:val="24"/>
          <w:szCs w:val="22"/>
        </w:rPr>
        <w:t xml:space="preserve"> prepar</w:t>
      </w:r>
      <w:r w:rsidR="00886352">
        <w:rPr>
          <w:rFonts w:cs="Times New Roman"/>
          <w:b w:val="0"/>
          <w:bCs w:val="0"/>
          <w:color w:val="000000"/>
          <w:sz w:val="24"/>
          <w:szCs w:val="22"/>
        </w:rPr>
        <w:t>e</w:t>
      </w:r>
      <w:r w:rsidRPr="009856CE">
        <w:rPr>
          <w:rFonts w:cs="Times New Roman"/>
          <w:b w:val="0"/>
          <w:bCs w:val="0"/>
          <w:color w:val="000000"/>
          <w:sz w:val="24"/>
          <w:szCs w:val="22"/>
        </w:rPr>
        <w:t xml:space="preserve"> and process samples for analysis using TEM (including cryo TEM)</w:t>
      </w:r>
      <w:r w:rsidR="009D18E9">
        <w:rPr>
          <w:rFonts w:cs="Times New Roman"/>
          <w:b w:val="0"/>
          <w:bCs w:val="0"/>
          <w:color w:val="000000"/>
          <w:sz w:val="24"/>
          <w:szCs w:val="22"/>
        </w:rPr>
        <w:t xml:space="preserve">, </w:t>
      </w:r>
      <w:r w:rsidR="00C04166">
        <w:rPr>
          <w:rFonts w:cs="Times New Roman"/>
          <w:b w:val="0"/>
          <w:bCs w:val="0"/>
          <w:color w:val="000000"/>
          <w:sz w:val="24"/>
          <w:szCs w:val="22"/>
        </w:rPr>
        <w:t xml:space="preserve">the </w:t>
      </w:r>
      <w:r w:rsidRPr="009856CE">
        <w:rPr>
          <w:rFonts w:cs="Times New Roman"/>
          <w:b w:val="0"/>
          <w:bCs w:val="0"/>
          <w:color w:val="000000"/>
          <w:sz w:val="24"/>
          <w:szCs w:val="22"/>
        </w:rPr>
        <w:t>interpret</w:t>
      </w:r>
      <w:r w:rsidR="00C04166">
        <w:rPr>
          <w:rFonts w:cs="Times New Roman"/>
          <w:b w:val="0"/>
          <w:bCs w:val="0"/>
          <w:color w:val="000000"/>
          <w:sz w:val="24"/>
          <w:szCs w:val="22"/>
        </w:rPr>
        <w:t>ation of</w:t>
      </w:r>
      <w:r w:rsidR="00AD69C4">
        <w:rPr>
          <w:rFonts w:cs="Times New Roman"/>
          <w:b w:val="0"/>
          <w:bCs w:val="0"/>
          <w:color w:val="000000"/>
          <w:sz w:val="24"/>
          <w:szCs w:val="22"/>
        </w:rPr>
        <w:t xml:space="preserve"> </w:t>
      </w:r>
      <w:r w:rsidRPr="009856CE">
        <w:rPr>
          <w:rFonts w:cs="Times New Roman"/>
          <w:b w:val="0"/>
          <w:bCs w:val="0"/>
          <w:color w:val="000000"/>
          <w:sz w:val="24"/>
          <w:szCs w:val="22"/>
        </w:rPr>
        <w:t xml:space="preserve">images and analytical results for various applications such as slow drug release to material identification/properties.  </w:t>
      </w:r>
      <w:r w:rsidR="00407101" w:rsidRPr="009856CE">
        <w:rPr>
          <w:rFonts w:cs="Times New Roman"/>
          <w:b w:val="0"/>
          <w:bCs w:val="0"/>
          <w:color w:val="000000"/>
          <w:sz w:val="24"/>
          <w:szCs w:val="22"/>
        </w:rPr>
        <w:t xml:space="preserve">The role </w:t>
      </w:r>
      <w:r w:rsidR="00102B3E">
        <w:rPr>
          <w:rFonts w:cs="Times New Roman"/>
          <w:b w:val="0"/>
          <w:bCs w:val="0"/>
          <w:color w:val="000000"/>
          <w:sz w:val="24"/>
          <w:szCs w:val="22"/>
        </w:rPr>
        <w:t>will also include liaising</w:t>
      </w:r>
      <w:r w:rsidR="00407101" w:rsidRPr="009856CE">
        <w:rPr>
          <w:rFonts w:cs="Times New Roman"/>
          <w:b w:val="0"/>
          <w:bCs w:val="0"/>
          <w:color w:val="000000"/>
          <w:sz w:val="24"/>
          <w:szCs w:val="22"/>
        </w:rPr>
        <w:t xml:space="preserve"> with the SEM facility in the same team.  </w:t>
      </w:r>
      <w:r w:rsidR="00102B3E">
        <w:rPr>
          <w:rFonts w:cs="Times New Roman"/>
          <w:b w:val="0"/>
          <w:bCs w:val="0"/>
          <w:color w:val="000000"/>
          <w:sz w:val="24"/>
          <w:szCs w:val="22"/>
        </w:rPr>
        <w:t xml:space="preserve">The TEM </w:t>
      </w:r>
      <w:r w:rsidR="00E83FC9">
        <w:rPr>
          <w:rFonts w:cs="Times New Roman"/>
          <w:b w:val="0"/>
          <w:bCs w:val="0"/>
          <w:color w:val="000000"/>
          <w:sz w:val="24"/>
          <w:szCs w:val="22"/>
        </w:rPr>
        <w:t>S</w:t>
      </w:r>
      <w:r w:rsidR="00102B3E">
        <w:rPr>
          <w:rFonts w:cs="Times New Roman"/>
          <w:b w:val="0"/>
          <w:bCs w:val="0"/>
          <w:color w:val="000000"/>
          <w:sz w:val="24"/>
          <w:szCs w:val="22"/>
        </w:rPr>
        <w:t>pecialist will be</w:t>
      </w:r>
      <w:r w:rsidR="00407101" w:rsidRPr="009856CE">
        <w:rPr>
          <w:rFonts w:cs="Times New Roman"/>
          <w:b w:val="0"/>
          <w:bCs w:val="0"/>
          <w:color w:val="000000"/>
          <w:sz w:val="24"/>
          <w:szCs w:val="22"/>
        </w:rPr>
        <w:t xml:space="preserve"> required </w:t>
      </w:r>
      <w:r w:rsidR="00102B3E">
        <w:rPr>
          <w:rFonts w:cs="Times New Roman"/>
          <w:b w:val="0"/>
          <w:bCs w:val="0"/>
          <w:color w:val="000000"/>
          <w:sz w:val="24"/>
          <w:szCs w:val="22"/>
        </w:rPr>
        <w:t xml:space="preserve">to collaborate </w:t>
      </w:r>
      <w:r w:rsidR="00407101" w:rsidRPr="009856CE">
        <w:rPr>
          <w:rFonts w:cs="Times New Roman"/>
          <w:b w:val="0"/>
          <w:bCs w:val="0"/>
          <w:color w:val="000000"/>
          <w:sz w:val="24"/>
          <w:szCs w:val="22"/>
        </w:rPr>
        <w:t>with external facilities to develop/expand capabilities to significantly increase the TEM advantage for CSIRO.</w:t>
      </w:r>
      <w:r w:rsidR="00C749F5">
        <w:rPr>
          <w:rFonts w:cs="Times New Roman"/>
          <w:b w:val="0"/>
          <w:bCs w:val="0"/>
          <w:color w:val="000000"/>
          <w:sz w:val="24"/>
          <w:szCs w:val="22"/>
        </w:rPr>
        <w:t xml:space="preserve">  </w:t>
      </w:r>
      <w:r w:rsidR="00384180" w:rsidRPr="00565522">
        <w:rPr>
          <w:rFonts w:cs="Times New Roman"/>
          <w:b w:val="0"/>
          <w:color w:val="000000"/>
          <w:sz w:val="24"/>
          <w:szCs w:val="22"/>
        </w:rPr>
        <w:t xml:space="preserve">CSIRO has access to </w:t>
      </w:r>
      <w:r w:rsidR="00F35A6A" w:rsidRPr="00565522">
        <w:rPr>
          <w:rFonts w:cs="Times New Roman"/>
          <w:b w:val="0"/>
          <w:color w:val="000000"/>
          <w:sz w:val="24"/>
          <w:szCs w:val="22"/>
        </w:rPr>
        <w:t>externally based FIB SEMs</w:t>
      </w:r>
      <w:r w:rsidR="004C5B98" w:rsidRPr="00565522">
        <w:rPr>
          <w:rFonts w:cs="Times New Roman"/>
          <w:b w:val="0"/>
          <w:color w:val="000000"/>
          <w:sz w:val="24"/>
          <w:szCs w:val="22"/>
        </w:rPr>
        <w:t xml:space="preserve"> </w:t>
      </w:r>
      <w:r w:rsidR="00AE7AFD" w:rsidRPr="00565522">
        <w:rPr>
          <w:rFonts w:cs="Times New Roman"/>
          <w:b w:val="0"/>
          <w:color w:val="000000"/>
          <w:sz w:val="24"/>
          <w:szCs w:val="22"/>
        </w:rPr>
        <w:t xml:space="preserve">required </w:t>
      </w:r>
      <w:r w:rsidR="003C7D39" w:rsidRPr="00565522">
        <w:rPr>
          <w:rFonts w:cs="Times New Roman"/>
          <w:b w:val="0"/>
          <w:color w:val="000000"/>
          <w:sz w:val="24"/>
          <w:szCs w:val="22"/>
        </w:rPr>
        <w:t xml:space="preserve">for lamellae </w:t>
      </w:r>
      <w:r w:rsidR="00E13F84" w:rsidRPr="00565522">
        <w:rPr>
          <w:rFonts w:cs="Times New Roman"/>
          <w:b w:val="0"/>
          <w:color w:val="000000"/>
          <w:sz w:val="24"/>
          <w:szCs w:val="22"/>
        </w:rPr>
        <w:t xml:space="preserve">production </w:t>
      </w:r>
      <w:r w:rsidR="00F653CD">
        <w:rPr>
          <w:rFonts w:cs="Times New Roman"/>
          <w:b w:val="0"/>
          <w:color w:val="000000"/>
          <w:sz w:val="24"/>
          <w:szCs w:val="22"/>
        </w:rPr>
        <w:t xml:space="preserve">of </w:t>
      </w:r>
      <w:r w:rsidR="005768B6" w:rsidRPr="00565522">
        <w:rPr>
          <w:rFonts w:cs="Times New Roman"/>
          <w:b w:val="0"/>
          <w:color w:val="000000"/>
          <w:sz w:val="24"/>
          <w:szCs w:val="22"/>
        </w:rPr>
        <w:t>specialised</w:t>
      </w:r>
      <w:r w:rsidR="007E4081" w:rsidRPr="00565522">
        <w:rPr>
          <w:rFonts w:cs="Times New Roman"/>
          <w:b w:val="0"/>
          <w:color w:val="000000"/>
          <w:sz w:val="24"/>
          <w:szCs w:val="22"/>
        </w:rPr>
        <w:t xml:space="preserve"> samples</w:t>
      </w:r>
      <w:r w:rsidR="005768B6" w:rsidRPr="00565522">
        <w:rPr>
          <w:rFonts w:cs="Times New Roman"/>
          <w:b w:val="0"/>
          <w:color w:val="000000"/>
          <w:sz w:val="24"/>
          <w:szCs w:val="22"/>
        </w:rPr>
        <w:t xml:space="preserve"> for TEM analysis.</w:t>
      </w:r>
      <w:r w:rsidR="00E13F84">
        <w:rPr>
          <w:rFonts w:cs="Times New Roman"/>
          <w:b w:val="0"/>
          <w:bCs w:val="0"/>
          <w:color w:val="000000"/>
          <w:sz w:val="24"/>
          <w:szCs w:val="22"/>
        </w:rPr>
        <w:t xml:space="preserve"> </w:t>
      </w:r>
    </w:p>
    <w:p w14:paraId="7C72E87F" w14:textId="6494F7BC" w:rsidR="00AD69C4" w:rsidRDefault="009856CE" w:rsidP="009856CE">
      <w:pPr>
        <w:pStyle w:val="Heading3"/>
        <w:rPr>
          <w:rFonts w:cs="Times New Roman"/>
          <w:b w:val="0"/>
          <w:bCs w:val="0"/>
          <w:color w:val="000000"/>
          <w:sz w:val="24"/>
          <w:szCs w:val="22"/>
        </w:rPr>
      </w:pPr>
      <w:r w:rsidRPr="009856CE">
        <w:rPr>
          <w:rFonts w:cs="Times New Roman"/>
          <w:b w:val="0"/>
          <w:bCs w:val="0"/>
          <w:color w:val="000000"/>
          <w:sz w:val="24"/>
          <w:szCs w:val="22"/>
        </w:rPr>
        <w:t xml:space="preserve">The Facility is focused on characterisation of samples for research projects within CSIRO and externally.  Samples vary significantly in atomic mass, from hard to soft materials as well as biological specimens.  </w:t>
      </w:r>
    </w:p>
    <w:p w14:paraId="237ACA42" w14:textId="66B9AEC7" w:rsidR="00B50C20" w:rsidRPr="00B50C20" w:rsidRDefault="00B50C20" w:rsidP="009856CE">
      <w:pPr>
        <w:pStyle w:val="Heading3"/>
      </w:pPr>
      <w:r w:rsidRPr="00B50C20">
        <w:t>Duties and Key Result Areas</w:t>
      </w:r>
    </w:p>
    <w:p w14:paraId="7D5408BC" w14:textId="77777777" w:rsidR="009E4191" w:rsidRPr="009E4191" w:rsidRDefault="00E760FE" w:rsidP="001B47A9">
      <w:pPr>
        <w:pStyle w:val="ListParagraph"/>
        <w:numPr>
          <w:ilvl w:val="0"/>
          <w:numId w:val="23"/>
        </w:numPr>
        <w:spacing w:after="60" w:line="240" w:lineRule="auto"/>
        <w:ind w:left="468"/>
        <w:rPr>
          <w:rFonts w:eastAsiaTheme="minorHAnsi"/>
          <w:color w:val="auto"/>
          <w:sz w:val="22"/>
        </w:rPr>
      </w:pPr>
      <w:r>
        <w:t xml:space="preserve">Plan, operate and maintain the TEM and associated infrastructure. </w:t>
      </w:r>
    </w:p>
    <w:p w14:paraId="73D9F7E2" w14:textId="71DA499E" w:rsidR="00E760FE" w:rsidRDefault="009E4191" w:rsidP="001B47A9">
      <w:pPr>
        <w:pStyle w:val="ListParagraph"/>
        <w:numPr>
          <w:ilvl w:val="0"/>
          <w:numId w:val="23"/>
        </w:numPr>
        <w:spacing w:after="60" w:line="240" w:lineRule="auto"/>
        <w:ind w:left="468"/>
        <w:rPr>
          <w:rFonts w:eastAsiaTheme="minorHAnsi"/>
          <w:color w:val="auto"/>
          <w:sz w:val="22"/>
        </w:rPr>
      </w:pPr>
      <w:r>
        <w:t>Vet samples</w:t>
      </w:r>
      <w:r w:rsidR="00E760FE">
        <w:t xml:space="preserve"> and problem solv</w:t>
      </w:r>
      <w:r>
        <w:t>e</w:t>
      </w:r>
      <w:r w:rsidR="00E760FE">
        <w:t xml:space="preserve"> in</w:t>
      </w:r>
      <w:r>
        <w:t xml:space="preserve"> the</w:t>
      </w:r>
      <w:r w:rsidR="00E760FE">
        <w:t xml:space="preserve"> preparation and presentation of complex or bespoke samples for subsequent high-resolution imaging and</w:t>
      </w:r>
      <w:r w:rsidR="00E21CC7">
        <w:t xml:space="preserve"> </w:t>
      </w:r>
      <w:r w:rsidR="004A0A42">
        <w:t xml:space="preserve">compositional </w:t>
      </w:r>
      <w:r w:rsidR="00E760FE">
        <w:t xml:space="preserve">analysis. </w:t>
      </w:r>
    </w:p>
    <w:p w14:paraId="55ED7E0C" w14:textId="77777777" w:rsidR="008A083B" w:rsidRDefault="008A083B" w:rsidP="001B47A9">
      <w:pPr>
        <w:pStyle w:val="ListParagraph"/>
        <w:numPr>
          <w:ilvl w:val="0"/>
          <w:numId w:val="23"/>
        </w:numPr>
        <w:spacing w:before="0" w:after="60" w:line="240" w:lineRule="auto"/>
        <w:ind w:left="468"/>
      </w:pPr>
      <w:r>
        <w:t>Develop expertise in the instruments and techniques by remaining abreast of advances in the field to strengthen the facility's proficiency and advising leadership on emerging instrumentation needs. Explore new capabilities to increase applications and material types analysed.</w:t>
      </w:r>
    </w:p>
    <w:p w14:paraId="13097126" w14:textId="058FE336" w:rsidR="008A083B" w:rsidRDefault="008A083B" w:rsidP="001B47A9">
      <w:pPr>
        <w:pStyle w:val="ListParagraph"/>
        <w:numPr>
          <w:ilvl w:val="0"/>
          <w:numId w:val="23"/>
        </w:numPr>
        <w:spacing w:before="0" w:after="60" w:line="240" w:lineRule="auto"/>
        <w:ind w:left="468"/>
      </w:pPr>
      <w:r>
        <w:t>Facility administration including account reporting and utilisation, organising equipment repair/maintenance and liais</w:t>
      </w:r>
      <w:r w:rsidR="00E11F99">
        <w:t>ing</w:t>
      </w:r>
      <w:r>
        <w:t xml:space="preserve"> with manufacturers. </w:t>
      </w:r>
    </w:p>
    <w:p w14:paraId="6C4669A9" w14:textId="27C5CBBE" w:rsidR="008A083B" w:rsidRDefault="008A083B" w:rsidP="001B47A9">
      <w:pPr>
        <w:pStyle w:val="ListParagraph"/>
        <w:numPr>
          <w:ilvl w:val="0"/>
          <w:numId w:val="23"/>
        </w:numPr>
        <w:spacing w:before="0" w:after="60" w:line="240" w:lineRule="auto"/>
        <w:ind w:left="468"/>
      </w:pPr>
      <w:r>
        <w:t>Develop</w:t>
      </w:r>
      <w:r w:rsidR="00515472">
        <w:t xml:space="preserve"> and adhere to</w:t>
      </w:r>
      <w:r>
        <w:t xml:space="preserve"> standard </w:t>
      </w:r>
      <w:r w:rsidR="00E11F99">
        <w:t>operating procedures</w:t>
      </w:r>
      <w:r>
        <w:t xml:space="preserve"> and training programs along with supporting technical, operational, training and OHS documentation.</w:t>
      </w:r>
    </w:p>
    <w:p w14:paraId="09773C84" w14:textId="4937C589" w:rsidR="00BC68A3" w:rsidRDefault="00BC68A3" w:rsidP="001B47A9">
      <w:pPr>
        <w:pStyle w:val="ListParagraph"/>
        <w:numPr>
          <w:ilvl w:val="0"/>
          <w:numId w:val="23"/>
        </w:numPr>
        <w:spacing w:before="0" w:after="60" w:line="240" w:lineRule="auto"/>
        <w:ind w:left="468"/>
      </w:pPr>
      <w:r>
        <w:t>Maintain confidentiality when dealing with commercially sensitive information.</w:t>
      </w:r>
    </w:p>
    <w:p w14:paraId="0253179A" w14:textId="6FD9E06C" w:rsidR="006D7D62" w:rsidRPr="00FC0EF8" w:rsidRDefault="00B004D8" w:rsidP="001B47A9">
      <w:pPr>
        <w:pStyle w:val="ListParagraph"/>
        <w:numPr>
          <w:ilvl w:val="0"/>
          <w:numId w:val="23"/>
        </w:numPr>
        <w:spacing w:before="0" w:after="60" w:line="240" w:lineRule="auto"/>
        <w:ind w:left="468"/>
      </w:pPr>
      <w:r>
        <w:t>Design</w:t>
      </w:r>
      <w:r w:rsidR="006D7D62" w:rsidRPr="00FC0EF8">
        <w:t>, develop and adapt experimental methods and systems</w:t>
      </w:r>
      <w:r w:rsidR="00795E6F">
        <w:t xml:space="preserve"> and/or</w:t>
      </w:r>
      <w:r w:rsidR="00D66670">
        <w:t xml:space="preserve"> </w:t>
      </w:r>
      <w:r w:rsidR="006D7D62" w:rsidRPr="00FC0EF8">
        <w:t xml:space="preserve">software requiring high levels of initiative, ingenuity and skills (some of which are outside a single discipline). </w:t>
      </w:r>
    </w:p>
    <w:p w14:paraId="19CB0454" w14:textId="5B5FF459" w:rsidR="00AB7FBF" w:rsidRPr="00FC0EF8" w:rsidRDefault="00E26D31" w:rsidP="00AB7FBF">
      <w:pPr>
        <w:pStyle w:val="ListParagraph"/>
        <w:numPr>
          <w:ilvl w:val="0"/>
          <w:numId w:val="23"/>
        </w:numPr>
        <w:spacing w:before="0" w:after="60" w:line="240" w:lineRule="auto"/>
        <w:ind w:left="468"/>
      </w:pPr>
      <w:r>
        <w:t>C</w:t>
      </w:r>
      <w:r w:rsidR="00AB7FBF" w:rsidRPr="00FC0EF8">
        <w:t>ollaborate with staff from other teams in meeting their objectives</w:t>
      </w:r>
      <w:r w:rsidR="00206380">
        <w:t xml:space="preserve"> as required.</w:t>
      </w:r>
    </w:p>
    <w:p w14:paraId="0EA2B5B7" w14:textId="09CD8D9A" w:rsidR="00AB7FBF" w:rsidRPr="00FC0EF8" w:rsidRDefault="00076DBF" w:rsidP="00AB7FBF">
      <w:pPr>
        <w:pStyle w:val="ListParagraph"/>
        <w:numPr>
          <w:ilvl w:val="0"/>
          <w:numId w:val="23"/>
        </w:numPr>
        <w:spacing w:before="0" w:after="60" w:line="240" w:lineRule="auto"/>
        <w:ind w:left="468"/>
      </w:pPr>
      <w:r>
        <w:t>I</w:t>
      </w:r>
      <w:r w:rsidR="00AB7FBF" w:rsidRPr="00FC0EF8">
        <w:t>nitiate and maintain collaborative relationships with external researchers and experts, manage contracts and transfer technology to industry.</w:t>
      </w:r>
    </w:p>
    <w:p w14:paraId="68E591F1" w14:textId="7518F9ED" w:rsidR="00160688" w:rsidRDefault="00D9281C" w:rsidP="001C456C">
      <w:pPr>
        <w:pStyle w:val="ListParagraph"/>
        <w:numPr>
          <w:ilvl w:val="0"/>
          <w:numId w:val="23"/>
        </w:numPr>
        <w:spacing w:before="0" w:after="60" w:line="240" w:lineRule="auto"/>
        <w:ind w:left="468"/>
      </w:pPr>
      <w:r w:rsidRPr="00FC0EF8">
        <w:t>Liaise with clients to determine their needs</w:t>
      </w:r>
      <w:r w:rsidR="00160688">
        <w:t xml:space="preserve"> and</w:t>
      </w:r>
      <w:r w:rsidRPr="00FC0EF8">
        <w:t xml:space="preserve"> take personal responsibility for</w:t>
      </w:r>
      <w:r w:rsidR="005172F4">
        <w:t xml:space="preserve"> best possible outcomes.</w:t>
      </w:r>
      <w:r w:rsidRPr="00FC0EF8">
        <w:t xml:space="preserve"> </w:t>
      </w:r>
    </w:p>
    <w:p w14:paraId="36CEEF3E" w14:textId="4D47C389" w:rsidR="00D9281C" w:rsidRPr="00FC0EF8" w:rsidRDefault="00160688" w:rsidP="001C456C">
      <w:pPr>
        <w:pStyle w:val="ListParagraph"/>
        <w:numPr>
          <w:ilvl w:val="0"/>
          <w:numId w:val="23"/>
        </w:numPr>
        <w:spacing w:before="0" w:after="60" w:line="240" w:lineRule="auto"/>
        <w:ind w:left="468"/>
      </w:pPr>
      <w:r>
        <w:t>A</w:t>
      </w:r>
      <w:r w:rsidR="00D9281C" w:rsidRPr="00FC0EF8">
        <w:t>ddress problems promptly and in a constructive manner.</w:t>
      </w:r>
    </w:p>
    <w:p w14:paraId="3028BBA4" w14:textId="5721CB0B" w:rsidR="001C456C" w:rsidRPr="00FC0EF8" w:rsidRDefault="008B6741" w:rsidP="001C456C">
      <w:pPr>
        <w:pStyle w:val="ListParagraph"/>
        <w:numPr>
          <w:ilvl w:val="0"/>
          <w:numId w:val="23"/>
        </w:numPr>
        <w:spacing w:before="0" w:after="60" w:line="240" w:lineRule="auto"/>
        <w:ind w:left="468"/>
      </w:pPr>
      <w:r>
        <w:t>Play</w:t>
      </w:r>
      <w:r w:rsidR="0092763A" w:rsidRPr="00FC0EF8">
        <w:t xml:space="preserve"> a significant role in communicating </w:t>
      </w:r>
      <w:r w:rsidR="001C456C" w:rsidRPr="00FC0EF8">
        <w:t xml:space="preserve">research or technological results in internal and external forums and, where applicable, contribute to and/or generate scientific papers. </w:t>
      </w:r>
    </w:p>
    <w:p w14:paraId="69D3EA3C" w14:textId="77777777" w:rsidR="002E4A14" w:rsidRPr="00BC68A3" w:rsidRDefault="002E4A14" w:rsidP="002E4A14">
      <w:pPr>
        <w:pStyle w:val="ListParagraph"/>
        <w:numPr>
          <w:ilvl w:val="0"/>
          <w:numId w:val="23"/>
        </w:numPr>
        <w:spacing w:before="0" w:after="60" w:line="240" w:lineRule="auto"/>
        <w:ind w:left="470" w:hanging="364"/>
        <w:contextualSpacing w:val="0"/>
      </w:pPr>
      <w:r w:rsidRPr="00BC68A3">
        <w:t>Communicate openly, effectively and respectfully with all staff, clients and suppliers in the interests of good business practice, collaboration and enhancement of CSIRO’s reputation.</w:t>
      </w:r>
    </w:p>
    <w:p w14:paraId="01CDF211" w14:textId="2DD971FA" w:rsidR="002E4A14" w:rsidRPr="00BC68A3" w:rsidRDefault="002E4A14" w:rsidP="002E4A14">
      <w:pPr>
        <w:pStyle w:val="ListParagraph"/>
        <w:numPr>
          <w:ilvl w:val="0"/>
          <w:numId w:val="23"/>
        </w:numPr>
        <w:spacing w:before="0" w:after="60" w:line="240" w:lineRule="auto"/>
        <w:ind w:left="470" w:hanging="364"/>
        <w:contextualSpacing w:val="0"/>
      </w:pPr>
      <w:r w:rsidRPr="00BC68A3">
        <w:t>Work collaboratively as part of a multi-disciplinary, regionally dispersed research team to carry out tasks in support of CSIRO’s scientific objectives.</w:t>
      </w:r>
    </w:p>
    <w:p w14:paraId="54CC29BA" w14:textId="1C3AC693" w:rsidR="00B164A0" w:rsidRPr="00BC68A3" w:rsidRDefault="00B164A0" w:rsidP="00B164A0">
      <w:pPr>
        <w:pStyle w:val="ListParagraph"/>
        <w:numPr>
          <w:ilvl w:val="0"/>
          <w:numId w:val="33"/>
        </w:numPr>
        <w:spacing w:before="0" w:after="60" w:line="240" w:lineRule="auto"/>
        <w:ind w:left="470" w:hanging="364"/>
      </w:pPr>
      <w:r w:rsidRPr="00BC68A3">
        <w:t xml:space="preserve">Adhere to the spirit and practice of CSIRO’s </w:t>
      </w:r>
      <w:r w:rsidR="00E24979" w:rsidRPr="00BC68A3">
        <w:t xml:space="preserve">Values, </w:t>
      </w:r>
      <w:r w:rsidRPr="00BC68A3">
        <w:t xml:space="preserve">Code of Conduct, Health, Safety and Environment procedures and policy, Diversity initiatives and Making Safety Personal goals. </w:t>
      </w:r>
    </w:p>
    <w:p w14:paraId="0142545A" w14:textId="1904C29B" w:rsidR="0043486B" w:rsidRPr="00BC68A3" w:rsidRDefault="002E4A14" w:rsidP="0043486B">
      <w:pPr>
        <w:pStyle w:val="ListParagraph"/>
        <w:numPr>
          <w:ilvl w:val="0"/>
          <w:numId w:val="23"/>
        </w:numPr>
        <w:spacing w:before="0" w:after="60" w:line="240" w:lineRule="auto"/>
        <w:ind w:left="470" w:hanging="364"/>
        <w:contextualSpacing w:val="0"/>
      </w:pPr>
      <w:r w:rsidRPr="00BC68A3">
        <w:lastRenderedPageBreak/>
        <w:t>Other duties as directed.</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741CDCA1" w14:textId="77777777" w:rsidR="00AF36C7" w:rsidRDefault="00AF36C7" w:rsidP="00AF36C7">
      <w:pPr>
        <w:pStyle w:val="Heading2"/>
        <w:rPr>
          <w:b/>
          <w:iCs w:val="0"/>
          <w:color w:val="auto"/>
          <w:sz w:val="26"/>
          <w:szCs w:val="26"/>
        </w:rPr>
      </w:pPr>
      <w:r w:rsidRPr="00B50C20">
        <w:rPr>
          <w:b/>
          <w:iCs w:val="0"/>
          <w:color w:val="auto"/>
          <w:sz w:val="26"/>
          <w:szCs w:val="26"/>
        </w:rPr>
        <w:t>Selection Criteria</w:t>
      </w:r>
    </w:p>
    <w:p w14:paraId="1248F0E5" w14:textId="77777777" w:rsidR="00AF36C7" w:rsidRPr="0043486B" w:rsidRDefault="00AF36C7" w:rsidP="00AF36C7">
      <w:pPr>
        <w:pStyle w:val="Heading4"/>
        <w:rPr>
          <w:color w:val="auto"/>
        </w:rPr>
      </w:pPr>
      <w:r w:rsidRPr="0043486B">
        <w:rPr>
          <w:color w:val="auto"/>
        </w:rPr>
        <w:t>Essential</w:t>
      </w:r>
    </w:p>
    <w:p w14:paraId="134E43F5" w14:textId="77777777" w:rsidR="00AF36C7" w:rsidRPr="00B50C20" w:rsidRDefault="00AF36C7" w:rsidP="00AF36C7">
      <w:pPr>
        <w:rPr>
          <w:i/>
          <w:iCs/>
          <w:szCs w:val="24"/>
        </w:rPr>
      </w:pPr>
      <w:r w:rsidRPr="00B50C20">
        <w:rPr>
          <w:i/>
          <w:iCs/>
          <w:szCs w:val="24"/>
        </w:rPr>
        <w:t>Under CSIRO policy only those who meet all essential criteria can be appointed.</w:t>
      </w:r>
    </w:p>
    <w:p w14:paraId="3C91BB69" w14:textId="30022AB5" w:rsidR="00AF36C7" w:rsidRDefault="00AF36C7" w:rsidP="00AF36C7">
      <w:pPr>
        <w:numPr>
          <w:ilvl w:val="0"/>
          <w:numId w:val="25"/>
        </w:numPr>
        <w:spacing w:before="0" w:after="60" w:line="240" w:lineRule="auto"/>
        <w:rPr>
          <w:rFonts w:cs="Calibri"/>
          <w:szCs w:val="24"/>
        </w:rPr>
      </w:pPr>
      <w:r w:rsidRPr="00B50C20">
        <w:rPr>
          <w:rFonts w:cs="Calibri"/>
          <w:szCs w:val="24"/>
        </w:rPr>
        <w:t xml:space="preserve">Relevant </w:t>
      </w:r>
      <w:r w:rsidR="00473229">
        <w:rPr>
          <w:rFonts w:cs="Calibri"/>
          <w:szCs w:val="24"/>
        </w:rPr>
        <w:t>tertiary qualifications</w:t>
      </w:r>
      <w:r w:rsidRPr="00B50C20">
        <w:rPr>
          <w:rFonts w:cs="Calibri"/>
          <w:szCs w:val="24"/>
        </w:rPr>
        <w:t xml:space="preserve"> or equivalent relevant work experience </w:t>
      </w:r>
      <w:r w:rsidR="00473229">
        <w:rPr>
          <w:rFonts w:cs="Calibri"/>
          <w:szCs w:val="24"/>
        </w:rPr>
        <w:t xml:space="preserve">in </w:t>
      </w:r>
      <w:r w:rsidR="00ED335E" w:rsidRPr="13D59F40">
        <w:rPr>
          <w:rFonts w:cs="Calibri"/>
        </w:rPr>
        <w:t>physics, material science</w:t>
      </w:r>
      <w:r w:rsidR="00ED335E">
        <w:rPr>
          <w:rFonts w:cs="Calibri"/>
        </w:rPr>
        <w:t xml:space="preserve"> or </w:t>
      </w:r>
      <w:r w:rsidR="00ED335E" w:rsidRPr="13D59F40">
        <w:rPr>
          <w:rFonts w:cs="Calibri"/>
        </w:rPr>
        <w:t>biology</w:t>
      </w:r>
      <w:r w:rsidR="00473229">
        <w:rPr>
          <w:rFonts w:cs="Calibri"/>
        </w:rPr>
        <w:t>.</w:t>
      </w:r>
    </w:p>
    <w:p w14:paraId="18659E69" w14:textId="431D010F" w:rsidR="00EA6A4A" w:rsidRPr="00D91EE9" w:rsidRDefault="00E55737" w:rsidP="00EA6A4A">
      <w:pPr>
        <w:numPr>
          <w:ilvl w:val="0"/>
          <w:numId w:val="25"/>
        </w:numPr>
        <w:spacing w:before="0" w:after="60" w:line="240" w:lineRule="auto"/>
      </w:pPr>
      <w:r w:rsidRPr="00D91EE9">
        <w:rPr>
          <w:rFonts w:cs="Calibri"/>
        </w:rPr>
        <w:t>Highly proficient in the operation of TEM and associated preparatory techniques</w:t>
      </w:r>
      <w:r w:rsidR="004C4968">
        <w:rPr>
          <w:rFonts w:cs="Calibri"/>
        </w:rPr>
        <w:t xml:space="preserve">, </w:t>
      </w:r>
      <w:r w:rsidR="00FA6256">
        <w:rPr>
          <w:rFonts w:cs="Calibri"/>
        </w:rPr>
        <w:t>including</w:t>
      </w:r>
      <w:r w:rsidR="0027420C">
        <w:rPr>
          <w:rFonts w:cs="Calibri"/>
        </w:rPr>
        <w:t xml:space="preserve"> FIB SEM, </w:t>
      </w:r>
      <w:r w:rsidRPr="00D91EE9">
        <w:rPr>
          <w:rFonts w:cs="Calibri"/>
        </w:rPr>
        <w:t>with in-depth experience concerning the interrogation of samples to define structural and chemical/physical properties</w:t>
      </w:r>
      <w:r w:rsidR="00EA6A4A" w:rsidRPr="00D91EE9">
        <w:rPr>
          <w:rFonts w:cs="Calibri"/>
        </w:rPr>
        <w:t>.</w:t>
      </w:r>
    </w:p>
    <w:p w14:paraId="7A8AC372" w14:textId="3878EF3D" w:rsidR="00EA6A4A" w:rsidRPr="00EA6A4A" w:rsidRDefault="00EA6A4A" w:rsidP="00EA6A4A">
      <w:pPr>
        <w:numPr>
          <w:ilvl w:val="0"/>
          <w:numId w:val="25"/>
        </w:numPr>
        <w:spacing w:before="0" w:after="60" w:line="240" w:lineRule="auto"/>
      </w:pPr>
      <w:r w:rsidRPr="00EA6A4A">
        <w:rPr>
          <w:szCs w:val="24"/>
        </w:rPr>
        <w:t>Demonstrated knowledge concerning the software required to operate and assess output from imaging and analytical techniques</w:t>
      </w:r>
      <w:r>
        <w:rPr>
          <w:szCs w:val="24"/>
        </w:rPr>
        <w:t>.</w:t>
      </w:r>
    </w:p>
    <w:p w14:paraId="626315CE" w14:textId="77777777" w:rsidR="00EA6A4A" w:rsidRPr="00EA6A4A" w:rsidRDefault="00EA6A4A" w:rsidP="00EA6A4A">
      <w:pPr>
        <w:numPr>
          <w:ilvl w:val="0"/>
          <w:numId w:val="25"/>
        </w:numPr>
        <w:spacing w:before="0" w:after="60" w:line="240" w:lineRule="auto"/>
      </w:pPr>
      <w:r w:rsidRPr="00EA6A4A">
        <w:rPr>
          <w:szCs w:val="24"/>
        </w:rPr>
        <w:t>Effective stakeholder management and delivery of high-quality analytical outcomes in an autonomous and timely manner.</w:t>
      </w:r>
    </w:p>
    <w:p w14:paraId="52E2A6AC" w14:textId="3ABA48A6" w:rsidR="00EA6A4A" w:rsidRPr="00EA6A4A" w:rsidRDefault="00EA6A4A" w:rsidP="00EA6A4A">
      <w:pPr>
        <w:numPr>
          <w:ilvl w:val="0"/>
          <w:numId w:val="25"/>
        </w:numPr>
        <w:spacing w:before="0" w:after="60" w:line="240" w:lineRule="auto"/>
      </w:pPr>
      <w:r w:rsidRPr="00EA6A4A">
        <w:rPr>
          <w:szCs w:val="24"/>
        </w:rPr>
        <w:t>Preparation of research outcomes for reports, publications and</w:t>
      </w:r>
      <w:r w:rsidR="002C75E6">
        <w:rPr>
          <w:szCs w:val="24"/>
        </w:rPr>
        <w:t>/or</w:t>
      </w:r>
      <w:r w:rsidRPr="00EA6A4A">
        <w:rPr>
          <w:szCs w:val="24"/>
        </w:rPr>
        <w:t xml:space="preserve"> presentations which has resulted in the continuation of research.</w:t>
      </w:r>
    </w:p>
    <w:p w14:paraId="00D0C6AA" w14:textId="47289A1A" w:rsidR="00EA6A4A" w:rsidRPr="00EA6A4A" w:rsidRDefault="001B47A9" w:rsidP="00EA6A4A">
      <w:pPr>
        <w:numPr>
          <w:ilvl w:val="0"/>
          <w:numId w:val="25"/>
        </w:numPr>
        <w:spacing w:before="0" w:after="60" w:line="240" w:lineRule="auto"/>
      </w:pPr>
      <w:r>
        <w:rPr>
          <w:szCs w:val="24"/>
        </w:rPr>
        <w:t>Demonstrated ability to d</w:t>
      </w:r>
      <w:r w:rsidR="00EA6A4A" w:rsidRPr="00EA6A4A">
        <w:rPr>
          <w:szCs w:val="24"/>
        </w:rPr>
        <w:t>evelop standard operating procedures and training programs along with supporting technical, operational, training and OHS documentation.</w:t>
      </w:r>
    </w:p>
    <w:p w14:paraId="4EA13C74" w14:textId="77777777" w:rsidR="00AF36C7" w:rsidRPr="0043486B" w:rsidRDefault="00AF36C7" w:rsidP="00AF36C7">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lastRenderedPageBreak/>
        <w:t>Desirable</w:t>
      </w:r>
    </w:p>
    <w:p w14:paraId="240E0A7C" w14:textId="77777777" w:rsidR="00D06497" w:rsidRDefault="00D06497" w:rsidP="00D06497">
      <w:pPr>
        <w:numPr>
          <w:ilvl w:val="0"/>
          <w:numId w:val="26"/>
        </w:numPr>
        <w:spacing w:before="0" w:after="60" w:line="240" w:lineRule="auto"/>
        <w:rPr>
          <w:rFonts w:eastAsiaTheme="minorEastAsia"/>
        </w:rPr>
      </w:pPr>
      <w:r w:rsidRPr="13D59F40">
        <w:rPr>
          <w:rFonts w:cs="Calibri"/>
        </w:rPr>
        <w:t>Experience at the interface of biological/chemical sciences in a translational research environment which has contributed to the overall success of a project.</w:t>
      </w:r>
    </w:p>
    <w:p w14:paraId="1CECF198" w14:textId="29A80CDF" w:rsidR="007F3D0B" w:rsidRDefault="00D06497" w:rsidP="00D06497">
      <w:pPr>
        <w:numPr>
          <w:ilvl w:val="0"/>
          <w:numId w:val="26"/>
        </w:numPr>
        <w:spacing w:before="0" w:after="60" w:line="240" w:lineRule="auto"/>
      </w:pPr>
      <w:r w:rsidRPr="13D59F40">
        <w:rPr>
          <w:rFonts w:cs="Calibri"/>
        </w:rPr>
        <w:t>Experience in cryo-techniques or ultramicrotomy.</w:t>
      </w:r>
    </w:p>
    <w:p w14:paraId="3EF46D10" w14:textId="77777777" w:rsidR="00D06497" w:rsidRPr="009300EF" w:rsidRDefault="00D06497" w:rsidP="00D06497">
      <w:pPr>
        <w:numPr>
          <w:ilvl w:val="0"/>
          <w:numId w:val="26"/>
        </w:numPr>
        <w:spacing w:before="0" w:after="60" w:line="240" w:lineRule="auto"/>
        <w:rPr>
          <w:rFonts w:cs="Calibri"/>
        </w:rPr>
      </w:pPr>
      <w:r w:rsidRPr="13D59F40">
        <w:rPr>
          <w:rFonts w:cs="Calibri"/>
        </w:rPr>
        <w:t>An understanding in obtaining 3D data sets using advanced electron microscopy methods: image processing algorithms and particle structure modelling.</w:t>
      </w:r>
    </w:p>
    <w:p w14:paraId="4208E504" w14:textId="757A36F6" w:rsidR="00D06497" w:rsidRPr="009300EF" w:rsidRDefault="00D06497" w:rsidP="00D06497">
      <w:pPr>
        <w:numPr>
          <w:ilvl w:val="0"/>
          <w:numId w:val="26"/>
        </w:numPr>
        <w:spacing w:before="0" w:after="60" w:line="240" w:lineRule="auto"/>
        <w:rPr>
          <w:rFonts w:cs="Calibri"/>
        </w:rPr>
      </w:pPr>
      <w:r w:rsidRPr="4E10EAE1">
        <w:rPr>
          <w:rFonts w:cs="Calibri"/>
        </w:rPr>
        <w:t>An emerging list of authorship and/or acknowledgements in relevant publications and/or internal reports.</w:t>
      </w:r>
    </w:p>
    <w:p w14:paraId="05B24BAE" w14:textId="31846D47" w:rsidR="00D06497" w:rsidRPr="00FA7CA3" w:rsidRDefault="00D06497" w:rsidP="00FA7CA3">
      <w:pPr>
        <w:numPr>
          <w:ilvl w:val="0"/>
          <w:numId w:val="26"/>
        </w:numPr>
        <w:spacing w:before="0" w:after="60" w:line="240" w:lineRule="auto"/>
        <w:rPr>
          <w:rFonts w:cs="Calibri"/>
        </w:rPr>
      </w:pPr>
      <w:r w:rsidRPr="4E10EAE1">
        <w:rPr>
          <w:rFonts w:cs="Calibri"/>
        </w:rPr>
        <w:t>Experience concerning the daily operation of an infrastructure focused research platform, with compliance to quality assurance protocols.</w:t>
      </w:r>
    </w:p>
    <w:p w14:paraId="639B2980" w14:textId="41BA9540"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77777777" w:rsidR="00814ACE" w:rsidRDefault="00E673A0" w:rsidP="00E673A0">
      <w:pPr>
        <w:pStyle w:val="Boxedlistbullet"/>
        <w:spacing w:before="100" w:beforeAutospacing="1" w:after="100" w:afterAutospacing="1"/>
      </w:pPr>
      <w:r w:rsidRPr="00242491">
        <w:t>The successful candidate will</w:t>
      </w:r>
      <w:r w:rsidR="00814ACE" w:rsidRPr="00242491">
        <w:t xml:space="preserve"> be asked to </w:t>
      </w:r>
      <w:r w:rsidR="00D476E9" w:rsidRPr="00242491">
        <w:t xml:space="preserve">obtain and provide evidence of a </w:t>
      </w:r>
      <w:r w:rsidR="00814ACE" w:rsidRPr="00242491">
        <w:t xml:space="preserve">National </w:t>
      </w:r>
      <w:r w:rsidR="00D476E9" w:rsidRPr="00242491">
        <w:t>P</w:t>
      </w:r>
      <w:r w:rsidR="00814ACE" w:rsidRPr="00242491">
        <w:t xml:space="preserve">olice </w:t>
      </w:r>
      <w:r w:rsidR="00D476E9" w:rsidRPr="00242491">
        <w:t>C</w:t>
      </w:r>
      <w:r w:rsidR="00814ACE" w:rsidRPr="00242491">
        <w:t>heck</w:t>
      </w:r>
      <w:r w:rsidR="00D476E9" w:rsidRPr="00242491">
        <w:t xml:space="preserve"> or equivalent</w:t>
      </w:r>
      <w:r w:rsidR="00814ACE" w:rsidRPr="00242491">
        <w:t>. Please note that people with criminal records are not automatically deemed ineligible. Each application will be considered on its merits.</w:t>
      </w:r>
      <w:r w:rsidRPr="00242491">
        <w:t xml:space="preserve"> </w:t>
      </w:r>
    </w:p>
    <w:p w14:paraId="0DFE8937" w14:textId="4412EFE9" w:rsidR="00BC3D32" w:rsidRPr="00242491" w:rsidRDefault="00BC3D32" w:rsidP="00E673A0">
      <w:pPr>
        <w:pStyle w:val="Boxedlistbullet"/>
        <w:spacing w:before="100" w:beforeAutospacing="1" w:after="100" w:afterAutospacing="1"/>
      </w:pPr>
      <w:r>
        <w:t xml:space="preserve">The successful candidate </w:t>
      </w:r>
      <w:r w:rsidR="00F67D02">
        <w:t>may be required</w:t>
      </w:r>
      <w:r>
        <w:t xml:space="preserve"> </w:t>
      </w:r>
      <w:r w:rsidR="00AB1A29">
        <w:t xml:space="preserve">to undertake </w:t>
      </w:r>
      <w:r w:rsidR="00483F95">
        <w:t>domestic travel</w:t>
      </w:r>
      <w:r w:rsidR="00AD62D2">
        <w:t>.</w:t>
      </w:r>
    </w:p>
    <w:p w14:paraId="46A2BAE0" w14:textId="5FBA70A3" w:rsidR="00B50C20" w:rsidRPr="000B3207" w:rsidRDefault="00B50C20" w:rsidP="00761574">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761574">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761574">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2"/>
    <w:p w14:paraId="5A292551" w14:textId="77777777" w:rsidR="00171403" w:rsidRPr="00B50C20" w:rsidRDefault="00171403" w:rsidP="00171403">
      <w:pPr>
        <w:spacing w:after="180"/>
        <w:rPr>
          <w:bCs/>
          <w:szCs w:val="24"/>
        </w:rPr>
      </w:pPr>
      <w:r w:rsidRPr="00B50C20">
        <w:rPr>
          <w:bCs/>
          <w:szCs w:val="24"/>
        </w:rPr>
        <w:t xml:space="preserve">Find out more about CSIRO </w:t>
      </w:r>
      <w:hyperlink r:id="rId14" w:tooltip="Manufacturing- CSIRO Website" w:history="1">
        <w:r w:rsidRPr="00B50C20">
          <w:rPr>
            <w:rStyle w:val="Hyperlink"/>
            <w:rFonts w:cs="Arial"/>
            <w:bCs/>
            <w:szCs w:val="24"/>
          </w:rPr>
          <w:t>Manufacturing</w:t>
        </w:r>
      </w:hyperlink>
      <w:r w:rsidRPr="00B50C20">
        <w:rPr>
          <w:bCs/>
          <w:szCs w:val="24"/>
        </w:rPr>
        <w:t xml:space="preserve"> </w:t>
      </w:r>
    </w:p>
    <w:p w14:paraId="4BA0E63D" w14:textId="3E742839" w:rsidR="00B50C20" w:rsidRPr="00B50C20" w:rsidRDefault="00B50C20" w:rsidP="00171403">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38E8" w14:textId="77777777" w:rsidR="001C152D" w:rsidRDefault="001C152D" w:rsidP="000A377A">
      <w:r>
        <w:separator/>
      </w:r>
    </w:p>
  </w:endnote>
  <w:endnote w:type="continuationSeparator" w:id="0">
    <w:p w14:paraId="3A3EA79E" w14:textId="77777777" w:rsidR="001C152D" w:rsidRDefault="001C152D" w:rsidP="000A377A">
      <w:r>
        <w:continuationSeparator/>
      </w:r>
    </w:p>
  </w:endnote>
  <w:endnote w:type="continuationNotice" w:id="1">
    <w:p w14:paraId="78E9BF71" w14:textId="77777777" w:rsidR="001C152D" w:rsidRDefault="001C15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CA7B" w14:textId="77777777" w:rsidR="001C152D" w:rsidRDefault="001C152D" w:rsidP="000A377A">
      <w:r>
        <w:separator/>
      </w:r>
    </w:p>
  </w:footnote>
  <w:footnote w:type="continuationSeparator" w:id="0">
    <w:p w14:paraId="2AB5AD78" w14:textId="77777777" w:rsidR="001C152D" w:rsidRDefault="001C152D" w:rsidP="000A377A">
      <w:r>
        <w:continuationSeparator/>
      </w:r>
    </w:p>
  </w:footnote>
  <w:footnote w:type="continuationNotice" w:id="1">
    <w:p w14:paraId="44415606" w14:textId="77777777" w:rsidR="001C152D" w:rsidRDefault="001C15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1429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03663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30"/>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1CB"/>
    <w:rsid w:val="00004479"/>
    <w:rsid w:val="00004608"/>
    <w:rsid w:val="00005554"/>
    <w:rsid w:val="000072A2"/>
    <w:rsid w:val="00012B21"/>
    <w:rsid w:val="0001428F"/>
    <w:rsid w:val="00014F95"/>
    <w:rsid w:val="00015AC3"/>
    <w:rsid w:val="00015D9B"/>
    <w:rsid w:val="000166E8"/>
    <w:rsid w:val="000175CC"/>
    <w:rsid w:val="00020528"/>
    <w:rsid w:val="00020EB5"/>
    <w:rsid w:val="00024E64"/>
    <w:rsid w:val="000257A8"/>
    <w:rsid w:val="00025950"/>
    <w:rsid w:val="00025A1E"/>
    <w:rsid w:val="00027644"/>
    <w:rsid w:val="000278EE"/>
    <w:rsid w:val="00030712"/>
    <w:rsid w:val="00030F5C"/>
    <w:rsid w:val="000320EC"/>
    <w:rsid w:val="0003314B"/>
    <w:rsid w:val="00034A36"/>
    <w:rsid w:val="00036D29"/>
    <w:rsid w:val="0003716F"/>
    <w:rsid w:val="0004014A"/>
    <w:rsid w:val="00041916"/>
    <w:rsid w:val="00041E38"/>
    <w:rsid w:val="00041F4A"/>
    <w:rsid w:val="00042303"/>
    <w:rsid w:val="00042EAD"/>
    <w:rsid w:val="0004310F"/>
    <w:rsid w:val="00044F96"/>
    <w:rsid w:val="00045860"/>
    <w:rsid w:val="000469D9"/>
    <w:rsid w:val="00046F89"/>
    <w:rsid w:val="00047EE6"/>
    <w:rsid w:val="000532A1"/>
    <w:rsid w:val="0005574D"/>
    <w:rsid w:val="000578AE"/>
    <w:rsid w:val="00057F5D"/>
    <w:rsid w:val="0006065C"/>
    <w:rsid w:val="00062DC4"/>
    <w:rsid w:val="00064F11"/>
    <w:rsid w:val="000673D6"/>
    <w:rsid w:val="00071DFB"/>
    <w:rsid w:val="00073353"/>
    <w:rsid w:val="000749CD"/>
    <w:rsid w:val="00076353"/>
    <w:rsid w:val="0007694B"/>
    <w:rsid w:val="00076DBF"/>
    <w:rsid w:val="000774D8"/>
    <w:rsid w:val="000779AB"/>
    <w:rsid w:val="00081B2C"/>
    <w:rsid w:val="00081CF2"/>
    <w:rsid w:val="00084221"/>
    <w:rsid w:val="00086367"/>
    <w:rsid w:val="00086909"/>
    <w:rsid w:val="0008787E"/>
    <w:rsid w:val="00090401"/>
    <w:rsid w:val="00090408"/>
    <w:rsid w:val="0009057F"/>
    <w:rsid w:val="00090F62"/>
    <w:rsid w:val="00091815"/>
    <w:rsid w:val="000923F3"/>
    <w:rsid w:val="00092B12"/>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31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4A4"/>
    <w:rsid w:val="000F55E1"/>
    <w:rsid w:val="000F62E7"/>
    <w:rsid w:val="000F71B9"/>
    <w:rsid w:val="00102228"/>
    <w:rsid w:val="00102B3E"/>
    <w:rsid w:val="00102FC2"/>
    <w:rsid w:val="001046AE"/>
    <w:rsid w:val="00113293"/>
    <w:rsid w:val="00113683"/>
    <w:rsid w:val="001209C7"/>
    <w:rsid w:val="00121F11"/>
    <w:rsid w:val="0012253C"/>
    <w:rsid w:val="0012309D"/>
    <w:rsid w:val="00123D73"/>
    <w:rsid w:val="001263A4"/>
    <w:rsid w:val="001270DA"/>
    <w:rsid w:val="00127211"/>
    <w:rsid w:val="00127354"/>
    <w:rsid w:val="00127506"/>
    <w:rsid w:val="00130267"/>
    <w:rsid w:val="00131EEB"/>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1AC3"/>
    <w:rsid w:val="00164136"/>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5C30"/>
    <w:rsid w:val="001868E0"/>
    <w:rsid w:val="00187D01"/>
    <w:rsid w:val="00192012"/>
    <w:rsid w:val="00194B1C"/>
    <w:rsid w:val="00195215"/>
    <w:rsid w:val="00196123"/>
    <w:rsid w:val="00197545"/>
    <w:rsid w:val="00197C7D"/>
    <w:rsid w:val="001A0844"/>
    <w:rsid w:val="001A294D"/>
    <w:rsid w:val="001A29BC"/>
    <w:rsid w:val="001A2BB8"/>
    <w:rsid w:val="001A3A76"/>
    <w:rsid w:val="001A3B34"/>
    <w:rsid w:val="001A50F7"/>
    <w:rsid w:val="001A6585"/>
    <w:rsid w:val="001B0A34"/>
    <w:rsid w:val="001B0C24"/>
    <w:rsid w:val="001B0E56"/>
    <w:rsid w:val="001B47A9"/>
    <w:rsid w:val="001B5426"/>
    <w:rsid w:val="001C152D"/>
    <w:rsid w:val="001C17A3"/>
    <w:rsid w:val="001C384C"/>
    <w:rsid w:val="001C456C"/>
    <w:rsid w:val="001C5E18"/>
    <w:rsid w:val="001C5F65"/>
    <w:rsid w:val="001C63EF"/>
    <w:rsid w:val="001D2CB3"/>
    <w:rsid w:val="001D3E13"/>
    <w:rsid w:val="001D4A7E"/>
    <w:rsid w:val="001E0667"/>
    <w:rsid w:val="001E0CAD"/>
    <w:rsid w:val="001E209C"/>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C5D"/>
    <w:rsid w:val="002412E0"/>
    <w:rsid w:val="00242491"/>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A3B"/>
    <w:rsid w:val="0026351A"/>
    <w:rsid w:val="00265A09"/>
    <w:rsid w:val="00267DE0"/>
    <w:rsid w:val="00272F19"/>
    <w:rsid w:val="0027420C"/>
    <w:rsid w:val="002744AC"/>
    <w:rsid w:val="002752E9"/>
    <w:rsid w:val="002764F4"/>
    <w:rsid w:val="00276530"/>
    <w:rsid w:val="002809B7"/>
    <w:rsid w:val="00281466"/>
    <w:rsid w:val="00282F35"/>
    <w:rsid w:val="002832ED"/>
    <w:rsid w:val="002851E5"/>
    <w:rsid w:val="002853F3"/>
    <w:rsid w:val="00286D12"/>
    <w:rsid w:val="00287BE9"/>
    <w:rsid w:val="00287C22"/>
    <w:rsid w:val="00287C60"/>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1F2"/>
    <w:rsid w:val="002C75E6"/>
    <w:rsid w:val="002D12A5"/>
    <w:rsid w:val="002D3808"/>
    <w:rsid w:val="002D3B7D"/>
    <w:rsid w:val="002D4444"/>
    <w:rsid w:val="002D4EB9"/>
    <w:rsid w:val="002D561B"/>
    <w:rsid w:val="002D6182"/>
    <w:rsid w:val="002D7151"/>
    <w:rsid w:val="002E1686"/>
    <w:rsid w:val="002E4912"/>
    <w:rsid w:val="002E4A14"/>
    <w:rsid w:val="002E5456"/>
    <w:rsid w:val="002E5BF9"/>
    <w:rsid w:val="002E7993"/>
    <w:rsid w:val="002E7F4C"/>
    <w:rsid w:val="002F1011"/>
    <w:rsid w:val="002F11DD"/>
    <w:rsid w:val="002F3F9F"/>
    <w:rsid w:val="002F5428"/>
    <w:rsid w:val="002F5A1D"/>
    <w:rsid w:val="002F5FB0"/>
    <w:rsid w:val="00300022"/>
    <w:rsid w:val="003000AF"/>
    <w:rsid w:val="00301857"/>
    <w:rsid w:val="00301D22"/>
    <w:rsid w:val="00302A74"/>
    <w:rsid w:val="00302E16"/>
    <w:rsid w:val="003034EE"/>
    <w:rsid w:val="00304225"/>
    <w:rsid w:val="003059EF"/>
    <w:rsid w:val="00305F35"/>
    <w:rsid w:val="0030611E"/>
    <w:rsid w:val="003130B1"/>
    <w:rsid w:val="003161B3"/>
    <w:rsid w:val="00323510"/>
    <w:rsid w:val="00324CBE"/>
    <w:rsid w:val="0032678A"/>
    <w:rsid w:val="00326E7A"/>
    <w:rsid w:val="0032738E"/>
    <w:rsid w:val="00332431"/>
    <w:rsid w:val="00332C06"/>
    <w:rsid w:val="003336B6"/>
    <w:rsid w:val="0033439B"/>
    <w:rsid w:val="003347A9"/>
    <w:rsid w:val="00337938"/>
    <w:rsid w:val="00337F2D"/>
    <w:rsid w:val="00340491"/>
    <w:rsid w:val="0034197E"/>
    <w:rsid w:val="0034222B"/>
    <w:rsid w:val="00344C2E"/>
    <w:rsid w:val="00345AE4"/>
    <w:rsid w:val="00345F62"/>
    <w:rsid w:val="00346526"/>
    <w:rsid w:val="00350708"/>
    <w:rsid w:val="003514BE"/>
    <w:rsid w:val="003521F2"/>
    <w:rsid w:val="00353D50"/>
    <w:rsid w:val="00354502"/>
    <w:rsid w:val="00354BF5"/>
    <w:rsid w:val="003551E5"/>
    <w:rsid w:val="0035576A"/>
    <w:rsid w:val="003575F9"/>
    <w:rsid w:val="00357CA2"/>
    <w:rsid w:val="003604DB"/>
    <w:rsid w:val="00360D14"/>
    <w:rsid w:val="003622F8"/>
    <w:rsid w:val="0036272C"/>
    <w:rsid w:val="003642BB"/>
    <w:rsid w:val="0036735C"/>
    <w:rsid w:val="00367E8A"/>
    <w:rsid w:val="00367FDF"/>
    <w:rsid w:val="00370541"/>
    <w:rsid w:val="003714C1"/>
    <w:rsid w:val="00371F46"/>
    <w:rsid w:val="00374462"/>
    <w:rsid w:val="00374FD6"/>
    <w:rsid w:val="003750AB"/>
    <w:rsid w:val="003767F1"/>
    <w:rsid w:val="00377732"/>
    <w:rsid w:val="00381022"/>
    <w:rsid w:val="00382F2C"/>
    <w:rsid w:val="00384180"/>
    <w:rsid w:val="00385E2A"/>
    <w:rsid w:val="00386101"/>
    <w:rsid w:val="003869CE"/>
    <w:rsid w:val="003872C8"/>
    <w:rsid w:val="0038738D"/>
    <w:rsid w:val="00393B6B"/>
    <w:rsid w:val="0039402F"/>
    <w:rsid w:val="00394852"/>
    <w:rsid w:val="00394D78"/>
    <w:rsid w:val="003953FF"/>
    <w:rsid w:val="003965B1"/>
    <w:rsid w:val="003A18FD"/>
    <w:rsid w:val="003A26BC"/>
    <w:rsid w:val="003A4B8B"/>
    <w:rsid w:val="003A51F7"/>
    <w:rsid w:val="003A6DBB"/>
    <w:rsid w:val="003A6DE0"/>
    <w:rsid w:val="003B1EF4"/>
    <w:rsid w:val="003B5F19"/>
    <w:rsid w:val="003B5F45"/>
    <w:rsid w:val="003B5F67"/>
    <w:rsid w:val="003B7D95"/>
    <w:rsid w:val="003C0168"/>
    <w:rsid w:val="003C3FD1"/>
    <w:rsid w:val="003C4B1B"/>
    <w:rsid w:val="003C7D39"/>
    <w:rsid w:val="003D044A"/>
    <w:rsid w:val="003D063E"/>
    <w:rsid w:val="003D2A88"/>
    <w:rsid w:val="003D42BD"/>
    <w:rsid w:val="003D54AF"/>
    <w:rsid w:val="003D5AA5"/>
    <w:rsid w:val="003E22F9"/>
    <w:rsid w:val="003E30AE"/>
    <w:rsid w:val="003E4EBB"/>
    <w:rsid w:val="003E501D"/>
    <w:rsid w:val="003E5564"/>
    <w:rsid w:val="003E5871"/>
    <w:rsid w:val="003E666C"/>
    <w:rsid w:val="003E7469"/>
    <w:rsid w:val="003F03B4"/>
    <w:rsid w:val="003F0D38"/>
    <w:rsid w:val="003F1B67"/>
    <w:rsid w:val="003F2288"/>
    <w:rsid w:val="003F3915"/>
    <w:rsid w:val="003F7DE4"/>
    <w:rsid w:val="00403B6B"/>
    <w:rsid w:val="00404222"/>
    <w:rsid w:val="00405065"/>
    <w:rsid w:val="004051FA"/>
    <w:rsid w:val="00405227"/>
    <w:rsid w:val="00405F44"/>
    <w:rsid w:val="00407101"/>
    <w:rsid w:val="00410849"/>
    <w:rsid w:val="004118E7"/>
    <w:rsid w:val="00412533"/>
    <w:rsid w:val="00412784"/>
    <w:rsid w:val="00416406"/>
    <w:rsid w:val="00420529"/>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42B47"/>
    <w:rsid w:val="00450665"/>
    <w:rsid w:val="00452AD5"/>
    <w:rsid w:val="00452FD5"/>
    <w:rsid w:val="004532E1"/>
    <w:rsid w:val="00457D8D"/>
    <w:rsid w:val="00464B5A"/>
    <w:rsid w:val="00465E08"/>
    <w:rsid w:val="00471C6C"/>
    <w:rsid w:val="00473229"/>
    <w:rsid w:val="00474D09"/>
    <w:rsid w:val="00480257"/>
    <w:rsid w:val="004831C1"/>
    <w:rsid w:val="004838B5"/>
    <w:rsid w:val="00483F95"/>
    <w:rsid w:val="0048681F"/>
    <w:rsid w:val="00486ED2"/>
    <w:rsid w:val="00486F57"/>
    <w:rsid w:val="00491997"/>
    <w:rsid w:val="004923E1"/>
    <w:rsid w:val="0049442F"/>
    <w:rsid w:val="004968B7"/>
    <w:rsid w:val="004A0776"/>
    <w:rsid w:val="004A0A0C"/>
    <w:rsid w:val="004A0A42"/>
    <w:rsid w:val="004A17CE"/>
    <w:rsid w:val="004A546D"/>
    <w:rsid w:val="004B0907"/>
    <w:rsid w:val="004B1289"/>
    <w:rsid w:val="004B1DC1"/>
    <w:rsid w:val="004B32F5"/>
    <w:rsid w:val="004B600D"/>
    <w:rsid w:val="004B6366"/>
    <w:rsid w:val="004B654B"/>
    <w:rsid w:val="004B759B"/>
    <w:rsid w:val="004C03B7"/>
    <w:rsid w:val="004C318D"/>
    <w:rsid w:val="004C4968"/>
    <w:rsid w:val="004C4E15"/>
    <w:rsid w:val="004C5B98"/>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6870"/>
    <w:rsid w:val="0051507C"/>
    <w:rsid w:val="00515472"/>
    <w:rsid w:val="0051554D"/>
    <w:rsid w:val="005172F4"/>
    <w:rsid w:val="005213AD"/>
    <w:rsid w:val="0052235B"/>
    <w:rsid w:val="005236C1"/>
    <w:rsid w:val="005241D0"/>
    <w:rsid w:val="005252E4"/>
    <w:rsid w:val="005263E9"/>
    <w:rsid w:val="00530B96"/>
    <w:rsid w:val="0053240A"/>
    <w:rsid w:val="00534B7C"/>
    <w:rsid w:val="00534C18"/>
    <w:rsid w:val="00534E19"/>
    <w:rsid w:val="005379CE"/>
    <w:rsid w:val="00541E53"/>
    <w:rsid w:val="00542FBC"/>
    <w:rsid w:val="005434FA"/>
    <w:rsid w:val="00543630"/>
    <w:rsid w:val="00543B49"/>
    <w:rsid w:val="005442FF"/>
    <w:rsid w:val="00545C15"/>
    <w:rsid w:val="00545FB2"/>
    <w:rsid w:val="0054638A"/>
    <w:rsid w:val="00546725"/>
    <w:rsid w:val="00551D79"/>
    <w:rsid w:val="005521E3"/>
    <w:rsid w:val="00553A5E"/>
    <w:rsid w:val="00555296"/>
    <w:rsid w:val="00555AB3"/>
    <w:rsid w:val="0056178B"/>
    <w:rsid w:val="0056311A"/>
    <w:rsid w:val="005633CD"/>
    <w:rsid w:val="005634A7"/>
    <w:rsid w:val="00564DBB"/>
    <w:rsid w:val="00565522"/>
    <w:rsid w:val="00567951"/>
    <w:rsid w:val="00571C82"/>
    <w:rsid w:val="0057204D"/>
    <w:rsid w:val="005728FA"/>
    <w:rsid w:val="00573692"/>
    <w:rsid w:val="00573C66"/>
    <w:rsid w:val="00575BE7"/>
    <w:rsid w:val="005768B6"/>
    <w:rsid w:val="0058009B"/>
    <w:rsid w:val="00580185"/>
    <w:rsid w:val="00580E6C"/>
    <w:rsid w:val="0058164B"/>
    <w:rsid w:val="00585831"/>
    <w:rsid w:val="0058655A"/>
    <w:rsid w:val="00586840"/>
    <w:rsid w:val="00587ACF"/>
    <w:rsid w:val="00590A35"/>
    <w:rsid w:val="00591265"/>
    <w:rsid w:val="00592355"/>
    <w:rsid w:val="00593029"/>
    <w:rsid w:val="005937C8"/>
    <w:rsid w:val="0059758D"/>
    <w:rsid w:val="005A0890"/>
    <w:rsid w:val="005A1024"/>
    <w:rsid w:val="005A3393"/>
    <w:rsid w:val="005A42A4"/>
    <w:rsid w:val="005A5659"/>
    <w:rsid w:val="005A5AEE"/>
    <w:rsid w:val="005A5B21"/>
    <w:rsid w:val="005A60D8"/>
    <w:rsid w:val="005A6A63"/>
    <w:rsid w:val="005A7DB5"/>
    <w:rsid w:val="005B262C"/>
    <w:rsid w:val="005B34C3"/>
    <w:rsid w:val="005B3BA5"/>
    <w:rsid w:val="005B469B"/>
    <w:rsid w:val="005B5075"/>
    <w:rsid w:val="005B5B69"/>
    <w:rsid w:val="005B7557"/>
    <w:rsid w:val="005C14DE"/>
    <w:rsid w:val="005C239B"/>
    <w:rsid w:val="005C2D3C"/>
    <w:rsid w:val="005C48D5"/>
    <w:rsid w:val="005C5C27"/>
    <w:rsid w:val="005C5F65"/>
    <w:rsid w:val="005C6D8A"/>
    <w:rsid w:val="005C7D69"/>
    <w:rsid w:val="005C7F9D"/>
    <w:rsid w:val="005D13EA"/>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9D7"/>
    <w:rsid w:val="00614F43"/>
    <w:rsid w:val="00616540"/>
    <w:rsid w:val="00616721"/>
    <w:rsid w:val="006174D2"/>
    <w:rsid w:val="00620BEC"/>
    <w:rsid w:val="006212AD"/>
    <w:rsid w:val="006246C0"/>
    <w:rsid w:val="0062521D"/>
    <w:rsid w:val="0062799E"/>
    <w:rsid w:val="0063282C"/>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713F"/>
    <w:rsid w:val="00674783"/>
    <w:rsid w:val="00674C79"/>
    <w:rsid w:val="00676552"/>
    <w:rsid w:val="00676A54"/>
    <w:rsid w:val="00680A9E"/>
    <w:rsid w:val="00681C20"/>
    <w:rsid w:val="006838C9"/>
    <w:rsid w:val="00684EA0"/>
    <w:rsid w:val="00685938"/>
    <w:rsid w:val="00685B6B"/>
    <w:rsid w:val="00685E1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348"/>
    <w:rsid w:val="006D7D62"/>
    <w:rsid w:val="006E041E"/>
    <w:rsid w:val="006E2DAD"/>
    <w:rsid w:val="006E4E3A"/>
    <w:rsid w:val="006E4F42"/>
    <w:rsid w:val="006E73DD"/>
    <w:rsid w:val="006E7688"/>
    <w:rsid w:val="006F1309"/>
    <w:rsid w:val="006F1C5B"/>
    <w:rsid w:val="006F1CD0"/>
    <w:rsid w:val="006F1FF6"/>
    <w:rsid w:val="006F3350"/>
    <w:rsid w:val="006F5B28"/>
    <w:rsid w:val="006F78A3"/>
    <w:rsid w:val="00701531"/>
    <w:rsid w:val="00702DF5"/>
    <w:rsid w:val="00704622"/>
    <w:rsid w:val="007049D5"/>
    <w:rsid w:val="007107B7"/>
    <w:rsid w:val="007148AD"/>
    <w:rsid w:val="00720396"/>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8F2"/>
    <w:rsid w:val="00734FD2"/>
    <w:rsid w:val="00736BAA"/>
    <w:rsid w:val="00737990"/>
    <w:rsid w:val="007400D7"/>
    <w:rsid w:val="00740A2E"/>
    <w:rsid w:val="00740C19"/>
    <w:rsid w:val="00741098"/>
    <w:rsid w:val="00741897"/>
    <w:rsid w:val="00742BFD"/>
    <w:rsid w:val="007462D2"/>
    <w:rsid w:val="0074768A"/>
    <w:rsid w:val="00747A64"/>
    <w:rsid w:val="0075022D"/>
    <w:rsid w:val="00751288"/>
    <w:rsid w:val="0075315B"/>
    <w:rsid w:val="00754BDE"/>
    <w:rsid w:val="007611F0"/>
    <w:rsid w:val="00761574"/>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E6F"/>
    <w:rsid w:val="007970B5"/>
    <w:rsid w:val="007A1F94"/>
    <w:rsid w:val="007A21B1"/>
    <w:rsid w:val="007A67FE"/>
    <w:rsid w:val="007A6F4B"/>
    <w:rsid w:val="007A71AC"/>
    <w:rsid w:val="007A7722"/>
    <w:rsid w:val="007A7762"/>
    <w:rsid w:val="007A7809"/>
    <w:rsid w:val="007B0775"/>
    <w:rsid w:val="007B1387"/>
    <w:rsid w:val="007B182F"/>
    <w:rsid w:val="007B4D3D"/>
    <w:rsid w:val="007B4E02"/>
    <w:rsid w:val="007B5B17"/>
    <w:rsid w:val="007B67BE"/>
    <w:rsid w:val="007B7590"/>
    <w:rsid w:val="007C0543"/>
    <w:rsid w:val="007C0CBA"/>
    <w:rsid w:val="007C0D20"/>
    <w:rsid w:val="007C1CAB"/>
    <w:rsid w:val="007C78AC"/>
    <w:rsid w:val="007D0EDA"/>
    <w:rsid w:val="007D1151"/>
    <w:rsid w:val="007D12BD"/>
    <w:rsid w:val="007D21B7"/>
    <w:rsid w:val="007D2BE3"/>
    <w:rsid w:val="007D4D92"/>
    <w:rsid w:val="007D5A24"/>
    <w:rsid w:val="007D5A60"/>
    <w:rsid w:val="007E296E"/>
    <w:rsid w:val="007E4081"/>
    <w:rsid w:val="007E4772"/>
    <w:rsid w:val="007F13F4"/>
    <w:rsid w:val="007F1969"/>
    <w:rsid w:val="007F1D08"/>
    <w:rsid w:val="007F29D2"/>
    <w:rsid w:val="007F3D0B"/>
    <w:rsid w:val="007F3DFD"/>
    <w:rsid w:val="007F49D5"/>
    <w:rsid w:val="007F6FE1"/>
    <w:rsid w:val="007F765D"/>
    <w:rsid w:val="007F7B63"/>
    <w:rsid w:val="00801D0E"/>
    <w:rsid w:val="0080243E"/>
    <w:rsid w:val="00802774"/>
    <w:rsid w:val="00803574"/>
    <w:rsid w:val="00803C5C"/>
    <w:rsid w:val="00803FDF"/>
    <w:rsid w:val="0080563E"/>
    <w:rsid w:val="00806358"/>
    <w:rsid w:val="00811896"/>
    <w:rsid w:val="00812F92"/>
    <w:rsid w:val="00813DAF"/>
    <w:rsid w:val="00813E6B"/>
    <w:rsid w:val="00814ACE"/>
    <w:rsid w:val="008154E5"/>
    <w:rsid w:val="00815FE3"/>
    <w:rsid w:val="00816960"/>
    <w:rsid w:val="0082282B"/>
    <w:rsid w:val="00822B8F"/>
    <w:rsid w:val="008254E6"/>
    <w:rsid w:val="00825B0A"/>
    <w:rsid w:val="00825C40"/>
    <w:rsid w:val="00825EF9"/>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79D"/>
    <w:rsid w:val="0088367A"/>
    <w:rsid w:val="00884007"/>
    <w:rsid w:val="00886352"/>
    <w:rsid w:val="00890A6B"/>
    <w:rsid w:val="00892801"/>
    <w:rsid w:val="00892976"/>
    <w:rsid w:val="008951FE"/>
    <w:rsid w:val="0089705C"/>
    <w:rsid w:val="008A083B"/>
    <w:rsid w:val="008A0DC4"/>
    <w:rsid w:val="008A3B23"/>
    <w:rsid w:val="008A3CB6"/>
    <w:rsid w:val="008A4683"/>
    <w:rsid w:val="008A4A7C"/>
    <w:rsid w:val="008A7B92"/>
    <w:rsid w:val="008B367A"/>
    <w:rsid w:val="008B3A68"/>
    <w:rsid w:val="008B4108"/>
    <w:rsid w:val="008B4BF5"/>
    <w:rsid w:val="008B5616"/>
    <w:rsid w:val="008B5D50"/>
    <w:rsid w:val="008B6741"/>
    <w:rsid w:val="008C10D1"/>
    <w:rsid w:val="008C3210"/>
    <w:rsid w:val="008C56B7"/>
    <w:rsid w:val="008C5731"/>
    <w:rsid w:val="008C788C"/>
    <w:rsid w:val="008D1863"/>
    <w:rsid w:val="008D19F5"/>
    <w:rsid w:val="008D1EF5"/>
    <w:rsid w:val="008D3CAA"/>
    <w:rsid w:val="008D668E"/>
    <w:rsid w:val="008D6FC3"/>
    <w:rsid w:val="008D765C"/>
    <w:rsid w:val="008E0161"/>
    <w:rsid w:val="008E25ED"/>
    <w:rsid w:val="008E614D"/>
    <w:rsid w:val="008E6846"/>
    <w:rsid w:val="008E7751"/>
    <w:rsid w:val="008E7CD5"/>
    <w:rsid w:val="008F094F"/>
    <w:rsid w:val="008F1264"/>
    <w:rsid w:val="008F3C24"/>
    <w:rsid w:val="00900C1D"/>
    <w:rsid w:val="00901258"/>
    <w:rsid w:val="0090450A"/>
    <w:rsid w:val="0090619C"/>
    <w:rsid w:val="0090622E"/>
    <w:rsid w:val="00906460"/>
    <w:rsid w:val="0090727D"/>
    <w:rsid w:val="009076E9"/>
    <w:rsid w:val="00907C84"/>
    <w:rsid w:val="00910818"/>
    <w:rsid w:val="0091144C"/>
    <w:rsid w:val="00911BE9"/>
    <w:rsid w:val="00922173"/>
    <w:rsid w:val="00922D03"/>
    <w:rsid w:val="00923EAC"/>
    <w:rsid w:val="00924B38"/>
    <w:rsid w:val="00925815"/>
    <w:rsid w:val="00925BF7"/>
    <w:rsid w:val="00926BE4"/>
    <w:rsid w:val="009272A8"/>
    <w:rsid w:val="0092763A"/>
    <w:rsid w:val="00930869"/>
    <w:rsid w:val="00930B5F"/>
    <w:rsid w:val="009314F8"/>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3C84"/>
    <w:rsid w:val="009558B6"/>
    <w:rsid w:val="009604D0"/>
    <w:rsid w:val="00960689"/>
    <w:rsid w:val="009621D0"/>
    <w:rsid w:val="00962259"/>
    <w:rsid w:val="00965CD3"/>
    <w:rsid w:val="00965FE6"/>
    <w:rsid w:val="00966576"/>
    <w:rsid w:val="0096673C"/>
    <w:rsid w:val="00971862"/>
    <w:rsid w:val="00972FF6"/>
    <w:rsid w:val="00973907"/>
    <w:rsid w:val="009803A0"/>
    <w:rsid w:val="009809D0"/>
    <w:rsid w:val="00981137"/>
    <w:rsid w:val="00982A54"/>
    <w:rsid w:val="00982D27"/>
    <w:rsid w:val="00984015"/>
    <w:rsid w:val="0098569E"/>
    <w:rsid w:val="009856CE"/>
    <w:rsid w:val="009912A0"/>
    <w:rsid w:val="00992A32"/>
    <w:rsid w:val="009941CC"/>
    <w:rsid w:val="009949E1"/>
    <w:rsid w:val="00994F08"/>
    <w:rsid w:val="00995465"/>
    <w:rsid w:val="00997AEF"/>
    <w:rsid w:val="00997D69"/>
    <w:rsid w:val="009A2FB9"/>
    <w:rsid w:val="009A4E4C"/>
    <w:rsid w:val="009A776E"/>
    <w:rsid w:val="009B20AA"/>
    <w:rsid w:val="009B22AB"/>
    <w:rsid w:val="009B2E5B"/>
    <w:rsid w:val="009B33B7"/>
    <w:rsid w:val="009B5345"/>
    <w:rsid w:val="009B568A"/>
    <w:rsid w:val="009B6329"/>
    <w:rsid w:val="009B6BDA"/>
    <w:rsid w:val="009B7BD8"/>
    <w:rsid w:val="009C1A8A"/>
    <w:rsid w:val="009C4369"/>
    <w:rsid w:val="009C4423"/>
    <w:rsid w:val="009C5520"/>
    <w:rsid w:val="009D0DFC"/>
    <w:rsid w:val="009D18E9"/>
    <w:rsid w:val="009D342D"/>
    <w:rsid w:val="009D6739"/>
    <w:rsid w:val="009D7766"/>
    <w:rsid w:val="009E132B"/>
    <w:rsid w:val="009E1D19"/>
    <w:rsid w:val="009E217D"/>
    <w:rsid w:val="009E4191"/>
    <w:rsid w:val="009E60C8"/>
    <w:rsid w:val="009F2CD0"/>
    <w:rsid w:val="009F3167"/>
    <w:rsid w:val="009F685F"/>
    <w:rsid w:val="009F6D23"/>
    <w:rsid w:val="00A04BC9"/>
    <w:rsid w:val="00A052AB"/>
    <w:rsid w:val="00A05A8C"/>
    <w:rsid w:val="00A05E01"/>
    <w:rsid w:val="00A0740C"/>
    <w:rsid w:val="00A10736"/>
    <w:rsid w:val="00A10FDB"/>
    <w:rsid w:val="00A11598"/>
    <w:rsid w:val="00A132B0"/>
    <w:rsid w:val="00A17195"/>
    <w:rsid w:val="00A20F76"/>
    <w:rsid w:val="00A217C2"/>
    <w:rsid w:val="00A21F80"/>
    <w:rsid w:val="00A22900"/>
    <w:rsid w:val="00A22BCD"/>
    <w:rsid w:val="00A24587"/>
    <w:rsid w:val="00A2579A"/>
    <w:rsid w:val="00A27127"/>
    <w:rsid w:val="00A27A2A"/>
    <w:rsid w:val="00A27E98"/>
    <w:rsid w:val="00A30AB5"/>
    <w:rsid w:val="00A30E80"/>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E37"/>
    <w:rsid w:val="00A62E12"/>
    <w:rsid w:val="00A63426"/>
    <w:rsid w:val="00A64174"/>
    <w:rsid w:val="00A65BA4"/>
    <w:rsid w:val="00A65C29"/>
    <w:rsid w:val="00A67581"/>
    <w:rsid w:val="00A71810"/>
    <w:rsid w:val="00A72034"/>
    <w:rsid w:val="00A72A24"/>
    <w:rsid w:val="00A72D6E"/>
    <w:rsid w:val="00A73F01"/>
    <w:rsid w:val="00A76539"/>
    <w:rsid w:val="00A7736D"/>
    <w:rsid w:val="00A77512"/>
    <w:rsid w:val="00A80A89"/>
    <w:rsid w:val="00A81B9D"/>
    <w:rsid w:val="00A8272C"/>
    <w:rsid w:val="00A82B11"/>
    <w:rsid w:val="00A82FBB"/>
    <w:rsid w:val="00A834B6"/>
    <w:rsid w:val="00A8623B"/>
    <w:rsid w:val="00A862D2"/>
    <w:rsid w:val="00A86D37"/>
    <w:rsid w:val="00A90034"/>
    <w:rsid w:val="00A91E51"/>
    <w:rsid w:val="00A91EB8"/>
    <w:rsid w:val="00A9388F"/>
    <w:rsid w:val="00A956E5"/>
    <w:rsid w:val="00A96E38"/>
    <w:rsid w:val="00A97373"/>
    <w:rsid w:val="00AA31C4"/>
    <w:rsid w:val="00AA624B"/>
    <w:rsid w:val="00AB05E4"/>
    <w:rsid w:val="00AB0982"/>
    <w:rsid w:val="00AB11EF"/>
    <w:rsid w:val="00AB1A29"/>
    <w:rsid w:val="00AB2CA5"/>
    <w:rsid w:val="00AB5AB2"/>
    <w:rsid w:val="00AB5C46"/>
    <w:rsid w:val="00AB6542"/>
    <w:rsid w:val="00AB7207"/>
    <w:rsid w:val="00AB7FBF"/>
    <w:rsid w:val="00AC1E75"/>
    <w:rsid w:val="00AC323C"/>
    <w:rsid w:val="00AC3EED"/>
    <w:rsid w:val="00AC4708"/>
    <w:rsid w:val="00AC6E5E"/>
    <w:rsid w:val="00AC7857"/>
    <w:rsid w:val="00AC7A81"/>
    <w:rsid w:val="00AC7E2D"/>
    <w:rsid w:val="00AD038B"/>
    <w:rsid w:val="00AD2C68"/>
    <w:rsid w:val="00AD38F3"/>
    <w:rsid w:val="00AD3B98"/>
    <w:rsid w:val="00AD5CAE"/>
    <w:rsid w:val="00AD62D2"/>
    <w:rsid w:val="00AD69C4"/>
    <w:rsid w:val="00AD6B50"/>
    <w:rsid w:val="00AD757D"/>
    <w:rsid w:val="00AE0A12"/>
    <w:rsid w:val="00AE2BF2"/>
    <w:rsid w:val="00AE40AA"/>
    <w:rsid w:val="00AE7AFD"/>
    <w:rsid w:val="00AF33CD"/>
    <w:rsid w:val="00AF36C7"/>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ADE"/>
    <w:rsid w:val="00B21C6F"/>
    <w:rsid w:val="00B22471"/>
    <w:rsid w:val="00B2272A"/>
    <w:rsid w:val="00B22BF6"/>
    <w:rsid w:val="00B236E6"/>
    <w:rsid w:val="00B23790"/>
    <w:rsid w:val="00B238B2"/>
    <w:rsid w:val="00B23AF3"/>
    <w:rsid w:val="00B23B8F"/>
    <w:rsid w:val="00B31435"/>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1052"/>
    <w:rsid w:val="00B72E4C"/>
    <w:rsid w:val="00B740B2"/>
    <w:rsid w:val="00B74227"/>
    <w:rsid w:val="00B75066"/>
    <w:rsid w:val="00B757C7"/>
    <w:rsid w:val="00B7768A"/>
    <w:rsid w:val="00B81C06"/>
    <w:rsid w:val="00B826A6"/>
    <w:rsid w:val="00B831CB"/>
    <w:rsid w:val="00B84DEE"/>
    <w:rsid w:val="00B85C8A"/>
    <w:rsid w:val="00B86FCF"/>
    <w:rsid w:val="00B90266"/>
    <w:rsid w:val="00B902D6"/>
    <w:rsid w:val="00B9080E"/>
    <w:rsid w:val="00B936A7"/>
    <w:rsid w:val="00B97CFE"/>
    <w:rsid w:val="00BA12F0"/>
    <w:rsid w:val="00BA15B9"/>
    <w:rsid w:val="00BA1962"/>
    <w:rsid w:val="00BA2327"/>
    <w:rsid w:val="00BA4762"/>
    <w:rsid w:val="00BA5610"/>
    <w:rsid w:val="00BA7111"/>
    <w:rsid w:val="00BB015E"/>
    <w:rsid w:val="00BB30A0"/>
    <w:rsid w:val="00BB5C6E"/>
    <w:rsid w:val="00BB638E"/>
    <w:rsid w:val="00BB66AB"/>
    <w:rsid w:val="00BB763A"/>
    <w:rsid w:val="00BB768D"/>
    <w:rsid w:val="00BC0539"/>
    <w:rsid w:val="00BC381E"/>
    <w:rsid w:val="00BC3D32"/>
    <w:rsid w:val="00BC5905"/>
    <w:rsid w:val="00BC68A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54D"/>
    <w:rsid w:val="00C02E1E"/>
    <w:rsid w:val="00C04166"/>
    <w:rsid w:val="00C04806"/>
    <w:rsid w:val="00C10B13"/>
    <w:rsid w:val="00C13B10"/>
    <w:rsid w:val="00C13BBB"/>
    <w:rsid w:val="00C152D1"/>
    <w:rsid w:val="00C15C06"/>
    <w:rsid w:val="00C15FFF"/>
    <w:rsid w:val="00C1678F"/>
    <w:rsid w:val="00C17DB8"/>
    <w:rsid w:val="00C206F9"/>
    <w:rsid w:val="00C2118B"/>
    <w:rsid w:val="00C225F7"/>
    <w:rsid w:val="00C242F4"/>
    <w:rsid w:val="00C26278"/>
    <w:rsid w:val="00C268F9"/>
    <w:rsid w:val="00C269BB"/>
    <w:rsid w:val="00C26DD3"/>
    <w:rsid w:val="00C301BB"/>
    <w:rsid w:val="00C30944"/>
    <w:rsid w:val="00C322DF"/>
    <w:rsid w:val="00C32520"/>
    <w:rsid w:val="00C332BA"/>
    <w:rsid w:val="00C34D25"/>
    <w:rsid w:val="00C37C7C"/>
    <w:rsid w:val="00C4101A"/>
    <w:rsid w:val="00C414D9"/>
    <w:rsid w:val="00C41C92"/>
    <w:rsid w:val="00C44269"/>
    <w:rsid w:val="00C44564"/>
    <w:rsid w:val="00C45886"/>
    <w:rsid w:val="00C461B0"/>
    <w:rsid w:val="00C46A5E"/>
    <w:rsid w:val="00C505DB"/>
    <w:rsid w:val="00C52C3B"/>
    <w:rsid w:val="00C52E4B"/>
    <w:rsid w:val="00C54709"/>
    <w:rsid w:val="00C6293F"/>
    <w:rsid w:val="00C64ABC"/>
    <w:rsid w:val="00C64D51"/>
    <w:rsid w:val="00C65D46"/>
    <w:rsid w:val="00C661DC"/>
    <w:rsid w:val="00C67E8A"/>
    <w:rsid w:val="00C71880"/>
    <w:rsid w:val="00C71CB5"/>
    <w:rsid w:val="00C72F41"/>
    <w:rsid w:val="00C749F5"/>
    <w:rsid w:val="00C76C12"/>
    <w:rsid w:val="00C77DB2"/>
    <w:rsid w:val="00C80586"/>
    <w:rsid w:val="00C83DFF"/>
    <w:rsid w:val="00C8578A"/>
    <w:rsid w:val="00C859EC"/>
    <w:rsid w:val="00C86E28"/>
    <w:rsid w:val="00C90182"/>
    <w:rsid w:val="00C904DA"/>
    <w:rsid w:val="00C90FDA"/>
    <w:rsid w:val="00C921D5"/>
    <w:rsid w:val="00C93118"/>
    <w:rsid w:val="00C935F3"/>
    <w:rsid w:val="00C938DF"/>
    <w:rsid w:val="00C9412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1AB5"/>
    <w:rsid w:val="00CD2078"/>
    <w:rsid w:val="00CD6197"/>
    <w:rsid w:val="00CE2717"/>
    <w:rsid w:val="00CE4BE8"/>
    <w:rsid w:val="00CE4C0F"/>
    <w:rsid w:val="00CE58A3"/>
    <w:rsid w:val="00CE5D73"/>
    <w:rsid w:val="00CE7C9F"/>
    <w:rsid w:val="00CF3D01"/>
    <w:rsid w:val="00CF4D05"/>
    <w:rsid w:val="00CF6704"/>
    <w:rsid w:val="00CF7FB6"/>
    <w:rsid w:val="00D002C1"/>
    <w:rsid w:val="00D006AE"/>
    <w:rsid w:val="00D007E2"/>
    <w:rsid w:val="00D009D8"/>
    <w:rsid w:val="00D00FC7"/>
    <w:rsid w:val="00D03B37"/>
    <w:rsid w:val="00D05036"/>
    <w:rsid w:val="00D05B97"/>
    <w:rsid w:val="00D06497"/>
    <w:rsid w:val="00D06E61"/>
    <w:rsid w:val="00D07767"/>
    <w:rsid w:val="00D07D44"/>
    <w:rsid w:val="00D07E71"/>
    <w:rsid w:val="00D1089E"/>
    <w:rsid w:val="00D111AB"/>
    <w:rsid w:val="00D11BE7"/>
    <w:rsid w:val="00D169E3"/>
    <w:rsid w:val="00D173B2"/>
    <w:rsid w:val="00D22432"/>
    <w:rsid w:val="00D23943"/>
    <w:rsid w:val="00D254CE"/>
    <w:rsid w:val="00D31094"/>
    <w:rsid w:val="00D31A90"/>
    <w:rsid w:val="00D334EA"/>
    <w:rsid w:val="00D34F20"/>
    <w:rsid w:val="00D34F8A"/>
    <w:rsid w:val="00D36881"/>
    <w:rsid w:val="00D36B0B"/>
    <w:rsid w:val="00D40C06"/>
    <w:rsid w:val="00D43B4E"/>
    <w:rsid w:val="00D44468"/>
    <w:rsid w:val="00D4451C"/>
    <w:rsid w:val="00D44E52"/>
    <w:rsid w:val="00D45617"/>
    <w:rsid w:val="00D45B9A"/>
    <w:rsid w:val="00D46468"/>
    <w:rsid w:val="00D464E9"/>
    <w:rsid w:val="00D46C32"/>
    <w:rsid w:val="00D476E9"/>
    <w:rsid w:val="00D544A3"/>
    <w:rsid w:val="00D55AC8"/>
    <w:rsid w:val="00D56FE1"/>
    <w:rsid w:val="00D576A5"/>
    <w:rsid w:val="00D64155"/>
    <w:rsid w:val="00D650F1"/>
    <w:rsid w:val="00D66670"/>
    <w:rsid w:val="00D67366"/>
    <w:rsid w:val="00D67BDF"/>
    <w:rsid w:val="00D67C03"/>
    <w:rsid w:val="00D67FFE"/>
    <w:rsid w:val="00D722D9"/>
    <w:rsid w:val="00D73DDD"/>
    <w:rsid w:val="00D7592C"/>
    <w:rsid w:val="00D76035"/>
    <w:rsid w:val="00D77454"/>
    <w:rsid w:val="00D777D9"/>
    <w:rsid w:val="00D77D8F"/>
    <w:rsid w:val="00D8032E"/>
    <w:rsid w:val="00D8127A"/>
    <w:rsid w:val="00D81445"/>
    <w:rsid w:val="00D81C3B"/>
    <w:rsid w:val="00D825AD"/>
    <w:rsid w:val="00D82CFF"/>
    <w:rsid w:val="00D8328A"/>
    <w:rsid w:val="00D83F48"/>
    <w:rsid w:val="00D86DD3"/>
    <w:rsid w:val="00D87AA3"/>
    <w:rsid w:val="00D91EE9"/>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2B1"/>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E87"/>
    <w:rsid w:val="00E01618"/>
    <w:rsid w:val="00E02AD2"/>
    <w:rsid w:val="00E10CE7"/>
    <w:rsid w:val="00E11F99"/>
    <w:rsid w:val="00E13F84"/>
    <w:rsid w:val="00E14DD0"/>
    <w:rsid w:val="00E157F6"/>
    <w:rsid w:val="00E16874"/>
    <w:rsid w:val="00E173C3"/>
    <w:rsid w:val="00E201AA"/>
    <w:rsid w:val="00E2037A"/>
    <w:rsid w:val="00E207A4"/>
    <w:rsid w:val="00E20878"/>
    <w:rsid w:val="00E21A5C"/>
    <w:rsid w:val="00E21CC7"/>
    <w:rsid w:val="00E2255A"/>
    <w:rsid w:val="00E23832"/>
    <w:rsid w:val="00E24969"/>
    <w:rsid w:val="00E24979"/>
    <w:rsid w:val="00E24E2C"/>
    <w:rsid w:val="00E26B50"/>
    <w:rsid w:val="00E26D31"/>
    <w:rsid w:val="00E26E69"/>
    <w:rsid w:val="00E27E53"/>
    <w:rsid w:val="00E27FB8"/>
    <w:rsid w:val="00E31335"/>
    <w:rsid w:val="00E31A95"/>
    <w:rsid w:val="00E33AD4"/>
    <w:rsid w:val="00E345F0"/>
    <w:rsid w:val="00E35E80"/>
    <w:rsid w:val="00E366A4"/>
    <w:rsid w:val="00E37D73"/>
    <w:rsid w:val="00E40998"/>
    <w:rsid w:val="00E40E07"/>
    <w:rsid w:val="00E42A69"/>
    <w:rsid w:val="00E42B1E"/>
    <w:rsid w:val="00E441B2"/>
    <w:rsid w:val="00E443FD"/>
    <w:rsid w:val="00E44CCA"/>
    <w:rsid w:val="00E46E7A"/>
    <w:rsid w:val="00E47B60"/>
    <w:rsid w:val="00E50B34"/>
    <w:rsid w:val="00E52086"/>
    <w:rsid w:val="00E52B83"/>
    <w:rsid w:val="00E52C27"/>
    <w:rsid w:val="00E52EEB"/>
    <w:rsid w:val="00E55737"/>
    <w:rsid w:val="00E5734F"/>
    <w:rsid w:val="00E60ECE"/>
    <w:rsid w:val="00E6192A"/>
    <w:rsid w:val="00E62212"/>
    <w:rsid w:val="00E62471"/>
    <w:rsid w:val="00E65376"/>
    <w:rsid w:val="00E67006"/>
    <w:rsid w:val="00E673A0"/>
    <w:rsid w:val="00E71A8F"/>
    <w:rsid w:val="00E739BF"/>
    <w:rsid w:val="00E75FED"/>
    <w:rsid w:val="00E760FE"/>
    <w:rsid w:val="00E76491"/>
    <w:rsid w:val="00E76517"/>
    <w:rsid w:val="00E803BB"/>
    <w:rsid w:val="00E8160F"/>
    <w:rsid w:val="00E81CFA"/>
    <w:rsid w:val="00E837B9"/>
    <w:rsid w:val="00E83AEF"/>
    <w:rsid w:val="00E83FC9"/>
    <w:rsid w:val="00E854F4"/>
    <w:rsid w:val="00E9133C"/>
    <w:rsid w:val="00E927B8"/>
    <w:rsid w:val="00E93F52"/>
    <w:rsid w:val="00E979E0"/>
    <w:rsid w:val="00E97C58"/>
    <w:rsid w:val="00EA1ADA"/>
    <w:rsid w:val="00EA2A65"/>
    <w:rsid w:val="00EA31BD"/>
    <w:rsid w:val="00EA4C34"/>
    <w:rsid w:val="00EA4EB6"/>
    <w:rsid w:val="00EA62ED"/>
    <w:rsid w:val="00EA6A4A"/>
    <w:rsid w:val="00EA7657"/>
    <w:rsid w:val="00EB04A4"/>
    <w:rsid w:val="00EB0DA0"/>
    <w:rsid w:val="00EB19D2"/>
    <w:rsid w:val="00EB2856"/>
    <w:rsid w:val="00EB3942"/>
    <w:rsid w:val="00EB4739"/>
    <w:rsid w:val="00EB4A6B"/>
    <w:rsid w:val="00EB6179"/>
    <w:rsid w:val="00EB6921"/>
    <w:rsid w:val="00EB7D43"/>
    <w:rsid w:val="00EC4901"/>
    <w:rsid w:val="00EC5C2D"/>
    <w:rsid w:val="00EC683D"/>
    <w:rsid w:val="00EC7397"/>
    <w:rsid w:val="00EC76CC"/>
    <w:rsid w:val="00EC794D"/>
    <w:rsid w:val="00EC7DB2"/>
    <w:rsid w:val="00ED0591"/>
    <w:rsid w:val="00ED12F4"/>
    <w:rsid w:val="00ED20A7"/>
    <w:rsid w:val="00ED212D"/>
    <w:rsid w:val="00ED2884"/>
    <w:rsid w:val="00ED28B0"/>
    <w:rsid w:val="00ED335E"/>
    <w:rsid w:val="00ED3F72"/>
    <w:rsid w:val="00EE0EA8"/>
    <w:rsid w:val="00EE16DD"/>
    <w:rsid w:val="00EE3C2E"/>
    <w:rsid w:val="00EE4022"/>
    <w:rsid w:val="00EE5E29"/>
    <w:rsid w:val="00EE64ED"/>
    <w:rsid w:val="00EE67B9"/>
    <w:rsid w:val="00EE6E1C"/>
    <w:rsid w:val="00EE6E87"/>
    <w:rsid w:val="00EE72C9"/>
    <w:rsid w:val="00EE75A4"/>
    <w:rsid w:val="00EF0F9C"/>
    <w:rsid w:val="00EF461A"/>
    <w:rsid w:val="00EF48AD"/>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13"/>
    <w:rsid w:val="00F35A6A"/>
    <w:rsid w:val="00F365DD"/>
    <w:rsid w:val="00F37B40"/>
    <w:rsid w:val="00F4001E"/>
    <w:rsid w:val="00F416F9"/>
    <w:rsid w:val="00F43284"/>
    <w:rsid w:val="00F4614F"/>
    <w:rsid w:val="00F4732A"/>
    <w:rsid w:val="00F50FE5"/>
    <w:rsid w:val="00F524C6"/>
    <w:rsid w:val="00F52F1C"/>
    <w:rsid w:val="00F53968"/>
    <w:rsid w:val="00F54AF8"/>
    <w:rsid w:val="00F54C0C"/>
    <w:rsid w:val="00F54F83"/>
    <w:rsid w:val="00F55BE6"/>
    <w:rsid w:val="00F56EA3"/>
    <w:rsid w:val="00F60646"/>
    <w:rsid w:val="00F62F2D"/>
    <w:rsid w:val="00F653CD"/>
    <w:rsid w:val="00F677B5"/>
    <w:rsid w:val="00F67C83"/>
    <w:rsid w:val="00F67D02"/>
    <w:rsid w:val="00F705F9"/>
    <w:rsid w:val="00F72867"/>
    <w:rsid w:val="00F72BB3"/>
    <w:rsid w:val="00F72F26"/>
    <w:rsid w:val="00F74BE4"/>
    <w:rsid w:val="00F758E6"/>
    <w:rsid w:val="00F80FDC"/>
    <w:rsid w:val="00F82AC5"/>
    <w:rsid w:val="00F834F0"/>
    <w:rsid w:val="00F842D9"/>
    <w:rsid w:val="00F85022"/>
    <w:rsid w:val="00F85508"/>
    <w:rsid w:val="00F87FCA"/>
    <w:rsid w:val="00F90858"/>
    <w:rsid w:val="00F95FCD"/>
    <w:rsid w:val="00F968D2"/>
    <w:rsid w:val="00FA0959"/>
    <w:rsid w:val="00FA22A1"/>
    <w:rsid w:val="00FA2553"/>
    <w:rsid w:val="00FA5104"/>
    <w:rsid w:val="00FA5413"/>
    <w:rsid w:val="00FA6069"/>
    <w:rsid w:val="00FA6256"/>
    <w:rsid w:val="00FA7426"/>
    <w:rsid w:val="00FA7CA3"/>
    <w:rsid w:val="00FB4D8F"/>
    <w:rsid w:val="00FB5790"/>
    <w:rsid w:val="00FB6B01"/>
    <w:rsid w:val="00FB6B8D"/>
    <w:rsid w:val="00FB6BF2"/>
    <w:rsid w:val="00FC069D"/>
    <w:rsid w:val="00FC09B5"/>
    <w:rsid w:val="00FC0EF8"/>
    <w:rsid w:val="00FC11D1"/>
    <w:rsid w:val="00FC12E3"/>
    <w:rsid w:val="00FC24E0"/>
    <w:rsid w:val="00FC43FF"/>
    <w:rsid w:val="00FC5957"/>
    <w:rsid w:val="00FC75E8"/>
    <w:rsid w:val="00FD0614"/>
    <w:rsid w:val="00FD2D0E"/>
    <w:rsid w:val="00FD3E49"/>
    <w:rsid w:val="00FD572C"/>
    <w:rsid w:val="00FD5D7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E8C993EB-1DE3-4AE3-8935-EC5DC2FD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uiPriority w:val="99"/>
    <w:semiHidden/>
    <w:unhideWhenUsed/>
    <w:rsid w:val="00EF0F9C"/>
    <w:pPr>
      <w:spacing w:line="240" w:lineRule="auto"/>
    </w:pPr>
    <w:rPr>
      <w:sz w:val="20"/>
      <w:szCs w:val="20"/>
    </w:rPr>
  </w:style>
  <w:style w:type="character" w:customStyle="1" w:styleId="CommentTextChar">
    <w:name w:val="Comment Text Char"/>
    <w:basedOn w:val="DefaultParagraphFont"/>
    <w:link w:val="CommentText"/>
    <w:uiPriority w:val="99"/>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9061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0C4E38"/>
    <w:rsid w:val="00111CA4"/>
    <w:rsid w:val="001561B4"/>
    <w:rsid w:val="0019205C"/>
    <w:rsid w:val="00306B5D"/>
    <w:rsid w:val="003C6F9C"/>
    <w:rsid w:val="00414F94"/>
    <w:rsid w:val="004C6D45"/>
    <w:rsid w:val="00564FA8"/>
    <w:rsid w:val="0061670E"/>
    <w:rsid w:val="0063685B"/>
    <w:rsid w:val="00693B4C"/>
    <w:rsid w:val="006E6CCC"/>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6AA83-E0E8-4A60-A0F4-F4185211E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E9CB5-4A05-4D25-8FB4-5B8AEB99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397</TotalTime>
  <Pages>4</Pages>
  <Words>1215</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9022</CharactersWithSpaces>
  <SharedDoc>false</SharedDoc>
  <HLinks>
    <vt:vector size="24" baseType="variant">
      <vt:variant>
        <vt:i4>3080233</vt:i4>
      </vt:variant>
      <vt:variant>
        <vt:i4>9</vt:i4>
      </vt:variant>
      <vt:variant>
        <vt:i4>0</vt:i4>
      </vt:variant>
      <vt:variant>
        <vt:i4>5</vt:i4>
      </vt:variant>
      <vt:variant>
        <vt:lpwstr>https://www.csiro.au/en/Research/MF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137</cp:revision>
  <cp:lastPrinted>2012-02-02T19:32:00Z</cp:lastPrinted>
  <dcterms:created xsi:type="dcterms:W3CDTF">2020-11-18T10:59:00Z</dcterms:created>
  <dcterms:modified xsi:type="dcterms:W3CDTF">2020-12-01T05:28:00Z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003f7f4c-d5c0-4d7e-8384-bf0d8a8a55e4</vt:lpwstr>
  </property>
</Properties>
</file>