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5AD5F7C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712AB2">
            <w:pPr>
              <w:pStyle w:val="ColumnHeading"/>
              <w:rPr>
                <w:sz w:val="22"/>
              </w:rPr>
            </w:pPr>
            <w:r w:rsidRPr="0093721B">
              <w:rPr>
                <w:sz w:val="22"/>
              </w:rPr>
              <w:t>The following information is for applicants</w:t>
            </w:r>
          </w:p>
        </w:tc>
      </w:tr>
      <w:tr w:rsidR="00CC201B" w:rsidRPr="0093721B" w14:paraId="1318FC0F" w14:textId="77777777" w:rsidTr="5AD5F7C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712AB2">
            <w:pPr>
              <w:pStyle w:val="TableText"/>
              <w:rPr>
                <w:sz w:val="22"/>
              </w:rPr>
            </w:pPr>
            <w:r w:rsidRPr="0093721B">
              <w:rPr>
                <w:sz w:val="22"/>
              </w:rPr>
              <w:t>Advertised Job Title</w:t>
            </w:r>
          </w:p>
        </w:tc>
        <w:tc>
          <w:tcPr>
            <w:tcW w:w="3478" w:type="pct"/>
          </w:tcPr>
          <w:p w14:paraId="6465090C" w14:textId="7CB8FFC5" w:rsidR="00CC201B" w:rsidRPr="0093721B" w:rsidRDefault="625666B9" w:rsidP="625666B9">
            <w:pPr>
              <w:pStyle w:val="TableText"/>
              <w:cnfStyle w:val="000000100000" w:firstRow="0" w:lastRow="0" w:firstColumn="0" w:lastColumn="0" w:oddVBand="0" w:evenVBand="0" w:oddHBand="1" w:evenHBand="0" w:firstRowFirstColumn="0" w:firstRowLastColumn="0" w:lastRowFirstColumn="0" w:lastRowLastColumn="0"/>
            </w:pPr>
            <w:r w:rsidRPr="006F2FAD">
              <w:rPr>
                <w:sz w:val="22"/>
              </w:rPr>
              <w:t xml:space="preserve">Principal Research Scientist </w:t>
            </w:r>
            <w:r w:rsidR="00335381" w:rsidRPr="006F2FAD">
              <w:rPr>
                <w:sz w:val="22"/>
              </w:rPr>
              <w:t>–</w:t>
            </w:r>
            <w:r w:rsidRPr="006F2FAD">
              <w:rPr>
                <w:sz w:val="22"/>
              </w:rPr>
              <w:t xml:space="preserve"> </w:t>
            </w:r>
            <w:r w:rsidR="00A736CE">
              <w:rPr>
                <w:sz w:val="22"/>
              </w:rPr>
              <w:t>Digital Agronomy</w:t>
            </w:r>
          </w:p>
        </w:tc>
      </w:tr>
      <w:tr w:rsidR="00CC201B" w:rsidRPr="0093721B" w14:paraId="52852938" w14:textId="77777777" w:rsidTr="5AD5F7C6">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712AB2">
            <w:pPr>
              <w:pStyle w:val="TableText"/>
              <w:rPr>
                <w:sz w:val="22"/>
              </w:rPr>
            </w:pPr>
            <w:r w:rsidRPr="0093721B">
              <w:rPr>
                <w:sz w:val="22"/>
              </w:rPr>
              <w:t>Job Reference</w:t>
            </w:r>
          </w:p>
        </w:tc>
        <w:tc>
          <w:tcPr>
            <w:tcW w:w="3478" w:type="pct"/>
          </w:tcPr>
          <w:p w14:paraId="1FF9F051" w14:textId="64E9AB1F" w:rsidR="00CC201B" w:rsidRPr="0093721B" w:rsidRDefault="00564B3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85446</w:t>
            </w:r>
          </w:p>
        </w:tc>
      </w:tr>
      <w:tr w:rsidR="000C6BD4" w:rsidRPr="0093721B" w14:paraId="58D73149" w14:textId="77777777" w:rsidTr="5AD5F7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2C6A85F4" w14:textId="33DB5382" w:rsidR="000C6BD4" w:rsidRDefault="000C6BD4"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25666B9">
              <w:rPr>
                <w:sz w:val="22"/>
              </w:rPr>
              <w:t xml:space="preserve">Specified Term of 3years </w:t>
            </w:r>
          </w:p>
          <w:p w14:paraId="4B1752FB" w14:textId="62EB59FD" w:rsidR="000C6BD4" w:rsidRPr="0093721B" w:rsidRDefault="000C6BD4"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25666B9">
              <w:rPr>
                <w:sz w:val="22"/>
              </w:rPr>
              <w:t>Full-time</w:t>
            </w:r>
          </w:p>
        </w:tc>
      </w:tr>
      <w:tr w:rsidR="000C6BD4" w:rsidRPr="0093721B" w14:paraId="68866622" w14:textId="77777777" w:rsidTr="5AD5F7C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496DD307" w14:textId="4682EB7B" w:rsidR="000C6BD4"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A6829">
              <w:rPr>
                <w:sz w:val="22"/>
              </w:rPr>
              <w:t>141,</w:t>
            </w:r>
            <w:r w:rsidR="00F4559F">
              <w:rPr>
                <w:sz w:val="22"/>
              </w:rPr>
              <w:t>949</w:t>
            </w:r>
            <w:r w:rsidRPr="0093721B">
              <w:rPr>
                <w:sz w:val="22"/>
              </w:rPr>
              <w:t xml:space="preserve"> </w:t>
            </w:r>
            <w:r w:rsidR="00F4559F">
              <w:rPr>
                <w:sz w:val="22"/>
              </w:rPr>
              <w:t>–</w:t>
            </w:r>
            <w:r w:rsidRPr="0093721B">
              <w:rPr>
                <w:sz w:val="22"/>
              </w:rPr>
              <w:t xml:space="preserve"> AU</w:t>
            </w:r>
            <w:r w:rsidR="00F4559F">
              <w:rPr>
                <w:sz w:val="22"/>
              </w:rPr>
              <w:t>$157,055</w:t>
            </w:r>
            <w:r w:rsidRPr="0093721B">
              <w:rPr>
                <w:sz w:val="22"/>
              </w:rPr>
              <w:t xml:space="preserve"> p</w:t>
            </w:r>
            <w:r>
              <w:rPr>
                <w:sz w:val="22"/>
              </w:rPr>
              <w:t>er annum</w:t>
            </w:r>
            <w:r w:rsidRPr="0093721B">
              <w:rPr>
                <w:sz w:val="22"/>
              </w:rPr>
              <w:t xml:space="preserve"> (pro-rata for part-time)</w:t>
            </w:r>
          </w:p>
          <w:p w14:paraId="2D8F2B8C" w14:textId="1545939B" w:rsidR="000C6BD4" w:rsidRPr="0093721B"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6C5A165" w14:textId="77777777" w:rsidTr="5AD5F7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712AB2">
            <w:pPr>
              <w:pStyle w:val="TableText"/>
              <w:rPr>
                <w:sz w:val="22"/>
              </w:rPr>
            </w:pPr>
            <w:r w:rsidRPr="0093721B">
              <w:rPr>
                <w:sz w:val="22"/>
              </w:rPr>
              <w:t>Location</w:t>
            </w:r>
            <w:r w:rsidR="00C45886" w:rsidRPr="0093721B">
              <w:rPr>
                <w:sz w:val="22"/>
              </w:rPr>
              <w:t>(s)</w:t>
            </w:r>
          </w:p>
        </w:tc>
        <w:tc>
          <w:tcPr>
            <w:tcW w:w="3478" w:type="pct"/>
          </w:tcPr>
          <w:p w14:paraId="0494AD36" w14:textId="7316C36D" w:rsidR="00926BE4" w:rsidRPr="00FE3BBC" w:rsidRDefault="00AB74AD"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E3BBC">
              <w:rPr>
                <w:sz w:val="22"/>
              </w:rPr>
              <w:t>Brisbane, Canberra, Perth, Adelaide preferred.</w:t>
            </w:r>
          </w:p>
        </w:tc>
      </w:tr>
      <w:tr w:rsidR="00926BE4" w:rsidRPr="0093721B" w14:paraId="5948E8D8" w14:textId="77777777" w:rsidTr="5AD5F7C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712AB2">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5AD5F7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712AB2">
            <w:pPr>
              <w:pStyle w:val="TableText"/>
              <w:rPr>
                <w:sz w:val="22"/>
              </w:rPr>
            </w:pPr>
            <w:r w:rsidRPr="0093721B">
              <w:rPr>
                <w:sz w:val="22"/>
              </w:rPr>
              <w:t>Applications are open to</w:t>
            </w:r>
          </w:p>
        </w:tc>
        <w:tc>
          <w:tcPr>
            <w:tcW w:w="3478" w:type="pct"/>
          </w:tcPr>
          <w:p w14:paraId="52369183" w14:textId="77777777" w:rsidR="00926BE4" w:rsidRPr="0093721B" w:rsidRDefault="00EA62ED" w:rsidP="006801A2">
            <w:pPr>
              <w:pStyle w:val="TableBullet"/>
              <w:numPr>
                <w:ilvl w:val="0"/>
                <w:numId w:val="36"/>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CDC4933" w14:textId="77777777" w:rsidTr="5AD5F7C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712AB2">
            <w:pPr>
              <w:pStyle w:val="TableText"/>
              <w:rPr>
                <w:sz w:val="22"/>
              </w:rPr>
            </w:pPr>
            <w:r w:rsidRPr="0093721B">
              <w:rPr>
                <w:sz w:val="22"/>
              </w:rPr>
              <w:t>Position reports to the</w:t>
            </w:r>
          </w:p>
        </w:tc>
        <w:tc>
          <w:tcPr>
            <w:tcW w:w="3478" w:type="pct"/>
          </w:tcPr>
          <w:p w14:paraId="6C8D8961" w14:textId="0738B63A" w:rsidR="00C45886" w:rsidRPr="0093721B" w:rsidRDefault="66C12FF8" w:rsidP="66C12FF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66C12FF8">
              <w:rPr>
                <w:sz w:val="22"/>
              </w:rPr>
              <w:t>Research Director - Systems</w:t>
            </w:r>
          </w:p>
        </w:tc>
      </w:tr>
      <w:tr w:rsidR="00926BE4" w:rsidRPr="0093721B" w14:paraId="2E4E8781" w14:textId="77777777" w:rsidTr="5AD5F7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rsidP="00712AB2">
            <w:pPr>
              <w:pStyle w:val="TableText"/>
              <w:rPr>
                <w:sz w:val="22"/>
              </w:rPr>
            </w:pPr>
            <w:r w:rsidRPr="0093721B">
              <w:rPr>
                <w:sz w:val="22"/>
              </w:rPr>
              <w:t>Client Focus – Internal</w:t>
            </w:r>
          </w:p>
        </w:tc>
        <w:tc>
          <w:tcPr>
            <w:tcW w:w="3478" w:type="pct"/>
          </w:tcPr>
          <w:p w14:paraId="28C87C1F" w14:textId="09C1AC6D" w:rsidR="00926BE4" w:rsidRPr="006B10B7" w:rsidRDefault="00F54F83"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B10B7">
              <w:rPr>
                <w:sz w:val="22"/>
              </w:rPr>
              <w:t>50%</w:t>
            </w:r>
          </w:p>
        </w:tc>
      </w:tr>
      <w:tr w:rsidR="00926BE4" w:rsidRPr="0093721B" w14:paraId="5A813960" w14:textId="77777777" w:rsidTr="5AD5F7C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712AB2">
            <w:pPr>
              <w:pStyle w:val="TableText"/>
              <w:rPr>
                <w:sz w:val="22"/>
              </w:rPr>
            </w:pPr>
            <w:r w:rsidRPr="0093721B">
              <w:rPr>
                <w:sz w:val="22"/>
              </w:rPr>
              <w:t>Client Focus – External</w:t>
            </w:r>
          </w:p>
        </w:tc>
        <w:tc>
          <w:tcPr>
            <w:tcW w:w="3478" w:type="pct"/>
          </w:tcPr>
          <w:p w14:paraId="4B641B89" w14:textId="1D8563DB" w:rsidR="00926BE4" w:rsidRPr="006B10B7" w:rsidRDefault="00F54F83" w:rsidP="625666B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B10B7">
              <w:rPr>
                <w:sz w:val="22"/>
              </w:rPr>
              <w:t>50%</w:t>
            </w:r>
          </w:p>
        </w:tc>
      </w:tr>
      <w:tr w:rsidR="00194B1C" w:rsidRPr="0093721B" w14:paraId="6B21B65E" w14:textId="77777777" w:rsidTr="5AD5F7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712AB2">
            <w:pPr>
              <w:pStyle w:val="TableText"/>
              <w:rPr>
                <w:sz w:val="22"/>
              </w:rPr>
            </w:pPr>
            <w:r w:rsidRPr="0093721B">
              <w:rPr>
                <w:sz w:val="22"/>
              </w:rPr>
              <w:t>Number of Direct Reports</w:t>
            </w:r>
          </w:p>
        </w:tc>
        <w:tc>
          <w:tcPr>
            <w:tcW w:w="3478" w:type="pct"/>
          </w:tcPr>
          <w:p w14:paraId="7CB94890" w14:textId="5B24425F" w:rsidR="00194B1C" w:rsidRPr="006B10B7" w:rsidRDefault="00D171F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9C0A350" w14:textId="77777777" w:rsidTr="5AD5F7C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712AB2">
            <w:pPr>
              <w:pStyle w:val="TableText"/>
              <w:rPr>
                <w:sz w:val="22"/>
              </w:rPr>
            </w:pPr>
            <w:r w:rsidRPr="0093721B">
              <w:rPr>
                <w:sz w:val="22"/>
              </w:rPr>
              <w:t>Enquire about this job</w:t>
            </w:r>
          </w:p>
        </w:tc>
        <w:tc>
          <w:tcPr>
            <w:tcW w:w="3478" w:type="pct"/>
          </w:tcPr>
          <w:p w14:paraId="436FF96D" w14:textId="7D4606A2" w:rsidR="00194B1C" w:rsidRPr="0093721B" w:rsidRDefault="007F5C90" w:rsidP="4375606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5AD5F7C6">
              <w:rPr>
                <w:sz w:val="22"/>
              </w:rPr>
              <w:t>Steve Swain (</w:t>
            </w:r>
            <w:hyperlink r:id="rId11">
              <w:r w:rsidRPr="5AD5F7C6">
                <w:rPr>
                  <w:rStyle w:val="Hyperlink"/>
                  <w:sz w:val="22"/>
                </w:rPr>
                <w:t>steve.swain@csiro.au</w:t>
              </w:r>
            </w:hyperlink>
            <w:r w:rsidRPr="5AD5F7C6">
              <w:rPr>
                <w:sz w:val="22"/>
              </w:rPr>
              <w:t>) or Jen Taylor (jen.taylor@csiro.au)</w:t>
            </w:r>
          </w:p>
        </w:tc>
      </w:tr>
      <w:tr w:rsidR="00194B1C" w:rsidRPr="0093721B" w14:paraId="43988518" w14:textId="77777777" w:rsidTr="5AD5F7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712AB2">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0D2FFCF" w14:textId="77777777" w:rsidR="007366A3" w:rsidRPr="007366A3" w:rsidRDefault="007366A3" w:rsidP="007366A3">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49AC84BC" w14:textId="77777777" w:rsidR="007366A3" w:rsidRPr="007366A3" w:rsidRDefault="007366A3" w:rsidP="007366A3">
      <w:pPr>
        <w:widowControl w:val="0"/>
        <w:spacing w:before="240" w:after="0" w:line="240" w:lineRule="auto"/>
        <w:outlineLvl w:val="2"/>
        <w:rPr>
          <w:rFonts w:cs="Calibri"/>
        </w:rPr>
      </w:pPr>
      <w:r w:rsidRPr="007366A3">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7366A3">
          <w:rPr>
            <w:rFonts w:cs="Calibri"/>
            <w:color w:val="1155CC"/>
            <w:u w:val="single"/>
          </w:rPr>
          <w:t>vision towards reconciliation</w:t>
        </w:r>
      </w:hyperlink>
      <w:r w:rsidRPr="007366A3">
        <w:rPr>
          <w:rFonts w:cs="Calibri"/>
        </w:rPr>
        <w:t>.</w:t>
      </w:r>
    </w:p>
    <w:p w14:paraId="186F37E6" w14:textId="77777777" w:rsidR="006246C0" w:rsidRPr="00674783" w:rsidRDefault="00B50C20" w:rsidP="006801A2">
      <w:pPr>
        <w:pStyle w:val="Heading3"/>
        <w:spacing w:before="240" w:after="0"/>
      </w:pPr>
      <w:r>
        <w:t>Role Overview</w:t>
      </w:r>
    </w:p>
    <w:p w14:paraId="1AD1A9D0" w14:textId="4B9410E0" w:rsidR="00A71056" w:rsidRDefault="00182B1B" w:rsidP="00A71056">
      <w:bookmarkStart w:id="1" w:name="_Toc341085720"/>
      <w:r>
        <w:t xml:space="preserve">CSIRO is seeking a senior scientist to lead innovation </w:t>
      </w:r>
      <w:r w:rsidR="009D4EB2">
        <w:t>that delivers the benefits of digital and data driven decision making to the agricultural industry.</w:t>
      </w:r>
      <w:r w:rsidR="00EB078B">
        <w:t xml:space="preserve"> </w:t>
      </w:r>
      <w:r w:rsidR="00A71056">
        <w:t>The Research Scientist/Engineer</w:t>
      </w:r>
      <w:r w:rsidR="00A71056" w:rsidRPr="000F040B">
        <w:t xml:space="preserve"> </w:t>
      </w:r>
      <w:r w:rsidR="00DD7C9F">
        <w:t xml:space="preserve">will lead </w:t>
      </w:r>
      <w:r w:rsidR="00A71056" w:rsidRPr="000F040B">
        <w:t xml:space="preserve">scientific </w:t>
      </w:r>
      <w:r w:rsidR="00B86120">
        <w:t xml:space="preserve">and translational </w:t>
      </w:r>
      <w:r w:rsidR="00A71056" w:rsidRPr="000F040B">
        <w:t>activit</w:t>
      </w:r>
      <w:r w:rsidR="00B86120">
        <w:t>ies</w:t>
      </w:r>
      <w:r w:rsidR="00A71056" w:rsidRPr="000F040B">
        <w:t xml:space="preserve"> ranging from fundamental research to the investigation of specific industry or community problems. </w:t>
      </w:r>
      <w:r w:rsidR="00414A7C">
        <w:t>This role will connect across CSIRO and with industry to build collaborative activities that develop new science and technology</w:t>
      </w:r>
      <w:r w:rsidR="005E5D80">
        <w:t>.</w:t>
      </w:r>
      <w:r w:rsidR="00414A7C">
        <w:t xml:space="preserve"> </w:t>
      </w:r>
      <w:r w:rsidR="00A71056">
        <w:t>The Research Scientist/Engineer</w:t>
      </w:r>
      <w:r w:rsidR="00A71056" w:rsidRPr="000F040B">
        <w:t xml:space="preserve"> will have the opportunity to build and maintain </w:t>
      </w:r>
      <w:r w:rsidR="00414A7C">
        <w:t xml:space="preserve">CSIRO and industry </w:t>
      </w:r>
      <w:r w:rsidR="00A71056" w:rsidRPr="000F040B">
        <w:t xml:space="preserve">networks, </w:t>
      </w:r>
      <w:r w:rsidR="00A71056" w:rsidRPr="000F040B">
        <w:lastRenderedPageBreak/>
        <w:t xml:space="preserve">play a lead role in securing project funds, provide scientific leadership and pursue new ideas and approaches that create new concepts. </w:t>
      </w:r>
    </w:p>
    <w:p w14:paraId="44872498" w14:textId="37D2E97A" w:rsidR="00D80569" w:rsidRDefault="001A2207" w:rsidP="40BAC2BF">
      <w:pPr>
        <w:spacing w:line="257" w:lineRule="auto"/>
      </w:pPr>
      <w:r w:rsidRPr="00AE2699">
        <w:t>A key pillar in the CSIRO Agriculture and Food’s strategy is to invest into frontier science to d</w:t>
      </w:r>
      <w:r w:rsidR="00B049CB">
        <w:t>riv</w:t>
      </w:r>
      <w:r w:rsidRPr="00AE2699">
        <w:t>e innovation and impact.</w:t>
      </w:r>
      <w:r w:rsidR="009439DF">
        <w:t xml:space="preserve"> </w:t>
      </w:r>
    </w:p>
    <w:p w14:paraId="12307DCD" w14:textId="4ED84BAB" w:rsidR="001A2207" w:rsidRDefault="00660030" w:rsidP="40BAC2BF">
      <w:pPr>
        <w:spacing w:line="257" w:lineRule="auto"/>
        <w:rPr>
          <w:rFonts w:cs="Calibri"/>
          <w:szCs w:val="24"/>
        </w:rPr>
      </w:pPr>
      <w:r>
        <w:t xml:space="preserve">Building resilient farming systems </w:t>
      </w:r>
      <w:r w:rsidR="00B61C64">
        <w:t xml:space="preserve">is an area of science and innovation </w:t>
      </w:r>
      <w:r w:rsidR="001A2207" w:rsidRPr="00AE2699">
        <w:t xml:space="preserve">in which Agriculture and Food wants to grow </w:t>
      </w:r>
      <w:r w:rsidR="00B80D3A" w:rsidRPr="00AE2699">
        <w:t>its</w:t>
      </w:r>
      <w:r w:rsidR="001A2207" w:rsidRPr="00AE2699">
        <w:t xml:space="preserve"> capability. </w:t>
      </w:r>
      <w:r w:rsidR="00930FB4">
        <w:t xml:space="preserve">The Systems Program believe that digital technology will provide an enabling pillar </w:t>
      </w:r>
      <w:r w:rsidR="00147A1D">
        <w:t>to develop</w:t>
      </w:r>
      <w:r w:rsidR="00930FB4">
        <w:t xml:space="preserve"> resilient farming systems</w:t>
      </w:r>
      <w:r w:rsidR="0055234A">
        <w:t xml:space="preserve">. </w:t>
      </w:r>
      <w:r w:rsidR="00930FB4">
        <w:t xml:space="preserve"> </w:t>
      </w:r>
      <w:r w:rsidR="00FF2FDC">
        <w:t xml:space="preserve">Digitally enabled agriculture </w:t>
      </w:r>
      <w:r w:rsidR="002C761B">
        <w:t xml:space="preserve">has </w:t>
      </w:r>
      <w:r w:rsidR="005A3BA9">
        <w:t xml:space="preserve">immense potential to </w:t>
      </w:r>
      <w:r w:rsidR="00FF2FDC">
        <w:t xml:space="preserve">underpin advances in the </w:t>
      </w:r>
      <w:r w:rsidR="000D2CBF">
        <w:t>productivity</w:t>
      </w:r>
      <w:r w:rsidR="002C761B">
        <w:t>,</w:t>
      </w:r>
      <w:r w:rsidR="000D2CBF">
        <w:t xml:space="preserve"> profitability</w:t>
      </w:r>
      <w:r w:rsidR="002C761B">
        <w:t xml:space="preserve"> and environmental sustainability of</w:t>
      </w:r>
      <w:r w:rsidR="000D2CBF">
        <w:t xml:space="preserve"> resilien</w:t>
      </w:r>
      <w:r w:rsidR="0083545B">
        <w:t>t</w:t>
      </w:r>
      <w:r w:rsidR="000D2CBF">
        <w:t xml:space="preserve"> of agribusiness</w:t>
      </w:r>
      <w:r w:rsidR="00896404">
        <w:t xml:space="preserve">. Through digital technology, there is the potential </w:t>
      </w:r>
      <w:r w:rsidR="003E34D3">
        <w:t xml:space="preserve">to </w:t>
      </w:r>
      <w:r w:rsidR="000D2CBF">
        <w:t xml:space="preserve">further drive </w:t>
      </w:r>
      <w:r w:rsidR="005A3BA9">
        <w:t xml:space="preserve">advances in </w:t>
      </w:r>
      <w:r w:rsidR="00050A07">
        <w:t xml:space="preserve">the </w:t>
      </w:r>
      <w:r w:rsidR="000D2CBF">
        <w:t>sustainability</w:t>
      </w:r>
      <w:r w:rsidR="00936454">
        <w:t xml:space="preserve"> of the agrifood supply chain.</w:t>
      </w:r>
      <w:r w:rsidR="00FF2FDC">
        <w:t xml:space="preserve"> </w:t>
      </w:r>
      <w:r w:rsidR="40BAC2BF" w:rsidRPr="43E16F72">
        <w:rPr>
          <w:rFonts w:cs="Calibri"/>
          <w:szCs w:val="24"/>
        </w:rPr>
        <w:t xml:space="preserve">The </w:t>
      </w:r>
      <w:r w:rsidR="00C435FE">
        <w:rPr>
          <w:rFonts w:cs="Calibri"/>
          <w:szCs w:val="24"/>
        </w:rPr>
        <w:t>person</w:t>
      </w:r>
      <w:r w:rsidR="40BAC2BF" w:rsidRPr="43E16F72">
        <w:rPr>
          <w:rFonts w:cs="Calibri"/>
          <w:szCs w:val="24"/>
        </w:rPr>
        <w:t xml:space="preserve"> will focus on. </w:t>
      </w:r>
    </w:p>
    <w:p w14:paraId="4EC45A23" w14:textId="0D05A5E7" w:rsidR="40BAC2BF" w:rsidRDefault="40BAC2BF" w:rsidP="40BAC2BF">
      <w:pPr>
        <w:pStyle w:val="ListParagraph"/>
        <w:numPr>
          <w:ilvl w:val="0"/>
          <w:numId w:val="1"/>
        </w:numPr>
        <w:spacing w:line="257" w:lineRule="auto"/>
        <w:rPr>
          <w:rFonts w:cs="Calibri"/>
          <w:szCs w:val="24"/>
        </w:rPr>
      </w:pPr>
      <w:r w:rsidRPr="40BAC2BF">
        <w:rPr>
          <w:rFonts w:cs="Calibri"/>
          <w:szCs w:val="24"/>
        </w:rPr>
        <w:t xml:space="preserve">Developing the science and go to market strategy for </w:t>
      </w:r>
      <w:r w:rsidR="00C435FE">
        <w:rPr>
          <w:rFonts w:cs="Calibri"/>
          <w:szCs w:val="24"/>
        </w:rPr>
        <w:t>digital agricultural technologies</w:t>
      </w:r>
    </w:p>
    <w:p w14:paraId="40A5C97C" w14:textId="1C6B4401" w:rsidR="40BAC2BF" w:rsidRDefault="43E16F72" w:rsidP="40BAC2BF">
      <w:pPr>
        <w:pStyle w:val="ListParagraph"/>
        <w:numPr>
          <w:ilvl w:val="0"/>
          <w:numId w:val="1"/>
        </w:numPr>
        <w:spacing w:line="257" w:lineRule="auto"/>
        <w:rPr>
          <w:rFonts w:cs="Calibri"/>
          <w:szCs w:val="24"/>
        </w:rPr>
      </w:pPr>
      <w:r w:rsidRPr="43E16F72">
        <w:rPr>
          <w:rFonts w:cs="Calibri"/>
          <w:szCs w:val="24"/>
        </w:rPr>
        <w:t xml:space="preserve">Be a key contact point for external stakeholders and the wider innovation system </w:t>
      </w:r>
    </w:p>
    <w:p w14:paraId="011C047C" w14:textId="4F788A55" w:rsidR="40BAC2BF" w:rsidRDefault="40BAC2BF" w:rsidP="40BAC2BF">
      <w:pPr>
        <w:pStyle w:val="ListParagraph"/>
        <w:numPr>
          <w:ilvl w:val="0"/>
          <w:numId w:val="1"/>
        </w:numPr>
        <w:spacing w:line="257" w:lineRule="auto"/>
        <w:rPr>
          <w:rFonts w:cs="Calibri"/>
          <w:szCs w:val="24"/>
        </w:rPr>
      </w:pPr>
      <w:r w:rsidRPr="43E16F72">
        <w:rPr>
          <w:rFonts w:cs="Calibri"/>
          <w:szCs w:val="24"/>
        </w:rPr>
        <w:t>Lia</w:t>
      </w:r>
      <w:r w:rsidR="0060646E">
        <w:rPr>
          <w:rFonts w:cs="Calibri"/>
          <w:szCs w:val="24"/>
        </w:rPr>
        <w:t>i</w:t>
      </w:r>
      <w:r w:rsidRPr="43E16F72">
        <w:rPr>
          <w:rFonts w:cs="Calibri"/>
          <w:szCs w:val="24"/>
        </w:rPr>
        <w:t xml:space="preserve">se internally and externally to garner the resources required to progress </w:t>
      </w:r>
      <w:r w:rsidR="001B5AF4">
        <w:rPr>
          <w:rFonts w:cs="Calibri"/>
          <w:szCs w:val="24"/>
        </w:rPr>
        <w:t xml:space="preserve">building resilient farming system </w:t>
      </w:r>
    </w:p>
    <w:p w14:paraId="78948341" w14:textId="706618D0" w:rsidR="40BAC2BF" w:rsidRDefault="40BAC2BF" w:rsidP="40BAC2BF">
      <w:pPr>
        <w:pStyle w:val="ListParagraph"/>
        <w:numPr>
          <w:ilvl w:val="0"/>
          <w:numId w:val="1"/>
        </w:numPr>
        <w:spacing w:line="257" w:lineRule="auto"/>
        <w:rPr>
          <w:rFonts w:cs="Calibri"/>
          <w:szCs w:val="24"/>
        </w:rPr>
      </w:pPr>
      <w:r w:rsidRPr="43E16F72">
        <w:rPr>
          <w:rFonts w:cs="Calibri"/>
          <w:szCs w:val="24"/>
        </w:rPr>
        <w:t>Assemble appropriate multi-</w:t>
      </w:r>
      <w:r w:rsidR="0060646E" w:rsidRPr="43E16F72">
        <w:rPr>
          <w:rFonts w:cs="Calibri"/>
          <w:szCs w:val="24"/>
        </w:rPr>
        <w:t>disciplinary</w:t>
      </w:r>
      <w:r w:rsidRPr="43E16F72">
        <w:rPr>
          <w:rFonts w:cs="Calibri"/>
          <w:szCs w:val="24"/>
        </w:rPr>
        <w:t xml:space="preserve"> capability across CSIRO to deliver the science required to create impact</w:t>
      </w:r>
    </w:p>
    <w:p w14:paraId="5BF93627" w14:textId="0BFF306F" w:rsidR="00B50C20" w:rsidRPr="00B50C20" w:rsidRDefault="00B50C20" w:rsidP="40BAC2BF">
      <w:pPr>
        <w:pStyle w:val="Heading3"/>
      </w:pPr>
      <w:r>
        <w:t>Duties and Key Result Areas</w:t>
      </w:r>
    </w:p>
    <w:p w14:paraId="400C430D" w14:textId="3BA7078E" w:rsidR="40BAC2BF" w:rsidRDefault="40BAC2BF" w:rsidP="40BAC2BF">
      <w:pPr>
        <w:pStyle w:val="ListParagraph"/>
        <w:numPr>
          <w:ilvl w:val="0"/>
          <w:numId w:val="34"/>
        </w:numPr>
        <w:spacing w:after="60" w:line="240" w:lineRule="auto"/>
        <w:ind w:left="470" w:hanging="364"/>
      </w:pPr>
      <w:r>
        <w:t xml:space="preserve">Define and articulate the science strategy of </w:t>
      </w:r>
      <w:r w:rsidR="00173789">
        <w:t xml:space="preserve">digital technology related to building </w:t>
      </w:r>
      <w:r w:rsidR="005E502D">
        <w:t xml:space="preserve">resilient farming systems </w:t>
      </w:r>
    </w:p>
    <w:p w14:paraId="0DB1E854" w14:textId="0A2533F5" w:rsidR="00AB7207" w:rsidRDefault="40BAC2BF" w:rsidP="40BAC2BF">
      <w:pPr>
        <w:pStyle w:val="ListParagraph"/>
        <w:numPr>
          <w:ilvl w:val="0"/>
          <w:numId w:val="34"/>
        </w:numPr>
        <w:spacing w:after="60" w:line="240" w:lineRule="auto"/>
        <w:ind w:left="470" w:hanging="364"/>
        <w:rPr>
          <w:szCs w:val="24"/>
        </w:rPr>
      </w:pPr>
      <w:r w:rsidRPr="40BAC2BF">
        <w:rPr>
          <w:rFonts w:cs="Calibri"/>
          <w:szCs w:val="24"/>
        </w:rPr>
        <w:t xml:space="preserve">Catalyse science thinking by aligning a multi-disciplinary network to expand initial exploration of the </w:t>
      </w:r>
      <w:r w:rsidR="003C3E9D">
        <w:rPr>
          <w:rFonts w:cs="Calibri"/>
          <w:szCs w:val="24"/>
        </w:rPr>
        <w:t xml:space="preserve">digital technology in agriculture </w:t>
      </w:r>
    </w:p>
    <w:p w14:paraId="37F4EA0F" w14:textId="4B69D600" w:rsidR="00AB7207" w:rsidRDefault="40BAC2BF" w:rsidP="40BAC2BF">
      <w:pPr>
        <w:pStyle w:val="ListParagraph"/>
        <w:numPr>
          <w:ilvl w:val="0"/>
          <w:numId w:val="34"/>
        </w:numPr>
        <w:spacing w:after="60" w:line="240" w:lineRule="auto"/>
        <w:ind w:left="470" w:hanging="364"/>
        <w:rPr>
          <w:szCs w:val="24"/>
        </w:rPr>
      </w:pPr>
      <w:r w:rsidRPr="40BAC2BF">
        <w:rPr>
          <w:rFonts w:cs="Calibri"/>
          <w:szCs w:val="24"/>
        </w:rPr>
        <w:t xml:space="preserve">Build appropriate science capability within CSIRO and with key partners applicable to </w:t>
      </w:r>
      <w:r w:rsidR="001B6859">
        <w:rPr>
          <w:rFonts w:cs="Calibri"/>
          <w:szCs w:val="24"/>
        </w:rPr>
        <w:t xml:space="preserve">crop and pasture modelling, earth observation, machine learning and agricultural decision support systems. </w:t>
      </w:r>
    </w:p>
    <w:p w14:paraId="2C70F65A" w14:textId="36DDC619" w:rsidR="00AA7C1B" w:rsidRDefault="00AA7C1B" w:rsidP="00E03FDE">
      <w:pPr>
        <w:pStyle w:val="ListParagraph"/>
        <w:numPr>
          <w:ilvl w:val="0"/>
          <w:numId w:val="28"/>
        </w:numPr>
        <w:spacing w:before="0" w:after="60" w:line="240" w:lineRule="auto"/>
        <w:ind w:left="470" w:hanging="364"/>
        <w:contextualSpacing w:val="0"/>
      </w:pPr>
      <w:r>
        <w:t xml:space="preserve">Set </w:t>
      </w:r>
      <w:r w:rsidR="00F95FE8">
        <w:t xml:space="preserve">project goals within the </w:t>
      </w:r>
      <w:r w:rsidR="00E74A86">
        <w:t>B</w:t>
      </w:r>
      <w:r w:rsidR="00F95FE8">
        <w:t xml:space="preserve">usiness </w:t>
      </w:r>
      <w:r w:rsidR="00E74A86">
        <w:t>U</w:t>
      </w:r>
      <w:r w:rsidR="00F95FE8">
        <w:t>nit’s research direction and manage the delivery of project outcomes.</w:t>
      </w:r>
    </w:p>
    <w:p w14:paraId="383AC110" w14:textId="6CB86D32" w:rsidR="00E64AD8" w:rsidRDefault="00E64AD8" w:rsidP="00E03FDE">
      <w:pPr>
        <w:pStyle w:val="ListParagraph"/>
        <w:numPr>
          <w:ilvl w:val="0"/>
          <w:numId w:val="28"/>
        </w:numPr>
        <w:spacing w:before="0" w:after="60" w:line="240" w:lineRule="auto"/>
        <w:ind w:left="470" w:hanging="364"/>
        <w:contextualSpacing w:val="0"/>
      </w:pPr>
      <w:r>
        <w:t xml:space="preserve">Progress complex, sensitive </w:t>
      </w:r>
      <w:r w:rsidR="00B34C65">
        <w:t xml:space="preserve">or contentious research matters to finality. </w:t>
      </w:r>
    </w:p>
    <w:p w14:paraId="7A420861" w14:textId="7FBAFC5A" w:rsidR="00B34C65" w:rsidRDefault="00B34C65" w:rsidP="77A34135">
      <w:pPr>
        <w:pStyle w:val="ListParagraph"/>
        <w:numPr>
          <w:ilvl w:val="0"/>
          <w:numId w:val="28"/>
        </w:numPr>
        <w:spacing w:before="0" w:after="60" w:line="240" w:lineRule="auto"/>
        <w:ind w:left="470" w:hanging="364"/>
      </w:pPr>
      <w:r>
        <w:t xml:space="preserve">Generate debate about unpopular issues and </w:t>
      </w:r>
      <w:r w:rsidR="00577AED">
        <w:t>liaise</w:t>
      </w:r>
      <w:r>
        <w:t xml:space="preserve"> with </w:t>
      </w:r>
      <w:r w:rsidR="00513FA3">
        <w:t>concerned</w:t>
      </w:r>
      <w:r>
        <w:t xml:space="preserve"> parties to </w:t>
      </w:r>
      <w:r w:rsidR="00513FA3">
        <w:t>develop solutions and influence successful implementation.</w:t>
      </w:r>
    </w:p>
    <w:p w14:paraId="28FB63AA" w14:textId="2A102D89" w:rsidR="004941CB" w:rsidRDefault="004941CB" w:rsidP="77A34135">
      <w:pPr>
        <w:pStyle w:val="ListParagraph"/>
        <w:numPr>
          <w:ilvl w:val="0"/>
          <w:numId w:val="28"/>
        </w:numPr>
        <w:spacing w:before="0" w:after="60" w:line="240" w:lineRule="auto"/>
        <w:ind w:left="470" w:hanging="364"/>
      </w:pPr>
      <w:r>
        <w:t xml:space="preserve">Be recognised as a </w:t>
      </w:r>
      <w:r w:rsidR="00A5371B">
        <w:t xml:space="preserve">national authority </w:t>
      </w:r>
      <w:r w:rsidR="00C71D51">
        <w:t xml:space="preserve">in an </w:t>
      </w:r>
      <w:r w:rsidR="00883D44">
        <w:t>area of expertise and typically possess knowledge across a range of scientific disciplines.</w:t>
      </w:r>
    </w:p>
    <w:p w14:paraId="4DCA4C28" w14:textId="209CF3B2" w:rsidR="00420805" w:rsidRDefault="00420805" w:rsidP="77A34135">
      <w:pPr>
        <w:pStyle w:val="ListParagraph"/>
        <w:numPr>
          <w:ilvl w:val="0"/>
          <w:numId w:val="28"/>
        </w:numPr>
        <w:spacing w:before="0" w:after="60" w:line="240" w:lineRule="auto"/>
        <w:ind w:left="470" w:hanging="364"/>
      </w:pPr>
      <w:r>
        <w:t xml:space="preserve">Within </w:t>
      </w:r>
      <w:r w:rsidR="00900F6F">
        <w:t xml:space="preserve">the relevant </w:t>
      </w:r>
      <w:r>
        <w:t xml:space="preserve">area of work, anticipate, </w:t>
      </w:r>
      <w:r w:rsidR="00577AED">
        <w:t>plan (including long term/strategic planning) and implement change.</w:t>
      </w:r>
    </w:p>
    <w:p w14:paraId="55D6ABF1" w14:textId="7A54F405" w:rsidR="00375587" w:rsidRDefault="00375587" w:rsidP="00E03FDE">
      <w:pPr>
        <w:pStyle w:val="ListParagraph"/>
        <w:numPr>
          <w:ilvl w:val="0"/>
          <w:numId w:val="28"/>
        </w:numPr>
        <w:spacing w:before="0" w:after="60" w:line="240" w:lineRule="auto"/>
        <w:ind w:left="470" w:hanging="364"/>
        <w:contextualSpacing w:val="0"/>
      </w:pPr>
      <w:r>
        <w:t xml:space="preserve">Maintain active national and/or international research collaborations in order to access/share leading edge </w:t>
      </w:r>
      <w:r w:rsidR="00B26B2A">
        <w:t>concepts and technology to advance projects.</w:t>
      </w:r>
    </w:p>
    <w:p w14:paraId="28224FDD" w14:textId="0F4C6293" w:rsidR="00B26B2A" w:rsidRDefault="00B26B2A" w:rsidP="00E03FDE">
      <w:pPr>
        <w:pStyle w:val="ListParagraph"/>
        <w:numPr>
          <w:ilvl w:val="0"/>
          <w:numId w:val="28"/>
        </w:numPr>
        <w:spacing w:before="0" w:after="60" w:line="240" w:lineRule="auto"/>
        <w:ind w:left="470" w:hanging="364"/>
        <w:contextualSpacing w:val="0"/>
      </w:pPr>
      <w:r>
        <w:t>Identify trends in research</w:t>
      </w:r>
      <w:r w:rsidR="008A78DA">
        <w:t xml:space="preserve"> and development to inform portfolio analysis and influence the </w:t>
      </w:r>
      <w:r w:rsidR="00E74A86">
        <w:t>B</w:t>
      </w:r>
      <w:r w:rsidR="008A78DA">
        <w:t xml:space="preserve">usiness </w:t>
      </w:r>
      <w:r w:rsidR="00E74A86">
        <w:t>U</w:t>
      </w:r>
      <w:r w:rsidR="008A78DA">
        <w:t>nit’s research directions.</w:t>
      </w:r>
    </w:p>
    <w:p w14:paraId="50C8AAC1" w14:textId="0DABB08F" w:rsidR="008A78DA" w:rsidRDefault="008A78DA" w:rsidP="00E03FDE">
      <w:pPr>
        <w:pStyle w:val="ListParagraph"/>
        <w:numPr>
          <w:ilvl w:val="0"/>
          <w:numId w:val="28"/>
        </w:numPr>
        <w:spacing w:before="0" w:after="60" w:line="240" w:lineRule="auto"/>
        <w:ind w:left="470" w:hanging="364"/>
        <w:contextualSpacing w:val="0"/>
      </w:pPr>
      <w:r>
        <w:t>Conceive ideas for new projects based on industry/</w:t>
      </w:r>
      <w:r w:rsidR="00837494">
        <w:t>community and identify potential sources of funding.</w:t>
      </w:r>
    </w:p>
    <w:p w14:paraId="7CA11A3C" w14:textId="72AD8F22" w:rsidR="00837494" w:rsidRDefault="00837494" w:rsidP="00E03FDE">
      <w:pPr>
        <w:pStyle w:val="ListParagraph"/>
        <w:numPr>
          <w:ilvl w:val="0"/>
          <w:numId w:val="28"/>
        </w:numPr>
        <w:spacing w:before="0" w:after="60" w:line="240" w:lineRule="auto"/>
        <w:ind w:left="470" w:hanging="364"/>
        <w:contextualSpacing w:val="0"/>
      </w:pPr>
      <w:r>
        <w:t>Liaise with the business manager and/or account managers to assess commercial opportunities and to protect intellectual property.</w:t>
      </w:r>
    </w:p>
    <w:p w14:paraId="50CC2EAA" w14:textId="525FD5B9" w:rsidR="007C27B4" w:rsidRDefault="00EE72C5" w:rsidP="77A34135">
      <w:pPr>
        <w:pStyle w:val="ListParagraph"/>
        <w:numPr>
          <w:ilvl w:val="0"/>
          <w:numId w:val="28"/>
        </w:numPr>
        <w:spacing w:before="0" w:after="60" w:line="240" w:lineRule="auto"/>
        <w:ind w:left="470" w:hanging="364"/>
      </w:pPr>
      <w:r>
        <w:t>Utilise</w:t>
      </w:r>
      <w:r w:rsidR="00285AD7">
        <w:t xml:space="preserve"> </w:t>
      </w:r>
      <w:r w:rsidR="00F554A8">
        <w:t xml:space="preserve">knowledge and understanding of </w:t>
      </w:r>
      <w:r w:rsidR="00894AEF">
        <w:t>clients’</w:t>
      </w:r>
      <w:r w:rsidR="00F554A8">
        <w:t xml:space="preserve"> business and dem</w:t>
      </w:r>
      <w:r w:rsidR="00F06820">
        <w:t>onstrate creativity in anticipating client needs</w:t>
      </w:r>
      <w:r w:rsidR="007C27B4">
        <w:t>.</w:t>
      </w:r>
    </w:p>
    <w:p w14:paraId="760A5261" w14:textId="531018B2" w:rsidR="006B09EB" w:rsidRDefault="00EE72C5" w:rsidP="0082060E">
      <w:pPr>
        <w:pStyle w:val="ListParagraph"/>
        <w:numPr>
          <w:ilvl w:val="0"/>
          <w:numId w:val="28"/>
        </w:numPr>
        <w:spacing w:before="0" w:after="60" w:line="240" w:lineRule="auto"/>
        <w:ind w:left="470" w:hanging="364"/>
        <w:contextualSpacing w:val="0"/>
      </w:pPr>
      <w:r>
        <w:lastRenderedPageBreak/>
        <w:t>Act as a trusted advisor to clients and p</w:t>
      </w:r>
      <w:r w:rsidR="00807B79">
        <w:t>romote an understanding of client needs amongst</w:t>
      </w:r>
      <w:r w:rsidR="008574FC">
        <w:t xml:space="preserve"> other</w:t>
      </w:r>
      <w:r w:rsidR="00807B79">
        <w:t xml:space="preserve"> </w:t>
      </w:r>
      <w:r w:rsidR="00FD34BC">
        <w:t>employees</w:t>
      </w:r>
      <w:r w:rsidR="00807B79">
        <w:t>.</w:t>
      </w:r>
    </w:p>
    <w:p w14:paraId="2D3F2131" w14:textId="77777777" w:rsidR="003C5C92" w:rsidRPr="00E03FDE" w:rsidRDefault="003C5C92" w:rsidP="003C5C92">
      <w:pPr>
        <w:pStyle w:val="ListParagraph"/>
        <w:numPr>
          <w:ilvl w:val="0"/>
          <w:numId w:val="28"/>
        </w:numPr>
        <w:spacing w:before="0" w:after="60" w:line="240" w:lineRule="auto"/>
        <w:ind w:left="470" w:hanging="364"/>
        <w:contextualSpacing w:val="0"/>
      </w:pPr>
      <w:r w:rsidRPr="00E03FDE">
        <w:t>Communicate research results to clients and the scientific community through oral and written reports, which may include the preparation of documents for patent applications.</w:t>
      </w:r>
    </w:p>
    <w:p w14:paraId="69E92918" w14:textId="46A96AC1" w:rsidR="003C5C92" w:rsidRPr="00E03FDE" w:rsidRDefault="003C5C92" w:rsidP="77A34135">
      <w:pPr>
        <w:pStyle w:val="ListParagraph"/>
        <w:numPr>
          <w:ilvl w:val="0"/>
          <w:numId w:val="28"/>
        </w:numPr>
        <w:spacing w:before="0" w:after="60" w:line="240" w:lineRule="auto"/>
        <w:ind w:left="470" w:hanging="364"/>
      </w:pPr>
      <w:r>
        <w:t xml:space="preserve">Provide advice to policy makers and inform and transfer knowledge to non-scientific audiences. </w:t>
      </w:r>
    </w:p>
    <w:p w14:paraId="6AD95FB9" w14:textId="77777777" w:rsidR="00E03FDE" w:rsidRPr="00E03FDE" w:rsidRDefault="00E03FDE" w:rsidP="00E03FDE">
      <w:pPr>
        <w:pStyle w:val="ListParagraph"/>
        <w:numPr>
          <w:ilvl w:val="0"/>
          <w:numId w:val="28"/>
        </w:numPr>
        <w:spacing w:before="0" w:after="60" w:line="240" w:lineRule="auto"/>
        <w:ind w:left="470" w:hanging="364"/>
        <w:contextualSpacing w:val="0"/>
      </w:pPr>
      <w:r w:rsidRPr="00E03FDE">
        <w:t>Communicate openly, effectively and respectfully with all staff, clients and suppliers in the interests of good business practice, collaboration and enhancement of CSIRO’s reputation.</w:t>
      </w:r>
    </w:p>
    <w:p w14:paraId="303A1DD7" w14:textId="60641F1F" w:rsidR="00E03FDE" w:rsidRPr="00E03FDE" w:rsidRDefault="00E03FDE" w:rsidP="00E03FDE">
      <w:pPr>
        <w:pStyle w:val="ListParagraph"/>
        <w:numPr>
          <w:ilvl w:val="0"/>
          <w:numId w:val="28"/>
        </w:numPr>
        <w:spacing w:before="0" w:after="60" w:line="240" w:lineRule="auto"/>
        <w:ind w:left="470" w:hanging="364"/>
        <w:contextualSpacing w:val="0"/>
      </w:pPr>
      <w:r w:rsidRPr="00E03FDE">
        <w:t>Work collaboratively as part of a multi-disciplinary, research team</w:t>
      </w:r>
      <w:r w:rsidR="00F610DE">
        <w:t xml:space="preserve"> </w:t>
      </w:r>
      <w:r w:rsidRPr="00E03FDE">
        <w:t>to carry out tasks in support of CSIRO’s scientific objectives.</w:t>
      </w:r>
    </w:p>
    <w:p w14:paraId="3039C894" w14:textId="036A4417" w:rsidR="002B1F87" w:rsidRDefault="002B1F87" w:rsidP="002B1F87">
      <w:pPr>
        <w:pStyle w:val="ListParagraph"/>
        <w:numPr>
          <w:ilvl w:val="0"/>
          <w:numId w:val="28"/>
        </w:numPr>
        <w:spacing w:before="0" w:after="60" w:line="240" w:lineRule="auto"/>
        <w:ind w:left="470" w:hanging="364"/>
      </w:pPr>
      <w:r>
        <w:t xml:space="preserve">Adhere to the spirit and practice of CSIRO’s Values, Code of Conduct, Health, Safety and Environment procedures and policy, Diversity initiatives and </w:t>
      </w:r>
      <w:r w:rsidR="00BC1509">
        <w:t>Zero Harm</w:t>
      </w:r>
      <w:r>
        <w:t xml:space="preserve"> goals. </w:t>
      </w:r>
    </w:p>
    <w:p w14:paraId="11489CCC" w14:textId="3387741D" w:rsidR="00FE5B79" w:rsidRDefault="00E03FDE" w:rsidP="00E03FDE">
      <w:pPr>
        <w:pStyle w:val="ListParagraph"/>
        <w:numPr>
          <w:ilvl w:val="0"/>
          <w:numId w:val="28"/>
        </w:numPr>
        <w:spacing w:before="0" w:after="60" w:line="240" w:lineRule="auto"/>
        <w:ind w:left="470" w:hanging="364"/>
        <w:contextualSpacing w:val="0"/>
      </w:pPr>
      <w:r w:rsidRPr="00E03FDE">
        <w:t>Other duties as directed.</w:t>
      </w:r>
    </w:p>
    <w:p w14:paraId="2ECAA0B3" w14:textId="77777777" w:rsidR="00123693" w:rsidRDefault="00123693" w:rsidP="00123693">
      <w:pPr>
        <w:pStyle w:val="Heading2"/>
        <w:rPr>
          <w:b/>
          <w:iCs w:val="0"/>
          <w:color w:val="auto"/>
          <w:sz w:val="26"/>
          <w:szCs w:val="26"/>
        </w:rPr>
      </w:pPr>
      <w:r w:rsidRPr="00B50C20">
        <w:rPr>
          <w:b/>
          <w:iCs w:val="0"/>
          <w:color w:val="auto"/>
          <w:sz w:val="26"/>
          <w:szCs w:val="26"/>
        </w:rPr>
        <w:t>Selection Criteria</w:t>
      </w:r>
    </w:p>
    <w:p w14:paraId="2E83C2C1" w14:textId="77777777" w:rsidR="00123693" w:rsidRPr="00123693" w:rsidRDefault="00123693" w:rsidP="00123693">
      <w:pPr>
        <w:pStyle w:val="Heading4"/>
        <w:rPr>
          <w:color w:val="000000" w:themeColor="text1"/>
        </w:rPr>
      </w:pPr>
      <w:r w:rsidRPr="00123693">
        <w:rPr>
          <w:color w:val="000000" w:themeColor="text1"/>
        </w:rPr>
        <w:t>Essential</w:t>
      </w:r>
    </w:p>
    <w:p w14:paraId="0FD323C8" w14:textId="77777777" w:rsidR="00123693" w:rsidRPr="00B50C20" w:rsidRDefault="00123693" w:rsidP="00123693">
      <w:pPr>
        <w:rPr>
          <w:i/>
          <w:iCs/>
          <w:szCs w:val="24"/>
        </w:rPr>
      </w:pPr>
      <w:r w:rsidRPr="00B50C20">
        <w:rPr>
          <w:i/>
          <w:iCs/>
          <w:szCs w:val="24"/>
        </w:rPr>
        <w:t>Under CSIRO policy only those who meet all essential criteria can be appointed.</w:t>
      </w:r>
    </w:p>
    <w:p w14:paraId="321075F1" w14:textId="3F325A15" w:rsidR="00123693" w:rsidRDefault="00123693" w:rsidP="625666B9">
      <w:pPr>
        <w:numPr>
          <w:ilvl w:val="0"/>
          <w:numId w:val="30"/>
        </w:numPr>
        <w:tabs>
          <w:tab w:val="clear" w:pos="360"/>
        </w:tabs>
        <w:spacing w:before="0" w:after="60" w:line="240" w:lineRule="auto"/>
        <w:rPr>
          <w:rFonts w:asciiTheme="minorHAnsi" w:hAnsiTheme="minorHAnsi" w:cstheme="minorBidi"/>
          <w:b/>
          <w:bCs/>
          <w:i/>
          <w:iCs/>
        </w:rPr>
      </w:pPr>
      <w:r w:rsidRPr="625666B9">
        <w:rPr>
          <w:rFonts w:asciiTheme="minorHAnsi" w:hAnsiTheme="minorHAnsi" w:cstheme="minorBidi"/>
        </w:rPr>
        <w:t xml:space="preserve">A PhD (or an equivalent combination of qualifications and research experience) in a relevant field relating to </w:t>
      </w:r>
      <w:r w:rsidR="00BA0FA9">
        <w:rPr>
          <w:rFonts w:asciiTheme="minorHAnsi" w:hAnsiTheme="minorHAnsi" w:cstheme="minorBidi"/>
        </w:rPr>
        <w:t>digital agriculture</w:t>
      </w:r>
      <w:r w:rsidRPr="625666B9">
        <w:rPr>
          <w:rFonts w:asciiTheme="minorHAnsi" w:hAnsiTheme="minorHAnsi" w:cstheme="minorBidi"/>
        </w:rPr>
        <w:t>.</w:t>
      </w:r>
    </w:p>
    <w:p w14:paraId="3C896090" w14:textId="77777777" w:rsidR="00123693" w:rsidRDefault="00123693" w:rsidP="00123693">
      <w:pPr>
        <w:numPr>
          <w:ilvl w:val="0"/>
          <w:numId w:val="30"/>
        </w:numPr>
        <w:tabs>
          <w:tab w:val="clear" w:pos="360"/>
        </w:tabs>
        <w:spacing w:before="0" w:after="60" w:line="240" w:lineRule="auto"/>
        <w:rPr>
          <w:rFonts w:asciiTheme="minorHAnsi" w:hAnsiTheme="minorHAnsi" w:cstheme="minorHAnsi"/>
          <w:b/>
          <w:i/>
          <w:iCs/>
          <w:szCs w:val="28"/>
        </w:rPr>
      </w:pPr>
      <w:r w:rsidRPr="001F2188">
        <w:rPr>
          <w:rFonts w:cs="Calibri"/>
          <w:szCs w:val="24"/>
        </w:rPr>
        <w:t>Demonstrated ability to undertake original, creative and innovative research by generating and pursuing novel ideas and solutions to scientific research problems.</w:t>
      </w:r>
    </w:p>
    <w:p w14:paraId="47F17FB3" w14:textId="77777777" w:rsidR="00955930" w:rsidRDefault="00123693" w:rsidP="625666B9">
      <w:pPr>
        <w:numPr>
          <w:ilvl w:val="0"/>
          <w:numId w:val="30"/>
        </w:numPr>
        <w:tabs>
          <w:tab w:val="clear" w:pos="360"/>
        </w:tabs>
        <w:spacing w:before="0" w:after="60" w:line="240" w:lineRule="auto"/>
        <w:rPr>
          <w:rStyle w:val="Emphasis"/>
          <w:rFonts w:asciiTheme="minorHAnsi" w:hAnsiTheme="minorHAnsi" w:cstheme="minorBidi"/>
          <w:b/>
          <w:bCs/>
          <w:szCs w:val="24"/>
        </w:rPr>
      </w:pPr>
      <w:r w:rsidRPr="625666B9">
        <w:rPr>
          <w:rStyle w:val="Emphasis"/>
          <w:rFonts w:cs="Arial"/>
          <w:i w:val="0"/>
        </w:rPr>
        <w:t>A demonstrated public</w:t>
      </w:r>
      <w:r w:rsidRPr="625666B9">
        <w:rPr>
          <w:rStyle w:val="Emphasis"/>
          <w:rFonts w:cs="Arial"/>
          <w:i w:val="0"/>
          <w:szCs w:val="24"/>
        </w:rPr>
        <w:t>ation history of authorship on scientific papers in peer reviewed journals and/or reports, grant applications or inventorship on patent applications.</w:t>
      </w:r>
    </w:p>
    <w:p w14:paraId="02B51C26" w14:textId="4BE283E6" w:rsidR="625666B9" w:rsidRDefault="625666B9" w:rsidP="625666B9">
      <w:pPr>
        <w:numPr>
          <w:ilvl w:val="0"/>
          <w:numId w:val="30"/>
        </w:numPr>
        <w:tabs>
          <w:tab w:val="clear" w:pos="360"/>
        </w:tabs>
        <w:spacing w:before="0" w:after="60" w:line="240" w:lineRule="auto"/>
        <w:rPr>
          <w:rFonts w:cs="Calibri"/>
          <w:szCs w:val="24"/>
        </w:rPr>
      </w:pPr>
      <w:r w:rsidRPr="625666B9">
        <w:rPr>
          <w:rFonts w:cs="Calibri"/>
          <w:szCs w:val="24"/>
        </w:rPr>
        <w:t>Established reputation and credibility in leading relevant science and/or impact domain with evidence of effective world-class science, research and/or innovation leadership.</w:t>
      </w:r>
    </w:p>
    <w:p w14:paraId="212871D0" w14:textId="401CE301" w:rsidR="625666B9" w:rsidRDefault="625666B9" w:rsidP="625666B9">
      <w:pPr>
        <w:numPr>
          <w:ilvl w:val="0"/>
          <w:numId w:val="30"/>
        </w:numPr>
        <w:tabs>
          <w:tab w:val="clear" w:pos="360"/>
        </w:tabs>
        <w:spacing w:before="0" w:after="60" w:line="240" w:lineRule="auto"/>
        <w:rPr>
          <w:rFonts w:cs="Calibri"/>
          <w:szCs w:val="24"/>
        </w:rPr>
      </w:pPr>
      <w:r w:rsidRPr="625666B9">
        <w:rPr>
          <w:rFonts w:cs="Calibri"/>
          <w:szCs w:val="24"/>
        </w:rPr>
        <w:t>Demonstrated ability to attract, retain, empower and develop world class talent and to promote wellbeing, safety and foster creativity in multidisciplinary teams of up to 20 staff.</w:t>
      </w:r>
    </w:p>
    <w:p w14:paraId="5BCCF7C7" w14:textId="68B38BDA" w:rsidR="625666B9" w:rsidRDefault="625666B9" w:rsidP="625666B9">
      <w:pPr>
        <w:numPr>
          <w:ilvl w:val="0"/>
          <w:numId w:val="30"/>
        </w:numPr>
        <w:tabs>
          <w:tab w:val="clear" w:pos="360"/>
        </w:tabs>
        <w:spacing w:before="0" w:after="60" w:line="240" w:lineRule="auto"/>
        <w:rPr>
          <w:rFonts w:cs="Calibri"/>
          <w:szCs w:val="24"/>
        </w:rPr>
      </w:pPr>
      <w:r w:rsidRPr="40BAC2BF">
        <w:rPr>
          <w:rFonts w:cs="Calibri"/>
          <w:szCs w:val="24"/>
        </w:rPr>
        <w:t>Demonstrated ability to lead individual and groups of projects of scale and/or complexity and manage financial and project performance.</w:t>
      </w:r>
    </w:p>
    <w:p w14:paraId="228AA919" w14:textId="77777777" w:rsidR="00123693" w:rsidRPr="00123693" w:rsidRDefault="00123693" w:rsidP="00123693">
      <w:pPr>
        <w:pStyle w:val="Heading2"/>
        <w:rPr>
          <w:rFonts w:asciiTheme="majorHAnsi" w:eastAsiaTheme="majorEastAsia" w:hAnsiTheme="majorHAnsi" w:cstheme="majorBidi"/>
          <w:b/>
          <w:color w:val="000000" w:themeColor="text1"/>
          <w:sz w:val="24"/>
          <w:szCs w:val="22"/>
        </w:rPr>
      </w:pPr>
      <w:r w:rsidRPr="00123693">
        <w:rPr>
          <w:rFonts w:asciiTheme="majorHAnsi" w:eastAsiaTheme="majorEastAsia" w:hAnsiTheme="majorHAnsi" w:cstheme="majorBidi"/>
          <w:b/>
          <w:color w:val="000000" w:themeColor="text1"/>
          <w:sz w:val="24"/>
          <w:szCs w:val="22"/>
        </w:rPr>
        <w:t>Desirable</w:t>
      </w:r>
    </w:p>
    <w:p w14:paraId="4ED0F970" w14:textId="77777777" w:rsidR="00EC4C55" w:rsidRPr="00EC4C55" w:rsidRDefault="00EC4C55" w:rsidP="00EC4C55">
      <w:pPr>
        <w:numPr>
          <w:ilvl w:val="0"/>
          <w:numId w:val="31"/>
        </w:numPr>
        <w:spacing w:before="0" w:after="60" w:line="240" w:lineRule="auto"/>
        <w:rPr>
          <w:iCs/>
          <w:szCs w:val="24"/>
        </w:rPr>
      </w:pPr>
      <w:r w:rsidRPr="00EC4C55">
        <w:rPr>
          <w:iCs/>
          <w:szCs w:val="24"/>
        </w:rPr>
        <w:t xml:space="preserve">Direct experience commercialising research outcomes. </w:t>
      </w:r>
    </w:p>
    <w:p w14:paraId="41FE0A44" w14:textId="77777777" w:rsidR="00EC4C55" w:rsidRPr="00EC4C55" w:rsidRDefault="00EC4C55" w:rsidP="00EC4C55">
      <w:pPr>
        <w:numPr>
          <w:ilvl w:val="0"/>
          <w:numId w:val="31"/>
        </w:numPr>
        <w:spacing w:before="0" w:after="60" w:line="240" w:lineRule="auto"/>
        <w:rPr>
          <w:iCs/>
          <w:szCs w:val="24"/>
        </w:rPr>
      </w:pPr>
      <w:r w:rsidRPr="00EC4C55">
        <w:rPr>
          <w:iCs/>
          <w:szCs w:val="24"/>
        </w:rPr>
        <w:t>Direct experience in development of productive and profitable dryland cropping systems.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712AB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32"/>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32"/>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00712AB2">
          <w:pPr>
            <w:pStyle w:val="ListParagraph"/>
            <w:numPr>
              <w:ilvl w:val="0"/>
              <w:numId w:val="32"/>
            </w:numPr>
            <w:spacing w:before="0" w:after="60" w:line="240" w:lineRule="auto"/>
            <w:contextualSpacing w:val="0"/>
            <w:rPr>
              <w:szCs w:val="24"/>
            </w:rPr>
          </w:pPr>
          <w:r w:rsidRPr="00E6156F">
            <w:rPr>
              <w:b/>
              <w:szCs w:val="24"/>
            </w:rPr>
            <w:lastRenderedPageBreak/>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rsidP="00712AB2">
          <w:pPr>
            <w:pStyle w:val="ListParagraph"/>
            <w:numPr>
              <w:ilvl w:val="0"/>
              <w:numId w:val="32"/>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32"/>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712AB2">
          <w:pPr>
            <w:pStyle w:val="ListParagraph"/>
            <w:numPr>
              <w:ilvl w:val="0"/>
              <w:numId w:val="32"/>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FB117B3" w14:textId="77777777" w:rsidR="00CB3993" w:rsidRPr="008B41EA" w:rsidRDefault="00CB3993" w:rsidP="00E673A0">
      <w:pPr>
        <w:pStyle w:val="Boxedlistbullet"/>
        <w:numPr>
          <w:ilvl w:val="0"/>
          <w:numId w:val="0"/>
        </w:numPr>
        <w:ind w:left="227"/>
      </w:pPr>
      <w:r w:rsidRPr="008B41EA">
        <w:t>Include if relevant:</w:t>
      </w:r>
    </w:p>
    <w:p w14:paraId="37E6EFE4" w14:textId="77777777" w:rsidR="003E5564" w:rsidRPr="008B41EA" w:rsidRDefault="003E5564" w:rsidP="00E673A0">
      <w:pPr>
        <w:pStyle w:val="Boxedlistbullet"/>
        <w:numPr>
          <w:ilvl w:val="0"/>
          <w:numId w:val="0"/>
        </w:numPr>
        <w:ind w:left="227"/>
      </w:pPr>
    </w:p>
    <w:p w14:paraId="318DCAB5" w14:textId="4C40D60B" w:rsidR="00814ACE" w:rsidRPr="008B41EA" w:rsidRDefault="00AF004F" w:rsidP="00E673A0">
      <w:pPr>
        <w:pStyle w:val="Boxedlistbullet"/>
        <w:spacing w:before="100" w:beforeAutospacing="1" w:after="100" w:afterAutospacing="1"/>
      </w:pPr>
      <w:r w:rsidRPr="008B41E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F0BA7AF" w14:textId="16787F51" w:rsidR="00B50C20" w:rsidRPr="000B3207" w:rsidRDefault="00B50C20" w:rsidP="00712AB2">
      <w:pPr>
        <w:pStyle w:val="Heading2"/>
        <w:rPr>
          <w:b/>
          <w:iCs w:val="0"/>
          <w:color w:val="auto"/>
          <w:sz w:val="26"/>
          <w:szCs w:val="26"/>
        </w:rPr>
      </w:pPr>
      <w:r w:rsidRPr="000B3207">
        <w:rPr>
          <w:b/>
          <w:iCs w:val="0"/>
          <w:color w:val="auto"/>
          <w:sz w:val="26"/>
          <w:szCs w:val="26"/>
        </w:rPr>
        <w:t>About CSIRO</w:t>
      </w:r>
    </w:p>
    <w:bookmarkEnd w:id="1"/>
    <w:p w14:paraId="002AB9FA" w14:textId="7404F713"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5" w:tooltip="CSIRO Website" w:history="1">
        <w:r w:rsidRPr="00CF23A5">
          <w:rPr>
            <w:bCs/>
            <w:color w:val="757579" w:themeColor="accent3"/>
            <w:szCs w:val="24"/>
            <w:u w:val="single"/>
          </w:rPr>
          <w:t>CSIRO Online</w:t>
        </w:r>
      </w:hyperlink>
      <w:r w:rsidRPr="00CF23A5">
        <w:rPr>
          <w:bCs/>
          <w:szCs w:val="24"/>
        </w:rPr>
        <w:t xml:space="preserve"> and </w:t>
      </w:r>
      <w:hyperlink r:id="rId16" w:history="1">
        <w:r w:rsidR="008B41EA" w:rsidRPr="006038B2">
          <w:rPr>
            <w:rStyle w:val="Hyperlink"/>
            <w:bCs/>
            <w:szCs w:val="24"/>
          </w:rPr>
          <w:t>https://www.csiro.au/en/about/people/business-units/agriculture-and-food</w:t>
        </w:r>
      </w:hyperlink>
      <w:r w:rsidR="008B41EA">
        <w:rPr>
          <w:bCs/>
          <w:szCs w:val="24"/>
        </w:rPr>
        <w:t xml:space="preserve"> </w:t>
      </w:r>
      <w:r w:rsidRPr="00CF23A5">
        <w:rPr>
          <w:bCs/>
          <w:szCs w:val="24"/>
        </w:rPr>
        <w:t>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42"/>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42"/>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42"/>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rsidP="00712AB2">
      <w:pPr>
        <w:numPr>
          <w:ilvl w:val="0"/>
          <w:numId w:val="42"/>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6801A2">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0F05" w14:textId="77777777" w:rsidR="002551D2" w:rsidRDefault="002551D2" w:rsidP="000A377A">
      <w:r>
        <w:separator/>
      </w:r>
    </w:p>
  </w:endnote>
  <w:endnote w:type="continuationSeparator" w:id="0">
    <w:p w14:paraId="0FF2DD2E" w14:textId="77777777" w:rsidR="002551D2" w:rsidRDefault="002551D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2006" w14:textId="77777777" w:rsidR="002551D2" w:rsidRDefault="002551D2" w:rsidP="000A377A">
      <w:r>
        <w:separator/>
      </w:r>
    </w:p>
  </w:footnote>
  <w:footnote w:type="continuationSeparator" w:id="0">
    <w:p w14:paraId="2AEE3EAE" w14:textId="77777777" w:rsidR="002551D2" w:rsidRDefault="002551D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830A4E"/>
    <w:multiLevelType w:val="hybridMultilevel"/>
    <w:tmpl w:val="F094FF12"/>
    <w:lvl w:ilvl="0" w:tplc="DDFA3B36">
      <w:start w:val="1"/>
      <w:numFmt w:val="bullet"/>
      <w:lvlText w:val="·"/>
      <w:lvlJc w:val="left"/>
      <w:pPr>
        <w:ind w:left="720" w:hanging="360"/>
      </w:pPr>
      <w:rPr>
        <w:rFonts w:ascii="Symbol" w:hAnsi="Symbol" w:hint="default"/>
      </w:rPr>
    </w:lvl>
    <w:lvl w:ilvl="1" w:tplc="E620E282">
      <w:start w:val="1"/>
      <w:numFmt w:val="bullet"/>
      <w:lvlText w:val="o"/>
      <w:lvlJc w:val="left"/>
      <w:pPr>
        <w:ind w:left="1440" w:hanging="360"/>
      </w:pPr>
      <w:rPr>
        <w:rFonts w:ascii="Courier New" w:hAnsi="Courier New" w:hint="default"/>
      </w:rPr>
    </w:lvl>
    <w:lvl w:ilvl="2" w:tplc="4FB2B1AC">
      <w:start w:val="1"/>
      <w:numFmt w:val="bullet"/>
      <w:lvlText w:val=""/>
      <w:lvlJc w:val="left"/>
      <w:pPr>
        <w:ind w:left="2160" w:hanging="360"/>
      </w:pPr>
      <w:rPr>
        <w:rFonts w:ascii="Wingdings" w:hAnsi="Wingdings" w:hint="default"/>
      </w:rPr>
    </w:lvl>
    <w:lvl w:ilvl="3" w:tplc="92368F3E">
      <w:start w:val="1"/>
      <w:numFmt w:val="bullet"/>
      <w:lvlText w:val=""/>
      <w:lvlJc w:val="left"/>
      <w:pPr>
        <w:ind w:left="2880" w:hanging="360"/>
      </w:pPr>
      <w:rPr>
        <w:rFonts w:ascii="Symbol" w:hAnsi="Symbol" w:hint="default"/>
      </w:rPr>
    </w:lvl>
    <w:lvl w:ilvl="4" w:tplc="CACA63FC">
      <w:start w:val="1"/>
      <w:numFmt w:val="bullet"/>
      <w:lvlText w:val="o"/>
      <w:lvlJc w:val="left"/>
      <w:pPr>
        <w:ind w:left="3600" w:hanging="360"/>
      </w:pPr>
      <w:rPr>
        <w:rFonts w:ascii="Courier New" w:hAnsi="Courier New" w:hint="default"/>
      </w:rPr>
    </w:lvl>
    <w:lvl w:ilvl="5" w:tplc="3FDAF1FE">
      <w:start w:val="1"/>
      <w:numFmt w:val="bullet"/>
      <w:lvlText w:val=""/>
      <w:lvlJc w:val="left"/>
      <w:pPr>
        <w:ind w:left="4320" w:hanging="360"/>
      </w:pPr>
      <w:rPr>
        <w:rFonts w:ascii="Wingdings" w:hAnsi="Wingdings" w:hint="default"/>
      </w:rPr>
    </w:lvl>
    <w:lvl w:ilvl="6" w:tplc="4BC4124A">
      <w:start w:val="1"/>
      <w:numFmt w:val="bullet"/>
      <w:lvlText w:val=""/>
      <w:lvlJc w:val="left"/>
      <w:pPr>
        <w:ind w:left="5040" w:hanging="360"/>
      </w:pPr>
      <w:rPr>
        <w:rFonts w:ascii="Symbol" w:hAnsi="Symbol" w:hint="default"/>
      </w:rPr>
    </w:lvl>
    <w:lvl w:ilvl="7" w:tplc="FDC4003A">
      <w:start w:val="1"/>
      <w:numFmt w:val="bullet"/>
      <w:lvlText w:val="o"/>
      <w:lvlJc w:val="left"/>
      <w:pPr>
        <w:ind w:left="5760" w:hanging="360"/>
      </w:pPr>
      <w:rPr>
        <w:rFonts w:ascii="Courier New" w:hAnsi="Courier New" w:hint="default"/>
      </w:rPr>
    </w:lvl>
    <w:lvl w:ilvl="8" w:tplc="0B9228B8">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0A376B"/>
    <w:multiLevelType w:val="hybridMultilevel"/>
    <w:tmpl w:val="9B1AA870"/>
    <w:lvl w:ilvl="0" w:tplc="549C732C">
      <w:start w:val="1"/>
      <w:numFmt w:val="bullet"/>
      <w:lvlText w:val="·"/>
      <w:lvlJc w:val="left"/>
      <w:pPr>
        <w:ind w:left="720" w:hanging="360"/>
      </w:pPr>
      <w:rPr>
        <w:rFonts w:ascii="Symbol" w:hAnsi="Symbol" w:hint="default"/>
      </w:rPr>
    </w:lvl>
    <w:lvl w:ilvl="1" w:tplc="CD76B104">
      <w:start w:val="1"/>
      <w:numFmt w:val="bullet"/>
      <w:lvlText w:val="o"/>
      <w:lvlJc w:val="left"/>
      <w:pPr>
        <w:ind w:left="1440" w:hanging="360"/>
      </w:pPr>
      <w:rPr>
        <w:rFonts w:ascii="Courier New" w:hAnsi="Courier New" w:hint="default"/>
      </w:rPr>
    </w:lvl>
    <w:lvl w:ilvl="2" w:tplc="8CBECEEE">
      <w:start w:val="1"/>
      <w:numFmt w:val="bullet"/>
      <w:lvlText w:val=""/>
      <w:lvlJc w:val="left"/>
      <w:pPr>
        <w:ind w:left="2160" w:hanging="360"/>
      </w:pPr>
      <w:rPr>
        <w:rFonts w:ascii="Wingdings" w:hAnsi="Wingdings" w:hint="default"/>
      </w:rPr>
    </w:lvl>
    <w:lvl w:ilvl="3" w:tplc="06B6E566">
      <w:start w:val="1"/>
      <w:numFmt w:val="bullet"/>
      <w:lvlText w:val=""/>
      <w:lvlJc w:val="left"/>
      <w:pPr>
        <w:ind w:left="2880" w:hanging="360"/>
      </w:pPr>
      <w:rPr>
        <w:rFonts w:ascii="Symbol" w:hAnsi="Symbol" w:hint="default"/>
      </w:rPr>
    </w:lvl>
    <w:lvl w:ilvl="4" w:tplc="138C4506">
      <w:start w:val="1"/>
      <w:numFmt w:val="bullet"/>
      <w:lvlText w:val="o"/>
      <w:lvlJc w:val="left"/>
      <w:pPr>
        <w:ind w:left="3600" w:hanging="360"/>
      </w:pPr>
      <w:rPr>
        <w:rFonts w:ascii="Courier New" w:hAnsi="Courier New" w:hint="default"/>
      </w:rPr>
    </w:lvl>
    <w:lvl w:ilvl="5" w:tplc="8C2C052A">
      <w:start w:val="1"/>
      <w:numFmt w:val="bullet"/>
      <w:lvlText w:val=""/>
      <w:lvlJc w:val="left"/>
      <w:pPr>
        <w:ind w:left="4320" w:hanging="360"/>
      </w:pPr>
      <w:rPr>
        <w:rFonts w:ascii="Wingdings" w:hAnsi="Wingdings" w:hint="default"/>
      </w:rPr>
    </w:lvl>
    <w:lvl w:ilvl="6" w:tplc="78B41BA4">
      <w:start w:val="1"/>
      <w:numFmt w:val="bullet"/>
      <w:lvlText w:val=""/>
      <w:lvlJc w:val="left"/>
      <w:pPr>
        <w:ind w:left="5040" w:hanging="360"/>
      </w:pPr>
      <w:rPr>
        <w:rFonts w:ascii="Symbol" w:hAnsi="Symbol" w:hint="default"/>
      </w:rPr>
    </w:lvl>
    <w:lvl w:ilvl="7" w:tplc="A4F032EE">
      <w:start w:val="1"/>
      <w:numFmt w:val="bullet"/>
      <w:lvlText w:val="o"/>
      <w:lvlJc w:val="left"/>
      <w:pPr>
        <w:ind w:left="5760" w:hanging="360"/>
      </w:pPr>
      <w:rPr>
        <w:rFonts w:ascii="Courier New" w:hAnsi="Courier New" w:hint="default"/>
      </w:rPr>
    </w:lvl>
    <w:lvl w:ilvl="8" w:tplc="54F4A998">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9EA3149"/>
    <w:multiLevelType w:val="hybridMultilevel"/>
    <w:tmpl w:val="0D34F9B2"/>
    <w:lvl w:ilvl="0" w:tplc="C528099E">
      <w:start w:val="1"/>
      <w:numFmt w:val="bullet"/>
      <w:lvlText w:val="·"/>
      <w:lvlJc w:val="left"/>
      <w:pPr>
        <w:ind w:left="720" w:hanging="360"/>
      </w:pPr>
      <w:rPr>
        <w:rFonts w:ascii="Symbol" w:hAnsi="Symbol" w:hint="default"/>
      </w:rPr>
    </w:lvl>
    <w:lvl w:ilvl="1" w:tplc="679C2E6A">
      <w:start w:val="1"/>
      <w:numFmt w:val="bullet"/>
      <w:lvlText w:val="o"/>
      <w:lvlJc w:val="left"/>
      <w:pPr>
        <w:ind w:left="1440" w:hanging="360"/>
      </w:pPr>
      <w:rPr>
        <w:rFonts w:ascii="Courier New" w:hAnsi="Courier New" w:hint="default"/>
      </w:rPr>
    </w:lvl>
    <w:lvl w:ilvl="2" w:tplc="FFF64968">
      <w:start w:val="1"/>
      <w:numFmt w:val="bullet"/>
      <w:lvlText w:val=""/>
      <w:lvlJc w:val="left"/>
      <w:pPr>
        <w:ind w:left="2160" w:hanging="360"/>
      </w:pPr>
      <w:rPr>
        <w:rFonts w:ascii="Wingdings" w:hAnsi="Wingdings" w:hint="default"/>
      </w:rPr>
    </w:lvl>
    <w:lvl w:ilvl="3" w:tplc="7C9CD188">
      <w:start w:val="1"/>
      <w:numFmt w:val="bullet"/>
      <w:lvlText w:val=""/>
      <w:lvlJc w:val="left"/>
      <w:pPr>
        <w:ind w:left="2880" w:hanging="360"/>
      </w:pPr>
      <w:rPr>
        <w:rFonts w:ascii="Symbol" w:hAnsi="Symbol" w:hint="default"/>
      </w:rPr>
    </w:lvl>
    <w:lvl w:ilvl="4" w:tplc="DDE401C8">
      <w:start w:val="1"/>
      <w:numFmt w:val="bullet"/>
      <w:lvlText w:val="o"/>
      <w:lvlJc w:val="left"/>
      <w:pPr>
        <w:ind w:left="3600" w:hanging="360"/>
      </w:pPr>
      <w:rPr>
        <w:rFonts w:ascii="Courier New" w:hAnsi="Courier New" w:hint="default"/>
      </w:rPr>
    </w:lvl>
    <w:lvl w:ilvl="5" w:tplc="A0CAD0FA">
      <w:start w:val="1"/>
      <w:numFmt w:val="bullet"/>
      <w:lvlText w:val=""/>
      <w:lvlJc w:val="left"/>
      <w:pPr>
        <w:ind w:left="4320" w:hanging="360"/>
      </w:pPr>
      <w:rPr>
        <w:rFonts w:ascii="Wingdings" w:hAnsi="Wingdings" w:hint="default"/>
      </w:rPr>
    </w:lvl>
    <w:lvl w:ilvl="6" w:tplc="B24CA3C6">
      <w:start w:val="1"/>
      <w:numFmt w:val="bullet"/>
      <w:lvlText w:val=""/>
      <w:lvlJc w:val="left"/>
      <w:pPr>
        <w:ind w:left="5040" w:hanging="360"/>
      </w:pPr>
      <w:rPr>
        <w:rFonts w:ascii="Symbol" w:hAnsi="Symbol" w:hint="default"/>
      </w:rPr>
    </w:lvl>
    <w:lvl w:ilvl="7" w:tplc="76DE9ED4">
      <w:start w:val="1"/>
      <w:numFmt w:val="bullet"/>
      <w:lvlText w:val="o"/>
      <w:lvlJc w:val="left"/>
      <w:pPr>
        <w:ind w:left="5760" w:hanging="360"/>
      </w:pPr>
      <w:rPr>
        <w:rFonts w:ascii="Courier New" w:hAnsi="Courier New" w:hint="default"/>
      </w:rPr>
    </w:lvl>
    <w:lvl w:ilvl="8" w:tplc="AC6C1A2A">
      <w:start w:val="1"/>
      <w:numFmt w:val="bullet"/>
      <w:lvlText w:val=""/>
      <w:lvlJc w:val="left"/>
      <w:pPr>
        <w:ind w:left="6480" w:hanging="360"/>
      </w:pPr>
      <w:rPr>
        <w:rFonts w:ascii="Wingdings" w:hAnsi="Wingdings" w:hint="default"/>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150446"/>
    <w:multiLevelType w:val="hybridMultilevel"/>
    <w:tmpl w:val="253CDAD8"/>
    <w:lvl w:ilvl="0" w:tplc="1230FE20">
      <w:start w:val="1"/>
      <w:numFmt w:val="bullet"/>
      <w:lvlText w:val="·"/>
      <w:lvlJc w:val="left"/>
      <w:pPr>
        <w:ind w:left="720" w:hanging="360"/>
      </w:pPr>
      <w:rPr>
        <w:rFonts w:ascii="Symbol" w:hAnsi="Symbol" w:hint="default"/>
      </w:rPr>
    </w:lvl>
    <w:lvl w:ilvl="1" w:tplc="AB26441C">
      <w:start w:val="1"/>
      <w:numFmt w:val="bullet"/>
      <w:lvlText w:val="o"/>
      <w:lvlJc w:val="left"/>
      <w:pPr>
        <w:ind w:left="1440" w:hanging="360"/>
      </w:pPr>
      <w:rPr>
        <w:rFonts w:ascii="Courier New" w:hAnsi="Courier New" w:hint="default"/>
      </w:rPr>
    </w:lvl>
    <w:lvl w:ilvl="2" w:tplc="5D1C8DDE">
      <w:start w:val="1"/>
      <w:numFmt w:val="bullet"/>
      <w:lvlText w:val=""/>
      <w:lvlJc w:val="left"/>
      <w:pPr>
        <w:ind w:left="2160" w:hanging="360"/>
      </w:pPr>
      <w:rPr>
        <w:rFonts w:ascii="Wingdings" w:hAnsi="Wingdings" w:hint="default"/>
      </w:rPr>
    </w:lvl>
    <w:lvl w:ilvl="3" w:tplc="E34A277A">
      <w:start w:val="1"/>
      <w:numFmt w:val="bullet"/>
      <w:lvlText w:val=""/>
      <w:lvlJc w:val="left"/>
      <w:pPr>
        <w:ind w:left="2880" w:hanging="360"/>
      </w:pPr>
      <w:rPr>
        <w:rFonts w:ascii="Symbol" w:hAnsi="Symbol" w:hint="default"/>
      </w:rPr>
    </w:lvl>
    <w:lvl w:ilvl="4" w:tplc="D50236DA">
      <w:start w:val="1"/>
      <w:numFmt w:val="bullet"/>
      <w:lvlText w:val="o"/>
      <w:lvlJc w:val="left"/>
      <w:pPr>
        <w:ind w:left="3600" w:hanging="360"/>
      </w:pPr>
      <w:rPr>
        <w:rFonts w:ascii="Courier New" w:hAnsi="Courier New" w:hint="default"/>
      </w:rPr>
    </w:lvl>
    <w:lvl w:ilvl="5" w:tplc="C5AA8DC6">
      <w:start w:val="1"/>
      <w:numFmt w:val="bullet"/>
      <w:lvlText w:val=""/>
      <w:lvlJc w:val="left"/>
      <w:pPr>
        <w:ind w:left="4320" w:hanging="360"/>
      </w:pPr>
      <w:rPr>
        <w:rFonts w:ascii="Wingdings" w:hAnsi="Wingdings" w:hint="default"/>
      </w:rPr>
    </w:lvl>
    <w:lvl w:ilvl="6" w:tplc="6EDC7E68">
      <w:start w:val="1"/>
      <w:numFmt w:val="bullet"/>
      <w:lvlText w:val=""/>
      <w:lvlJc w:val="left"/>
      <w:pPr>
        <w:ind w:left="5040" w:hanging="360"/>
      </w:pPr>
      <w:rPr>
        <w:rFonts w:ascii="Symbol" w:hAnsi="Symbol" w:hint="default"/>
      </w:rPr>
    </w:lvl>
    <w:lvl w:ilvl="7" w:tplc="C3BC8BFC">
      <w:start w:val="1"/>
      <w:numFmt w:val="bullet"/>
      <w:lvlText w:val="o"/>
      <w:lvlJc w:val="left"/>
      <w:pPr>
        <w:ind w:left="5760" w:hanging="360"/>
      </w:pPr>
      <w:rPr>
        <w:rFonts w:ascii="Courier New" w:hAnsi="Courier New" w:hint="default"/>
      </w:rPr>
    </w:lvl>
    <w:lvl w:ilvl="8" w:tplc="BFE8A188">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F60763"/>
    <w:multiLevelType w:val="hybridMultilevel"/>
    <w:tmpl w:val="1728E060"/>
    <w:lvl w:ilvl="0" w:tplc="5D2CF2EE">
      <w:start w:val="1"/>
      <w:numFmt w:val="bullet"/>
      <w:lvlText w:val=""/>
      <w:lvlJc w:val="left"/>
      <w:pPr>
        <w:ind w:left="720" w:hanging="360"/>
      </w:pPr>
      <w:rPr>
        <w:rFonts w:ascii="Symbol" w:hAnsi="Symbol" w:hint="default"/>
      </w:rPr>
    </w:lvl>
    <w:lvl w:ilvl="1" w:tplc="2CF07D96">
      <w:start w:val="1"/>
      <w:numFmt w:val="bullet"/>
      <w:lvlText w:val="o"/>
      <w:lvlJc w:val="left"/>
      <w:pPr>
        <w:ind w:left="1440" w:hanging="360"/>
      </w:pPr>
      <w:rPr>
        <w:rFonts w:ascii="Courier New" w:hAnsi="Courier New" w:hint="default"/>
      </w:rPr>
    </w:lvl>
    <w:lvl w:ilvl="2" w:tplc="6EAC4F5E">
      <w:start w:val="1"/>
      <w:numFmt w:val="bullet"/>
      <w:lvlText w:val=""/>
      <w:lvlJc w:val="left"/>
      <w:pPr>
        <w:ind w:left="2160" w:hanging="360"/>
      </w:pPr>
      <w:rPr>
        <w:rFonts w:ascii="Wingdings" w:hAnsi="Wingdings" w:hint="default"/>
      </w:rPr>
    </w:lvl>
    <w:lvl w:ilvl="3" w:tplc="50B22196">
      <w:start w:val="1"/>
      <w:numFmt w:val="bullet"/>
      <w:lvlText w:val=""/>
      <w:lvlJc w:val="left"/>
      <w:pPr>
        <w:ind w:left="2880" w:hanging="360"/>
      </w:pPr>
      <w:rPr>
        <w:rFonts w:ascii="Symbol" w:hAnsi="Symbol" w:hint="default"/>
      </w:rPr>
    </w:lvl>
    <w:lvl w:ilvl="4" w:tplc="CED68F00">
      <w:start w:val="1"/>
      <w:numFmt w:val="bullet"/>
      <w:lvlText w:val="o"/>
      <w:lvlJc w:val="left"/>
      <w:pPr>
        <w:ind w:left="3600" w:hanging="360"/>
      </w:pPr>
      <w:rPr>
        <w:rFonts w:ascii="Courier New" w:hAnsi="Courier New" w:hint="default"/>
      </w:rPr>
    </w:lvl>
    <w:lvl w:ilvl="5" w:tplc="7C2041D0">
      <w:start w:val="1"/>
      <w:numFmt w:val="bullet"/>
      <w:lvlText w:val=""/>
      <w:lvlJc w:val="left"/>
      <w:pPr>
        <w:ind w:left="4320" w:hanging="360"/>
      </w:pPr>
      <w:rPr>
        <w:rFonts w:ascii="Wingdings" w:hAnsi="Wingdings" w:hint="default"/>
      </w:rPr>
    </w:lvl>
    <w:lvl w:ilvl="6" w:tplc="57F47FEC">
      <w:start w:val="1"/>
      <w:numFmt w:val="bullet"/>
      <w:lvlText w:val=""/>
      <w:lvlJc w:val="left"/>
      <w:pPr>
        <w:ind w:left="5040" w:hanging="360"/>
      </w:pPr>
      <w:rPr>
        <w:rFonts w:ascii="Symbol" w:hAnsi="Symbol" w:hint="default"/>
      </w:rPr>
    </w:lvl>
    <w:lvl w:ilvl="7" w:tplc="0FB4E338">
      <w:start w:val="1"/>
      <w:numFmt w:val="bullet"/>
      <w:lvlText w:val="o"/>
      <w:lvlJc w:val="left"/>
      <w:pPr>
        <w:ind w:left="5760" w:hanging="360"/>
      </w:pPr>
      <w:rPr>
        <w:rFonts w:ascii="Courier New" w:hAnsi="Courier New" w:hint="default"/>
      </w:rPr>
    </w:lvl>
    <w:lvl w:ilvl="8" w:tplc="77DCB0F6">
      <w:start w:val="1"/>
      <w:numFmt w:val="bullet"/>
      <w:lvlText w:val=""/>
      <w:lvlJc w:val="left"/>
      <w:pPr>
        <w:ind w:left="6480" w:hanging="360"/>
      </w:pPr>
      <w:rPr>
        <w:rFonts w:ascii="Wingdings" w:hAnsi="Wingdings"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17"/>
  </w:num>
  <w:num w:numId="4">
    <w:abstractNumId w:val="2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6"/>
  </w:num>
  <w:num w:numId="18">
    <w:abstractNumId w:val="15"/>
  </w:num>
  <w:num w:numId="19">
    <w:abstractNumId w:val="31"/>
  </w:num>
  <w:num w:numId="20">
    <w:abstractNumId w:val="35"/>
  </w:num>
  <w:num w:numId="21">
    <w:abstractNumId w:val="33"/>
  </w:num>
  <w:num w:numId="22">
    <w:abstractNumId w:val="21"/>
  </w:num>
  <w:num w:numId="23">
    <w:abstractNumId w:val="26"/>
  </w:num>
  <w:num w:numId="24">
    <w:abstractNumId w:val="18"/>
  </w:num>
  <w:num w:numId="25">
    <w:abstractNumId w:val="13"/>
  </w:num>
  <w:num w:numId="26">
    <w:abstractNumId w:val="14"/>
  </w:num>
  <w:num w:numId="27">
    <w:abstractNumId w:val="12"/>
  </w:num>
  <w:num w:numId="28">
    <w:abstractNumId w:val="10"/>
  </w:num>
  <w:num w:numId="29">
    <w:abstractNumId w:val="19"/>
  </w:num>
  <w:num w:numId="30">
    <w:abstractNumId w:val="34"/>
  </w:num>
  <w:num w:numId="31">
    <w:abstractNumId w:val="25"/>
  </w:num>
  <w:num w:numId="32">
    <w:abstractNumId w:val="30"/>
  </w:num>
  <w:num w:numId="33">
    <w:abstractNumId w:val="28"/>
  </w:num>
  <w:num w:numId="34">
    <w:abstractNumId w:val="10"/>
  </w:num>
  <w:num w:numId="35">
    <w:abstractNumId w:val="28"/>
  </w:num>
  <w:num w:numId="36">
    <w:abstractNumId w:val="36"/>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6"/>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zc3sDQ0tzQ3szRW0lEKTi0uzszPAykwrAUA2a5ZRCwAAAA="/>
  </w:docVars>
  <w:rsids>
    <w:rsidRoot w:val="00CC201B"/>
    <w:rsid w:val="0000019E"/>
    <w:rsid w:val="00000611"/>
    <w:rsid w:val="0000162B"/>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A07"/>
    <w:rsid w:val="000532A1"/>
    <w:rsid w:val="0005574D"/>
    <w:rsid w:val="00057F5D"/>
    <w:rsid w:val="0006065C"/>
    <w:rsid w:val="00062DC4"/>
    <w:rsid w:val="00064F11"/>
    <w:rsid w:val="000673D6"/>
    <w:rsid w:val="00067EB7"/>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FC9"/>
    <w:rsid w:val="000B56E0"/>
    <w:rsid w:val="000B5DA3"/>
    <w:rsid w:val="000C12C8"/>
    <w:rsid w:val="000C1AA1"/>
    <w:rsid w:val="000C4D10"/>
    <w:rsid w:val="000C5CED"/>
    <w:rsid w:val="000C67C8"/>
    <w:rsid w:val="000C6AC9"/>
    <w:rsid w:val="000C6BD4"/>
    <w:rsid w:val="000D2475"/>
    <w:rsid w:val="000D2CBF"/>
    <w:rsid w:val="000D30EA"/>
    <w:rsid w:val="000D46E7"/>
    <w:rsid w:val="000D5205"/>
    <w:rsid w:val="000D73C2"/>
    <w:rsid w:val="000E0729"/>
    <w:rsid w:val="000E2D9E"/>
    <w:rsid w:val="000E6BEA"/>
    <w:rsid w:val="000E7B0B"/>
    <w:rsid w:val="000F040B"/>
    <w:rsid w:val="000F081F"/>
    <w:rsid w:val="000F0DFF"/>
    <w:rsid w:val="000F0FC8"/>
    <w:rsid w:val="000F29BE"/>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693"/>
    <w:rsid w:val="00123D73"/>
    <w:rsid w:val="0012605F"/>
    <w:rsid w:val="001263A4"/>
    <w:rsid w:val="00127211"/>
    <w:rsid w:val="00127354"/>
    <w:rsid w:val="00127506"/>
    <w:rsid w:val="00130267"/>
    <w:rsid w:val="00132839"/>
    <w:rsid w:val="00135F94"/>
    <w:rsid w:val="00136BE3"/>
    <w:rsid w:val="00144102"/>
    <w:rsid w:val="0014483D"/>
    <w:rsid w:val="00146F26"/>
    <w:rsid w:val="00147A1D"/>
    <w:rsid w:val="00147DA1"/>
    <w:rsid w:val="001501C7"/>
    <w:rsid w:val="00150377"/>
    <w:rsid w:val="0015293C"/>
    <w:rsid w:val="00153230"/>
    <w:rsid w:val="00153958"/>
    <w:rsid w:val="00154291"/>
    <w:rsid w:val="0015584C"/>
    <w:rsid w:val="00155CEF"/>
    <w:rsid w:val="00157237"/>
    <w:rsid w:val="00160EDD"/>
    <w:rsid w:val="00165B87"/>
    <w:rsid w:val="00166253"/>
    <w:rsid w:val="001666E4"/>
    <w:rsid w:val="00170ECD"/>
    <w:rsid w:val="00173789"/>
    <w:rsid w:val="00173AA0"/>
    <w:rsid w:val="0017592E"/>
    <w:rsid w:val="00177421"/>
    <w:rsid w:val="001777DA"/>
    <w:rsid w:val="00177D5B"/>
    <w:rsid w:val="001803E7"/>
    <w:rsid w:val="00182B1B"/>
    <w:rsid w:val="001836D3"/>
    <w:rsid w:val="00184B11"/>
    <w:rsid w:val="00185002"/>
    <w:rsid w:val="00185AC2"/>
    <w:rsid w:val="001868E0"/>
    <w:rsid w:val="00187D01"/>
    <w:rsid w:val="001901C1"/>
    <w:rsid w:val="00192012"/>
    <w:rsid w:val="00194B1C"/>
    <w:rsid w:val="00195215"/>
    <w:rsid w:val="00196123"/>
    <w:rsid w:val="00197545"/>
    <w:rsid w:val="00197C7D"/>
    <w:rsid w:val="001A0844"/>
    <w:rsid w:val="001A2207"/>
    <w:rsid w:val="001A294D"/>
    <w:rsid w:val="001A29BC"/>
    <w:rsid w:val="001A3A76"/>
    <w:rsid w:val="001A3B34"/>
    <w:rsid w:val="001A50F7"/>
    <w:rsid w:val="001A6585"/>
    <w:rsid w:val="001A7EAF"/>
    <w:rsid w:val="001B0C24"/>
    <w:rsid w:val="001B0E56"/>
    <w:rsid w:val="001B5426"/>
    <w:rsid w:val="001B5AF4"/>
    <w:rsid w:val="001B6859"/>
    <w:rsid w:val="001C17A3"/>
    <w:rsid w:val="001C384C"/>
    <w:rsid w:val="001C5E18"/>
    <w:rsid w:val="001C5F65"/>
    <w:rsid w:val="001C63EF"/>
    <w:rsid w:val="001C78F8"/>
    <w:rsid w:val="001D2CB3"/>
    <w:rsid w:val="001D3E13"/>
    <w:rsid w:val="001D4A7E"/>
    <w:rsid w:val="001E0667"/>
    <w:rsid w:val="001E0C0B"/>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0A87"/>
    <w:rsid w:val="00211F83"/>
    <w:rsid w:val="00215BF0"/>
    <w:rsid w:val="00220541"/>
    <w:rsid w:val="00221772"/>
    <w:rsid w:val="00223A3E"/>
    <w:rsid w:val="00226B78"/>
    <w:rsid w:val="002276C2"/>
    <w:rsid w:val="00227E97"/>
    <w:rsid w:val="00230C09"/>
    <w:rsid w:val="00232562"/>
    <w:rsid w:val="0023459E"/>
    <w:rsid w:val="0023781D"/>
    <w:rsid w:val="002412E0"/>
    <w:rsid w:val="002447D8"/>
    <w:rsid w:val="002468D5"/>
    <w:rsid w:val="00246B35"/>
    <w:rsid w:val="00246D6B"/>
    <w:rsid w:val="00250F1F"/>
    <w:rsid w:val="00251E5B"/>
    <w:rsid w:val="002528B8"/>
    <w:rsid w:val="002545B0"/>
    <w:rsid w:val="002550C1"/>
    <w:rsid w:val="002551D2"/>
    <w:rsid w:val="00255286"/>
    <w:rsid w:val="00255E6D"/>
    <w:rsid w:val="002578B0"/>
    <w:rsid w:val="00257CC3"/>
    <w:rsid w:val="00257E75"/>
    <w:rsid w:val="00257E93"/>
    <w:rsid w:val="002600E0"/>
    <w:rsid w:val="0026351A"/>
    <w:rsid w:val="002648BB"/>
    <w:rsid w:val="00265A09"/>
    <w:rsid w:val="00267DE0"/>
    <w:rsid w:val="00272F19"/>
    <w:rsid w:val="002744AC"/>
    <w:rsid w:val="002752E9"/>
    <w:rsid w:val="00276530"/>
    <w:rsid w:val="002809B7"/>
    <w:rsid w:val="00281466"/>
    <w:rsid w:val="00282F35"/>
    <w:rsid w:val="002832ED"/>
    <w:rsid w:val="002853F3"/>
    <w:rsid w:val="00285AD7"/>
    <w:rsid w:val="00286D12"/>
    <w:rsid w:val="00287BE9"/>
    <w:rsid w:val="00287C22"/>
    <w:rsid w:val="002901AA"/>
    <w:rsid w:val="00290DD1"/>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F87"/>
    <w:rsid w:val="002B6B8D"/>
    <w:rsid w:val="002B7648"/>
    <w:rsid w:val="002C339E"/>
    <w:rsid w:val="002C3AC1"/>
    <w:rsid w:val="002C761B"/>
    <w:rsid w:val="002D3B7D"/>
    <w:rsid w:val="002D4444"/>
    <w:rsid w:val="002D4EB9"/>
    <w:rsid w:val="002D561B"/>
    <w:rsid w:val="002D7151"/>
    <w:rsid w:val="002E1686"/>
    <w:rsid w:val="002E663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4837"/>
    <w:rsid w:val="00305F35"/>
    <w:rsid w:val="003113F5"/>
    <w:rsid w:val="003130B1"/>
    <w:rsid w:val="003161B3"/>
    <w:rsid w:val="00317E06"/>
    <w:rsid w:val="00323510"/>
    <w:rsid w:val="00324CBE"/>
    <w:rsid w:val="0032678A"/>
    <w:rsid w:val="00326E7A"/>
    <w:rsid w:val="0032738E"/>
    <w:rsid w:val="00332431"/>
    <w:rsid w:val="00332C06"/>
    <w:rsid w:val="003336B6"/>
    <w:rsid w:val="0033439B"/>
    <w:rsid w:val="003347A9"/>
    <w:rsid w:val="00335381"/>
    <w:rsid w:val="003356B0"/>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A1E"/>
    <w:rsid w:val="00360D14"/>
    <w:rsid w:val="003622F8"/>
    <w:rsid w:val="0036272C"/>
    <w:rsid w:val="003642BB"/>
    <w:rsid w:val="00365546"/>
    <w:rsid w:val="003669A3"/>
    <w:rsid w:val="0036735C"/>
    <w:rsid w:val="00367FDF"/>
    <w:rsid w:val="00370541"/>
    <w:rsid w:val="003714C1"/>
    <w:rsid w:val="00371F46"/>
    <w:rsid w:val="00374FD6"/>
    <w:rsid w:val="00375587"/>
    <w:rsid w:val="003767F1"/>
    <w:rsid w:val="00381022"/>
    <w:rsid w:val="00382F2C"/>
    <w:rsid w:val="00385E2A"/>
    <w:rsid w:val="00386101"/>
    <w:rsid w:val="003869CE"/>
    <w:rsid w:val="003872C8"/>
    <w:rsid w:val="0038738D"/>
    <w:rsid w:val="00393B6B"/>
    <w:rsid w:val="0039402F"/>
    <w:rsid w:val="00394D78"/>
    <w:rsid w:val="003953FF"/>
    <w:rsid w:val="003965B1"/>
    <w:rsid w:val="00397E24"/>
    <w:rsid w:val="003A18FD"/>
    <w:rsid w:val="003A26BC"/>
    <w:rsid w:val="003A4B8B"/>
    <w:rsid w:val="003A51F7"/>
    <w:rsid w:val="003A6DBB"/>
    <w:rsid w:val="003A6DE0"/>
    <w:rsid w:val="003B1EF4"/>
    <w:rsid w:val="003B5F19"/>
    <w:rsid w:val="003B7D95"/>
    <w:rsid w:val="003C0168"/>
    <w:rsid w:val="003C3E9D"/>
    <w:rsid w:val="003C3FD1"/>
    <w:rsid w:val="003C4B1B"/>
    <w:rsid w:val="003C5C92"/>
    <w:rsid w:val="003D044A"/>
    <w:rsid w:val="003D2A88"/>
    <w:rsid w:val="003D42BD"/>
    <w:rsid w:val="003D54AF"/>
    <w:rsid w:val="003D5AA5"/>
    <w:rsid w:val="003E22F9"/>
    <w:rsid w:val="003E30AE"/>
    <w:rsid w:val="003E34D3"/>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60F"/>
    <w:rsid w:val="00405F44"/>
    <w:rsid w:val="00406AD4"/>
    <w:rsid w:val="004075B3"/>
    <w:rsid w:val="00410849"/>
    <w:rsid w:val="004118E7"/>
    <w:rsid w:val="00412533"/>
    <w:rsid w:val="00412784"/>
    <w:rsid w:val="00414A7C"/>
    <w:rsid w:val="00416406"/>
    <w:rsid w:val="00420805"/>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4C63"/>
    <w:rsid w:val="0048681F"/>
    <w:rsid w:val="00486F57"/>
    <w:rsid w:val="004923E1"/>
    <w:rsid w:val="004941CB"/>
    <w:rsid w:val="0049442F"/>
    <w:rsid w:val="004968B7"/>
    <w:rsid w:val="004A0776"/>
    <w:rsid w:val="004A0A0C"/>
    <w:rsid w:val="004A17CE"/>
    <w:rsid w:val="004B0907"/>
    <w:rsid w:val="004B1289"/>
    <w:rsid w:val="004B32F5"/>
    <w:rsid w:val="004B3C9A"/>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2F9"/>
    <w:rsid w:val="004E369B"/>
    <w:rsid w:val="004E43B4"/>
    <w:rsid w:val="004E61C2"/>
    <w:rsid w:val="004E7737"/>
    <w:rsid w:val="004F4CAC"/>
    <w:rsid w:val="004F4FCE"/>
    <w:rsid w:val="004F65D6"/>
    <w:rsid w:val="004F7E09"/>
    <w:rsid w:val="005021C3"/>
    <w:rsid w:val="00503F57"/>
    <w:rsid w:val="005055C0"/>
    <w:rsid w:val="00512892"/>
    <w:rsid w:val="00513EC1"/>
    <w:rsid w:val="00513FA3"/>
    <w:rsid w:val="0051507C"/>
    <w:rsid w:val="0051554D"/>
    <w:rsid w:val="0051712A"/>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34A"/>
    <w:rsid w:val="00552A86"/>
    <w:rsid w:val="00555296"/>
    <w:rsid w:val="00555AB3"/>
    <w:rsid w:val="0056178B"/>
    <w:rsid w:val="0056311A"/>
    <w:rsid w:val="005633CD"/>
    <w:rsid w:val="005634A7"/>
    <w:rsid w:val="00564B39"/>
    <w:rsid w:val="00564DBB"/>
    <w:rsid w:val="00565AB5"/>
    <w:rsid w:val="00567951"/>
    <w:rsid w:val="00571C82"/>
    <w:rsid w:val="0057204D"/>
    <w:rsid w:val="005728FA"/>
    <w:rsid w:val="00573692"/>
    <w:rsid w:val="00573C66"/>
    <w:rsid w:val="00575BE7"/>
    <w:rsid w:val="00577AED"/>
    <w:rsid w:val="0058009B"/>
    <w:rsid w:val="00580185"/>
    <w:rsid w:val="00580E6C"/>
    <w:rsid w:val="0058164B"/>
    <w:rsid w:val="00585831"/>
    <w:rsid w:val="0058655A"/>
    <w:rsid w:val="00587ACF"/>
    <w:rsid w:val="00590A35"/>
    <w:rsid w:val="00592355"/>
    <w:rsid w:val="005937C8"/>
    <w:rsid w:val="0059758D"/>
    <w:rsid w:val="005A0890"/>
    <w:rsid w:val="005A1024"/>
    <w:rsid w:val="005A3BA9"/>
    <w:rsid w:val="005A42A4"/>
    <w:rsid w:val="005A5659"/>
    <w:rsid w:val="005A5AEE"/>
    <w:rsid w:val="005A5B21"/>
    <w:rsid w:val="005A60D8"/>
    <w:rsid w:val="005A7DB5"/>
    <w:rsid w:val="005B262C"/>
    <w:rsid w:val="005B34C3"/>
    <w:rsid w:val="005B351B"/>
    <w:rsid w:val="005B469B"/>
    <w:rsid w:val="005B5075"/>
    <w:rsid w:val="005B511A"/>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502D"/>
    <w:rsid w:val="005E5D80"/>
    <w:rsid w:val="005E6BDF"/>
    <w:rsid w:val="005F2C04"/>
    <w:rsid w:val="005F6EF4"/>
    <w:rsid w:val="005F78B7"/>
    <w:rsid w:val="00600439"/>
    <w:rsid w:val="0060405B"/>
    <w:rsid w:val="00604D81"/>
    <w:rsid w:val="0060646E"/>
    <w:rsid w:val="00610237"/>
    <w:rsid w:val="006108D6"/>
    <w:rsid w:val="00612BAC"/>
    <w:rsid w:val="00614F43"/>
    <w:rsid w:val="00616540"/>
    <w:rsid w:val="00616721"/>
    <w:rsid w:val="006174D2"/>
    <w:rsid w:val="006212AD"/>
    <w:rsid w:val="006246C0"/>
    <w:rsid w:val="0062521D"/>
    <w:rsid w:val="006256D4"/>
    <w:rsid w:val="0062799E"/>
    <w:rsid w:val="0063480C"/>
    <w:rsid w:val="006409FE"/>
    <w:rsid w:val="006422CC"/>
    <w:rsid w:val="0064494E"/>
    <w:rsid w:val="00645540"/>
    <w:rsid w:val="00645E30"/>
    <w:rsid w:val="00650D42"/>
    <w:rsid w:val="0065288A"/>
    <w:rsid w:val="00652E72"/>
    <w:rsid w:val="00654515"/>
    <w:rsid w:val="00656AA1"/>
    <w:rsid w:val="00660030"/>
    <w:rsid w:val="0066228D"/>
    <w:rsid w:val="0066267F"/>
    <w:rsid w:val="00664731"/>
    <w:rsid w:val="00664C59"/>
    <w:rsid w:val="00665044"/>
    <w:rsid w:val="00665266"/>
    <w:rsid w:val="00674783"/>
    <w:rsid w:val="00674C79"/>
    <w:rsid w:val="00676552"/>
    <w:rsid w:val="00677EBF"/>
    <w:rsid w:val="006801A2"/>
    <w:rsid w:val="00680A9E"/>
    <w:rsid w:val="00681C20"/>
    <w:rsid w:val="006838C9"/>
    <w:rsid w:val="00685938"/>
    <w:rsid w:val="0068635B"/>
    <w:rsid w:val="006870C7"/>
    <w:rsid w:val="00691744"/>
    <w:rsid w:val="00691C89"/>
    <w:rsid w:val="00692F56"/>
    <w:rsid w:val="0069500A"/>
    <w:rsid w:val="0069532C"/>
    <w:rsid w:val="0069741D"/>
    <w:rsid w:val="006A0E54"/>
    <w:rsid w:val="006A1113"/>
    <w:rsid w:val="006A2372"/>
    <w:rsid w:val="006A3BEB"/>
    <w:rsid w:val="006A4947"/>
    <w:rsid w:val="006A4CB4"/>
    <w:rsid w:val="006A5FC2"/>
    <w:rsid w:val="006A6869"/>
    <w:rsid w:val="006A776B"/>
    <w:rsid w:val="006A7C66"/>
    <w:rsid w:val="006B09EB"/>
    <w:rsid w:val="006B0D0F"/>
    <w:rsid w:val="006B10B7"/>
    <w:rsid w:val="006B1342"/>
    <w:rsid w:val="006B22C0"/>
    <w:rsid w:val="006B422F"/>
    <w:rsid w:val="006B4DBE"/>
    <w:rsid w:val="006C0704"/>
    <w:rsid w:val="006C1E5C"/>
    <w:rsid w:val="006C2635"/>
    <w:rsid w:val="006C4ED6"/>
    <w:rsid w:val="006C6169"/>
    <w:rsid w:val="006C6FD5"/>
    <w:rsid w:val="006D17A9"/>
    <w:rsid w:val="006D4802"/>
    <w:rsid w:val="006D49F3"/>
    <w:rsid w:val="006D70E7"/>
    <w:rsid w:val="006E041E"/>
    <w:rsid w:val="006E2DAD"/>
    <w:rsid w:val="006E4E3A"/>
    <w:rsid w:val="006E4F42"/>
    <w:rsid w:val="006E73DD"/>
    <w:rsid w:val="006F0835"/>
    <w:rsid w:val="006F1309"/>
    <w:rsid w:val="006F1C5B"/>
    <w:rsid w:val="006F1CD0"/>
    <w:rsid w:val="006F1FF6"/>
    <w:rsid w:val="006F2FAD"/>
    <w:rsid w:val="006F5B28"/>
    <w:rsid w:val="006F78A3"/>
    <w:rsid w:val="00701531"/>
    <w:rsid w:val="00702DF5"/>
    <w:rsid w:val="00704622"/>
    <w:rsid w:val="007049D5"/>
    <w:rsid w:val="007107B7"/>
    <w:rsid w:val="00712AB2"/>
    <w:rsid w:val="00713305"/>
    <w:rsid w:val="007148AD"/>
    <w:rsid w:val="00720FAC"/>
    <w:rsid w:val="00723727"/>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66A3"/>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8B1"/>
    <w:rsid w:val="00763D60"/>
    <w:rsid w:val="0076460E"/>
    <w:rsid w:val="0076495E"/>
    <w:rsid w:val="00766BD2"/>
    <w:rsid w:val="0076761A"/>
    <w:rsid w:val="007705CD"/>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B4"/>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5C90"/>
    <w:rsid w:val="007F6FE1"/>
    <w:rsid w:val="007F765D"/>
    <w:rsid w:val="00802774"/>
    <w:rsid w:val="00803574"/>
    <w:rsid w:val="00803C5C"/>
    <w:rsid w:val="00803FDF"/>
    <w:rsid w:val="0080563E"/>
    <w:rsid w:val="00807B79"/>
    <w:rsid w:val="00811896"/>
    <w:rsid w:val="00812F92"/>
    <w:rsid w:val="00813DAF"/>
    <w:rsid w:val="00813E6B"/>
    <w:rsid w:val="00814ACE"/>
    <w:rsid w:val="008153BD"/>
    <w:rsid w:val="008154E5"/>
    <w:rsid w:val="00816960"/>
    <w:rsid w:val="00817A91"/>
    <w:rsid w:val="0082060E"/>
    <w:rsid w:val="008207EC"/>
    <w:rsid w:val="0082282B"/>
    <w:rsid w:val="00822B8F"/>
    <w:rsid w:val="008254E6"/>
    <w:rsid w:val="00825539"/>
    <w:rsid w:val="00825B0A"/>
    <w:rsid w:val="00825C40"/>
    <w:rsid w:val="0082654C"/>
    <w:rsid w:val="00830449"/>
    <w:rsid w:val="008304CB"/>
    <w:rsid w:val="008327A9"/>
    <w:rsid w:val="00833FEB"/>
    <w:rsid w:val="0083493E"/>
    <w:rsid w:val="0083545B"/>
    <w:rsid w:val="008359CF"/>
    <w:rsid w:val="00835F32"/>
    <w:rsid w:val="00836437"/>
    <w:rsid w:val="00836449"/>
    <w:rsid w:val="00837494"/>
    <w:rsid w:val="0083789A"/>
    <w:rsid w:val="00837C72"/>
    <w:rsid w:val="008442A9"/>
    <w:rsid w:val="00845986"/>
    <w:rsid w:val="008527B4"/>
    <w:rsid w:val="008539A2"/>
    <w:rsid w:val="008540C7"/>
    <w:rsid w:val="00855CE2"/>
    <w:rsid w:val="008574FC"/>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D44"/>
    <w:rsid w:val="00884007"/>
    <w:rsid w:val="00885B33"/>
    <w:rsid w:val="00890A6B"/>
    <w:rsid w:val="00892801"/>
    <w:rsid w:val="00892976"/>
    <w:rsid w:val="00894AEF"/>
    <w:rsid w:val="00894BF7"/>
    <w:rsid w:val="008951FE"/>
    <w:rsid w:val="00896404"/>
    <w:rsid w:val="0089705C"/>
    <w:rsid w:val="008A0DC4"/>
    <w:rsid w:val="008A3CB6"/>
    <w:rsid w:val="008A4A7C"/>
    <w:rsid w:val="008A6829"/>
    <w:rsid w:val="008A78DA"/>
    <w:rsid w:val="008A7B92"/>
    <w:rsid w:val="008B367A"/>
    <w:rsid w:val="008B3A68"/>
    <w:rsid w:val="008B4108"/>
    <w:rsid w:val="008B41EA"/>
    <w:rsid w:val="008B4BF5"/>
    <w:rsid w:val="008B5616"/>
    <w:rsid w:val="008C3210"/>
    <w:rsid w:val="008C56B7"/>
    <w:rsid w:val="008C5731"/>
    <w:rsid w:val="008C788C"/>
    <w:rsid w:val="008D17EA"/>
    <w:rsid w:val="008D1863"/>
    <w:rsid w:val="008D19F5"/>
    <w:rsid w:val="008D1EF5"/>
    <w:rsid w:val="008D2DC0"/>
    <w:rsid w:val="008D3CAA"/>
    <w:rsid w:val="008D668E"/>
    <w:rsid w:val="008D6FC3"/>
    <w:rsid w:val="008D765C"/>
    <w:rsid w:val="008E25ED"/>
    <w:rsid w:val="008E614D"/>
    <w:rsid w:val="008E6846"/>
    <w:rsid w:val="008E7CD5"/>
    <w:rsid w:val="008F1264"/>
    <w:rsid w:val="008F3C24"/>
    <w:rsid w:val="00900F6F"/>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0FB4"/>
    <w:rsid w:val="00932A75"/>
    <w:rsid w:val="00933C8D"/>
    <w:rsid w:val="009341A0"/>
    <w:rsid w:val="00935014"/>
    <w:rsid w:val="009355D8"/>
    <w:rsid w:val="00936454"/>
    <w:rsid w:val="0093721B"/>
    <w:rsid w:val="00937FD2"/>
    <w:rsid w:val="0094281C"/>
    <w:rsid w:val="00942923"/>
    <w:rsid w:val="009439DF"/>
    <w:rsid w:val="00945580"/>
    <w:rsid w:val="00945A76"/>
    <w:rsid w:val="00946A66"/>
    <w:rsid w:val="009472B3"/>
    <w:rsid w:val="009511DD"/>
    <w:rsid w:val="00952973"/>
    <w:rsid w:val="009538A7"/>
    <w:rsid w:val="00955930"/>
    <w:rsid w:val="009604D0"/>
    <w:rsid w:val="00960689"/>
    <w:rsid w:val="009621D0"/>
    <w:rsid w:val="00962259"/>
    <w:rsid w:val="009634D2"/>
    <w:rsid w:val="00965CD3"/>
    <w:rsid w:val="00965FE6"/>
    <w:rsid w:val="00966576"/>
    <w:rsid w:val="00971862"/>
    <w:rsid w:val="009719D1"/>
    <w:rsid w:val="00972FF6"/>
    <w:rsid w:val="00973907"/>
    <w:rsid w:val="009740B8"/>
    <w:rsid w:val="009803A0"/>
    <w:rsid w:val="009809D0"/>
    <w:rsid w:val="00982A54"/>
    <w:rsid w:val="00982D27"/>
    <w:rsid w:val="00984015"/>
    <w:rsid w:val="0098569E"/>
    <w:rsid w:val="009909BC"/>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4EB2"/>
    <w:rsid w:val="009D7766"/>
    <w:rsid w:val="009E132B"/>
    <w:rsid w:val="009E1D19"/>
    <w:rsid w:val="009E217D"/>
    <w:rsid w:val="009E4BE7"/>
    <w:rsid w:val="009F2CD0"/>
    <w:rsid w:val="009F3167"/>
    <w:rsid w:val="009F685F"/>
    <w:rsid w:val="009F6D23"/>
    <w:rsid w:val="009F799F"/>
    <w:rsid w:val="00A04BC9"/>
    <w:rsid w:val="00A052AB"/>
    <w:rsid w:val="00A057B4"/>
    <w:rsid w:val="00A05E01"/>
    <w:rsid w:val="00A0740C"/>
    <w:rsid w:val="00A10736"/>
    <w:rsid w:val="00A10FDB"/>
    <w:rsid w:val="00A11598"/>
    <w:rsid w:val="00A155DF"/>
    <w:rsid w:val="00A16F44"/>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71B"/>
    <w:rsid w:val="00A54DE2"/>
    <w:rsid w:val="00A56085"/>
    <w:rsid w:val="00A615A5"/>
    <w:rsid w:val="00A63426"/>
    <w:rsid w:val="00A64174"/>
    <w:rsid w:val="00A65BA4"/>
    <w:rsid w:val="00A65C29"/>
    <w:rsid w:val="00A67581"/>
    <w:rsid w:val="00A678DB"/>
    <w:rsid w:val="00A71056"/>
    <w:rsid w:val="00A72034"/>
    <w:rsid w:val="00A72A24"/>
    <w:rsid w:val="00A736CE"/>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7C1B"/>
    <w:rsid w:val="00AB05E4"/>
    <w:rsid w:val="00AB0982"/>
    <w:rsid w:val="00AB11EF"/>
    <w:rsid w:val="00AB2CA5"/>
    <w:rsid w:val="00AB5AB2"/>
    <w:rsid w:val="00AB5C46"/>
    <w:rsid w:val="00AB6542"/>
    <w:rsid w:val="00AB7207"/>
    <w:rsid w:val="00AB74AD"/>
    <w:rsid w:val="00AC323C"/>
    <w:rsid w:val="00AC3EED"/>
    <w:rsid w:val="00AC4708"/>
    <w:rsid w:val="00AC4EC0"/>
    <w:rsid w:val="00AC6E5E"/>
    <w:rsid w:val="00AC7857"/>
    <w:rsid w:val="00AC7E2D"/>
    <w:rsid w:val="00AD038B"/>
    <w:rsid w:val="00AD2C68"/>
    <w:rsid w:val="00AD38F3"/>
    <w:rsid w:val="00AD3B98"/>
    <w:rsid w:val="00AD5CAE"/>
    <w:rsid w:val="00AD6B50"/>
    <w:rsid w:val="00AD757D"/>
    <w:rsid w:val="00AE2699"/>
    <w:rsid w:val="00AE40AA"/>
    <w:rsid w:val="00AF004F"/>
    <w:rsid w:val="00AF33CD"/>
    <w:rsid w:val="00AF3F4D"/>
    <w:rsid w:val="00AF58F0"/>
    <w:rsid w:val="00AF67F8"/>
    <w:rsid w:val="00AF7181"/>
    <w:rsid w:val="00AF71DC"/>
    <w:rsid w:val="00B0062E"/>
    <w:rsid w:val="00B039D2"/>
    <w:rsid w:val="00B03E0E"/>
    <w:rsid w:val="00B049CB"/>
    <w:rsid w:val="00B04E3F"/>
    <w:rsid w:val="00B055E7"/>
    <w:rsid w:val="00B0635F"/>
    <w:rsid w:val="00B07A43"/>
    <w:rsid w:val="00B1009D"/>
    <w:rsid w:val="00B10949"/>
    <w:rsid w:val="00B15DEE"/>
    <w:rsid w:val="00B163DD"/>
    <w:rsid w:val="00B21284"/>
    <w:rsid w:val="00B21C6F"/>
    <w:rsid w:val="00B22471"/>
    <w:rsid w:val="00B22A01"/>
    <w:rsid w:val="00B22BF6"/>
    <w:rsid w:val="00B238B2"/>
    <w:rsid w:val="00B23B8F"/>
    <w:rsid w:val="00B26B2A"/>
    <w:rsid w:val="00B31D15"/>
    <w:rsid w:val="00B32E10"/>
    <w:rsid w:val="00B338FE"/>
    <w:rsid w:val="00B34C65"/>
    <w:rsid w:val="00B34F1F"/>
    <w:rsid w:val="00B35A10"/>
    <w:rsid w:val="00B36146"/>
    <w:rsid w:val="00B36F91"/>
    <w:rsid w:val="00B418FB"/>
    <w:rsid w:val="00B42BD6"/>
    <w:rsid w:val="00B441B2"/>
    <w:rsid w:val="00B44A2F"/>
    <w:rsid w:val="00B44F9B"/>
    <w:rsid w:val="00B4525A"/>
    <w:rsid w:val="00B47158"/>
    <w:rsid w:val="00B4740D"/>
    <w:rsid w:val="00B50C20"/>
    <w:rsid w:val="00B51688"/>
    <w:rsid w:val="00B52878"/>
    <w:rsid w:val="00B549FB"/>
    <w:rsid w:val="00B55F8D"/>
    <w:rsid w:val="00B56C23"/>
    <w:rsid w:val="00B60936"/>
    <w:rsid w:val="00B612A7"/>
    <w:rsid w:val="00B61C64"/>
    <w:rsid w:val="00B63EA9"/>
    <w:rsid w:val="00B64D5D"/>
    <w:rsid w:val="00B70A98"/>
    <w:rsid w:val="00B70D5D"/>
    <w:rsid w:val="00B71A0D"/>
    <w:rsid w:val="00B740B2"/>
    <w:rsid w:val="00B74227"/>
    <w:rsid w:val="00B75066"/>
    <w:rsid w:val="00B757C7"/>
    <w:rsid w:val="00B7768A"/>
    <w:rsid w:val="00B80998"/>
    <w:rsid w:val="00B80D3A"/>
    <w:rsid w:val="00B81C06"/>
    <w:rsid w:val="00B826A6"/>
    <w:rsid w:val="00B831CB"/>
    <w:rsid w:val="00B84DEE"/>
    <w:rsid w:val="00B86120"/>
    <w:rsid w:val="00B86FCF"/>
    <w:rsid w:val="00B9080E"/>
    <w:rsid w:val="00B97CFE"/>
    <w:rsid w:val="00BA0FA9"/>
    <w:rsid w:val="00BA12F0"/>
    <w:rsid w:val="00BA15B9"/>
    <w:rsid w:val="00BA1962"/>
    <w:rsid w:val="00BA2327"/>
    <w:rsid w:val="00BA4762"/>
    <w:rsid w:val="00BA5610"/>
    <w:rsid w:val="00BA7111"/>
    <w:rsid w:val="00BB30A0"/>
    <w:rsid w:val="00BB5C6E"/>
    <w:rsid w:val="00BB66AB"/>
    <w:rsid w:val="00BB763A"/>
    <w:rsid w:val="00BC0539"/>
    <w:rsid w:val="00BC150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D5"/>
    <w:rsid w:val="00C4101A"/>
    <w:rsid w:val="00C414D9"/>
    <w:rsid w:val="00C41C92"/>
    <w:rsid w:val="00C435FE"/>
    <w:rsid w:val="00C44269"/>
    <w:rsid w:val="00C44564"/>
    <w:rsid w:val="00C45886"/>
    <w:rsid w:val="00C461B0"/>
    <w:rsid w:val="00C505DB"/>
    <w:rsid w:val="00C52E4B"/>
    <w:rsid w:val="00C54709"/>
    <w:rsid w:val="00C5577F"/>
    <w:rsid w:val="00C6293F"/>
    <w:rsid w:val="00C64ABC"/>
    <w:rsid w:val="00C64D51"/>
    <w:rsid w:val="00C65228"/>
    <w:rsid w:val="00C65D46"/>
    <w:rsid w:val="00C661DC"/>
    <w:rsid w:val="00C67E8A"/>
    <w:rsid w:val="00C71880"/>
    <w:rsid w:val="00C71CB5"/>
    <w:rsid w:val="00C71D51"/>
    <w:rsid w:val="00C72120"/>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D5"/>
    <w:rsid w:val="00CC748D"/>
    <w:rsid w:val="00CD1336"/>
    <w:rsid w:val="00CD2078"/>
    <w:rsid w:val="00CD313D"/>
    <w:rsid w:val="00CD6197"/>
    <w:rsid w:val="00CD65C4"/>
    <w:rsid w:val="00CE2717"/>
    <w:rsid w:val="00CE4BE8"/>
    <w:rsid w:val="00CE4C0F"/>
    <w:rsid w:val="00CE58A3"/>
    <w:rsid w:val="00CE5D73"/>
    <w:rsid w:val="00CE7C9F"/>
    <w:rsid w:val="00CF23A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1FE"/>
    <w:rsid w:val="00D173B2"/>
    <w:rsid w:val="00D22432"/>
    <w:rsid w:val="00D23943"/>
    <w:rsid w:val="00D254CE"/>
    <w:rsid w:val="00D25A70"/>
    <w:rsid w:val="00D31094"/>
    <w:rsid w:val="00D31A90"/>
    <w:rsid w:val="00D334EA"/>
    <w:rsid w:val="00D33FE7"/>
    <w:rsid w:val="00D34F20"/>
    <w:rsid w:val="00D34F8A"/>
    <w:rsid w:val="00D35A93"/>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54BF"/>
    <w:rsid w:val="00D67366"/>
    <w:rsid w:val="00D67BDF"/>
    <w:rsid w:val="00D67C03"/>
    <w:rsid w:val="00D67FFE"/>
    <w:rsid w:val="00D722D9"/>
    <w:rsid w:val="00D73DDD"/>
    <w:rsid w:val="00D7592C"/>
    <w:rsid w:val="00D77792"/>
    <w:rsid w:val="00D777D9"/>
    <w:rsid w:val="00D77D8F"/>
    <w:rsid w:val="00D8032E"/>
    <w:rsid w:val="00D80569"/>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FC8"/>
    <w:rsid w:val="00DB346A"/>
    <w:rsid w:val="00DB44D3"/>
    <w:rsid w:val="00DB4DC8"/>
    <w:rsid w:val="00DC1EEA"/>
    <w:rsid w:val="00DC3AB7"/>
    <w:rsid w:val="00DC583A"/>
    <w:rsid w:val="00DC5CB2"/>
    <w:rsid w:val="00DC5DB4"/>
    <w:rsid w:val="00DD081C"/>
    <w:rsid w:val="00DD1E0B"/>
    <w:rsid w:val="00DD56AD"/>
    <w:rsid w:val="00DD6210"/>
    <w:rsid w:val="00DD6BA7"/>
    <w:rsid w:val="00DD712C"/>
    <w:rsid w:val="00DD7C9F"/>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1779C"/>
    <w:rsid w:val="00E201AA"/>
    <w:rsid w:val="00E207A4"/>
    <w:rsid w:val="00E20878"/>
    <w:rsid w:val="00E21A5C"/>
    <w:rsid w:val="00E23832"/>
    <w:rsid w:val="00E24969"/>
    <w:rsid w:val="00E24E2C"/>
    <w:rsid w:val="00E26B50"/>
    <w:rsid w:val="00E26E69"/>
    <w:rsid w:val="00E27E53"/>
    <w:rsid w:val="00E31335"/>
    <w:rsid w:val="00E33AD4"/>
    <w:rsid w:val="00E345F0"/>
    <w:rsid w:val="00E348EF"/>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579D2"/>
    <w:rsid w:val="00E60ECE"/>
    <w:rsid w:val="00E6156F"/>
    <w:rsid w:val="00E6192A"/>
    <w:rsid w:val="00E62212"/>
    <w:rsid w:val="00E62471"/>
    <w:rsid w:val="00E64AD8"/>
    <w:rsid w:val="00E65376"/>
    <w:rsid w:val="00E67006"/>
    <w:rsid w:val="00E673A0"/>
    <w:rsid w:val="00E71A8F"/>
    <w:rsid w:val="00E739BF"/>
    <w:rsid w:val="00E74A86"/>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78B"/>
    <w:rsid w:val="00EB0DA0"/>
    <w:rsid w:val="00EB19D2"/>
    <w:rsid w:val="00EB2856"/>
    <w:rsid w:val="00EB3942"/>
    <w:rsid w:val="00EB4739"/>
    <w:rsid w:val="00EB4A6B"/>
    <w:rsid w:val="00EB6921"/>
    <w:rsid w:val="00EB7D43"/>
    <w:rsid w:val="00EC4901"/>
    <w:rsid w:val="00EC4C55"/>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2C5"/>
    <w:rsid w:val="00EE75A4"/>
    <w:rsid w:val="00EF3B87"/>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44C"/>
    <w:rsid w:val="00F17DA6"/>
    <w:rsid w:val="00F219DF"/>
    <w:rsid w:val="00F23B51"/>
    <w:rsid w:val="00F25579"/>
    <w:rsid w:val="00F25923"/>
    <w:rsid w:val="00F26B13"/>
    <w:rsid w:val="00F27B8E"/>
    <w:rsid w:val="00F31C02"/>
    <w:rsid w:val="00F3371E"/>
    <w:rsid w:val="00F33841"/>
    <w:rsid w:val="00F37B40"/>
    <w:rsid w:val="00F4001E"/>
    <w:rsid w:val="00F416F9"/>
    <w:rsid w:val="00F4559F"/>
    <w:rsid w:val="00F4614F"/>
    <w:rsid w:val="00F4732A"/>
    <w:rsid w:val="00F50FE5"/>
    <w:rsid w:val="00F515ED"/>
    <w:rsid w:val="00F53968"/>
    <w:rsid w:val="00F54AF8"/>
    <w:rsid w:val="00F54C0C"/>
    <w:rsid w:val="00F54F83"/>
    <w:rsid w:val="00F554A8"/>
    <w:rsid w:val="00F55BE6"/>
    <w:rsid w:val="00F56EA3"/>
    <w:rsid w:val="00F60646"/>
    <w:rsid w:val="00F610DE"/>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5FE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36FB"/>
    <w:rsid w:val="00FC43FF"/>
    <w:rsid w:val="00FC5957"/>
    <w:rsid w:val="00FC726C"/>
    <w:rsid w:val="00FC75E8"/>
    <w:rsid w:val="00FD0614"/>
    <w:rsid w:val="00FD34BC"/>
    <w:rsid w:val="00FD3E49"/>
    <w:rsid w:val="00FD572C"/>
    <w:rsid w:val="00FD6672"/>
    <w:rsid w:val="00FE11E1"/>
    <w:rsid w:val="00FE1279"/>
    <w:rsid w:val="00FE280F"/>
    <w:rsid w:val="00FE299F"/>
    <w:rsid w:val="00FE34AA"/>
    <w:rsid w:val="00FE38D4"/>
    <w:rsid w:val="00FE3BBC"/>
    <w:rsid w:val="00FE5B79"/>
    <w:rsid w:val="00FE6B37"/>
    <w:rsid w:val="00FF2FDC"/>
    <w:rsid w:val="00FF682B"/>
    <w:rsid w:val="00FF7AF8"/>
    <w:rsid w:val="00FF7E13"/>
    <w:rsid w:val="0678039E"/>
    <w:rsid w:val="08F041F3"/>
    <w:rsid w:val="0A1C6ECD"/>
    <w:rsid w:val="0D0C18B0"/>
    <w:rsid w:val="0DF9FEE4"/>
    <w:rsid w:val="1087ADF1"/>
    <w:rsid w:val="1140B069"/>
    <w:rsid w:val="12BC7BF8"/>
    <w:rsid w:val="14584C59"/>
    <w:rsid w:val="1CEBBA1A"/>
    <w:rsid w:val="1D954593"/>
    <w:rsid w:val="248751B8"/>
    <w:rsid w:val="2C42EF72"/>
    <w:rsid w:val="33CA3A97"/>
    <w:rsid w:val="3444A615"/>
    <w:rsid w:val="38893227"/>
    <w:rsid w:val="3BC0D2E9"/>
    <w:rsid w:val="3F1EF25E"/>
    <w:rsid w:val="3F98A184"/>
    <w:rsid w:val="40BAC2BF"/>
    <w:rsid w:val="4375606A"/>
    <w:rsid w:val="43D93B24"/>
    <w:rsid w:val="43E16F72"/>
    <w:rsid w:val="43E84BE7"/>
    <w:rsid w:val="44E62674"/>
    <w:rsid w:val="471FECA9"/>
    <w:rsid w:val="476CA453"/>
    <w:rsid w:val="49978BA3"/>
    <w:rsid w:val="4CE0444A"/>
    <w:rsid w:val="4F4EC1BB"/>
    <w:rsid w:val="5320D2CD"/>
    <w:rsid w:val="5327E6B6"/>
    <w:rsid w:val="54C3B717"/>
    <w:rsid w:val="5AD5F7C6"/>
    <w:rsid w:val="5E893AD9"/>
    <w:rsid w:val="602A0368"/>
    <w:rsid w:val="60BA9658"/>
    <w:rsid w:val="6181FDD9"/>
    <w:rsid w:val="618911C2"/>
    <w:rsid w:val="625666B9"/>
    <w:rsid w:val="631DCE3A"/>
    <w:rsid w:val="64B99E9B"/>
    <w:rsid w:val="667B2461"/>
    <w:rsid w:val="66C12FF8"/>
    <w:rsid w:val="6838D3F3"/>
    <w:rsid w:val="6ED0D0D2"/>
    <w:rsid w:val="6F1803B9"/>
    <w:rsid w:val="7013B337"/>
    <w:rsid w:val="73A26796"/>
    <w:rsid w:val="777BBCD2"/>
    <w:rsid w:val="77A34135"/>
    <w:rsid w:val="7B737961"/>
    <w:rsid w:val="7D0877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DB776D"/>
  <w15:docId w15:val="{4D077E45-86BA-4350-B077-C7B4C2F2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3"/>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6"/>
      </w:numPr>
      <w:tabs>
        <w:tab w:val="left" w:pos="397"/>
      </w:tabs>
      <w:spacing w:before="60" w:after="60"/>
      <w:ind w:left="198" w:hanging="198"/>
    </w:pPr>
  </w:style>
  <w:style w:type="paragraph" w:styleId="ListNumber">
    <w:name w:val="List Number"/>
    <w:basedOn w:val="BodyText"/>
    <w:uiPriority w:val="2"/>
    <w:qFormat/>
    <w:rsid w:val="00332C06"/>
    <w:pPr>
      <w:numPr>
        <w:numId w:val="19"/>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20"/>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8"/>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1"/>
      </w:numPr>
      <w:tabs>
        <w:tab w:val="clear" w:pos="397"/>
      </w:tabs>
      <w:ind w:left="1078" w:hanging="284"/>
    </w:pPr>
  </w:style>
  <w:style w:type="numbering" w:customStyle="1" w:styleId="TableBullets">
    <w:name w:val="TableBullets"/>
    <w:uiPriority w:val="99"/>
    <w:rsid w:val="00332C06"/>
    <w:pPr>
      <w:numPr>
        <w:numId w:val="18"/>
      </w:numPr>
    </w:pPr>
  </w:style>
  <w:style w:type="numbering" w:customStyle="1" w:styleId="Sources">
    <w:name w:val="Sources"/>
    <w:rsid w:val="00332C06"/>
    <w:pPr>
      <w:numPr>
        <w:numId w:val="17"/>
      </w:numPr>
    </w:pPr>
  </w:style>
  <w:style w:type="numbering" w:customStyle="1" w:styleId="Bullets">
    <w:name w:val="Bullets"/>
    <w:rsid w:val="00332C06"/>
    <w:pPr>
      <w:numPr>
        <w:numId w:val="16"/>
      </w:numPr>
    </w:pPr>
  </w:style>
  <w:style w:type="numbering" w:customStyle="1" w:styleId="Numbers">
    <w:name w:val="Numbers"/>
    <w:rsid w:val="00332C06"/>
    <w:pPr>
      <w:numPr>
        <w:numId w:val="19"/>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2"/>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2"/>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92367390">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agriculture-and-fo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swai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2708"/>
    <w:rsid w:val="00047DB1"/>
    <w:rsid w:val="0005418E"/>
    <w:rsid w:val="00064278"/>
    <w:rsid w:val="000B5EB4"/>
    <w:rsid w:val="001561B4"/>
    <w:rsid w:val="0019205C"/>
    <w:rsid w:val="001B10C5"/>
    <w:rsid w:val="00257A26"/>
    <w:rsid w:val="002850B6"/>
    <w:rsid w:val="003C6F9C"/>
    <w:rsid w:val="003E28B8"/>
    <w:rsid w:val="00414F94"/>
    <w:rsid w:val="004356DA"/>
    <w:rsid w:val="005010FD"/>
    <w:rsid w:val="006B70C8"/>
    <w:rsid w:val="007470B8"/>
    <w:rsid w:val="007C7613"/>
    <w:rsid w:val="0083493E"/>
    <w:rsid w:val="00875004"/>
    <w:rsid w:val="009B0D57"/>
    <w:rsid w:val="00B33201"/>
    <w:rsid w:val="00B36C21"/>
    <w:rsid w:val="00C33092"/>
    <w:rsid w:val="00C3767F"/>
    <w:rsid w:val="00C87FA6"/>
    <w:rsid w:val="00D40601"/>
    <w:rsid w:val="00E3197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204BB3C2AE240B837DDA3EDFB999A" ma:contentTypeVersion="10" ma:contentTypeDescription="Create a new document." ma:contentTypeScope="" ma:versionID="43193724f8069ffec592ebb3e25bca56">
  <xsd:schema xmlns:xsd="http://www.w3.org/2001/XMLSchema" xmlns:xs="http://www.w3.org/2001/XMLSchema" xmlns:p="http://schemas.microsoft.com/office/2006/metadata/properties" xmlns:ns2="1dedb15d-4d1a-4deb-bb52-c2d034fc179d" xmlns:ns3="a8974f03-6b60-4fea-8040-627c6cf5025e" targetNamespace="http://schemas.microsoft.com/office/2006/metadata/properties" ma:root="true" ma:fieldsID="30d5f8fc087a0d757567208c9b472586" ns2:_="" ns3:_="">
    <xsd:import namespace="1dedb15d-4d1a-4deb-bb52-c2d034fc179d"/>
    <xsd:import namespace="a8974f03-6b60-4fea-8040-627c6cf502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db15d-4d1a-4deb-bb52-c2d034fc1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74f03-6b60-4fea-8040-627c6cf502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5C571-432A-4864-B834-C286F2589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db15d-4d1a-4deb-bb52-c2d034fc179d"/>
    <ds:schemaRef ds:uri="a8974f03-6b60-4fea-8040-627c6cf5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customXml/itemProps3.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4.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1276</Words>
  <Characters>8434</Characters>
  <Application>Microsoft Office Word</Application>
  <DocSecurity>4</DocSecurity>
  <Lines>70</Lines>
  <Paragraphs>19</Paragraphs>
  <ScaleCrop>false</ScaleCrop>
  <Company>CSIRO</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(Talent, St. Lucia)</cp:lastModifiedBy>
  <cp:revision>2</cp:revision>
  <cp:lastPrinted>2012-02-01T05:32:00Z</cp:lastPrinted>
  <dcterms:created xsi:type="dcterms:W3CDTF">2022-07-13T05:57:00Z</dcterms:created>
  <dcterms:modified xsi:type="dcterms:W3CDTF">2022-07-13T05:57:00Z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0x010100CE4204BB3C2AE240B837DDA3EDFB999A</vt:lpwstr>
  </property>
  <property fmtid="{D5CDD505-2E9C-101B-9397-08002B2CF9AE}" pid="3" name="_dlc_DocIdItemGuid">
    <vt:lpwstr>3f1f47bd-f875-40e8-92b2-f125da06f0fe</vt:lpwstr>
  </property>
</Properties>
</file>