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7CB1B5C2" w:rsidR="00CC201B" w:rsidRPr="00F70584" w:rsidRDefault="00F70584"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F70584">
              <w:rPr>
                <w:sz w:val="22"/>
              </w:rPr>
              <w:t xml:space="preserve">CSIRO </w:t>
            </w:r>
            <w:r w:rsidR="00C921CF" w:rsidRPr="00F70584">
              <w:rPr>
                <w:sz w:val="22"/>
              </w:rPr>
              <w:t>Postdoctoral Fello</w:t>
            </w:r>
            <w:r w:rsidRPr="00F70584">
              <w:rPr>
                <w:sz w:val="22"/>
              </w:rPr>
              <w:t xml:space="preserve">wship in </w:t>
            </w:r>
            <w:r w:rsidR="003A0AB0" w:rsidRPr="00F70584">
              <w:rPr>
                <w:sz w:val="22"/>
              </w:rPr>
              <w:t>Cybersecurity in Flexible Electricity Systems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E35326F" w:rsidR="00CC201B" w:rsidRPr="0093721B" w:rsidRDefault="00F705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91506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68FA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7CCA702" w:rsidR="00C45886" w:rsidRPr="0093721B" w:rsidRDefault="00F705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534B">
              <w:rPr>
                <w:sz w:val="22"/>
              </w:rPr>
              <w:t>AU$</w:t>
            </w:r>
            <w:r>
              <w:rPr>
                <w:sz w:val="22"/>
              </w:rPr>
              <w:t>92,624 –</w:t>
            </w:r>
            <w:r w:rsidRPr="00D4534B">
              <w:rPr>
                <w:sz w:val="22"/>
              </w:rPr>
              <w:t xml:space="preserve"> A</w:t>
            </w:r>
            <w:r>
              <w:rPr>
                <w:sz w:val="22"/>
              </w:rPr>
              <w:t>U</w:t>
            </w:r>
            <w:r>
              <w:rPr>
                <w:sz w:val="22"/>
              </w:rPr>
              <w:t>$</w:t>
            </w:r>
            <w:r>
              <w:rPr>
                <w:sz w:val="22"/>
              </w:rPr>
              <w:t>101,459</w:t>
            </w:r>
            <w:r w:rsidRPr="00D4534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43FE87C" w:rsidR="00926BE4" w:rsidRPr="0093721B" w:rsidRDefault="00E726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w:t>
            </w:r>
            <w:r w:rsidR="003639F8">
              <w:rPr>
                <w:sz w:val="22"/>
              </w:rPr>
              <w:t>n</w:t>
            </w:r>
            <w:r>
              <w:rPr>
                <w:sz w:val="22"/>
              </w:rPr>
              <w:t>ey</w:t>
            </w:r>
            <w:r w:rsidR="000855AD">
              <w:rPr>
                <w:sz w:val="22"/>
              </w:rPr>
              <w:t>,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61753253" w14:textId="77777777" w:rsidR="00F70584" w:rsidRPr="00F67DBE" w:rsidRDefault="00F70584" w:rsidP="00F70584">
            <w:pPr>
              <w:pStyle w:val="TableBullet"/>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 xml:space="preserve">Australian/New Zealand Citizens, </w:t>
            </w:r>
          </w:p>
          <w:p w14:paraId="68188A2B" w14:textId="3D82BADA" w:rsidR="00F70584" w:rsidRDefault="00F70584" w:rsidP="00F70584">
            <w:pPr>
              <w:pStyle w:val="TableBullet"/>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 xml:space="preserve">Australian Permanent Residents and </w:t>
            </w:r>
          </w:p>
          <w:p w14:paraId="011BB179" w14:textId="107982AB" w:rsidR="0006388B" w:rsidRPr="0006388B" w:rsidRDefault="00F70584" w:rsidP="00F70584">
            <w:pPr>
              <w:pStyle w:val="TableText"/>
              <w:numPr>
                <w:ilvl w:val="0"/>
                <w:numId w:val="41"/>
              </w:numPr>
              <w:cnfStyle w:val="000000100000" w:firstRow="0" w:lastRow="0" w:firstColumn="0" w:lastColumn="0" w:oddVBand="0" w:evenVBand="0" w:oddHBand="1" w:evenHBand="0" w:firstRowFirstColumn="0" w:firstRowLastColumn="0" w:lastRowFirstColumn="0" w:lastRowLastColumn="0"/>
            </w:pPr>
            <w:r w:rsidRPr="00F70584">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622228E" w:rsidR="00C45886" w:rsidRPr="0093721B" w:rsidRDefault="00897C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C3B758F" w:rsidR="00926BE4"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0B036186" w:rsidR="00926BE4" w:rsidRPr="0093721B" w:rsidRDefault="00172B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897CCC">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D980C24" w:rsidR="00194B1C"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783ECE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7CCC">
              <w:rPr>
                <w:sz w:val="22"/>
              </w:rPr>
              <w:t xml:space="preserve">Contact </w:t>
            </w:r>
            <w:r w:rsidR="00897CCC">
              <w:rPr>
                <w:sz w:val="22"/>
              </w:rPr>
              <w:t>Dongxi Liu</w:t>
            </w:r>
            <w:r w:rsidRPr="00897CCC">
              <w:rPr>
                <w:sz w:val="22"/>
              </w:rPr>
              <w:t xml:space="preserve"> via email at </w:t>
            </w:r>
            <w:r w:rsidR="00897CCC">
              <w:rPr>
                <w:sz w:val="22"/>
              </w:rPr>
              <w:t>dongxi</w:t>
            </w:r>
            <w:r w:rsidRPr="00897CCC">
              <w:rPr>
                <w:sz w:val="22"/>
              </w:rPr>
              <w:t>.</w:t>
            </w:r>
            <w:r w:rsidR="00897CCC">
              <w:rPr>
                <w:sz w:val="22"/>
              </w:rPr>
              <w:t>liu</w:t>
            </w:r>
            <w:r w:rsidRPr="00897CCC">
              <w:rPr>
                <w:sz w:val="22"/>
              </w:rPr>
              <w:t xml:space="preserve">@csiro.au or phone +61 </w:t>
            </w:r>
            <w:r w:rsidR="00897CCC">
              <w:rPr>
                <w:sz w:val="22"/>
              </w:rPr>
              <w:t>2</w:t>
            </w:r>
            <w:r w:rsidRPr="00897CCC">
              <w:rPr>
                <w:sz w:val="22"/>
              </w:rPr>
              <w:t xml:space="preserve"> </w:t>
            </w:r>
            <w:r w:rsidR="00897CCC">
              <w:rPr>
                <w:sz w:val="22"/>
              </w:rPr>
              <w:t>9372 4152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ED44376" w14:textId="77777777" w:rsidR="00F70584" w:rsidRPr="00AF45C5" w:rsidRDefault="00F70584" w:rsidP="00F70584">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302CFA9B" w14:textId="77777777" w:rsidR="00F70584" w:rsidRPr="00AF45C5" w:rsidRDefault="00F70584" w:rsidP="00F70584">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w:t>
      </w:r>
      <w:r w:rsidRPr="00AF45C5">
        <w:rPr>
          <w:rFonts w:cs="Calibri"/>
          <w:color w:val="auto"/>
        </w:rPr>
        <w:lastRenderedPageBreak/>
        <w:t xml:space="preserve">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896E626" w14:textId="77777777" w:rsidR="00F70584" w:rsidRPr="00674783" w:rsidRDefault="00F70584" w:rsidP="00F70584">
      <w:pPr>
        <w:pStyle w:val="Heading3"/>
        <w:spacing w:after="0"/>
      </w:pPr>
      <w:r>
        <w:t>Role Overview</w:t>
      </w:r>
    </w:p>
    <w:p w14:paraId="6008117A" w14:textId="77777777" w:rsidR="00F70584" w:rsidRPr="002F3653" w:rsidRDefault="00F70584" w:rsidP="00F70584">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30934EB6" w14:textId="77777777" w:rsidR="00F70584" w:rsidRPr="002F3653" w:rsidRDefault="00F70584" w:rsidP="00F70584">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t>;</w:t>
      </w:r>
      <w:proofErr w:type="gramEnd"/>
      <w:r w:rsidRPr="002F3653">
        <w:t xml:space="preserve"> </w:t>
      </w:r>
    </w:p>
    <w:p w14:paraId="1E3F6A58" w14:textId="77777777" w:rsidR="00F70584" w:rsidRPr="002F3653" w:rsidRDefault="00F70584" w:rsidP="00F70584">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01DF7DBA" w14:textId="77777777" w:rsidR="00F70584" w:rsidRPr="002F3653" w:rsidRDefault="00F70584" w:rsidP="00F70584">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5E6EE2E" w14:textId="77777777" w:rsidR="00F70584" w:rsidRPr="00870E05" w:rsidRDefault="00F70584" w:rsidP="00F70584">
      <w:pPr>
        <w:pStyle w:val="ListParagraph"/>
        <w:numPr>
          <w:ilvl w:val="0"/>
          <w:numId w:val="33"/>
        </w:numPr>
        <w:spacing w:line="240" w:lineRule="auto"/>
        <w:contextualSpacing w:val="0"/>
      </w:pPr>
      <w:r w:rsidRPr="002F3653">
        <w:t xml:space="preserve">Opportunities to develop skills and experience in collaborative research teams to </w:t>
      </w:r>
      <w:r w:rsidRPr="00870E05">
        <w:t>effectively work within national and global multi/transdisciplinary and multi-stakeholder environments.</w:t>
      </w:r>
    </w:p>
    <w:p w14:paraId="374C61F6" w14:textId="77777777" w:rsidR="00F70584" w:rsidRPr="00870E05" w:rsidRDefault="00F70584" w:rsidP="00F70584">
      <w:pPr>
        <w:spacing w:after="180"/>
        <w:jc w:val="both"/>
        <w:rPr>
          <w:i/>
        </w:rPr>
      </w:pPr>
      <w:r w:rsidRPr="00870E05">
        <w:t xml:space="preserve">CERC Fellows </w:t>
      </w:r>
      <w:r w:rsidRPr="00870E05">
        <w:rPr>
          <w:b/>
        </w:rPr>
        <w:t xml:space="preserve">are appointed for three years or full time equivalent. </w:t>
      </w:r>
    </w:p>
    <w:p w14:paraId="52107CD6" w14:textId="3DE09B39" w:rsidR="008A7CF1" w:rsidRPr="00F70584" w:rsidRDefault="008A7CF1" w:rsidP="00F70584">
      <w:pPr>
        <w:spacing w:after="180"/>
        <w:jc w:val="both"/>
      </w:pPr>
      <w:r w:rsidRPr="00F70584">
        <w:t xml:space="preserve">The </w:t>
      </w:r>
      <w:r w:rsidR="00F70584">
        <w:t>CERC</w:t>
      </w:r>
      <w:r w:rsidRPr="00F70584">
        <w:t xml:space="preserve"> Fellow will </w:t>
      </w:r>
      <w:r w:rsidR="003A0AB0" w:rsidRPr="00F70584">
        <w:t>conduct</w:t>
      </w:r>
      <w:r w:rsidRPr="00F70584">
        <w:t xml:space="preserve"> novel and world class research </w:t>
      </w:r>
      <w:r w:rsidR="003A0AB0" w:rsidRPr="00F70584">
        <w:t xml:space="preserve">on cybersecurity </w:t>
      </w:r>
      <w:r w:rsidRPr="00F70584">
        <w:t xml:space="preserve">in </w:t>
      </w:r>
      <w:r w:rsidR="003A0AB0" w:rsidRPr="00F70584">
        <w:t>smart grid</w:t>
      </w:r>
      <w:r w:rsidRPr="00F70584">
        <w:t xml:space="preserve"> </w:t>
      </w:r>
      <w:r w:rsidR="003A0AB0" w:rsidRPr="00F70584">
        <w:t>where</w:t>
      </w:r>
      <w:r w:rsidRPr="00F70584">
        <w:t xml:space="preserve"> </w:t>
      </w:r>
      <w:r w:rsidR="00D5086C" w:rsidRPr="00F70584">
        <w:t>AI</w:t>
      </w:r>
      <w:r w:rsidR="003A0AB0" w:rsidRPr="00F70584">
        <w:t xml:space="preserve">/ML is used to </w:t>
      </w:r>
      <w:r w:rsidR="007F2E62" w:rsidRPr="00F70584">
        <w:t>achieve</w:t>
      </w:r>
      <w:r w:rsidR="003A0AB0" w:rsidRPr="00F70584">
        <w:t xml:space="preserve"> demand flexibility.</w:t>
      </w:r>
      <w:r w:rsidRPr="00F70584">
        <w:t xml:space="preserve"> </w:t>
      </w:r>
      <w:r w:rsidR="003A0AB0" w:rsidRPr="00F70584">
        <w:t xml:space="preserve">The research expects to </w:t>
      </w:r>
      <w:r w:rsidRPr="00F70584">
        <w:t xml:space="preserve">lead to reputed international publications in major cybersecurity conferences. The </w:t>
      </w:r>
      <w:r w:rsidR="00F70584">
        <w:t>CERC</w:t>
      </w:r>
      <w:r w:rsidRPr="00F70584">
        <w:t xml:space="preserve"> Fellow will collaborate with other Data61</w:t>
      </w:r>
      <w:r w:rsidR="003A0AB0" w:rsidRPr="00F70584">
        <w:t xml:space="preserve"> and CSIRO</w:t>
      </w:r>
      <w:r w:rsidRPr="00F70584">
        <w:t xml:space="preserve"> researchers</w:t>
      </w:r>
      <w:r w:rsidR="003A0AB0" w:rsidRPr="00F70584">
        <w:t xml:space="preserve"> in a project</w:t>
      </w:r>
      <w:r w:rsidRPr="00F70584">
        <w:t>.</w:t>
      </w:r>
    </w:p>
    <w:p w14:paraId="360FBB3A" w14:textId="08BC394B" w:rsidR="00756860" w:rsidRPr="00F70584" w:rsidRDefault="008A7CF1" w:rsidP="00F70584">
      <w:pPr>
        <w:spacing w:after="180"/>
        <w:jc w:val="both"/>
      </w:pPr>
      <w:r w:rsidRPr="00F70584">
        <w:t xml:space="preserve">Data61 envisions a vibrant and globally competitive Australian cyber security industry with greater resilience to cyber threats in business, to enhance confidence in the digital economy by bringing together exceptional people from research and industry.  Data61 is building a network with industries, academic and government communities, both nationally and internationally. Data61 provides a good supporting environment for commercialising research results and building innovation through start-ups and active community engagement. The </w:t>
      </w:r>
      <w:r w:rsidR="00F70584">
        <w:t>CERC Fe</w:t>
      </w:r>
      <w:r w:rsidR="0077224B" w:rsidRPr="00455C91">
        <w:t>llow</w:t>
      </w:r>
      <w:r w:rsidRPr="00F70584" w:rsidDel="00EA1845">
        <w:t xml:space="preserve"> </w:t>
      </w:r>
      <w:r w:rsidRPr="00F70584">
        <w:t>will have an opportunity to collaborate with Data61 partners within the Australian and international cyber security ecosystem and address the challenging problems in cyber security.</w:t>
      </w:r>
    </w:p>
    <w:p w14:paraId="241FE752" w14:textId="77777777" w:rsidR="00B50C20" w:rsidRPr="00B50C20" w:rsidRDefault="00B50C20" w:rsidP="00B50C20">
      <w:pPr>
        <w:pStyle w:val="Heading3"/>
      </w:pPr>
      <w:bookmarkStart w:id="1" w:name="_Toc341085720"/>
      <w:r w:rsidRPr="00B50C20">
        <w:t>Duties and Key Result Areas:</w:t>
      </w:r>
      <w:r w:rsidR="003E5564">
        <w:t xml:space="preserve">  </w:t>
      </w:r>
    </w:p>
    <w:p w14:paraId="001261E1" w14:textId="61306DBB" w:rsidR="00780FD0" w:rsidRPr="00780FD0" w:rsidRDefault="00780FD0" w:rsidP="00780FD0">
      <w:pPr>
        <w:spacing w:after="60" w:line="240" w:lineRule="auto"/>
        <w:rPr>
          <w:szCs w:val="24"/>
        </w:rPr>
      </w:pPr>
      <w:r w:rsidRPr="00780FD0">
        <w:rPr>
          <w:szCs w:val="24"/>
        </w:rPr>
        <w:t xml:space="preserve">Under the </w:t>
      </w:r>
      <w:r w:rsidR="002238FB">
        <w:rPr>
          <w:szCs w:val="24"/>
        </w:rPr>
        <w:t>supervision</w:t>
      </w:r>
      <w:r w:rsidRPr="00780FD0">
        <w:rPr>
          <w:szCs w:val="24"/>
        </w:rPr>
        <w:t xml:space="preserve"> of senior research scientists and engineers, </w:t>
      </w:r>
      <w:r w:rsidR="002238FB">
        <w:rPr>
          <w:szCs w:val="24"/>
        </w:rPr>
        <w:t>the postdoc fellow</w:t>
      </w:r>
      <w:r w:rsidRPr="00780FD0">
        <w:rPr>
          <w:szCs w:val="24"/>
        </w:rPr>
        <w:t>:</w:t>
      </w:r>
    </w:p>
    <w:p w14:paraId="507152E0"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Carry out innovative, impactful cyber security research of strategic importance to CSIRO Data61 that will, where possible, lead to novel and important scientific outcomes.</w:t>
      </w:r>
    </w:p>
    <w:p w14:paraId="6162791D" w14:textId="3F198713" w:rsidR="00440338" w:rsidRPr="006341A8" w:rsidRDefault="00440338" w:rsidP="00440338">
      <w:pPr>
        <w:pStyle w:val="ListParagraph"/>
        <w:numPr>
          <w:ilvl w:val="0"/>
          <w:numId w:val="23"/>
        </w:numPr>
        <w:spacing w:before="0" w:after="60" w:line="240" w:lineRule="auto"/>
        <w:ind w:left="470" w:hanging="364"/>
        <w:contextualSpacing w:val="0"/>
      </w:pPr>
      <w:r w:rsidRPr="006341A8">
        <w:t>Actively participate in strategic and external R&amp;D projects by undertaking project specific research, implementing software, and communicating with internal and external partners.</w:t>
      </w:r>
    </w:p>
    <w:p w14:paraId="19CD3829" w14:textId="56D08979" w:rsidR="00440338" w:rsidRPr="006341A8" w:rsidRDefault="00440338" w:rsidP="00440338">
      <w:pPr>
        <w:pStyle w:val="ListParagraph"/>
        <w:numPr>
          <w:ilvl w:val="0"/>
          <w:numId w:val="23"/>
        </w:numPr>
        <w:spacing w:before="0" w:after="60" w:line="240" w:lineRule="auto"/>
        <w:ind w:left="470" w:hanging="364"/>
        <w:contextualSpacing w:val="0"/>
      </w:pPr>
      <w:r>
        <w:t>Help b</w:t>
      </w:r>
      <w:r w:rsidRPr="006341A8">
        <w:t xml:space="preserve">uild strategic relationship with Data61 industry and academic partners. </w:t>
      </w:r>
    </w:p>
    <w:p w14:paraId="4C36FEC2"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Interact with clients in a professional manner and deliver client reports on time.</w:t>
      </w:r>
    </w:p>
    <w:p w14:paraId="74D82DF8"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Attract PhD students and supervise them independently within the Data61 scholarship programme.</w:t>
      </w:r>
    </w:p>
    <w:p w14:paraId="2468669A"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Work collaboratively with colleagues within the team, Data61 and across CSIRO.</w:t>
      </w:r>
    </w:p>
    <w:p w14:paraId="5434DDD0"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lastRenderedPageBreak/>
        <w:t>Produce high quality scientific and/or engineering papers suitable for publication in quality journals, for client reports and granting of patents.</w:t>
      </w:r>
    </w:p>
    <w:p w14:paraId="0B2E536D"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 xml:space="preserve">Prepare appropriate conference papers and present those at conferences. </w:t>
      </w:r>
    </w:p>
    <w:p w14:paraId="0B432E6E"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 xml:space="preserve">Contribute to the effective functioning of the research team and help deliver CSIRO Data61’s organisational objectives and plans. </w:t>
      </w:r>
    </w:p>
    <w:p w14:paraId="2B58DD6C"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proofErr w:type="gramStart"/>
      <w:r w:rsidRPr="00FE5B79">
        <w:t>creativity</w:t>
      </w:r>
      <w:proofErr w:type="gramEnd"/>
      <w:r w:rsidRPr="00FE5B79">
        <w:t xml:space="preserve"> and innovation in solving problems and introducing new directions and approaches. </w:t>
      </w:r>
    </w:p>
    <w:p w14:paraId="0B333933"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47261F83"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1C93B118" w14:textId="77777777" w:rsidR="00440338" w:rsidRDefault="00440338" w:rsidP="00440338">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8FDAAA7" w14:textId="054BC845" w:rsidR="00440338" w:rsidRDefault="00440338" w:rsidP="00440338">
      <w:pPr>
        <w:pStyle w:val="ListParagraph"/>
        <w:numPr>
          <w:ilvl w:val="0"/>
          <w:numId w:val="23"/>
        </w:numPr>
        <w:spacing w:before="0" w:after="60" w:line="240" w:lineRule="auto"/>
        <w:ind w:left="470" w:hanging="364"/>
        <w:contextualSpacing w:val="0"/>
      </w:pPr>
      <w:r w:rsidRPr="00FE5B79">
        <w:t>Other duties as directed.</w:t>
      </w:r>
    </w:p>
    <w:p w14:paraId="474EC0B4" w14:textId="781C4502" w:rsidR="000855AD" w:rsidRDefault="000855AD" w:rsidP="000855AD">
      <w:pPr>
        <w:spacing w:before="0" w:after="60" w:line="240" w:lineRule="auto"/>
      </w:pPr>
    </w:p>
    <w:p w14:paraId="377CCD33" w14:textId="77777777" w:rsidR="000855AD" w:rsidRDefault="000855AD" w:rsidP="000855AD">
      <w:pPr>
        <w:pStyle w:val="Heading2"/>
        <w:rPr>
          <w:b/>
          <w:iCs w:val="0"/>
          <w:color w:val="auto"/>
          <w:sz w:val="26"/>
          <w:szCs w:val="26"/>
        </w:rPr>
      </w:pPr>
      <w:r w:rsidRPr="00B50C20">
        <w:rPr>
          <w:b/>
          <w:iCs w:val="0"/>
          <w:color w:val="auto"/>
          <w:sz w:val="26"/>
          <w:szCs w:val="26"/>
        </w:rPr>
        <w:t>Selection Criteria</w:t>
      </w:r>
    </w:p>
    <w:p w14:paraId="49D8F7BE" w14:textId="77777777" w:rsidR="000855AD" w:rsidRPr="00F70584" w:rsidRDefault="000855AD" w:rsidP="000855AD">
      <w:pPr>
        <w:pStyle w:val="Heading4"/>
      </w:pPr>
      <w:r w:rsidRPr="00F70584">
        <w:t>Essential</w:t>
      </w:r>
    </w:p>
    <w:p w14:paraId="23A5022D" w14:textId="77777777" w:rsidR="000855AD" w:rsidRPr="00B50C20" w:rsidRDefault="000855AD" w:rsidP="000855AD">
      <w:pPr>
        <w:rPr>
          <w:i/>
          <w:iCs/>
          <w:szCs w:val="24"/>
        </w:rPr>
      </w:pPr>
      <w:r w:rsidRPr="00B50C20">
        <w:rPr>
          <w:i/>
          <w:iCs/>
          <w:szCs w:val="24"/>
        </w:rPr>
        <w:t>Under CSIRO policy only those who meet all essential criteria can be appointed.</w:t>
      </w:r>
    </w:p>
    <w:p w14:paraId="0C513D23" w14:textId="77777777" w:rsidR="000855AD" w:rsidRPr="00FF0874" w:rsidRDefault="000855AD" w:rsidP="000855AD">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Pr>
          <w:rFonts w:asciiTheme="minorHAnsi" w:hAnsiTheme="minorHAnsi" w:cstheme="minorHAnsi"/>
          <w:szCs w:val="24"/>
        </w:rPr>
        <w:t>distributed system security, and security of AI-based systems.</w:t>
      </w:r>
    </w:p>
    <w:p w14:paraId="23A31174" w14:textId="77777777" w:rsidR="000855AD" w:rsidRPr="00FF0874" w:rsidRDefault="000855AD" w:rsidP="000855AD">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bookmarkEnd w:id="2"/>
    <w:p w14:paraId="41E14949" w14:textId="77777777" w:rsidR="000855AD" w:rsidRPr="005C2DA3" w:rsidRDefault="000855AD" w:rsidP="000855AD">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w:t>
      </w:r>
      <w:r>
        <w:rPr>
          <w:rStyle w:val="Emphasis"/>
          <w:rFonts w:cs="Arial"/>
          <w:i w:val="0"/>
          <w:iCs/>
          <w:szCs w:val="24"/>
        </w:rPr>
        <w:t xml:space="preserve"> on </w:t>
      </w:r>
      <w:r>
        <w:rPr>
          <w:rFonts w:asciiTheme="minorHAnsi" w:hAnsiTheme="minorHAnsi" w:cstheme="minorHAnsi"/>
          <w:szCs w:val="24"/>
        </w:rPr>
        <w:t>distributed system security, cryptography, AI-based system security, and so on</w:t>
      </w:r>
      <w:r w:rsidRPr="005C2DA3">
        <w:rPr>
          <w:rStyle w:val="Emphasis"/>
          <w:rFonts w:cs="Arial"/>
          <w:i w:val="0"/>
          <w:iCs/>
          <w:szCs w:val="24"/>
        </w:rPr>
        <w:t>.</w:t>
      </w:r>
    </w:p>
    <w:p w14:paraId="7AC54D8F" w14:textId="77777777" w:rsidR="000855AD" w:rsidRPr="005C2DA3" w:rsidRDefault="000855AD" w:rsidP="000855AD">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E3D5132" w14:textId="77777777" w:rsidR="000855AD" w:rsidRDefault="000855AD" w:rsidP="000855AD">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160DAE3" w14:textId="77777777" w:rsidR="000855AD" w:rsidRPr="00EE47CD" w:rsidRDefault="000855AD" w:rsidP="000855AD">
      <w:pPr>
        <w:pStyle w:val="ListParagraph"/>
        <w:numPr>
          <w:ilvl w:val="0"/>
          <w:numId w:val="25"/>
        </w:numPr>
        <w:spacing w:before="0" w:after="60" w:line="240" w:lineRule="auto"/>
        <w:contextualSpacing w:val="0"/>
        <w:jc w:val="both"/>
        <w:rPr>
          <w:bCs/>
        </w:rPr>
      </w:pPr>
      <w:r w:rsidRPr="00EE47CD">
        <w:rPr>
          <w:bCs/>
        </w:rPr>
        <w:t>The ability to work effectively as part of a research team, plus the motivation and discipline to carry out autonomous research.</w:t>
      </w:r>
    </w:p>
    <w:p w14:paraId="4BB9E359" w14:textId="77777777" w:rsidR="000855AD" w:rsidRPr="005C2DA3" w:rsidRDefault="000855AD" w:rsidP="000855AD">
      <w:pPr>
        <w:spacing w:before="0" w:after="60" w:line="240" w:lineRule="auto"/>
        <w:ind w:left="360"/>
        <w:rPr>
          <w:rStyle w:val="Emphasis"/>
          <w:rFonts w:cs="Arial"/>
          <w:i w:val="0"/>
          <w:iCs/>
          <w:szCs w:val="24"/>
        </w:rPr>
      </w:pPr>
    </w:p>
    <w:p w14:paraId="35539F9B" w14:textId="77777777" w:rsidR="000855AD" w:rsidRPr="000B3207" w:rsidRDefault="000855AD" w:rsidP="000855A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41EC1B7" w14:textId="77777777" w:rsidR="000855AD" w:rsidRPr="00B50C20" w:rsidRDefault="000855AD" w:rsidP="000855AD">
      <w:pPr>
        <w:numPr>
          <w:ilvl w:val="0"/>
          <w:numId w:val="26"/>
        </w:numPr>
        <w:spacing w:before="0" w:after="60" w:line="240" w:lineRule="auto"/>
        <w:rPr>
          <w:iCs/>
          <w:szCs w:val="24"/>
        </w:rPr>
      </w:pPr>
      <w:r>
        <w:rPr>
          <w:iCs/>
          <w:szCs w:val="24"/>
        </w:rPr>
        <w:t>Knowledge of communication networks</w:t>
      </w:r>
    </w:p>
    <w:p w14:paraId="0AFA8378" w14:textId="77777777" w:rsidR="000855AD" w:rsidRPr="005C2DA3" w:rsidRDefault="000855AD" w:rsidP="000855AD">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7923AFB" w14:textId="77777777" w:rsidR="000855AD" w:rsidRPr="005C2DA3" w:rsidRDefault="000855AD" w:rsidP="000855AD">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F906246" w14:textId="77777777" w:rsidR="000855AD" w:rsidRPr="00FE5B79" w:rsidRDefault="000855AD" w:rsidP="000855AD">
      <w:pPr>
        <w:spacing w:before="0" w:after="60" w:line="240" w:lineRule="auto"/>
      </w:pPr>
    </w:p>
    <w:p w14:paraId="37B4ED74" w14:textId="77777777" w:rsidR="00780FD0" w:rsidRPr="00780FD0" w:rsidRDefault="00780FD0" w:rsidP="00780FD0">
      <w:pPr>
        <w:pStyle w:val="ListParagraph"/>
        <w:spacing w:after="60"/>
        <w:ind w:left="459"/>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11392E85" w14:textId="725C1F71" w:rsidR="00F70584" w:rsidRDefault="00F70584" w:rsidP="00DC6265">
      <w:r w:rsidRPr="009974A6">
        <w:t xml:space="preserve">To be appointed to this CERC Fellowship role within CSIRO, </w:t>
      </w:r>
      <w:r w:rsidR="000855AD">
        <w:t xml:space="preserve">candidates </w:t>
      </w:r>
      <w:r>
        <w:t>are</w:t>
      </w:r>
      <w:r w:rsidRPr="005C2DA3">
        <w:t xml:space="preserv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t>1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9F4F8F2" w14:textId="77777777" w:rsidR="000855AD" w:rsidRPr="003044E2" w:rsidRDefault="000855AD" w:rsidP="000855AD">
      <w:pPr>
        <w:pStyle w:val="Boxedheading"/>
        <w:jc w:val="both"/>
      </w:pPr>
      <w:bookmarkStart w:id="3" w:name="_Hlk126573313"/>
      <w:r>
        <w:t>Special Requirements</w:t>
      </w:r>
    </w:p>
    <w:p w14:paraId="05FF2E30" w14:textId="77777777" w:rsidR="000855AD" w:rsidRDefault="000855AD" w:rsidP="000855AD">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299BABD9" w14:textId="77777777" w:rsidR="000855AD" w:rsidRDefault="000855AD" w:rsidP="000855AD">
      <w:pPr>
        <w:pStyle w:val="Boxedlistbullet"/>
        <w:numPr>
          <w:ilvl w:val="0"/>
          <w:numId w:val="0"/>
        </w:numPr>
        <w:ind w:left="227"/>
        <w:jc w:val="both"/>
      </w:pPr>
    </w:p>
    <w:p w14:paraId="541C7773" w14:textId="77777777" w:rsidR="000855AD" w:rsidRPr="002A4A0A" w:rsidRDefault="000855AD" w:rsidP="000855AD">
      <w:pPr>
        <w:pStyle w:val="Boxedlistbullet"/>
        <w:spacing w:before="100" w:beforeAutospacing="1" w:after="100" w:afterAutospacing="1"/>
        <w:jc w:val="both"/>
      </w:pPr>
      <w:r w:rsidRPr="002A4A0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31F6BE3" w14:textId="77777777" w:rsidR="000855AD" w:rsidRPr="00C17C63" w:rsidRDefault="000855AD" w:rsidP="000855AD">
      <w:pPr>
        <w:pStyle w:val="Boxedlistbullet"/>
        <w:spacing w:before="100" w:beforeAutospacing="1" w:after="100" w:afterAutospacing="1"/>
        <w:jc w:val="both"/>
      </w:pPr>
      <w:r w:rsidRPr="002A4A0A">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A4A0A">
        <w:t>).-</w:t>
      </w:r>
      <w:proofErr w:type="gramEnd"/>
      <w:r w:rsidRPr="002A4A0A">
        <w:t xml:space="preserve"> https://ielts.com.au/ </w:t>
      </w:r>
    </w:p>
    <w:bookmarkEnd w:id="3"/>
    <w:p w14:paraId="280A9B4F" w14:textId="77777777" w:rsidR="000855AD" w:rsidRDefault="000855AD" w:rsidP="00DC6265"/>
    <w:p w14:paraId="56E71F82" w14:textId="77777777" w:rsidR="006B2705" w:rsidRDefault="006B2705" w:rsidP="005C2DA3">
      <w:pPr>
        <w:spacing w:after="100" w:afterAutospacing="1"/>
        <w:outlineLvl w:val="2"/>
        <w:rPr>
          <w:rFonts w:cs="Arial"/>
          <w:b/>
          <w:bCs/>
          <w:color w:val="auto"/>
          <w:sz w:val="26"/>
          <w:szCs w:val="26"/>
        </w:rPr>
      </w:pPr>
    </w:p>
    <w:p w14:paraId="2BB058BD" w14:textId="22B00CC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bookmarkEnd w:id="1"/>
    </w:p>
    <w:sectPr w:rsidR="00C33F00" w:rsidRPr="00EF0DA6"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BE6A" w14:textId="77777777" w:rsidR="00877536" w:rsidRDefault="00877536" w:rsidP="000A377A">
      <w:r>
        <w:separator/>
      </w:r>
    </w:p>
  </w:endnote>
  <w:endnote w:type="continuationSeparator" w:id="0">
    <w:p w14:paraId="37E5F7FD" w14:textId="77777777" w:rsidR="00877536" w:rsidRDefault="00877536" w:rsidP="000A377A">
      <w:r>
        <w:continuationSeparator/>
      </w:r>
    </w:p>
  </w:endnote>
  <w:endnote w:type="continuationNotice" w:id="1">
    <w:p w14:paraId="7AE64CDD" w14:textId="77777777" w:rsidR="00877536" w:rsidRDefault="008775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BFC9" w14:textId="77777777" w:rsidR="00877536" w:rsidRDefault="00877536" w:rsidP="000A377A">
      <w:r>
        <w:separator/>
      </w:r>
    </w:p>
  </w:footnote>
  <w:footnote w:type="continuationSeparator" w:id="0">
    <w:p w14:paraId="63AFE1E7" w14:textId="77777777" w:rsidR="00877536" w:rsidRDefault="00877536" w:rsidP="000A377A">
      <w:r>
        <w:continuationSeparator/>
      </w:r>
    </w:p>
  </w:footnote>
  <w:footnote w:type="continuationNotice" w:id="1">
    <w:p w14:paraId="086E584D" w14:textId="77777777" w:rsidR="00877536" w:rsidRDefault="008775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524A3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7763326">
    <w:abstractNumId w:val="9"/>
  </w:num>
  <w:num w:numId="2" w16cid:durableId="42365636">
    <w:abstractNumId w:val="7"/>
  </w:num>
  <w:num w:numId="3" w16cid:durableId="978219872">
    <w:abstractNumId w:val="6"/>
  </w:num>
  <w:num w:numId="4" w16cid:durableId="42602189">
    <w:abstractNumId w:val="5"/>
  </w:num>
  <w:num w:numId="5" w16cid:durableId="966543837">
    <w:abstractNumId w:val="4"/>
  </w:num>
  <w:num w:numId="6" w16cid:durableId="1219171985">
    <w:abstractNumId w:val="8"/>
  </w:num>
  <w:num w:numId="7" w16cid:durableId="1601520985">
    <w:abstractNumId w:val="3"/>
  </w:num>
  <w:num w:numId="8" w16cid:durableId="239415931">
    <w:abstractNumId w:val="2"/>
  </w:num>
  <w:num w:numId="9" w16cid:durableId="1583951195">
    <w:abstractNumId w:val="1"/>
  </w:num>
  <w:num w:numId="10" w16cid:durableId="1740784962">
    <w:abstractNumId w:val="0"/>
  </w:num>
  <w:num w:numId="11" w16cid:durableId="1595237035">
    <w:abstractNumId w:val="25"/>
  </w:num>
  <w:num w:numId="12" w16cid:durableId="509487037">
    <w:abstractNumId w:val="18"/>
  </w:num>
  <w:num w:numId="13" w16cid:durableId="1435713606">
    <w:abstractNumId w:val="17"/>
  </w:num>
  <w:num w:numId="14" w16cid:durableId="1722561221">
    <w:abstractNumId w:val="30"/>
  </w:num>
  <w:num w:numId="15" w16cid:durableId="1391466951">
    <w:abstractNumId w:val="34"/>
  </w:num>
  <w:num w:numId="16" w16cid:durableId="592516969">
    <w:abstractNumId w:val="31"/>
  </w:num>
  <w:num w:numId="17" w16cid:durableId="1397706475">
    <w:abstractNumId w:val="22"/>
  </w:num>
  <w:num w:numId="18" w16cid:durableId="1562017426">
    <w:abstractNumId w:val="24"/>
  </w:num>
  <w:num w:numId="19" w16cid:durableId="499128195">
    <w:abstractNumId w:val="19"/>
  </w:num>
  <w:num w:numId="20" w16cid:durableId="1911769903">
    <w:abstractNumId w:val="15"/>
  </w:num>
  <w:num w:numId="21" w16cid:durableId="1115758515">
    <w:abstractNumId w:val="16"/>
  </w:num>
  <w:num w:numId="22" w16cid:durableId="888495729">
    <w:abstractNumId w:val="13"/>
  </w:num>
  <w:num w:numId="23" w16cid:durableId="2100248909">
    <w:abstractNumId w:val="11"/>
  </w:num>
  <w:num w:numId="24" w16cid:durableId="1235315859">
    <w:abstractNumId w:val="20"/>
  </w:num>
  <w:num w:numId="25" w16cid:durableId="1056583747">
    <w:abstractNumId w:val="33"/>
  </w:num>
  <w:num w:numId="26" w16cid:durableId="1393232121">
    <w:abstractNumId w:val="23"/>
  </w:num>
  <w:num w:numId="27" w16cid:durableId="869218830">
    <w:abstractNumId w:val="28"/>
  </w:num>
  <w:num w:numId="28" w16cid:durableId="490876095">
    <w:abstractNumId w:val="27"/>
  </w:num>
  <w:num w:numId="29" w16cid:durableId="939407158">
    <w:abstractNumId w:val="11"/>
  </w:num>
  <w:num w:numId="30" w16cid:durableId="545414580">
    <w:abstractNumId w:val="27"/>
  </w:num>
  <w:num w:numId="31" w16cid:durableId="478889728">
    <w:abstractNumId w:val="35"/>
  </w:num>
  <w:num w:numId="32" w16cid:durableId="988430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673852">
    <w:abstractNumId w:val="26"/>
  </w:num>
  <w:num w:numId="34" w16cid:durableId="890193557">
    <w:abstractNumId w:val="32"/>
  </w:num>
  <w:num w:numId="35" w16cid:durableId="1605962531">
    <w:abstractNumId w:val="11"/>
  </w:num>
  <w:num w:numId="36" w16cid:durableId="854540614">
    <w:abstractNumId w:val="24"/>
  </w:num>
  <w:num w:numId="37" w16cid:durableId="1591040663">
    <w:abstractNumId w:val="12"/>
    <w:lvlOverride w:ilvl="0">
      <w:startOverride w:val="1"/>
    </w:lvlOverride>
    <w:lvlOverride w:ilvl="1"/>
    <w:lvlOverride w:ilvl="2"/>
    <w:lvlOverride w:ilvl="3"/>
    <w:lvlOverride w:ilvl="4"/>
    <w:lvlOverride w:ilvl="5"/>
    <w:lvlOverride w:ilvl="6"/>
    <w:lvlOverride w:ilvl="7"/>
    <w:lvlOverride w:ilvl="8"/>
  </w:num>
  <w:num w:numId="38" w16cid:durableId="1986735906">
    <w:abstractNumId w:val="14"/>
  </w:num>
  <w:num w:numId="39" w16cid:durableId="1510834079">
    <w:abstractNumId w:val="21"/>
  </w:num>
  <w:num w:numId="40" w16cid:durableId="838813372">
    <w:abstractNumId w:val="10"/>
  </w:num>
  <w:num w:numId="41" w16cid:durableId="13773936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55AD"/>
    <w:rsid w:val="00086367"/>
    <w:rsid w:val="00086909"/>
    <w:rsid w:val="0008787E"/>
    <w:rsid w:val="00090401"/>
    <w:rsid w:val="00090408"/>
    <w:rsid w:val="0009057F"/>
    <w:rsid w:val="00090F62"/>
    <w:rsid w:val="00091815"/>
    <w:rsid w:val="000923F3"/>
    <w:rsid w:val="000963A6"/>
    <w:rsid w:val="00097D05"/>
    <w:rsid w:val="000A0722"/>
    <w:rsid w:val="000A1762"/>
    <w:rsid w:val="000A20AE"/>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2B35"/>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C37"/>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FA6"/>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F0"/>
    <w:rsid w:val="00353D50"/>
    <w:rsid w:val="003546CD"/>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0AB0"/>
    <w:rsid w:val="003A18FD"/>
    <w:rsid w:val="003A26BC"/>
    <w:rsid w:val="003A4B8B"/>
    <w:rsid w:val="003A51F7"/>
    <w:rsid w:val="003A6DBB"/>
    <w:rsid w:val="003A6DE0"/>
    <w:rsid w:val="003B1EF4"/>
    <w:rsid w:val="003B5F19"/>
    <w:rsid w:val="003B7664"/>
    <w:rsid w:val="003B7B85"/>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E3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338"/>
    <w:rsid w:val="00450665"/>
    <w:rsid w:val="00452AD5"/>
    <w:rsid w:val="00452FD5"/>
    <w:rsid w:val="004532E1"/>
    <w:rsid w:val="00455C91"/>
    <w:rsid w:val="00457D8D"/>
    <w:rsid w:val="00460824"/>
    <w:rsid w:val="00471C6C"/>
    <w:rsid w:val="00475BEC"/>
    <w:rsid w:val="004831C1"/>
    <w:rsid w:val="0048681F"/>
    <w:rsid w:val="00486CA9"/>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1734"/>
    <w:rsid w:val="006246C0"/>
    <w:rsid w:val="0062521D"/>
    <w:rsid w:val="00626B85"/>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6860"/>
    <w:rsid w:val="007611F0"/>
    <w:rsid w:val="00761A76"/>
    <w:rsid w:val="00763261"/>
    <w:rsid w:val="00763D60"/>
    <w:rsid w:val="0076460E"/>
    <w:rsid w:val="0076495E"/>
    <w:rsid w:val="00766BD2"/>
    <w:rsid w:val="0076761A"/>
    <w:rsid w:val="007715E7"/>
    <w:rsid w:val="0077224B"/>
    <w:rsid w:val="0077267C"/>
    <w:rsid w:val="007746B9"/>
    <w:rsid w:val="00774973"/>
    <w:rsid w:val="00775263"/>
    <w:rsid w:val="00775640"/>
    <w:rsid w:val="007770A0"/>
    <w:rsid w:val="00780FD0"/>
    <w:rsid w:val="00782F57"/>
    <w:rsid w:val="00783370"/>
    <w:rsid w:val="007849CB"/>
    <w:rsid w:val="00786D64"/>
    <w:rsid w:val="00792235"/>
    <w:rsid w:val="007931D1"/>
    <w:rsid w:val="0079351F"/>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2E6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5EEB"/>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536"/>
    <w:rsid w:val="00877E46"/>
    <w:rsid w:val="00881475"/>
    <w:rsid w:val="008823CF"/>
    <w:rsid w:val="0088367A"/>
    <w:rsid w:val="00884007"/>
    <w:rsid w:val="00890A6B"/>
    <w:rsid w:val="00892801"/>
    <w:rsid w:val="00892976"/>
    <w:rsid w:val="008951FE"/>
    <w:rsid w:val="0089705C"/>
    <w:rsid w:val="00897CCC"/>
    <w:rsid w:val="008A0C9E"/>
    <w:rsid w:val="008A0DC4"/>
    <w:rsid w:val="008A3CB6"/>
    <w:rsid w:val="008A4A7C"/>
    <w:rsid w:val="008A7B92"/>
    <w:rsid w:val="008A7CF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128B"/>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0C3F"/>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CF"/>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86C"/>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41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1B89"/>
    <w:rsid w:val="00E7260A"/>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5CA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0584"/>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xxxxmsonormal">
    <w:name w:val="x_xxxmsonormal"/>
    <w:basedOn w:val="Normal"/>
    <w:rsid w:val="00455C91"/>
    <w:pPr>
      <w:spacing w:before="0" w:after="0" w:line="240" w:lineRule="auto"/>
    </w:pPr>
    <w:rPr>
      <w:rFonts w:eastAsiaTheme="minorEastAsia" w:cs="Calibri"/>
      <w:color w:val="auto"/>
      <w:sz w:val="22"/>
      <w:lang w:eastAsia="zh-CN"/>
    </w:rPr>
  </w:style>
  <w:style w:type="character" w:customStyle="1" w:styleId="xxxxmsohyperlink">
    <w:name w:val="x_xxxmsohyperlink"/>
    <w:basedOn w:val="DefaultParagraphFont"/>
    <w:rsid w:val="0045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E0DA0"/>
    <w:rsid w:val="00201045"/>
    <w:rsid w:val="00280BBA"/>
    <w:rsid w:val="003C6F9C"/>
    <w:rsid w:val="00414F94"/>
    <w:rsid w:val="00541AAD"/>
    <w:rsid w:val="0063685B"/>
    <w:rsid w:val="006849B7"/>
    <w:rsid w:val="007B1D55"/>
    <w:rsid w:val="007C7613"/>
    <w:rsid w:val="0082379D"/>
    <w:rsid w:val="0083056E"/>
    <w:rsid w:val="0083493E"/>
    <w:rsid w:val="008643A5"/>
    <w:rsid w:val="00875004"/>
    <w:rsid w:val="008C0F43"/>
    <w:rsid w:val="008C16A4"/>
    <w:rsid w:val="00920B8D"/>
    <w:rsid w:val="009923AE"/>
    <w:rsid w:val="00B36C21"/>
    <w:rsid w:val="00C01B30"/>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BBA"/>
    <w:rPr>
      <w:color w:val="808080"/>
    </w:rPr>
  </w:style>
  <w:style w:type="paragraph" w:customStyle="1" w:styleId="D245919C590043E0AB2827DC54A19E18">
    <w:name w:val="D245919C590043E0AB2827DC54A19E18"/>
    <w:rsid w:val="0083493E"/>
  </w:style>
  <w:style w:type="paragraph" w:customStyle="1" w:styleId="A638790079FB4605855EFDBCB3583647">
    <w:name w:val="A638790079FB4605855EFDBCB3583647"/>
    <w:rsid w:val="00280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1478</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10817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2012-02-02T00:02:00Z</cp:lastPrinted>
  <dcterms:created xsi:type="dcterms:W3CDTF">2023-02-05T23:57:00Z</dcterms:created>
  <dcterms:modified xsi:type="dcterms:W3CDTF">2023-02-05T23:57:00Z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