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77777777" w:rsidR="00332C06" w:rsidRPr="00674783" w:rsidRDefault="00CC201B" w:rsidP="00515DD4">
          <w:pPr>
            <w:pStyle w:val="Heading1"/>
            <w:spacing w:after="0"/>
          </w:pPr>
          <w:r>
            <w:t>Position Details</w:t>
          </w:r>
          <w:bookmarkEnd w:id="0"/>
        </w:p>
        <w:p w14:paraId="3A2372C6" w14:textId="5DD71365" w:rsidR="006246C0" w:rsidRDefault="00F43284" w:rsidP="00515DD4">
          <w:pPr>
            <w:pStyle w:val="Heading2"/>
            <w:spacing w:before="0" w:after="120"/>
          </w:pPr>
          <w:r>
            <w:t>Research Projects</w:t>
          </w:r>
          <w:r w:rsidR="00CC201B">
            <w:t>- CSOF</w:t>
          </w:r>
          <w:r w:rsidR="004B6AD8">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00515DD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515DD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781D953" w14:textId="77777777" w:rsidR="00CC201B" w:rsidRPr="0093721B" w:rsidRDefault="00BB763A" w:rsidP="00D83C52">
            <w:pPr>
              <w:pStyle w:val="TableText"/>
              <w:rPr>
                <w:sz w:val="22"/>
              </w:rPr>
            </w:pPr>
            <w:r w:rsidRPr="0093721B">
              <w:rPr>
                <w:sz w:val="22"/>
              </w:rPr>
              <w:t>Advertised Job Title</w:t>
            </w:r>
          </w:p>
        </w:tc>
        <w:tc>
          <w:tcPr>
            <w:tcW w:w="3478" w:type="pct"/>
          </w:tcPr>
          <w:p w14:paraId="6B7B0058" w14:textId="08CDBCF0" w:rsidR="00CC201B" w:rsidRPr="0093721B" w:rsidRDefault="008849DE"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Software Engineer – Health Informatics</w:t>
            </w:r>
          </w:p>
        </w:tc>
      </w:tr>
      <w:tr w:rsidR="00CC201B" w:rsidRPr="0093721B" w14:paraId="6F5F2209" w14:textId="77777777" w:rsidTr="00515DD4">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643B1A" w14:textId="77777777" w:rsidR="00CC201B" w:rsidRPr="0093721B" w:rsidRDefault="00BB763A" w:rsidP="00D83C52">
            <w:pPr>
              <w:pStyle w:val="TableText"/>
              <w:rPr>
                <w:sz w:val="22"/>
              </w:rPr>
            </w:pPr>
            <w:r w:rsidRPr="0093721B">
              <w:rPr>
                <w:sz w:val="22"/>
              </w:rPr>
              <w:t>Job Reference</w:t>
            </w:r>
          </w:p>
        </w:tc>
        <w:tc>
          <w:tcPr>
            <w:tcW w:w="3478" w:type="pct"/>
          </w:tcPr>
          <w:p w14:paraId="4E3C0380" w14:textId="1C341AD0" w:rsidR="00CC201B" w:rsidRPr="0093721B" w:rsidRDefault="00DA309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87246</w:t>
            </w:r>
          </w:p>
        </w:tc>
      </w:tr>
      <w:tr w:rsidR="00F76965" w:rsidRPr="0093721B" w14:paraId="5C2402CA"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9999F" w14:textId="77777777" w:rsidR="00F76965" w:rsidRPr="0093721B" w:rsidRDefault="00F76965" w:rsidP="00F76965">
            <w:pPr>
              <w:pStyle w:val="TableText"/>
              <w:rPr>
                <w:sz w:val="22"/>
              </w:rPr>
            </w:pPr>
            <w:r w:rsidRPr="0093721B">
              <w:rPr>
                <w:sz w:val="22"/>
              </w:rPr>
              <w:t>Tenure</w:t>
            </w:r>
          </w:p>
        </w:tc>
        <w:tc>
          <w:tcPr>
            <w:tcW w:w="3478" w:type="pct"/>
          </w:tcPr>
          <w:p w14:paraId="5A71DE03" w14:textId="57D5FBE8" w:rsidR="00F76965" w:rsidRDefault="00F76965" w:rsidP="00F7696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32FAD757" w14:textId="472DE060" w:rsidR="00F76965" w:rsidRPr="0093721B" w:rsidRDefault="00F76965" w:rsidP="00F7696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F76965" w:rsidRPr="0093721B" w14:paraId="10EA6FAA"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8BE595" w14:textId="77777777" w:rsidR="00F76965" w:rsidRPr="0093721B" w:rsidRDefault="00F76965" w:rsidP="00F76965">
            <w:pPr>
              <w:pStyle w:val="TableText"/>
              <w:rPr>
                <w:sz w:val="22"/>
              </w:rPr>
            </w:pPr>
            <w:r w:rsidRPr="0093721B">
              <w:rPr>
                <w:sz w:val="22"/>
              </w:rPr>
              <w:t>Salary Range</w:t>
            </w:r>
          </w:p>
        </w:tc>
        <w:tc>
          <w:tcPr>
            <w:tcW w:w="3478" w:type="pct"/>
          </w:tcPr>
          <w:p w14:paraId="52EB4A21" w14:textId="78C073DE" w:rsidR="00F76965" w:rsidRDefault="00F76965" w:rsidP="00F7696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62832">
              <w:rPr>
                <w:sz w:val="22"/>
              </w:rPr>
              <w:t>1</w:t>
            </w:r>
            <w:r w:rsidR="007331F8">
              <w:rPr>
                <w:sz w:val="22"/>
              </w:rPr>
              <w:t>21</w:t>
            </w:r>
            <w:r>
              <w:rPr>
                <w:sz w:val="22"/>
              </w:rPr>
              <w:t>k</w:t>
            </w:r>
            <w:r w:rsidRPr="0093721B">
              <w:rPr>
                <w:sz w:val="22"/>
              </w:rPr>
              <w:t xml:space="preserve"> </w:t>
            </w:r>
            <w:r>
              <w:rPr>
                <w:sz w:val="22"/>
              </w:rPr>
              <w:t>-</w:t>
            </w:r>
            <w:r w:rsidRPr="0093721B">
              <w:rPr>
                <w:sz w:val="22"/>
              </w:rPr>
              <w:t xml:space="preserve"> AU$</w:t>
            </w:r>
            <w:r w:rsidR="00D62832">
              <w:rPr>
                <w:sz w:val="22"/>
              </w:rPr>
              <w:t>1</w:t>
            </w:r>
            <w:r w:rsidR="007331F8">
              <w:rPr>
                <w:sz w:val="22"/>
              </w:rPr>
              <w:t>42</w:t>
            </w:r>
            <w:r>
              <w:rPr>
                <w:sz w:val="22"/>
              </w:rPr>
              <w:t>k</w:t>
            </w:r>
            <w:r w:rsidRPr="0093721B">
              <w:rPr>
                <w:sz w:val="22"/>
              </w:rPr>
              <w:t xml:space="preserve"> p</w:t>
            </w:r>
            <w:r>
              <w:rPr>
                <w:sz w:val="22"/>
              </w:rPr>
              <w:t>er annum</w:t>
            </w:r>
            <w:r w:rsidRPr="0093721B">
              <w:rPr>
                <w:sz w:val="22"/>
              </w:rPr>
              <w:t xml:space="preserve"> (pro-rata for part-time)</w:t>
            </w:r>
          </w:p>
          <w:p w14:paraId="4DF37C0A" w14:textId="2787B001" w:rsidR="00F76965" w:rsidRPr="0093721B" w:rsidRDefault="00F76965" w:rsidP="00F7696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26BE4" w:rsidRPr="0093721B" w14:paraId="594D5A8A"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5277CF02" w14:textId="0B45504B" w:rsidR="00926BE4" w:rsidRPr="0093721B" w:rsidRDefault="00DB776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Herston</w:t>
            </w:r>
            <w:r w:rsidR="00BE24D3">
              <w:rPr>
                <w:sz w:val="22"/>
              </w:rPr>
              <w:t>, Brisbane QLD</w:t>
            </w:r>
          </w:p>
        </w:tc>
      </w:tr>
      <w:tr w:rsidR="00926BE4" w:rsidRPr="0093721B" w14:paraId="4C0C5611"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973FAC" w14:textId="77777777" w:rsidR="00926BE4" w:rsidRPr="0093721B" w:rsidRDefault="00926BE4" w:rsidP="00D83C52">
            <w:pPr>
              <w:pStyle w:val="TableText"/>
              <w:rPr>
                <w:sz w:val="22"/>
              </w:rPr>
            </w:pPr>
            <w:r w:rsidRPr="0093721B">
              <w:rPr>
                <w:sz w:val="22"/>
              </w:rPr>
              <w:t>Relocation Assistance</w:t>
            </w:r>
          </w:p>
        </w:tc>
        <w:tc>
          <w:tcPr>
            <w:tcW w:w="3478"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4EB4E0" w14:textId="77777777" w:rsidR="00926BE4" w:rsidRPr="0093721B" w:rsidRDefault="00926BE4" w:rsidP="00D83C52">
            <w:pPr>
              <w:pStyle w:val="TableText"/>
              <w:rPr>
                <w:sz w:val="22"/>
              </w:rPr>
            </w:pPr>
            <w:r w:rsidRPr="0093721B">
              <w:rPr>
                <w:sz w:val="22"/>
              </w:rPr>
              <w:t>Applications are open to</w:t>
            </w:r>
          </w:p>
        </w:tc>
        <w:tc>
          <w:tcPr>
            <w:tcW w:w="3478" w:type="pct"/>
          </w:tcPr>
          <w:p w14:paraId="5D380D4D" w14:textId="76FB9D59" w:rsidR="005C0099" w:rsidRPr="005C0099" w:rsidRDefault="00EA62ED" w:rsidP="003E538D">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pPr>
            <w:r w:rsidRPr="0093721B">
              <w:rPr>
                <w:sz w:val="22"/>
              </w:rPr>
              <w:t>A</w:t>
            </w:r>
            <w:r w:rsidR="00BE24D3">
              <w:rPr>
                <w:sz w:val="22"/>
              </w:rPr>
              <w:t xml:space="preserve">ll candidates </w:t>
            </w:r>
          </w:p>
        </w:tc>
      </w:tr>
      <w:tr w:rsidR="00C45886" w:rsidRPr="0093721B" w14:paraId="13C7D96F"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358AA8" w14:textId="77777777" w:rsidR="00C45886" w:rsidRPr="0093721B" w:rsidRDefault="00C45886" w:rsidP="00D83C52">
            <w:pPr>
              <w:pStyle w:val="TableText"/>
              <w:rPr>
                <w:sz w:val="22"/>
              </w:rPr>
            </w:pPr>
            <w:r w:rsidRPr="0093721B">
              <w:rPr>
                <w:sz w:val="22"/>
              </w:rPr>
              <w:t>Position reports to the</w:t>
            </w:r>
          </w:p>
        </w:tc>
        <w:tc>
          <w:tcPr>
            <w:tcW w:w="3478" w:type="pct"/>
          </w:tcPr>
          <w:p w14:paraId="3C152F64" w14:textId="4645AB33" w:rsidR="00C45886" w:rsidRPr="0093721B" w:rsidRDefault="00E7312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651596EF"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4ED4373" w14:textId="77777777" w:rsidR="00926BE4" w:rsidRPr="0093721B" w:rsidRDefault="00926BE4" w:rsidP="00D83C52">
            <w:pPr>
              <w:pStyle w:val="TableText"/>
              <w:rPr>
                <w:sz w:val="22"/>
              </w:rPr>
            </w:pPr>
            <w:r w:rsidRPr="0093721B">
              <w:rPr>
                <w:sz w:val="22"/>
              </w:rPr>
              <w:t>Client Focus – Internal</w:t>
            </w:r>
          </w:p>
        </w:tc>
        <w:tc>
          <w:tcPr>
            <w:tcW w:w="3478" w:type="pct"/>
          </w:tcPr>
          <w:p w14:paraId="4D418199" w14:textId="3DB1794C" w:rsidR="00926BE4" w:rsidRPr="00EA6DBC" w:rsidRDefault="00E731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A6DBC">
              <w:rPr>
                <w:sz w:val="22"/>
              </w:rPr>
              <w:t>6</w:t>
            </w:r>
            <w:r w:rsidR="00F54F83" w:rsidRPr="00EA6DBC">
              <w:rPr>
                <w:sz w:val="22"/>
              </w:rPr>
              <w:t>0%</w:t>
            </w:r>
          </w:p>
        </w:tc>
      </w:tr>
      <w:tr w:rsidR="00926BE4" w:rsidRPr="0093721B" w14:paraId="7B696D35"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84C2C30" w14:textId="77777777" w:rsidR="00926BE4" w:rsidRPr="0093721B" w:rsidRDefault="00926BE4" w:rsidP="00D83C52">
            <w:pPr>
              <w:pStyle w:val="TableText"/>
              <w:rPr>
                <w:sz w:val="22"/>
              </w:rPr>
            </w:pPr>
            <w:r w:rsidRPr="0093721B">
              <w:rPr>
                <w:sz w:val="22"/>
              </w:rPr>
              <w:t>Client Focus – External</w:t>
            </w:r>
          </w:p>
        </w:tc>
        <w:tc>
          <w:tcPr>
            <w:tcW w:w="3478" w:type="pct"/>
          </w:tcPr>
          <w:p w14:paraId="6D47ED59" w14:textId="25822E2E" w:rsidR="00926BE4" w:rsidRPr="00EA6DBC" w:rsidRDefault="00E7312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A6DBC">
              <w:rPr>
                <w:sz w:val="22"/>
              </w:rPr>
              <w:t>4</w:t>
            </w:r>
            <w:r w:rsidR="00F54F83" w:rsidRPr="00EA6DBC">
              <w:rPr>
                <w:sz w:val="22"/>
              </w:rPr>
              <w:t>0%</w:t>
            </w:r>
          </w:p>
        </w:tc>
      </w:tr>
      <w:tr w:rsidR="00194B1C" w:rsidRPr="0093721B" w14:paraId="120F9ADD"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68F9074" w14:textId="77777777" w:rsidR="00194B1C" w:rsidRPr="0093721B" w:rsidRDefault="00C45886" w:rsidP="00D83C52">
            <w:pPr>
              <w:pStyle w:val="TableText"/>
              <w:rPr>
                <w:sz w:val="22"/>
              </w:rPr>
            </w:pPr>
            <w:r w:rsidRPr="0093721B">
              <w:rPr>
                <w:sz w:val="22"/>
              </w:rPr>
              <w:t>Number of Direct Reports</w:t>
            </w:r>
          </w:p>
        </w:tc>
        <w:tc>
          <w:tcPr>
            <w:tcW w:w="3478" w:type="pct"/>
          </w:tcPr>
          <w:p w14:paraId="1CA571E8" w14:textId="77777777" w:rsidR="00194B1C" w:rsidRPr="00EA6DB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A6DBC">
              <w:rPr>
                <w:sz w:val="22"/>
              </w:rPr>
              <w:t>0</w:t>
            </w:r>
          </w:p>
        </w:tc>
      </w:tr>
      <w:tr w:rsidR="00194B1C" w:rsidRPr="0093721B" w14:paraId="2108CF35"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BB4D1FE" w14:textId="77777777" w:rsidR="00194B1C" w:rsidRPr="0093721B" w:rsidRDefault="00C45886" w:rsidP="00D83C52">
            <w:pPr>
              <w:pStyle w:val="TableText"/>
              <w:rPr>
                <w:sz w:val="22"/>
              </w:rPr>
            </w:pPr>
            <w:r w:rsidRPr="0093721B">
              <w:rPr>
                <w:sz w:val="22"/>
              </w:rPr>
              <w:t>Enquire about this job</w:t>
            </w:r>
          </w:p>
        </w:tc>
        <w:tc>
          <w:tcPr>
            <w:tcW w:w="3478" w:type="pct"/>
          </w:tcPr>
          <w:p w14:paraId="62E908F0" w14:textId="0F00A4C7" w:rsidR="00194B1C" w:rsidRPr="00EA6DBC" w:rsidRDefault="00711BF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A6DBC">
              <w:rPr>
                <w:sz w:val="22"/>
              </w:rPr>
              <w:t>michael.lawley</w:t>
            </w:r>
            <w:r w:rsidR="00F54F83" w:rsidRPr="00EA6DBC">
              <w:rPr>
                <w:sz w:val="22"/>
              </w:rPr>
              <w:t>@csiro.au</w:t>
            </w:r>
          </w:p>
        </w:tc>
      </w:tr>
      <w:tr w:rsidR="00194B1C" w:rsidRPr="0093721B" w14:paraId="1A4FC0DE"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A01ECEF" w14:textId="77777777" w:rsidR="00194B1C" w:rsidRPr="0093721B" w:rsidRDefault="00C45886" w:rsidP="00D83C52">
            <w:pPr>
              <w:pStyle w:val="TableText"/>
              <w:rPr>
                <w:sz w:val="22"/>
              </w:rPr>
            </w:pPr>
            <w:r w:rsidRPr="0093721B">
              <w:rPr>
                <w:sz w:val="22"/>
              </w:rPr>
              <w:t>How to apply</w:t>
            </w:r>
          </w:p>
        </w:tc>
        <w:tc>
          <w:tcPr>
            <w:tcW w:w="3478"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70E80CC1" w14:textId="46A645F8"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Internal applicants</w:t>
            </w:r>
            <w:r w:rsidR="008525DF">
              <w:rPr>
                <w:sz w:val="22"/>
              </w:rPr>
              <w:t>,</w:t>
            </w:r>
            <w:r w:rsidRPr="0093721B">
              <w:rPr>
                <w:sz w:val="22"/>
              </w:rPr>
              <w:t xml:space="preserve">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19811C5E" w14:textId="77777777" w:rsidR="008522D7" w:rsidRPr="008522D7" w:rsidRDefault="008522D7" w:rsidP="008522D7">
      <w:pPr>
        <w:spacing w:before="240" w:line="240" w:lineRule="auto"/>
        <w:ind w:left="720" w:hanging="720"/>
        <w:rPr>
          <w:rFonts w:cs="Calibri"/>
          <w:b/>
          <w:color w:val="auto"/>
          <w:sz w:val="26"/>
          <w:szCs w:val="26"/>
        </w:rPr>
      </w:pPr>
      <w:r w:rsidRPr="008522D7">
        <w:rPr>
          <w:rFonts w:cs="Calibri"/>
          <w:b/>
          <w:color w:val="auto"/>
          <w:sz w:val="26"/>
          <w:szCs w:val="26"/>
        </w:rPr>
        <w:t>Acknowledgement of Country</w:t>
      </w:r>
    </w:p>
    <w:p w14:paraId="092A00B8" w14:textId="77777777" w:rsidR="008522D7" w:rsidRPr="008522D7" w:rsidRDefault="008522D7" w:rsidP="00C9222D">
      <w:pPr>
        <w:widowControl w:val="0"/>
        <w:spacing w:before="240" w:after="0" w:line="240" w:lineRule="auto"/>
        <w:jc w:val="both"/>
        <w:outlineLvl w:val="2"/>
        <w:rPr>
          <w:rFonts w:cs="Calibri"/>
        </w:rPr>
      </w:pPr>
      <w:r w:rsidRPr="008522D7">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8522D7">
          <w:rPr>
            <w:rFonts w:cs="Calibri"/>
            <w:color w:val="1155CC"/>
            <w:u w:val="single"/>
          </w:rPr>
          <w:t>vision towards reconciliation</w:t>
        </w:r>
      </w:hyperlink>
      <w:r w:rsidRPr="008522D7">
        <w:rPr>
          <w:rFonts w:cs="Calibri"/>
        </w:rPr>
        <w:t>.</w:t>
      </w:r>
    </w:p>
    <w:p w14:paraId="6BCA0E2F" w14:textId="77777777" w:rsidR="006246C0" w:rsidRPr="00674783" w:rsidRDefault="00B50C20" w:rsidP="00C9222D">
      <w:pPr>
        <w:pStyle w:val="Heading3"/>
        <w:spacing w:before="240" w:after="0"/>
        <w:jc w:val="both"/>
      </w:pPr>
      <w:r>
        <w:t>Role Overview</w:t>
      </w:r>
    </w:p>
    <w:p w14:paraId="418F24B0" w14:textId="23233A87" w:rsidR="002E4912" w:rsidRPr="002E4912" w:rsidRDefault="001202FC" w:rsidP="00C9222D">
      <w:pPr>
        <w:jc w:val="both"/>
      </w:pPr>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r w:rsidR="00D10982">
        <w:t xml:space="preserve"> At senior levels, Research Projects staff may be involved in providing consulting services, science and technology management and/or industry liaison.</w:t>
      </w:r>
    </w:p>
    <w:p w14:paraId="7EEB65DC" w14:textId="35D349CF" w:rsidR="00593EFD" w:rsidRPr="00F56155" w:rsidRDefault="00593EFD" w:rsidP="00593EFD">
      <w:pPr>
        <w:spacing w:before="180"/>
        <w:jc w:val="both"/>
        <w:rPr>
          <w:sz w:val="22"/>
        </w:rPr>
      </w:pPr>
      <w:r w:rsidRPr="00F56155">
        <w:rPr>
          <w:sz w:val="22"/>
        </w:rPr>
        <w:lastRenderedPageBreak/>
        <w:t xml:space="preserve">The Australian </w:t>
      </w:r>
      <w:r>
        <w:rPr>
          <w:sz w:val="22"/>
        </w:rPr>
        <w:t>e</w:t>
      </w:r>
      <w:r w:rsidRPr="00F56155">
        <w:rPr>
          <w:sz w:val="22"/>
        </w:rPr>
        <w:t xml:space="preserve">-Health Research Centre (AEHRC - </w:t>
      </w:r>
      <w:hyperlink r:id="rId14" w:history="1">
        <w:r w:rsidRPr="00F56155">
          <w:rPr>
            <w:sz w:val="22"/>
          </w:rPr>
          <w:t>http://aehrc.com/</w:t>
        </w:r>
      </w:hyperlink>
      <w:r w:rsidRPr="00F56155">
        <w:rPr>
          <w:sz w:val="22"/>
        </w:rPr>
        <w:t xml:space="preserve">) is a </w:t>
      </w:r>
      <w:r w:rsidR="002A027A">
        <w:rPr>
          <w:sz w:val="22"/>
        </w:rPr>
        <w:t>world-class</w:t>
      </w:r>
      <w:r w:rsidRPr="00F56155">
        <w:rPr>
          <w:sz w:val="22"/>
        </w:rPr>
        <w:t xml:space="preserve"> centre undertaking research and development across health and biomedical informatics and health services. We are seeking to appoint a highly motivated </w:t>
      </w:r>
      <w:r>
        <w:rPr>
          <w:sz w:val="22"/>
        </w:rPr>
        <w:t>individual with</w:t>
      </w:r>
      <w:r w:rsidRPr="00F56155">
        <w:rPr>
          <w:sz w:val="22"/>
        </w:rPr>
        <w:t xml:space="preserve">in our Health </w:t>
      </w:r>
      <w:r>
        <w:rPr>
          <w:sz w:val="22"/>
        </w:rPr>
        <w:t>Informatics group</w:t>
      </w:r>
      <w:bookmarkStart w:id="2" w:name="OLE_LINK9"/>
      <w:bookmarkStart w:id="3" w:name="OLE_LINK10"/>
      <w:r w:rsidRPr="00F56155">
        <w:rPr>
          <w:sz w:val="22"/>
        </w:rPr>
        <w:t>.</w:t>
      </w:r>
    </w:p>
    <w:p w14:paraId="27AFB08B" w14:textId="028FDA88" w:rsidR="00593EFD" w:rsidRDefault="00593EFD" w:rsidP="00C9222D">
      <w:pPr>
        <w:spacing w:before="180"/>
        <w:jc w:val="both"/>
        <w:rPr>
          <w:sz w:val="22"/>
        </w:rPr>
      </w:pPr>
      <w:r w:rsidRPr="00F56155">
        <w:rPr>
          <w:sz w:val="22"/>
        </w:rPr>
        <w:t xml:space="preserve">The successful candidate will </w:t>
      </w:r>
      <w:r>
        <w:rPr>
          <w:sz w:val="22"/>
        </w:rPr>
        <w:t>contribute to</w:t>
      </w:r>
      <w:r w:rsidRPr="00F56155">
        <w:rPr>
          <w:sz w:val="22"/>
        </w:rPr>
        <w:t xml:space="preserve"> multiple projects undertaken </w:t>
      </w:r>
      <w:r>
        <w:rPr>
          <w:sz w:val="22"/>
        </w:rPr>
        <w:t xml:space="preserve">within AEHRC and with partner organisations. </w:t>
      </w:r>
      <w:r w:rsidRPr="00F56155">
        <w:rPr>
          <w:sz w:val="22"/>
        </w:rPr>
        <w:t xml:space="preserve">These projects will </w:t>
      </w:r>
      <w:r>
        <w:rPr>
          <w:sz w:val="22"/>
        </w:rPr>
        <w:t xml:space="preserve">include </w:t>
      </w:r>
      <w:bookmarkStart w:id="4" w:name="_Hlk110549079"/>
      <w:r>
        <w:rPr>
          <w:sz w:val="22"/>
        </w:rPr>
        <w:t xml:space="preserve">the development of new platforms and applications for data interoperability in healthcare – including </w:t>
      </w:r>
      <w:r w:rsidR="00DC17F1">
        <w:rPr>
          <w:sz w:val="22"/>
        </w:rPr>
        <w:t xml:space="preserve">tooling to support the development and maintenance of clinical terminologies such as SNOMED CT and AMT, </w:t>
      </w:r>
      <w:r>
        <w:rPr>
          <w:sz w:val="22"/>
        </w:rPr>
        <w:t xml:space="preserve">information modelling </w:t>
      </w:r>
      <w:r w:rsidR="00F139BD">
        <w:rPr>
          <w:sz w:val="22"/>
        </w:rPr>
        <w:t xml:space="preserve">and data analytics </w:t>
      </w:r>
      <w:r>
        <w:rPr>
          <w:sz w:val="22"/>
        </w:rPr>
        <w:t>with FHIR and OMOP.</w:t>
      </w:r>
      <w:bookmarkEnd w:id="2"/>
      <w:bookmarkEnd w:id="3"/>
      <w:bookmarkEnd w:id="4"/>
    </w:p>
    <w:p w14:paraId="2ED9E7DC" w14:textId="0C95C1D0" w:rsidR="009A209B" w:rsidRDefault="00515E1D" w:rsidP="00C9222D">
      <w:pPr>
        <w:spacing w:before="0"/>
        <w:jc w:val="both"/>
        <w:rPr>
          <w:highlight w:val="yellow"/>
        </w:rPr>
      </w:pPr>
      <w:r w:rsidRPr="00F56155">
        <w:rPr>
          <w:sz w:val="22"/>
        </w:rPr>
        <w:t xml:space="preserve">This is a great opportunity for the successful candidate to work with innovative researchers in a leading government organisation </w:t>
      </w:r>
      <w:r w:rsidR="00E9773C">
        <w:rPr>
          <w:sz w:val="22"/>
        </w:rPr>
        <w:t>that</w:t>
      </w:r>
      <w:r w:rsidRPr="00F56155">
        <w:rPr>
          <w:sz w:val="22"/>
        </w:rPr>
        <w:t xml:space="preserve"> is engaged in </w:t>
      </w:r>
      <w:r w:rsidR="00E9773C">
        <w:rPr>
          <w:sz w:val="22"/>
        </w:rPr>
        <w:t>world-class</w:t>
      </w:r>
      <w:r w:rsidRPr="00F56155">
        <w:rPr>
          <w:sz w:val="22"/>
        </w:rPr>
        <w:t xml:space="preserve"> scientific research projects and offers excellent career development and professional support. CSIRO is strongly committed to Diversity and offers Flexible Working Arrangements. The successful candidate will have a unique opportunity to translate their research into practice with </w:t>
      </w:r>
      <w:r w:rsidR="00E9773C">
        <w:rPr>
          <w:sz w:val="22"/>
        </w:rPr>
        <w:t xml:space="preserve">an </w:t>
      </w:r>
      <w:r w:rsidRPr="00F56155">
        <w:rPr>
          <w:sz w:val="22"/>
        </w:rPr>
        <w:t>impact on both Australian and international e-Health programmes.</w:t>
      </w:r>
    </w:p>
    <w:p w14:paraId="237ACA42" w14:textId="6D2A8B9D" w:rsidR="00B50C20" w:rsidRPr="00B50C20" w:rsidRDefault="00B50C20" w:rsidP="00B50C20">
      <w:pPr>
        <w:pStyle w:val="Heading3"/>
      </w:pPr>
      <w:r w:rsidRPr="00B50C20">
        <w:t>Duties and Key Result Areas</w:t>
      </w:r>
    </w:p>
    <w:p w14:paraId="51179FFC" w14:textId="37116036" w:rsidR="004F4B1D" w:rsidRPr="004F4B1D" w:rsidRDefault="004F4B1D" w:rsidP="00C9222D">
      <w:pPr>
        <w:pStyle w:val="ListParagraph"/>
        <w:numPr>
          <w:ilvl w:val="0"/>
          <w:numId w:val="29"/>
        </w:numPr>
        <w:ind w:left="470" w:hanging="364"/>
        <w:jc w:val="both"/>
        <w:rPr>
          <w:rFonts w:eastAsiaTheme="minorHAnsi"/>
          <w:szCs w:val="24"/>
        </w:rPr>
      </w:pPr>
      <w:r w:rsidRPr="004F4B1D">
        <w:rPr>
          <w:rFonts w:eastAsiaTheme="minorHAnsi"/>
          <w:szCs w:val="24"/>
        </w:rPr>
        <w:t xml:space="preserve">Work with clients and CSIRO researchers and software engineers to </w:t>
      </w:r>
      <w:bookmarkStart w:id="5" w:name="_Hlk110536021"/>
      <w:r w:rsidRPr="004F4B1D">
        <w:rPr>
          <w:rFonts w:eastAsiaTheme="minorHAnsi"/>
          <w:szCs w:val="24"/>
        </w:rPr>
        <w:t>lead projects in developing software and solutions to deliver high-impact solutions</w:t>
      </w:r>
      <w:r w:rsidR="00EA54F5">
        <w:rPr>
          <w:rFonts w:eastAsiaTheme="minorHAnsi"/>
          <w:szCs w:val="24"/>
        </w:rPr>
        <w:t>, initially</w:t>
      </w:r>
      <w:r w:rsidRPr="004F4B1D">
        <w:rPr>
          <w:rFonts w:eastAsiaTheme="minorHAnsi"/>
          <w:szCs w:val="24"/>
        </w:rPr>
        <w:t xml:space="preserve"> within the area of </w:t>
      </w:r>
      <w:r w:rsidR="003A09FB">
        <w:rPr>
          <w:rFonts w:eastAsiaTheme="minorHAnsi"/>
          <w:szCs w:val="24"/>
        </w:rPr>
        <w:t>clinical terminology authoring and maintenance</w:t>
      </w:r>
      <w:bookmarkEnd w:id="5"/>
      <w:r w:rsidRPr="004F4B1D">
        <w:rPr>
          <w:rFonts w:eastAsiaTheme="minorHAnsi"/>
          <w:szCs w:val="24"/>
        </w:rPr>
        <w:t>.</w:t>
      </w:r>
    </w:p>
    <w:p w14:paraId="12616961" w14:textId="3C2566B9" w:rsidR="004F4B1D" w:rsidRPr="004F4B1D" w:rsidRDefault="004F4B1D" w:rsidP="00C9222D">
      <w:pPr>
        <w:pStyle w:val="ListParagraph"/>
        <w:numPr>
          <w:ilvl w:val="0"/>
          <w:numId w:val="29"/>
        </w:numPr>
        <w:ind w:left="470" w:hanging="364"/>
        <w:jc w:val="both"/>
        <w:rPr>
          <w:rFonts w:eastAsiaTheme="minorHAnsi"/>
          <w:szCs w:val="24"/>
        </w:rPr>
      </w:pPr>
      <w:r w:rsidRPr="004F4B1D">
        <w:rPr>
          <w:rFonts w:eastAsiaTheme="minorHAnsi"/>
          <w:szCs w:val="24"/>
        </w:rPr>
        <w:t xml:space="preserve">Develop and maintain </w:t>
      </w:r>
      <w:r w:rsidR="00842544">
        <w:rPr>
          <w:rFonts w:eastAsiaTheme="minorHAnsi"/>
          <w:szCs w:val="24"/>
        </w:rPr>
        <w:t>high-quality</w:t>
      </w:r>
      <w:r w:rsidRPr="004F4B1D">
        <w:rPr>
          <w:rFonts w:eastAsiaTheme="minorHAnsi"/>
          <w:szCs w:val="24"/>
        </w:rPr>
        <w:t xml:space="preserve"> software in accordance with industry best </w:t>
      </w:r>
      <w:r w:rsidR="004519C9">
        <w:rPr>
          <w:rFonts w:eastAsiaTheme="minorHAnsi"/>
          <w:szCs w:val="24"/>
        </w:rPr>
        <w:t>practices</w:t>
      </w:r>
      <w:r w:rsidRPr="004F4B1D">
        <w:rPr>
          <w:rFonts w:eastAsiaTheme="minorHAnsi"/>
          <w:szCs w:val="24"/>
        </w:rPr>
        <w:t xml:space="preserve"> and organisational guidelines.</w:t>
      </w:r>
    </w:p>
    <w:p w14:paraId="3E14781E" w14:textId="77777777" w:rsidR="004F4B1D" w:rsidRPr="004F4B1D" w:rsidRDefault="004F4B1D" w:rsidP="00C9222D">
      <w:pPr>
        <w:pStyle w:val="ListParagraph"/>
        <w:numPr>
          <w:ilvl w:val="0"/>
          <w:numId w:val="29"/>
        </w:numPr>
        <w:ind w:left="470" w:hanging="364"/>
        <w:jc w:val="both"/>
        <w:rPr>
          <w:rFonts w:eastAsiaTheme="minorHAnsi"/>
          <w:szCs w:val="24"/>
        </w:rPr>
      </w:pPr>
      <w:r w:rsidRPr="004F4B1D">
        <w:rPr>
          <w:rFonts w:eastAsiaTheme="minorHAnsi"/>
          <w:szCs w:val="24"/>
        </w:rPr>
        <w:t>Contribute to the management and administration of operational business systems, web sites and associated infrastructure.</w:t>
      </w:r>
    </w:p>
    <w:p w14:paraId="3250F47C" w14:textId="30A4B669" w:rsidR="004F4B1D" w:rsidRPr="004F4B1D" w:rsidRDefault="004F4B1D" w:rsidP="00C9222D">
      <w:pPr>
        <w:pStyle w:val="ListParagraph"/>
        <w:numPr>
          <w:ilvl w:val="0"/>
          <w:numId w:val="29"/>
        </w:numPr>
        <w:ind w:left="470" w:hanging="364"/>
        <w:jc w:val="both"/>
        <w:rPr>
          <w:rFonts w:eastAsiaTheme="minorHAnsi"/>
          <w:szCs w:val="24"/>
        </w:rPr>
      </w:pPr>
      <w:r w:rsidRPr="004F4B1D">
        <w:rPr>
          <w:rFonts w:eastAsiaTheme="minorHAnsi"/>
          <w:szCs w:val="24"/>
        </w:rPr>
        <w:t xml:space="preserve">Communication of </w:t>
      </w:r>
      <w:bookmarkStart w:id="6" w:name="_Hlk110536238"/>
      <w:r w:rsidRPr="004F4B1D">
        <w:rPr>
          <w:rFonts w:eastAsiaTheme="minorHAnsi"/>
          <w:szCs w:val="24"/>
        </w:rPr>
        <w:t>project outcomes through</w:t>
      </w:r>
      <w:bookmarkEnd w:id="6"/>
      <w:r w:rsidRPr="004F4B1D">
        <w:rPr>
          <w:rFonts w:eastAsiaTheme="minorHAnsi"/>
          <w:szCs w:val="24"/>
        </w:rPr>
        <w:t xml:space="preserve"> support documentation, </w:t>
      </w:r>
      <w:bookmarkStart w:id="7" w:name="_Hlk110536251"/>
      <w:r w:rsidRPr="004F4B1D">
        <w:rPr>
          <w:rFonts w:eastAsiaTheme="minorHAnsi"/>
          <w:szCs w:val="24"/>
        </w:rPr>
        <w:t>demonstrations</w:t>
      </w:r>
      <w:r w:rsidR="00EA54F5">
        <w:rPr>
          <w:rFonts w:eastAsiaTheme="minorHAnsi"/>
          <w:szCs w:val="24"/>
        </w:rPr>
        <w:t>,</w:t>
      </w:r>
      <w:r w:rsidRPr="004F4B1D">
        <w:rPr>
          <w:rFonts w:eastAsiaTheme="minorHAnsi"/>
          <w:szCs w:val="24"/>
        </w:rPr>
        <w:t xml:space="preserve"> and presentations.</w:t>
      </w:r>
    </w:p>
    <w:bookmarkEnd w:id="7"/>
    <w:p w14:paraId="66C00DDD" w14:textId="77777777" w:rsidR="004F4B1D" w:rsidRPr="004F4B1D" w:rsidRDefault="004F4B1D" w:rsidP="00C9222D">
      <w:pPr>
        <w:pStyle w:val="ListParagraph"/>
        <w:numPr>
          <w:ilvl w:val="0"/>
          <w:numId w:val="29"/>
        </w:numPr>
        <w:ind w:left="470" w:hanging="364"/>
        <w:jc w:val="both"/>
        <w:rPr>
          <w:rFonts w:eastAsiaTheme="minorHAnsi"/>
          <w:szCs w:val="24"/>
        </w:rPr>
      </w:pPr>
      <w:r w:rsidRPr="004F4B1D">
        <w:rPr>
          <w:rFonts w:eastAsiaTheme="minorHAnsi"/>
          <w:szCs w:val="24"/>
        </w:rPr>
        <w:t xml:space="preserve">Help build </w:t>
      </w:r>
      <w:bookmarkStart w:id="8" w:name="_Hlk110536169"/>
      <w:r w:rsidRPr="004F4B1D">
        <w:rPr>
          <w:rFonts w:eastAsiaTheme="minorHAnsi"/>
          <w:szCs w:val="24"/>
        </w:rPr>
        <w:t>CSIRO’s research and engineering reputation for integrated and multi-disciplinary science related to health data semantics</w:t>
      </w:r>
      <w:bookmarkEnd w:id="8"/>
      <w:r w:rsidRPr="004F4B1D">
        <w:rPr>
          <w:rFonts w:eastAsiaTheme="minorHAnsi"/>
          <w:szCs w:val="24"/>
        </w:rPr>
        <w:t>.</w:t>
      </w:r>
    </w:p>
    <w:p w14:paraId="2C956F36" w14:textId="30AE6D5C" w:rsidR="005C5147" w:rsidRDefault="7578693D" w:rsidP="00C9222D">
      <w:pPr>
        <w:pStyle w:val="ListParagraph"/>
        <w:numPr>
          <w:ilvl w:val="0"/>
          <w:numId w:val="23"/>
        </w:numPr>
        <w:spacing w:before="0" w:after="60" w:line="240" w:lineRule="auto"/>
        <w:ind w:left="470" w:hanging="364"/>
        <w:contextualSpacing w:val="0"/>
        <w:jc w:val="both"/>
      </w:pPr>
      <w:r>
        <w:t xml:space="preserve">Be </w:t>
      </w:r>
      <w:r w:rsidR="00ED3AA2">
        <w:t>responsible</w:t>
      </w:r>
      <w:r w:rsidR="00F365A1">
        <w:t xml:space="preserve"> for activities such as </w:t>
      </w:r>
      <w:bookmarkStart w:id="9" w:name="_Hlk110536133"/>
      <w:r w:rsidR="00F365A1">
        <w:t xml:space="preserve">developing and delivering novel technologies, developing and implementing project </w:t>
      </w:r>
      <w:r w:rsidR="00016F72">
        <w:t>plans, analysing, validating and reporting results within the constraints of various project plans.</w:t>
      </w:r>
      <w:bookmarkEnd w:id="9"/>
    </w:p>
    <w:p w14:paraId="3E974C01" w14:textId="714B49A8" w:rsidR="00680435" w:rsidRDefault="000E6E78" w:rsidP="00C9222D">
      <w:pPr>
        <w:pStyle w:val="ListParagraph"/>
        <w:numPr>
          <w:ilvl w:val="0"/>
          <w:numId w:val="23"/>
        </w:numPr>
        <w:spacing w:before="0" w:after="60" w:line="240" w:lineRule="auto"/>
        <w:ind w:left="470" w:hanging="364"/>
        <w:contextualSpacing w:val="0"/>
        <w:jc w:val="both"/>
      </w:pPr>
      <w:r>
        <w:t>Address ill-defined problems and make</w:t>
      </w:r>
      <w:r w:rsidR="00835A45">
        <w:t xml:space="preserve"> </w:t>
      </w:r>
      <w:r w:rsidR="00DD050B">
        <w:t>critical</w:t>
      </w:r>
      <w:r w:rsidR="00835A45">
        <w:t xml:space="preserve"> choices between options that require knowledge of</w:t>
      </w:r>
      <w:r w:rsidR="004105CB">
        <w:t xml:space="preserve"> the </w:t>
      </w:r>
      <w:bookmarkStart w:id="10" w:name="_Hlk110544889"/>
      <w:r w:rsidR="004105CB">
        <w:t>most recent technological developments or novel methodologies</w:t>
      </w:r>
      <w:r w:rsidR="00DD050B">
        <w:t>.</w:t>
      </w:r>
      <w:bookmarkEnd w:id="10"/>
    </w:p>
    <w:p w14:paraId="1DEA1341" w14:textId="1A417AD9" w:rsidR="005D266C" w:rsidRDefault="00DD050B" w:rsidP="00C9222D">
      <w:pPr>
        <w:pStyle w:val="ListParagraph"/>
        <w:numPr>
          <w:ilvl w:val="0"/>
          <w:numId w:val="23"/>
        </w:numPr>
        <w:spacing w:before="0" w:after="60" w:line="240" w:lineRule="auto"/>
        <w:ind w:left="470" w:hanging="364"/>
        <w:contextualSpacing w:val="0"/>
        <w:jc w:val="both"/>
      </w:pPr>
      <w:r>
        <w:t>Maintain an awareness of t</w:t>
      </w:r>
      <w:r w:rsidR="00D420E2">
        <w:t>rends</w:t>
      </w:r>
      <w:r>
        <w:t xml:space="preserve"> in research, technology and cross-functional </w:t>
      </w:r>
      <w:r w:rsidR="00D420E2">
        <w:t xml:space="preserve">technological/scientific innovations to target opportunities for </w:t>
      </w:r>
      <w:r w:rsidR="000B4CAA">
        <w:t xml:space="preserve">the </w:t>
      </w:r>
      <w:r w:rsidR="00D420E2">
        <w:t>uptake of research or technology</w:t>
      </w:r>
      <w:r w:rsidR="005D266C">
        <w:t>.</w:t>
      </w:r>
    </w:p>
    <w:p w14:paraId="3AE82937" w14:textId="018DBAEA" w:rsidR="005D266C" w:rsidRDefault="0060605C" w:rsidP="00C9222D">
      <w:pPr>
        <w:pStyle w:val="ListParagraph"/>
        <w:numPr>
          <w:ilvl w:val="0"/>
          <w:numId w:val="23"/>
        </w:numPr>
        <w:spacing w:before="0" w:after="60" w:line="240" w:lineRule="auto"/>
        <w:ind w:left="470" w:hanging="364"/>
        <w:contextualSpacing w:val="0"/>
        <w:jc w:val="both"/>
      </w:pPr>
      <w:r>
        <w:t>May l</w:t>
      </w:r>
      <w:r w:rsidR="005D266C">
        <w:t xml:space="preserve">ead or coordinate CSIRO’s </w:t>
      </w:r>
      <w:r w:rsidR="00A75EB3">
        <w:t>contribution to collaborative projects involving other organisations.</w:t>
      </w:r>
    </w:p>
    <w:p w14:paraId="4076B145" w14:textId="5D4D478C" w:rsidR="00A75EB3" w:rsidRDefault="00A75EB3" w:rsidP="00C9222D">
      <w:pPr>
        <w:pStyle w:val="ListParagraph"/>
        <w:numPr>
          <w:ilvl w:val="0"/>
          <w:numId w:val="23"/>
        </w:numPr>
        <w:spacing w:before="0" w:after="60" w:line="240" w:lineRule="auto"/>
        <w:ind w:left="470" w:hanging="364"/>
        <w:contextualSpacing w:val="0"/>
        <w:jc w:val="both"/>
      </w:pPr>
      <w:r>
        <w:t xml:space="preserve">Ensure that </w:t>
      </w:r>
      <w:r w:rsidR="00B60759">
        <w:t>client</w:t>
      </w:r>
      <w:r>
        <w:t xml:space="preserve"> or end</w:t>
      </w:r>
      <w:r w:rsidR="00B60759">
        <w:t>-user</w:t>
      </w:r>
      <w:r>
        <w:t xml:space="preserve"> needs are met</w:t>
      </w:r>
      <w:r w:rsidR="00B60759">
        <w:t xml:space="preserve"> and</w:t>
      </w:r>
      <w:r w:rsidR="0062524D">
        <w:t xml:space="preserve"> typically</w:t>
      </w:r>
      <w:r w:rsidR="00B60759">
        <w:t xml:space="preserve"> </w:t>
      </w:r>
      <w:r w:rsidR="0062524D">
        <w:t>have</w:t>
      </w:r>
      <w:r w:rsidR="00B60759">
        <w:t xml:space="preserve"> </w:t>
      </w:r>
      <w:r w:rsidR="00E63F82">
        <w:t>a leading role in the effective transfer of new technolog</w:t>
      </w:r>
      <w:r w:rsidR="009E1E0D">
        <w:t xml:space="preserve">y to </w:t>
      </w:r>
      <w:r w:rsidR="000B4CAA">
        <w:t xml:space="preserve">the </w:t>
      </w:r>
      <w:r w:rsidR="009E1E0D">
        <w:t>industry/community.</w:t>
      </w:r>
    </w:p>
    <w:p w14:paraId="12F9CD84" w14:textId="19C340BC" w:rsidR="009E1E0D" w:rsidRDefault="009E1E0D" w:rsidP="00C9222D">
      <w:pPr>
        <w:pStyle w:val="ListParagraph"/>
        <w:numPr>
          <w:ilvl w:val="0"/>
          <w:numId w:val="23"/>
        </w:numPr>
        <w:spacing w:before="0" w:after="60" w:line="240" w:lineRule="auto"/>
        <w:ind w:left="470" w:hanging="364"/>
        <w:contextualSpacing w:val="0"/>
        <w:jc w:val="both"/>
      </w:pPr>
      <w:r>
        <w:t xml:space="preserve">Be accountable </w:t>
      </w:r>
      <w:r w:rsidR="007A0D26">
        <w:t xml:space="preserve">for the </w:t>
      </w:r>
      <w:r w:rsidR="00335119">
        <w:t>quality</w:t>
      </w:r>
      <w:r w:rsidR="007A0D26">
        <w:t xml:space="preserve"> of the results delivered, </w:t>
      </w:r>
      <w:r w:rsidR="000B4CAA">
        <w:t xml:space="preserve">and </w:t>
      </w:r>
      <w:r w:rsidR="007A0D26">
        <w:t>the alignment of the project activities with t</w:t>
      </w:r>
      <w:r w:rsidR="00F90F08">
        <w:t>he business, research and/or technology directions.</w:t>
      </w:r>
    </w:p>
    <w:p w14:paraId="15EA6DB6" w14:textId="2FC3EB16" w:rsidR="00F90F08" w:rsidRDefault="00F90F08" w:rsidP="00C9222D">
      <w:pPr>
        <w:pStyle w:val="ListParagraph"/>
        <w:numPr>
          <w:ilvl w:val="0"/>
          <w:numId w:val="23"/>
        </w:numPr>
        <w:spacing w:before="0" w:after="60" w:line="240" w:lineRule="auto"/>
        <w:ind w:left="470" w:hanging="364"/>
        <w:contextualSpacing w:val="0"/>
        <w:jc w:val="both"/>
      </w:pPr>
      <w:r>
        <w:t xml:space="preserve">Play a key advisory role in decisions concerning scientific and/or </w:t>
      </w:r>
      <w:r w:rsidR="008974FE">
        <w:t>technological</w:t>
      </w:r>
      <w:r>
        <w:t xml:space="preserve"> </w:t>
      </w:r>
      <w:r w:rsidR="008974FE">
        <w:t>direction.</w:t>
      </w:r>
    </w:p>
    <w:p w14:paraId="0A1E7ADF" w14:textId="09198157" w:rsidR="008974FE" w:rsidRDefault="008974FE" w:rsidP="00C9222D">
      <w:pPr>
        <w:pStyle w:val="ListParagraph"/>
        <w:numPr>
          <w:ilvl w:val="0"/>
          <w:numId w:val="23"/>
        </w:numPr>
        <w:spacing w:before="0" w:after="60" w:line="240" w:lineRule="auto"/>
        <w:ind w:left="470" w:hanging="364"/>
        <w:contextualSpacing w:val="0"/>
        <w:jc w:val="both"/>
      </w:pPr>
      <w:r>
        <w:t>Maintain a sound understanding of the client’s business or a marke</w:t>
      </w:r>
      <w:r w:rsidR="00D02547">
        <w:t>t</w:t>
      </w:r>
      <w:r>
        <w:t xml:space="preserve"> opportunity, nego</w:t>
      </w:r>
      <w:r w:rsidR="00D02547">
        <w:t>tiate work requirements with clients or project teams and ensur</w:t>
      </w:r>
      <w:r w:rsidR="00AA6F5C">
        <w:t>e that client and project team needs are met.</w:t>
      </w:r>
    </w:p>
    <w:p w14:paraId="32839849" w14:textId="1ACEDC15" w:rsidR="00AA6F5C" w:rsidRDefault="00AA6F5C" w:rsidP="005D266C">
      <w:pPr>
        <w:pStyle w:val="ListParagraph"/>
        <w:numPr>
          <w:ilvl w:val="0"/>
          <w:numId w:val="23"/>
        </w:numPr>
        <w:spacing w:before="0" w:after="60" w:line="240" w:lineRule="auto"/>
        <w:ind w:left="470" w:hanging="364"/>
        <w:contextualSpacing w:val="0"/>
      </w:pPr>
      <w:r>
        <w:lastRenderedPageBreak/>
        <w:t xml:space="preserve">Act as a trusted advisor and demonstrate creativity </w:t>
      </w:r>
      <w:r w:rsidR="00A7120F">
        <w:t>to determine and anticipate client or project needs.</w:t>
      </w:r>
    </w:p>
    <w:p w14:paraId="0CDDE387" w14:textId="6309FB52" w:rsidR="00A7120F" w:rsidRDefault="00A7120F" w:rsidP="005D266C">
      <w:pPr>
        <w:pStyle w:val="ListParagraph"/>
        <w:numPr>
          <w:ilvl w:val="0"/>
          <w:numId w:val="23"/>
        </w:numPr>
        <w:spacing w:before="0" w:after="60" w:line="240" w:lineRule="auto"/>
        <w:ind w:left="470" w:hanging="364"/>
        <w:contextualSpacing w:val="0"/>
      </w:pPr>
      <w:r>
        <w:t xml:space="preserve">Identify and adapt quickly to changes in </w:t>
      </w:r>
      <w:r w:rsidR="00CD2541">
        <w:t>client or project needs and changes in the external environment.</w:t>
      </w:r>
    </w:p>
    <w:p w14:paraId="35D837F8" w14:textId="2CCCE30A" w:rsidR="00AF52F7" w:rsidRDefault="00AF52F7" w:rsidP="005D266C">
      <w:pPr>
        <w:pStyle w:val="ListParagraph"/>
        <w:numPr>
          <w:ilvl w:val="0"/>
          <w:numId w:val="23"/>
        </w:numPr>
        <w:spacing w:before="0" w:after="60" w:line="240" w:lineRule="auto"/>
        <w:ind w:left="470" w:hanging="364"/>
        <w:contextualSpacing w:val="0"/>
      </w:pPr>
      <w:r>
        <w:t xml:space="preserve">Represent the organisation in external </w:t>
      </w:r>
      <w:r w:rsidR="00862F81">
        <w:t xml:space="preserve">scientific or technological forums </w:t>
      </w:r>
      <w:r w:rsidR="003C7CFA">
        <w:t xml:space="preserve">as required </w:t>
      </w:r>
      <w:r w:rsidR="00862F81">
        <w:t>an</w:t>
      </w:r>
      <w:r w:rsidR="00E80184">
        <w:t>d</w:t>
      </w:r>
      <w:r w:rsidR="00862F81">
        <w:t xml:space="preserve"> may establish and lead such forums.</w:t>
      </w:r>
    </w:p>
    <w:p w14:paraId="69D3EA3C" w14:textId="724F47B8" w:rsidR="002E4A14" w:rsidRPr="002E4A14" w:rsidRDefault="002E4A14" w:rsidP="002E4A14">
      <w:pPr>
        <w:pStyle w:val="ListParagraph"/>
        <w:numPr>
          <w:ilvl w:val="0"/>
          <w:numId w:val="23"/>
        </w:numPr>
        <w:spacing w:before="0" w:after="60" w:line="240" w:lineRule="auto"/>
        <w:ind w:left="470" w:hanging="364"/>
        <w:contextualSpacing w:val="0"/>
      </w:pPr>
      <w:r w:rsidRPr="002E4A14">
        <w:t>Communicate openly, effectively</w:t>
      </w:r>
      <w:r w:rsidR="00175D1D">
        <w:t>,</w:t>
      </w:r>
      <w:r w:rsidRPr="002E4A14">
        <w:t xml:space="preserve"> and respectfully with all staff, clients</w:t>
      </w:r>
      <w:r w:rsidR="00175D1D">
        <w:t>,</w:t>
      </w:r>
      <w:r w:rsidRPr="002E4A14">
        <w:t xml:space="preserve"> and suppliers in the interests of good business practice, collaboration and enhancement of CSIRO’s reputation.</w:t>
      </w:r>
    </w:p>
    <w:p w14:paraId="01CDF211" w14:textId="2AC38852"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Work collaboratively as part of a multi-disciplinary, </w:t>
      </w:r>
      <w:r w:rsidRPr="00175D1D">
        <w:t>regionally dispersed research team to</w:t>
      </w:r>
      <w:r w:rsidRPr="002E4A14">
        <w:t xml:space="preserve"> carry out tasks in support of CSIRO’s scientific objectives.</w:t>
      </w:r>
    </w:p>
    <w:p w14:paraId="54CC29BA" w14:textId="4E511928" w:rsidR="00B164A0" w:rsidRDefault="00B164A0" w:rsidP="00B164A0">
      <w:pPr>
        <w:pStyle w:val="ListParagraph"/>
        <w:numPr>
          <w:ilvl w:val="0"/>
          <w:numId w:val="33"/>
        </w:numPr>
        <w:spacing w:before="0" w:after="60" w:line="240" w:lineRule="auto"/>
        <w:ind w:left="470" w:hanging="364"/>
      </w:pPr>
      <w:r>
        <w:t xml:space="preserve">Adhere to the spirit and practice of CSIRO’s </w:t>
      </w:r>
      <w:r w:rsidR="002B6FE3">
        <w:t xml:space="preserve">Values, </w:t>
      </w:r>
      <w:r>
        <w:t xml:space="preserve">Code of Conduct, Health, Safety and Environment procedures and policy, Diversity initiatives and </w:t>
      </w:r>
      <w:r w:rsidR="00947D34">
        <w:t>Zero Harm</w:t>
      </w:r>
      <w:r>
        <w:t xml:space="preserve"> goals. </w:t>
      </w:r>
    </w:p>
    <w:p w14:paraId="37699D37" w14:textId="2A2E636A" w:rsidR="002E4A14" w:rsidRDefault="002E4A14" w:rsidP="002E4A14">
      <w:pPr>
        <w:pStyle w:val="ListParagraph"/>
        <w:numPr>
          <w:ilvl w:val="0"/>
          <w:numId w:val="23"/>
        </w:numPr>
        <w:spacing w:before="0" w:after="60" w:line="240" w:lineRule="auto"/>
        <w:ind w:left="470" w:hanging="364"/>
        <w:contextualSpacing w:val="0"/>
      </w:pPr>
      <w:r w:rsidRPr="002E4A14">
        <w:t>Other duties as directed.</w:t>
      </w:r>
    </w:p>
    <w:p w14:paraId="3A924D21" w14:textId="77777777" w:rsidR="002F692A" w:rsidRDefault="002F692A" w:rsidP="002F692A">
      <w:pPr>
        <w:pStyle w:val="Heading2"/>
        <w:rPr>
          <w:b/>
          <w:iCs w:val="0"/>
          <w:color w:val="auto"/>
          <w:sz w:val="26"/>
          <w:szCs w:val="26"/>
        </w:rPr>
      </w:pPr>
      <w:r w:rsidRPr="00B50C20">
        <w:rPr>
          <w:b/>
          <w:iCs w:val="0"/>
          <w:color w:val="auto"/>
          <w:sz w:val="26"/>
          <w:szCs w:val="26"/>
        </w:rPr>
        <w:t>Selection Criteria</w:t>
      </w:r>
    </w:p>
    <w:p w14:paraId="19A5AE94" w14:textId="77777777" w:rsidR="002F692A" w:rsidRPr="00572C6D" w:rsidRDefault="002F692A" w:rsidP="002F692A">
      <w:pPr>
        <w:pStyle w:val="Heading4"/>
        <w:rPr>
          <w:color w:val="auto"/>
        </w:rPr>
      </w:pPr>
      <w:r w:rsidRPr="00572C6D">
        <w:rPr>
          <w:color w:val="auto"/>
        </w:rPr>
        <w:t>Essential</w:t>
      </w:r>
    </w:p>
    <w:p w14:paraId="0427111A" w14:textId="77777777" w:rsidR="002F692A" w:rsidRPr="00B50C20" w:rsidRDefault="002F692A" w:rsidP="002F692A">
      <w:pPr>
        <w:rPr>
          <w:i/>
          <w:iCs/>
          <w:szCs w:val="24"/>
        </w:rPr>
      </w:pPr>
      <w:r w:rsidRPr="00B50C20">
        <w:rPr>
          <w:i/>
          <w:iCs/>
          <w:szCs w:val="24"/>
        </w:rPr>
        <w:t>Under CSIRO policy only those who meet all essential criteria can be appointed.</w:t>
      </w:r>
    </w:p>
    <w:p w14:paraId="69C7C1CC" w14:textId="2CC9154C" w:rsidR="002F692A" w:rsidRDefault="001D3B31" w:rsidP="002F692A">
      <w:pPr>
        <w:numPr>
          <w:ilvl w:val="0"/>
          <w:numId w:val="25"/>
        </w:numPr>
        <w:spacing w:before="0" w:after="60" w:line="240" w:lineRule="auto"/>
        <w:rPr>
          <w:rFonts w:cs="Calibri"/>
          <w:szCs w:val="24"/>
        </w:rPr>
      </w:pPr>
      <w:bookmarkStart w:id="11" w:name="_Hlk110534482"/>
      <w:r>
        <w:rPr>
          <w:rFonts w:cs="Calibri"/>
          <w:szCs w:val="24"/>
        </w:rPr>
        <w:t>T</w:t>
      </w:r>
      <w:r w:rsidR="00DE50BD" w:rsidRPr="00DE50BD">
        <w:rPr>
          <w:rFonts w:cs="Calibri"/>
          <w:szCs w:val="24"/>
        </w:rPr>
        <w:t>ertiary qualifications</w:t>
      </w:r>
      <w:r w:rsidR="00215181">
        <w:rPr>
          <w:rFonts w:cs="Calibri"/>
          <w:szCs w:val="24"/>
        </w:rPr>
        <w:t xml:space="preserve"> and or work experience</w:t>
      </w:r>
      <w:r w:rsidR="002F692A" w:rsidRPr="00B50C20">
        <w:rPr>
          <w:rFonts w:cs="Calibri"/>
          <w:szCs w:val="24"/>
        </w:rPr>
        <w:t xml:space="preserve"> in</w:t>
      </w:r>
      <w:r w:rsidR="00760D74">
        <w:rPr>
          <w:rFonts w:cs="Calibri"/>
          <w:szCs w:val="24"/>
        </w:rPr>
        <w:t xml:space="preserve"> </w:t>
      </w:r>
      <w:r w:rsidR="007A5822">
        <w:rPr>
          <w:rFonts w:cs="Calibri"/>
          <w:szCs w:val="24"/>
        </w:rPr>
        <w:t>a relevant discipline such as Computer Science, Software Engineering, or equivalent fiel</w:t>
      </w:r>
      <w:bookmarkEnd w:id="11"/>
      <w:r w:rsidR="007A5822">
        <w:rPr>
          <w:rFonts w:cs="Calibri"/>
          <w:szCs w:val="24"/>
        </w:rPr>
        <w:t>d.</w:t>
      </w:r>
    </w:p>
    <w:p w14:paraId="43C0374A" w14:textId="09992C9E" w:rsidR="00F22A9C" w:rsidRPr="00F22A9C" w:rsidRDefault="00F22A9C" w:rsidP="00F22A9C">
      <w:pPr>
        <w:numPr>
          <w:ilvl w:val="0"/>
          <w:numId w:val="25"/>
        </w:numPr>
        <w:spacing w:before="0" w:after="60" w:line="240" w:lineRule="auto"/>
        <w:rPr>
          <w:rFonts w:cs="Calibri"/>
          <w:szCs w:val="24"/>
        </w:rPr>
      </w:pPr>
      <w:r w:rsidRPr="00F22A9C">
        <w:rPr>
          <w:rFonts w:cs="Calibri"/>
          <w:szCs w:val="24"/>
        </w:rPr>
        <w:t>D</w:t>
      </w:r>
      <w:bookmarkStart w:id="12" w:name="_Hlk110535362"/>
      <w:r w:rsidRPr="00F22A9C">
        <w:rPr>
          <w:rFonts w:cs="Calibri"/>
          <w:szCs w:val="24"/>
        </w:rPr>
        <w:t xml:space="preserve">emonstrated experience </w:t>
      </w:r>
      <w:r w:rsidR="00215181">
        <w:rPr>
          <w:rFonts w:cs="Calibri"/>
          <w:szCs w:val="24"/>
        </w:rPr>
        <w:t xml:space="preserve">or familiarity </w:t>
      </w:r>
      <w:r w:rsidR="008231A6">
        <w:rPr>
          <w:rFonts w:cs="Calibri"/>
          <w:szCs w:val="24"/>
        </w:rPr>
        <w:t>with</w:t>
      </w:r>
      <w:r w:rsidRPr="00F22A9C">
        <w:rPr>
          <w:rFonts w:cs="Calibri"/>
          <w:szCs w:val="24"/>
        </w:rPr>
        <w:t xml:space="preserve"> health informatics, </w:t>
      </w:r>
      <w:r w:rsidR="008231A6">
        <w:rPr>
          <w:rFonts w:cs="Calibri"/>
          <w:szCs w:val="24"/>
        </w:rPr>
        <w:t>especially in</w:t>
      </w:r>
      <w:r w:rsidRPr="00F22A9C">
        <w:rPr>
          <w:rFonts w:cs="Calibri"/>
          <w:szCs w:val="24"/>
        </w:rPr>
        <w:t xml:space="preserve"> </w:t>
      </w:r>
      <w:r w:rsidR="008231A6">
        <w:rPr>
          <w:rFonts w:cs="Calibri"/>
          <w:szCs w:val="24"/>
        </w:rPr>
        <w:t xml:space="preserve">the </w:t>
      </w:r>
      <w:r w:rsidRPr="00F22A9C">
        <w:rPr>
          <w:rFonts w:cs="Calibri"/>
          <w:szCs w:val="24"/>
        </w:rPr>
        <w:t xml:space="preserve">use of clinical terminologies or other ontology engineering. </w:t>
      </w:r>
    </w:p>
    <w:p w14:paraId="4015EEA5" w14:textId="77777777" w:rsidR="00F22A9C" w:rsidRPr="00F22A9C" w:rsidRDefault="00F22A9C" w:rsidP="00F22A9C">
      <w:pPr>
        <w:numPr>
          <w:ilvl w:val="0"/>
          <w:numId w:val="25"/>
        </w:numPr>
        <w:spacing w:before="0" w:after="60" w:line="240" w:lineRule="auto"/>
        <w:rPr>
          <w:rFonts w:cs="Calibri"/>
          <w:szCs w:val="24"/>
        </w:rPr>
      </w:pPr>
      <w:r w:rsidRPr="00F22A9C">
        <w:rPr>
          <w:rFonts w:cs="Calibri"/>
          <w:szCs w:val="24"/>
        </w:rPr>
        <w:t>Experience with the development and delivery of Java-based web services, such as the Spring Boot framework.</w:t>
      </w:r>
    </w:p>
    <w:p w14:paraId="247104D6" w14:textId="5E1CBC53" w:rsidR="00F22A9C" w:rsidRPr="00F22A9C" w:rsidRDefault="00F22A9C" w:rsidP="00F22A9C">
      <w:pPr>
        <w:numPr>
          <w:ilvl w:val="0"/>
          <w:numId w:val="25"/>
        </w:numPr>
        <w:spacing w:before="0" w:after="60" w:line="240" w:lineRule="auto"/>
        <w:rPr>
          <w:rFonts w:cs="Calibri"/>
          <w:szCs w:val="24"/>
        </w:rPr>
      </w:pPr>
      <w:r w:rsidRPr="00F22A9C">
        <w:rPr>
          <w:rFonts w:cs="Calibri"/>
          <w:szCs w:val="24"/>
        </w:rPr>
        <w:t>Experience with using public cloud infrastructure and containerised deployment through</w:t>
      </w:r>
      <w:r w:rsidR="002348F8">
        <w:rPr>
          <w:rFonts w:cs="Calibri"/>
          <w:szCs w:val="24"/>
        </w:rPr>
        <w:t>,</w:t>
      </w:r>
      <w:r w:rsidRPr="00F22A9C">
        <w:rPr>
          <w:rFonts w:cs="Calibri"/>
          <w:szCs w:val="24"/>
        </w:rPr>
        <w:t xml:space="preserve"> for example</w:t>
      </w:r>
      <w:r w:rsidR="002348F8">
        <w:rPr>
          <w:rFonts w:cs="Calibri"/>
          <w:szCs w:val="24"/>
        </w:rPr>
        <w:t>,</w:t>
      </w:r>
      <w:r w:rsidRPr="00F22A9C">
        <w:rPr>
          <w:rFonts w:cs="Calibri"/>
          <w:szCs w:val="24"/>
        </w:rPr>
        <w:t xml:space="preserve"> Kubernetes</w:t>
      </w:r>
    </w:p>
    <w:p w14:paraId="1ED357DE" w14:textId="77777777" w:rsidR="00F22A9C" w:rsidRPr="00F22A9C" w:rsidRDefault="00F22A9C" w:rsidP="00F22A9C">
      <w:pPr>
        <w:numPr>
          <w:ilvl w:val="0"/>
          <w:numId w:val="25"/>
        </w:numPr>
        <w:spacing w:before="0" w:after="60" w:line="240" w:lineRule="auto"/>
        <w:rPr>
          <w:rFonts w:cs="Calibri"/>
          <w:szCs w:val="24"/>
        </w:rPr>
      </w:pPr>
      <w:r w:rsidRPr="00F22A9C">
        <w:rPr>
          <w:rFonts w:cs="Calibri"/>
          <w:szCs w:val="24"/>
        </w:rPr>
        <w:t xml:space="preserve">Experience in working with key stakeholders in understanding and developing requirements and communicating potential solutions. </w:t>
      </w:r>
    </w:p>
    <w:p w14:paraId="2CDE961F" w14:textId="77777777" w:rsidR="00F22A9C" w:rsidRPr="00F22A9C" w:rsidRDefault="00F22A9C" w:rsidP="00F22A9C">
      <w:pPr>
        <w:numPr>
          <w:ilvl w:val="0"/>
          <w:numId w:val="25"/>
        </w:numPr>
        <w:spacing w:before="0" w:after="60" w:line="240" w:lineRule="auto"/>
        <w:rPr>
          <w:rFonts w:cs="Calibri"/>
          <w:szCs w:val="24"/>
        </w:rPr>
      </w:pPr>
      <w:r w:rsidRPr="00F22A9C">
        <w:rPr>
          <w:rFonts w:cs="Calibri"/>
          <w:szCs w:val="24"/>
        </w:rPr>
        <w:t>Experience working within a team participating in an agile software development process.</w:t>
      </w:r>
    </w:p>
    <w:bookmarkEnd w:id="12"/>
    <w:p w14:paraId="44009326" w14:textId="139A2212" w:rsidR="002F692A" w:rsidRPr="001D3B31" w:rsidRDefault="00F22A9C" w:rsidP="00F22A9C">
      <w:pPr>
        <w:numPr>
          <w:ilvl w:val="0"/>
          <w:numId w:val="25"/>
        </w:numPr>
        <w:spacing w:before="0" w:after="60" w:line="240" w:lineRule="auto"/>
        <w:rPr>
          <w:rFonts w:cs="Calibri"/>
          <w:i/>
          <w:szCs w:val="24"/>
        </w:rPr>
      </w:pPr>
      <w:r w:rsidRPr="00F22A9C">
        <w:rPr>
          <w:rFonts w:cs="Calibri"/>
          <w:szCs w:val="24"/>
        </w:rPr>
        <w:t>Ability to work as part of a team as well as demonstrable evidence of self-organisation, including the ability to meet demanding deadlines and respond creatively and rapidly to new requirements.</w:t>
      </w:r>
    </w:p>
    <w:p w14:paraId="651A0094" w14:textId="77777777" w:rsidR="002F692A" w:rsidRPr="00572C6D" w:rsidRDefault="002F692A" w:rsidP="002F692A">
      <w:pPr>
        <w:pStyle w:val="Heading2"/>
        <w:rPr>
          <w:rFonts w:asciiTheme="majorHAnsi" w:eastAsiaTheme="majorEastAsia" w:hAnsiTheme="majorHAnsi" w:cstheme="majorBidi"/>
          <w:b/>
          <w:color w:val="auto"/>
          <w:sz w:val="24"/>
          <w:szCs w:val="22"/>
        </w:rPr>
      </w:pPr>
      <w:r w:rsidRPr="00572C6D">
        <w:rPr>
          <w:rFonts w:asciiTheme="majorHAnsi" w:eastAsiaTheme="majorEastAsia" w:hAnsiTheme="majorHAnsi" w:cstheme="majorBidi"/>
          <w:b/>
          <w:color w:val="auto"/>
          <w:sz w:val="24"/>
          <w:szCs w:val="22"/>
        </w:rPr>
        <w:t>Desirable</w:t>
      </w:r>
    </w:p>
    <w:p w14:paraId="31951D8F" w14:textId="69C141F8" w:rsidR="002F692A" w:rsidRPr="00B3050E" w:rsidRDefault="00F07A3F" w:rsidP="002F692A">
      <w:pPr>
        <w:numPr>
          <w:ilvl w:val="0"/>
          <w:numId w:val="26"/>
        </w:numPr>
        <w:spacing w:before="0" w:after="60" w:line="240" w:lineRule="auto"/>
        <w:rPr>
          <w:iCs/>
          <w:szCs w:val="24"/>
        </w:rPr>
      </w:pPr>
      <w:r w:rsidRPr="00B3050E">
        <w:rPr>
          <w:iCs/>
          <w:szCs w:val="24"/>
        </w:rPr>
        <w:t>Strong data modelling skills</w:t>
      </w:r>
      <w:r w:rsidR="002F692A" w:rsidRPr="00B3050E">
        <w:rPr>
          <w:iCs/>
          <w:szCs w:val="24"/>
        </w:rPr>
        <w:t xml:space="preserve">. </w:t>
      </w:r>
    </w:p>
    <w:p w14:paraId="50A88FFB" w14:textId="4CB4243B" w:rsidR="002F692A" w:rsidRPr="002F692A" w:rsidRDefault="00734CBC" w:rsidP="002F692A">
      <w:pPr>
        <w:numPr>
          <w:ilvl w:val="0"/>
          <w:numId w:val="26"/>
        </w:numPr>
        <w:spacing w:before="0" w:after="60" w:line="240" w:lineRule="auto"/>
        <w:rPr>
          <w:iCs/>
          <w:szCs w:val="24"/>
        </w:rPr>
      </w:pPr>
      <w:r>
        <w:rPr>
          <w:iCs/>
          <w:szCs w:val="24"/>
        </w:rPr>
        <w:t xml:space="preserve">Experience developing </w:t>
      </w:r>
      <w:r w:rsidR="00B07126">
        <w:rPr>
          <w:iCs/>
          <w:szCs w:val="24"/>
        </w:rPr>
        <w:t>web user interface</w:t>
      </w:r>
      <w:r>
        <w:rPr>
          <w:iCs/>
          <w:szCs w:val="24"/>
        </w:rPr>
        <w:t xml:space="preserve"> frameworks.</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56A96E30"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6D63D01D"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lastRenderedPageBreak/>
            <w:t xml:space="preserve">Influence and Communication:  </w:t>
          </w:r>
          <w:r w:rsidR="00FE7F36" w:rsidRPr="00FE7F36">
            <w:rPr>
              <w:bCs/>
              <w:szCs w:val="24"/>
            </w:rPr>
            <w:t>Identifies critical stakeholders and influences them via an influential third party, for example through an established network, to gain support for sometimes contentious, proposals / ideas.</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614D3D32"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CA2B22" w:rsidRPr="00CA2B22">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FC1CA0B" w14:textId="782F8E31"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C22B0" w:rsidRPr="006C22B0">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8710799" w14:textId="457EEBBD"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836D57" w:rsidRPr="00836D57">
            <w:rPr>
              <w:szCs w:val="24"/>
            </w:rPr>
            <w:t>Demonstrates flexibility in thinking and adapts to and manages the increasing rate of organisational change by adjusting strategies, goals and priorities.</w:t>
          </w:r>
        </w:p>
      </w:sdtContent>
    </w:sdt>
    <w:p w14:paraId="639B2980" w14:textId="77777777" w:rsidR="00E673A0" w:rsidRPr="003044E2" w:rsidRDefault="00E673A0" w:rsidP="00E673A0">
      <w:pPr>
        <w:pStyle w:val="Boxedheading"/>
      </w:pPr>
      <w:r>
        <w:t>Special Requirements</w:t>
      </w:r>
    </w:p>
    <w:p w14:paraId="5293F2F5" w14:textId="7C2EE749" w:rsidR="00E673A0" w:rsidRDefault="00E673A0" w:rsidP="00E673A0">
      <w:pPr>
        <w:pStyle w:val="Boxedlistbullet"/>
        <w:numPr>
          <w:ilvl w:val="0"/>
          <w:numId w:val="0"/>
        </w:numPr>
        <w:ind w:left="227"/>
      </w:pPr>
      <w:r w:rsidRPr="00E673A0">
        <w:t xml:space="preserve">Appointment to this role may be subject to conditions including </w:t>
      </w:r>
      <w:r w:rsidR="00056B36">
        <w:t xml:space="preserve">the </w:t>
      </w:r>
      <w:r w:rsidRPr="00E673A0">
        <w:t>provision of a national police check as well as other security/medical/character clearance requirements.</w:t>
      </w:r>
    </w:p>
    <w:p w14:paraId="77BD26FB" w14:textId="77777777" w:rsidR="003E5564" w:rsidRDefault="003E5564" w:rsidP="00E673A0">
      <w:pPr>
        <w:pStyle w:val="Boxedlistbullet"/>
        <w:numPr>
          <w:ilvl w:val="0"/>
          <w:numId w:val="0"/>
        </w:numPr>
        <w:ind w:left="227"/>
      </w:pPr>
    </w:p>
    <w:p w14:paraId="2E8D5582" w14:textId="53A121CA" w:rsidR="00814ACE" w:rsidRPr="006E0CB3" w:rsidRDefault="004C75CC" w:rsidP="00E673A0">
      <w:pPr>
        <w:pStyle w:val="Boxedlistbullet"/>
        <w:spacing w:before="100" w:beforeAutospacing="1" w:after="100" w:afterAutospacing="1"/>
      </w:pPr>
      <w:r w:rsidRPr="006E0CB3">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21077EA9" w14:textId="785506AE" w:rsidR="00D47ADE" w:rsidRPr="00D47ADE" w:rsidRDefault="00D47ADE" w:rsidP="00D47ADE">
      <w:pPr>
        <w:spacing w:after="240"/>
        <w:rPr>
          <w:bCs/>
          <w:szCs w:val="24"/>
          <w:u w:val="single"/>
        </w:rPr>
      </w:pPr>
      <w:r w:rsidRPr="00D47ADE">
        <w:rPr>
          <w:bCs/>
          <w:szCs w:val="24"/>
        </w:rPr>
        <w:t xml:space="preserve">We solve the greatest challenges through innovative science and technology. Visit </w:t>
      </w:r>
      <w:hyperlink r:id="rId15" w:tooltip="CSIRO Website" w:history="1">
        <w:r w:rsidRPr="00D47ADE">
          <w:rPr>
            <w:bCs/>
            <w:color w:val="757579" w:themeColor="accent3"/>
            <w:szCs w:val="24"/>
            <w:u w:val="single"/>
          </w:rPr>
          <w:t>CSIRO Online</w:t>
        </w:r>
      </w:hyperlink>
      <w:r w:rsidRPr="00D47ADE">
        <w:rPr>
          <w:bCs/>
          <w:szCs w:val="24"/>
        </w:rPr>
        <w:t xml:space="preserve"> and</w:t>
      </w:r>
      <w:r w:rsidR="00F16210">
        <w:rPr>
          <w:bCs/>
          <w:szCs w:val="24"/>
        </w:rPr>
        <w:t xml:space="preserve"> </w:t>
      </w:r>
      <w:r w:rsidR="001C0D52">
        <w:rPr>
          <w:bCs/>
          <w:szCs w:val="24"/>
        </w:rPr>
        <w:t xml:space="preserve">the </w:t>
      </w:r>
      <w:hyperlink r:id="rId16" w:history="1">
        <w:r w:rsidR="001C0D52" w:rsidRPr="001C0D52">
          <w:rPr>
            <w:rStyle w:val="Hyperlink"/>
            <w:bCs/>
            <w:szCs w:val="24"/>
          </w:rPr>
          <w:t>Australian e-Health Research Centre</w:t>
        </w:r>
      </w:hyperlink>
      <w:r w:rsidR="006E0CB3">
        <w:rPr>
          <w:bCs/>
          <w:szCs w:val="24"/>
        </w:rPr>
        <w:t xml:space="preserve"> </w:t>
      </w:r>
      <w:r w:rsidRPr="00D47ADE">
        <w:rPr>
          <w:bCs/>
          <w:szCs w:val="24"/>
        </w:rPr>
        <w:t>for more information.</w:t>
      </w:r>
    </w:p>
    <w:p w14:paraId="3792DAE2" w14:textId="7ABBE18B" w:rsidR="00D47ADE" w:rsidRPr="00D47ADE" w:rsidRDefault="00D47ADE" w:rsidP="00D47ADE">
      <w:pPr>
        <w:spacing w:before="0" w:after="0" w:line="240" w:lineRule="auto"/>
        <w:textAlignment w:val="baseline"/>
        <w:rPr>
          <w:rFonts w:eastAsia="Times New Roman" w:cs="Calibri"/>
          <w:szCs w:val="24"/>
        </w:rPr>
      </w:pPr>
      <w:r w:rsidRPr="00D47ADE">
        <w:rPr>
          <w:rFonts w:eastAsia="Times New Roman" w:cs="Calibri"/>
          <w:szCs w:val="24"/>
        </w:rPr>
        <w:t xml:space="preserve">CSIRO is a values-based organisation.  In your application and at </w:t>
      </w:r>
      <w:r w:rsidR="000D06B8">
        <w:rPr>
          <w:rFonts w:eastAsia="Times New Roman" w:cs="Calibri"/>
          <w:szCs w:val="24"/>
        </w:rPr>
        <w:t xml:space="preserve">the </w:t>
      </w:r>
      <w:r w:rsidRPr="00D47ADE">
        <w:rPr>
          <w:rFonts w:eastAsia="Times New Roman" w:cs="Calibri"/>
          <w:szCs w:val="24"/>
        </w:rPr>
        <w:t>interview you will need to demonstrate behaviours aligned to our values of:</w:t>
      </w:r>
    </w:p>
    <w:p w14:paraId="17E3E081"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People First </w:t>
      </w:r>
    </w:p>
    <w:p w14:paraId="1C286485"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color w:val="auto"/>
          <w:szCs w:val="24"/>
        </w:rPr>
      </w:pPr>
      <w:r w:rsidRPr="00D47ADE">
        <w:rPr>
          <w:rFonts w:eastAsia="Times New Roman" w:cs="Calibri"/>
          <w:szCs w:val="24"/>
        </w:rPr>
        <w:t>Further Together</w:t>
      </w:r>
    </w:p>
    <w:p w14:paraId="54A509DF"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Making it Real</w:t>
      </w:r>
    </w:p>
    <w:p w14:paraId="4BA0E63D" w14:textId="3DB0FBE3" w:rsidR="00B50C20" w:rsidRPr="003642C7" w:rsidRDefault="00D47ADE" w:rsidP="006F7F39">
      <w:pPr>
        <w:numPr>
          <w:ilvl w:val="0"/>
          <w:numId w:val="38"/>
        </w:numPr>
        <w:tabs>
          <w:tab w:val="num" w:pos="1276"/>
        </w:tabs>
        <w:spacing w:before="0" w:after="240" w:line="240" w:lineRule="auto"/>
        <w:jc w:val="both"/>
        <w:textAlignment w:val="baseline"/>
        <w:rPr>
          <w:rFonts w:asciiTheme="minorHAnsi" w:eastAsia="Times New Roman" w:hAnsiTheme="minorHAnsi" w:cstheme="minorHAnsi"/>
          <w:szCs w:val="24"/>
        </w:rPr>
      </w:pPr>
      <w:r w:rsidRPr="003642C7">
        <w:rPr>
          <w:rFonts w:eastAsia="Times New Roman" w:cs="Calibri"/>
          <w:szCs w:val="24"/>
        </w:rPr>
        <w:t>Trusted</w:t>
      </w:r>
    </w:p>
    <w:sectPr w:rsidR="00B50C20" w:rsidRPr="003642C7" w:rsidSect="000C6CE1">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BF83" w14:textId="77777777" w:rsidR="006976A0" w:rsidRDefault="006976A0" w:rsidP="000A377A">
      <w:r>
        <w:separator/>
      </w:r>
    </w:p>
  </w:endnote>
  <w:endnote w:type="continuationSeparator" w:id="0">
    <w:p w14:paraId="634F2BAB" w14:textId="77777777" w:rsidR="006976A0" w:rsidRDefault="006976A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E2BA6" w14:textId="77777777" w:rsidR="006976A0" w:rsidRDefault="006976A0" w:rsidP="000A377A">
      <w:r>
        <w:separator/>
      </w:r>
    </w:p>
  </w:footnote>
  <w:footnote w:type="continuationSeparator" w:id="0">
    <w:p w14:paraId="7EB6AAC1" w14:textId="77777777" w:rsidR="006976A0" w:rsidRDefault="006976A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0C6CE1" w:rsidRDefault="00ED212D">
    <w:pPr>
      <w:rPr>
        <w:sz w:val="2"/>
        <w:szCs w:val="2"/>
      </w:rPr>
    </w:pPr>
    <w:r w:rsidRPr="000C6CE1">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4C15C01"/>
    <w:multiLevelType w:val="hybridMultilevel"/>
    <w:tmpl w:val="5F70E2B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hybridMultilevel"/>
    <w:tmpl w:val="9432AB92"/>
    <w:styleLink w:val="Sources"/>
    <w:lvl w:ilvl="0" w:tplc="877633E8">
      <w:start w:val="1"/>
      <w:numFmt w:val="none"/>
      <w:lvlText w:val="Source:"/>
      <w:lvlJc w:val="left"/>
      <w:pPr>
        <w:tabs>
          <w:tab w:val="num" w:pos="624"/>
        </w:tabs>
        <w:ind w:left="624" w:hanging="624"/>
      </w:pPr>
      <w:rPr>
        <w:rFonts w:cs="Times New Roman" w:hint="default"/>
      </w:rPr>
    </w:lvl>
    <w:lvl w:ilvl="1" w:tplc="C9E883CC">
      <w:start w:val="1"/>
      <w:numFmt w:val="none"/>
      <w:lvlText w:val=""/>
      <w:lvlJc w:val="left"/>
      <w:pPr>
        <w:ind w:left="720" w:hanging="360"/>
      </w:pPr>
      <w:rPr>
        <w:rFonts w:cs="Times New Roman" w:hint="default"/>
      </w:rPr>
    </w:lvl>
    <w:lvl w:ilvl="2" w:tplc="A000A3A2">
      <w:start w:val="1"/>
      <w:numFmt w:val="none"/>
      <w:lvlText w:val=""/>
      <w:lvlJc w:val="left"/>
      <w:pPr>
        <w:ind w:left="1080" w:hanging="360"/>
      </w:pPr>
      <w:rPr>
        <w:rFonts w:cs="Times New Roman" w:hint="default"/>
      </w:rPr>
    </w:lvl>
    <w:lvl w:ilvl="3" w:tplc="2BFA7CA8">
      <w:start w:val="1"/>
      <w:numFmt w:val="none"/>
      <w:lvlText w:val=""/>
      <w:lvlJc w:val="left"/>
      <w:pPr>
        <w:ind w:left="1440" w:hanging="360"/>
      </w:pPr>
      <w:rPr>
        <w:rFonts w:cs="Times New Roman" w:hint="default"/>
      </w:rPr>
    </w:lvl>
    <w:lvl w:ilvl="4" w:tplc="C94E3DF2">
      <w:start w:val="1"/>
      <w:numFmt w:val="none"/>
      <w:lvlText w:val=""/>
      <w:lvlJc w:val="left"/>
      <w:pPr>
        <w:ind w:left="1800" w:hanging="360"/>
      </w:pPr>
      <w:rPr>
        <w:rFonts w:cs="Times New Roman" w:hint="default"/>
      </w:rPr>
    </w:lvl>
    <w:lvl w:ilvl="5" w:tplc="FE98A84A">
      <w:start w:val="1"/>
      <w:numFmt w:val="none"/>
      <w:lvlText w:val=""/>
      <w:lvlJc w:val="left"/>
      <w:pPr>
        <w:ind w:left="2160" w:hanging="360"/>
      </w:pPr>
      <w:rPr>
        <w:rFonts w:cs="Times New Roman" w:hint="default"/>
      </w:rPr>
    </w:lvl>
    <w:lvl w:ilvl="6" w:tplc="9624702A">
      <w:start w:val="1"/>
      <w:numFmt w:val="none"/>
      <w:lvlText w:val=""/>
      <w:lvlJc w:val="left"/>
      <w:pPr>
        <w:ind w:left="2520" w:hanging="360"/>
      </w:pPr>
      <w:rPr>
        <w:rFonts w:cs="Times New Roman" w:hint="default"/>
      </w:rPr>
    </w:lvl>
    <w:lvl w:ilvl="7" w:tplc="862263F0">
      <w:start w:val="1"/>
      <w:numFmt w:val="none"/>
      <w:lvlText w:val=""/>
      <w:lvlJc w:val="left"/>
      <w:pPr>
        <w:ind w:left="2880" w:hanging="360"/>
      </w:pPr>
      <w:rPr>
        <w:rFonts w:cs="Times New Roman" w:hint="default"/>
      </w:rPr>
    </w:lvl>
    <w:lvl w:ilvl="8" w:tplc="4B64B0A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hybridMultilevel"/>
    <w:tmpl w:val="0C09001D"/>
    <w:styleLink w:val="1ai"/>
    <w:lvl w:ilvl="0" w:tplc="8472770C">
      <w:start w:val="1"/>
      <w:numFmt w:val="decimal"/>
      <w:lvlText w:val="%1)"/>
      <w:lvlJc w:val="left"/>
      <w:pPr>
        <w:tabs>
          <w:tab w:val="num" w:pos="360"/>
        </w:tabs>
        <w:ind w:left="360" w:hanging="360"/>
      </w:pPr>
      <w:rPr>
        <w:rFonts w:cs="Times New Roman"/>
      </w:rPr>
    </w:lvl>
    <w:lvl w:ilvl="1" w:tplc="6DA837E4">
      <w:start w:val="1"/>
      <w:numFmt w:val="lowerLetter"/>
      <w:lvlText w:val="%2)"/>
      <w:lvlJc w:val="left"/>
      <w:pPr>
        <w:tabs>
          <w:tab w:val="num" w:pos="720"/>
        </w:tabs>
        <w:ind w:left="720" w:hanging="360"/>
      </w:pPr>
      <w:rPr>
        <w:rFonts w:cs="Times New Roman"/>
      </w:rPr>
    </w:lvl>
    <w:lvl w:ilvl="2" w:tplc="770A4FD8">
      <w:start w:val="1"/>
      <w:numFmt w:val="lowerRoman"/>
      <w:lvlText w:val="%3)"/>
      <w:lvlJc w:val="left"/>
      <w:pPr>
        <w:tabs>
          <w:tab w:val="num" w:pos="1080"/>
        </w:tabs>
        <w:ind w:left="1080" w:hanging="360"/>
      </w:pPr>
      <w:rPr>
        <w:rFonts w:cs="Times New Roman"/>
      </w:rPr>
    </w:lvl>
    <w:lvl w:ilvl="3" w:tplc="829ADBB8">
      <w:start w:val="1"/>
      <w:numFmt w:val="decimal"/>
      <w:lvlText w:val="(%4)"/>
      <w:lvlJc w:val="left"/>
      <w:pPr>
        <w:tabs>
          <w:tab w:val="num" w:pos="1440"/>
        </w:tabs>
        <w:ind w:left="1440" w:hanging="360"/>
      </w:pPr>
      <w:rPr>
        <w:rFonts w:cs="Times New Roman"/>
      </w:rPr>
    </w:lvl>
    <w:lvl w:ilvl="4" w:tplc="B95EDB86">
      <w:start w:val="1"/>
      <w:numFmt w:val="lowerLetter"/>
      <w:lvlText w:val="(%5)"/>
      <w:lvlJc w:val="left"/>
      <w:pPr>
        <w:tabs>
          <w:tab w:val="num" w:pos="1800"/>
        </w:tabs>
        <w:ind w:left="1800" w:hanging="360"/>
      </w:pPr>
      <w:rPr>
        <w:rFonts w:cs="Times New Roman"/>
      </w:rPr>
    </w:lvl>
    <w:lvl w:ilvl="5" w:tplc="46C68C42">
      <w:start w:val="1"/>
      <w:numFmt w:val="lowerRoman"/>
      <w:lvlText w:val="(%6)"/>
      <w:lvlJc w:val="left"/>
      <w:pPr>
        <w:tabs>
          <w:tab w:val="num" w:pos="2160"/>
        </w:tabs>
        <w:ind w:left="2160" w:hanging="360"/>
      </w:pPr>
      <w:rPr>
        <w:rFonts w:cs="Times New Roman"/>
      </w:rPr>
    </w:lvl>
    <w:lvl w:ilvl="6" w:tplc="448C3D2A">
      <w:start w:val="1"/>
      <w:numFmt w:val="decimal"/>
      <w:lvlText w:val="%7."/>
      <w:lvlJc w:val="left"/>
      <w:pPr>
        <w:tabs>
          <w:tab w:val="num" w:pos="2520"/>
        </w:tabs>
        <w:ind w:left="2520" w:hanging="360"/>
      </w:pPr>
      <w:rPr>
        <w:rFonts w:cs="Times New Roman"/>
      </w:rPr>
    </w:lvl>
    <w:lvl w:ilvl="7" w:tplc="C5B8BA9E">
      <w:start w:val="1"/>
      <w:numFmt w:val="lowerLetter"/>
      <w:lvlText w:val="%8."/>
      <w:lvlJc w:val="left"/>
      <w:pPr>
        <w:tabs>
          <w:tab w:val="num" w:pos="2880"/>
        </w:tabs>
        <w:ind w:left="2880" w:hanging="360"/>
      </w:pPr>
      <w:rPr>
        <w:rFonts w:cs="Times New Roman"/>
      </w:rPr>
    </w:lvl>
    <w:lvl w:ilvl="8" w:tplc="DF2C327C">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E800DBE4"/>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hybridMultilevel"/>
    <w:tmpl w:val="6E74B694"/>
    <w:styleLink w:val="Bullets"/>
    <w:lvl w:ilvl="0" w:tplc="8D78BE0A">
      <w:start w:val="1"/>
      <w:numFmt w:val="bullet"/>
      <w:pStyle w:val="ListBullet"/>
      <w:lvlText w:val=""/>
      <w:lvlJc w:val="left"/>
      <w:pPr>
        <w:tabs>
          <w:tab w:val="num" w:pos="199"/>
        </w:tabs>
        <w:ind w:left="199" w:hanging="199"/>
      </w:pPr>
      <w:rPr>
        <w:rFonts w:ascii="Symbol" w:hAnsi="Symbol" w:hint="default"/>
      </w:rPr>
    </w:lvl>
    <w:lvl w:ilvl="1" w:tplc="1E24A616">
      <w:start w:val="1"/>
      <w:numFmt w:val="bullet"/>
      <w:pStyle w:val="ListBullet2"/>
      <w:lvlText w:val="–"/>
      <w:lvlJc w:val="left"/>
      <w:pPr>
        <w:tabs>
          <w:tab w:val="num" w:pos="397"/>
        </w:tabs>
        <w:ind w:left="397" w:hanging="198"/>
      </w:pPr>
      <w:rPr>
        <w:rFonts w:ascii="Arial" w:hAnsi="Arial" w:hint="default"/>
      </w:rPr>
    </w:lvl>
    <w:lvl w:ilvl="2" w:tplc="0B366DCA">
      <w:start w:val="1"/>
      <w:numFmt w:val="bullet"/>
      <w:lvlText w:val="–"/>
      <w:lvlJc w:val="left"/>
      <w:pPr>
        <w:tabs>
          <w:tab w:val="num" w:pos="595"/>
        </w:tabs>
        <w:ind w:left="595" w:hanging="198"/>
      </w:pPr>
      <w:rPr>
        <w:rFonts w:ascii="Arial" w:hAnsi="Arial" w:hint="default"/>
      </w:rPr>
    </w:lvl>
    <w:lvl w:ilvl="3" w:tplc="4560ED16">
      <w:start w:val="1"/>
      <w:numFmt w:val="none"/>
      <w:lvlText w:val=""/>
      <w:lvlJc w:val="left"/>
      <w:pPr>
        <w:ind w:left="2880" w:hanging="360"/>
      </w:pPr>
      <w:rPr>
        <w:rFonts w:cs="Times New Roman" w:hint="default"/>
      </w:rPr>
    </w:lvl>
    <w:lvl w:ilvl="4" w:tplc="E3EE9E7C">
      <w:start w:val="1"/>
      <w:numFmt w:val="none"/>
      <w:lvlText w:val=""/>
      <w:lvlJc w:val="left"/>
      <w:pPr>
        <w:ind w:left="3600" w:hanging="360"/>
      </w:pPr>
      <w:rPr>
        <w:rFonts w:cs="Times New Roman" w:hint="default"/>
      </w:rPr>
    </w:lvl>
    <w:lvl w:ilvl="5" w:tplc="9F761E94">
      <w:start w:val="1"/>
      <w:numFmt w:val="none"/>
      <w:lvlText w:val=""/>
      <w:lvlJc w:val="left"/>
      <w:pPr>
        <w:ind w:left="4320" w:hanging="360"/>
      </w:pPr>
      <w:rPr>
        <w:rFonts w:cs="Times New Roman" w:hint="default"/>
      </w:rPr>
    </w:lvl>
    <w:lvl w:ilvl="6" w:tplc="67D84C7C">
      <w:start w:val="1"/>
      <w:numFmt w:val="none"/>
      <w:lvlText w:val=""/>
      <w:lvlJc w:val="left"/>
      <w:pPr>
        <w:ind w:left="5040" w:hanging="360"/>
      </w:pPr>
      <w:rPr>
        <w:rFonts w:cs="Times New Roman" w:hint="default"/>
      </w:rPr>
    </w:lvl>
    <w:lvl w:ilvl="7" w:tplc="8CA069E2">
      <w:start w:val="1"/>
      <w:numFmt w:val="none"/>
      <w:lvlText w:val=""/>
      <w:lvlJc w:val="left"/>
      <w:pPr>
        <w:ind w:left="5760" w:hanging="360"/>
      </w:pPr>
      <w:rPr>
        <w:rFonts w:cs="Times New Roman" w:hint="default"/>
      </w:rPr>
    </w:lvl>
    <w:lvl w:ilvl="8" w:tplc="7EBC9700">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hybridMultilevel"/>
    <w:tmpl w:val="14C8A526"/>
    <w:styleLink w:val="Numbers"/>
    <w:lvl w:ilvl="0" w:tplc="F22C4C64">
      <w:start w:val="1"/>
      <w:numFmt w:val="decimal"/>
      <w:pStyle w:val="ListNumber"/>
      <w:lvlText w:val="%1."/>
      <w:lvlJc w:val="left"/>
      <w:pPr>
        <w:tabs>
          <w:tab w:val="num" w:pos="227"/>
        </w:tabs>
        <w:ind w:left="227" w:hanging="227"/>
      </w:pPr>
      <w:rPr>
        <w:rFonts w:cs="Times New Roman" w:hint="default"/>
      </w:rPr>
    </w:lvl>
    <w:lvl w:ilvl="1" w:tplc="0BB8DE3C">
      <w:start w:val="1"/>
      <w:numFmt w:val="none"/>
      <w:lvlText w:val=""/>
      <w:lvlJc w:val="left"/>
      <w:pPr>
        <w:ind w:left="1440" w:hanging="360"/>
      </w:pPr>
      <w:rPr>
        <w:rFonts w:cs="Times New Roman" w:hint="default"/>
      </w:rPr>
    </w:lvl>
    <w:lvl w:ilvl="2" w:tplc="34480604">
      <w:start w:val="1"/>
      <w:numFmt w:val="none"/>
      <w:lvlText w:val=""/>
      <w:lvlJc w:val="right"/>
      <w:pPr>
        <w:ind w:left="2160" w:hanging="180"/>
      </w:pPr>
      <w:rPr>
        <w:rFonts w:cs="Times New Roman" w:hint="default"/>
      </w:rPr>
    </w:lvl>
    <w:lvl w:ilvl="3" w:tplc="0276B05A">
      <w:start w:val="1"/>
      <w:numFmt w:val="none"/>
      <w:lvlText w:val=""/>
      <w:lvlJc w:val="left"/>
      <w:pPr>
        <w:ind w:left="2880" w:hanging="360"/>
      </w:pPr>
      <w:rPr>
        <w:rFonts w:cs="Times New Roman" w:hint="default"/>
      </w:rPr>
    </w:lvl>
    <w:lvl w:ilvl="4" w:tplc="230AB7C6">
      <w:start w:val="1"/>
      <w:numFmt w:val="none"/>
      <w:lvlText w:val=""/>
      <w:lvlJc w:val="left"/>
      <w:pPr>
        <w:ind w:left="3600" w:hanging="360"/>
      </w:pPr>
      <w:rPr>
        <w:rFonts w:cs="Times New Roman" w:hint="default"/>
      </w:rPr>
    </w:lvl>
    <w:lvl w:ilvl="5" w:tplc="BBEE45EE">
      <w:start w:val="1"/>
      <w:numFmt w:val="none"/>
      <w:lvlText w:val=""/>
      <w:lvlJc w:val="right"/>
      <w:pPr>
        <w:ind w:left="4320" w:hanging="180"/>
      </w:pPr>
      <w:rPr>
        <w:rFonts w:cs="Times New Roman" w:hint="default"/>
      </w:rPr>
    </w:lvl>
    <w:lvl w:ilvl="6" w:tplc="4A8C63F8">
      <w:start w:val="1"/>
      <w:numFmt w:val="none"/>
      <w:lvlText w:val=""/>
      <w:lvlJc w:val="left"/>
      <w:pPr>
        <w:ind w:left="5040" w:hanging="360"/>
      </w:pPr>
      <w:rPr>
        <w:rFonts w:cs="Times New Roman" w:hint="default"/>
      </w:rPr>
    </w:lvl>
    <w:lvl w:ilvl="7" w:tplc="BD22555E">
      <w:start w:val="1"/>
      <w:numFmt w:val="none"/>
      <w:lvlText w:val=""/>
      <w:lvlJc w:val="left"/>
      <w:pPr>
        <w:ind w:left="5760" w:hanging="360"/>
      </w:pPr>
      <w:rPr>
        <w:rFonts w:cs="Times New Roman" w:hint="default"/>
      </w:rPr>
    </w:lvl>
    <w:lvl w:ilvl="8" w:tplc="80BC3292">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83482600">
    <w:abstractNumId w:val="9"/>
  </w:num>
  <w:num w:numId="2" w16cid:durableId="1558277088">
    <w:abstractNumId w:val="7"/>
  </w:num>
  <w:num w:numId="3" w16cid:durableId="1370646691">
    <w:abstractNumId w:val="6"/>
  </w:num>
  <w:num w:numId="4" w16cid:durableId="62879395">
    <w:abstractNumId w:val="5"/>
  </w:num>
  <w:num w:numId="5" w16cid:durableId="228805832">
    <w:abstractNumId w:val="4"/>
  </w:num>
  <w:num w:numId="6" w16cid:durableId="1361859849">
    <w:abstractNumId w:val="8"/>
  </w:num>
  <w:num w:numId="7" w16cid:durableId="1249729993">
    <w:abstractNumId w:val="3"/>
  </w:num>
  <w:num w:numId="8" w16cid:durableId="1476754754">
    <w:abstractNumId w:val="2"/>
  </w:num>
  <w:num w:numId="9" w16cid:durableId="303195881">
    <w:abstractNumId w:val="1"/>
  </w:num>
  <w:num w:numId="10" w16cid:durableId="180516166">
    <w:abstractNumId w:val="0"/>
  </w:num>
  <w:num w:numId="11" w16cid:durableId="1632438594">
    <w:abstractNumId w:val="26"/>
  </w:num>
  <w:num w:numId="12" w16cid:durableId="1819610724">
    <w:abstractNumId w:val="17"/>
  </w:num>
  <w:num w:numId="13" w16cid:durableId="1116438470">
    <w:abstractNumId w:val="16"/>
  </w:num>
  <w:num w:numId="14" w16cid:durableId="730276964">
    <w:abstractNumId w:val="29"/>
  </w:num>
  <w:num w:numId="15" w16cid:durableId="689722897">
    <w:abstractNumId w:val="32"/>
  </w:num>
  <w:num w:numId="16" w16cid:durableId="1965766906">
    <w:abstractNumId w:val="30"/>
  </w:num>
  <w:num w:numId="17" w16cid:durableId="955022411">
    <w:abstractNumId w:val="21"/>
  </w:num>
  <w:num w:numId="18" w16cid:durableId="352656325">
    <w:abstractNumId w:val="25"/>
  </w:num>
  <w:num w:numId="19" w16cid:durableId="1798134050">
    <w:abstractNumId w:val="18"/>
  </w:num>
  <w:num w:numId="20" w16cid:durableId="650982389">
    <w:abstractNumId w:val="14"/>
  </w:num>
  <w:num w:numId="21" w16cid:durableId="2068647546">
    <w:abstractNumId w:val="15"/>
  </w:num>
  <w:num w:numId="22" w16cid:durableId="1070544192">
    <w:abstractNumId w:val="12"/>
  </w:num>
  <w:num w:numId="23" w16cid:durableId="466431422">
    <w:abstractNumId w:val="10"/>
  </w:num>
  <w:num w:numId="24" w16cid:durableId="975917437">
    <w:abstractNumId w:val="20"/>
  </w:num>
  <w:num w:numId="25" w16cid:durableId="1097480859">
    <w:abstractNumId w:val="31"/>
  </w:num>
  <w:num w:numId="26" w16cid:durableId="1772161021">
    <w:abstractNumId w:val="24"/>
  </w:num>
  <w:num w:numId="27" w16cid:durableId="1373070475">
    <w:abstractNumId w:val="28"/>
  </w:num>
  <w:num w:numId="28" w16cid:durableId="374357140">
    <w:abstractNumId w:val="27"/>
  </w:num>
  <w:num w:numId="29" w16cid:durableId="960233858">
    <w:abstractNumId w:val="10"/>
  </w:num>
  <w:num w:numId="30" w16cid:durableId="2077975428">
    <w:abstractNumId w:val="27"/>
  </w:num>
  <w:num w:numId="31" w16cid:durableId="745765329">
    <w:abstractNumId w:val="33"/>
  </w:num>
  <w:num w:numId="32" w16cid:durableId="163571548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97415652">
    <w:abstractNumId w:val="10"/>
  </w:num>
  <w:num w:numId="34" w16cid:durableId="1560676867">
    <w:abstractNumId w:val="25"/>
  </w:num>
  <w:num w:numId="35" w16cid:durableId="1937059106">
    <w:abstractNumId w:val="11"/>
    <w:lvlOverride w:ilvl="0">
      <w:startOverride w:val="1"/>
    </w:lvlOverride>
    <w:lvlOverride w:ilvl="1"/>
    <w:lvlOverride w:ilvl="2"/>
    <w:lvlOverride w:ilvl="3"/>
    <w:lvlOverride w:ilvl="4"/>
    <w:lvlOverride w:ilvl="5"/>
    <w:lvlOverride w:ilvl="6"/>
    <w:lvlOverride w:ilvl="7"/>
    <w:lvlOverride w:ilvl="8"/>
  </w:num>
  <w:num w:numId="36" w16cid:durableId="943609169">
    <w:abstractNumId w:val="23"/>
  </w:num>
  <w:num w:numId="37" w16cid:durableId="5307258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207001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76602021">
    <w:abstractNumId w:val="19"/>
  </w:num>
  <w:num w:numId="40" w16cid:durableId="2037806655">
    <w:abstractNumId w:val="13"/>
  </w:num>
  <w:num w:numId="41" w16cid:durableId="2820070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2B4"/>
    <w:rsid w:val="00012B21"/>
    <w:rsid w:val="00014F95"/>
    <w:rsid w:val="00015AC3"/>
    <w:rsid w:val="00015D9B"/>
    <w:rsid w:val="000166E8"/>
    <w:rsid w:val="00016F72"/>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6B36"/>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4CAA"/>
    <w:rsid w:val="000B56E0"/>
    <w:rsid w:val="000B5846"/>
    <w:rsid w:val="000B5DA3"/>
    <w:rsid w:val="000C12C8"/>
    <w:rsid w:val="000C1AA1"/>
    <w:rsid w:val="000C5CED"/>
    <w:rsid w:val="000C67C8"/>
    <w:rsid w:val="000C6AC9"/>
    <w:rsid w:val="000C6CE1"/>
    <w:rsid w:val="000D06B8"/>
    <w:rsid w:val="000D2475"/>
    <w:rsid w:val="000D30EA"/>
    <w:rsid w:val="000D46E7"/>
    <w:rsid w:val="000D4D03"/>
    <w:rsid w:val="000D631B"/>
    <w:rsid w:val="000E0729"/>
    <w:rsid w:val="000E2D9E"/>
    <w:rsid w:val="000E6BEA"/>
    <w:rsid w:val="000E6E78"/>
    <w:rsid w:val="000E7B0B"/>
    <w:rsid w:val="000F081F"/>
    <w:rsid w:val="000F0DFF"/>
    <w:rsid w:val="000F0FC8"/>
    <w:rsid w:val="000F1DE1"/>
    <w:rsid w:val="000F2E6C"/>
    <w:rsid w:val="000F3130"/>
    <w:rsid w:val="000F33F4"/>
    <w:rsid w:val="000F500A"/>
    <w:rsid w:val="000F55E1"/>
    <w:rsid w:val="000F62E7"/>
    <w:rsid w:val="000F71B9"/>
    <w:rsid w:val="00102228"/>
    <w:rsid w:val="001046AE"/>
    <w:rsid w:val="00113293"/>
    <w:rsid w:val="00113683"/>
    <w:rsid w:val="00114128"/>
    <w:rsid w:val="001202FC"/>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4B14"/>
    <w:rsid w:val="00165B87"/>
    <w:rsid w:val="00166253"/>
    <w:rsid w:val="001666E4"/>
    <w:rsid w:val="00170ECD"/>
    <w:rsid w:val="00171C5D"/>
    <w:rsid w:val="00173AA0"/>
    <w:rsid w:val="0017592E"/>
    <w:rsid w:val="00175D1D"/>
    <w:rsid w:val="00177421"/>
    <w:rsid w:val="001777DA"/>
    <w:rsid w:val="00177D5B"/>
    <w:rsid w:val="001803E7"/>
    <w:rsid w:val="00180C6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0D52"/>
    <w:rsid w:val="001C17A3"/>
    <w:rsid w:val="001C384C"/>
    <w:rsid w:val="001C456C"/>
    <w:rsid w:val="001C5E18"/>
    <w:rsid w:val="001C5F65"/>
    <w:rsid w:val="001C63EF"/>
    <w:rsid w:val="001D2CB3"/>
    <w:rsid w:val="001D3B31"/>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181"/>
    <w:rsid w:val="00215BF0"/>
    <w:rsid w:val="00220541"/>
    <w:rsid w:val="00221772"/>
    <w:rsid w:val="00223A3E"/>
    <w:rsid w:val="00226B78"/>
    <w:rsid w:val="002276C2"/>
    <w:rsid w:val="00227E97"/>
    <w:rsid w:val="00230C09"/>
    <w:rsid w:val="00232562"/>
    <w:rsid w:val="0023459E"/>
    <w:rsid w:val="002348F8"/>
    <w:rsid w:val="002412E0"/>
    <w:rsid w:val="002447D8"/>
    <w:rsid w:val="002468D5"/>
    <w:rsid w:val="00246B35"/>
    <w:rsid w:val="00246D6B"/>
    <w:rsid w:val="00250F1F"/>
    <w:rsid w:val="00251E5B"/>
    <w:rsid w:val="002528B8"/>
    <w:rsid w:val="0025411F"/>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027A"/>
    <w:rsid w:val="002A10EE"/>
    <w:rsid w:val="002A1120"/>
    <w:rsid w:val="002A4CEA"/>
    <w:rsid w:val="002A636B"/>
    <w:rsid w:val="002B0E10"/>
    <w:rsid w:val="002B6B8D"/>
    <w:rsid w:val="002B6FE3"/>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2F692A"/>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119"/>
    <w:rsid w:val="00337F2D"/>
    <w:rsid w:val="00340491"/>
    <w:rsid w:val="0034197E"/>
    <w:rsid w:val="0034222B"/>
    <w:rsid w:val="00344792"/>
    <w:rsid w:val="00344C2E"/>
    <w:rsid w:val="00346526"/>
    <w:rsid w:val="003514BE"/>
    <w:rsid w:val="003521F2"/>
    <w:rsid w:val="00353D50"/>
    <w:rsid w:val="00354BF5"/>
    <w:rsid w:val="0035576A"/>
    <w:rsid w:val="003575F9"/>
    <w:rsid w:val="003604DB"/>
    <w:rsid w:val="00360D14"/>
    <w:rsid w:val="003622F8"/>
    <w:rsid w:val="0036272C"/>
    <w:rsid w:val="003642BB"/>
    <w:rsid w:val="003642C7"/>
    <w:rsid w:val="0036735C"/>
    <w:rsid w:val="00367FDF"/>
    <w:rsid w:val="00370541"/>
    <w:rsid w:val="003714C1"/>
    <w:rsid w:val="00371F46"/>
    <w:rsid w:val="00374FD6"/>
    <w:rsid w:val="003767F1"/>
    <w:rsid w:val="00381022"/>
    <w:rsid w:val="00382099"/>
    <w:rsid w:val="00382F2C"/>
    <w:rsid w:val="00385E2A"/>
    <w:rsid w:val="00386101"/>
    <w:rsid w:val="003869CE"/>
    <w:rsid w:val="003872C8"/>
    <w:rsid w:val="0038738D"/>
    <w:rsid w:val="00393B6B"/>
    <w:rsid w:val="0039402F"/>
    <w:rsid w:val="00394D78"/>
    <w:rsid w:val="003953FF"/>
    <w:rsid w:val="003965B1"/>
    <w:rsid w:val="003A09FB"/>
    <w:rsid w:val="003A18FD"/>
    <w:rsid w:val="003A26BC"/>
    <w:rsid w:val="003A4B8B"/>
    <w:rsid w:val="003A51F7"/>
    <w:rsid w:val="003A6DBB"/>
    <w:rsid w:val="003A6DE0"/>
    <w:rsid w:val="003B1EF4"/>
    <w:rsid w:val="003B5981"/>
    <w:rsid w:val="003B5F19"/>
    <w:rsid w:val="003B5F45"/>
    <w:rsid w:val="003B7D95"/>
    <w:rsid w:val="003C0168"/>
    <w:rsid w:val="003C3FD1"/>
    <w:rsid w:val="003C4B1B"/>
    <w:rsid w:val="003C7CFA"/>
    <w:rsid w:val="003D044A"/>
    <w:rsid w:val="003D063E"/>
    <w:rsid w:val="003D2A88"/>
    <w:rsid w:val="003D42BD"/>
    <w:rsid w:val="003D54AF"/>
    <w:rsid w:val="003D5AA5"/>
    <w:rsid w:val="003E22F9"/>
    <w:rsid w:val="003E30AE"/>
    <w:rsid w:val="003E4EBB"/>
    <w:rsid w:val="003E501D"/>
    <w:rsid w:val="003E538D"/>
    <w:rsid w:val="003E5564"/>
    <w:rsid w:val="003E5871"/>
    <w:rsid w:val="003E666C"/>
    <w:rsid w:val="003F03B4"/>
    <w:rsid w:val="003F0D38"/>
    <w:rsid w:val="003F2288"/>
    <w:rsid w:val="003F3915"/>
    <w:rsid w:val="00403B6B"/>
    <w:rsid w:val="00404222"/>
    <w:rsid w:val="00405065"/>
    <w:rsid w:val="004051FA"/>
    <w:rsid w:val="00405227"/>
    <w:rsid w:val="00405F44"/>
    <w:rsid w:val="004105CB"/>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0280"/>
    <w:rsid w:val="00441AEA"/>
    <w:rsid w:val="00450665"/>
    <w:rsid w:val="004519C9"/>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262"/>
    <w:rsid w:val="004B0907"/>
    <w:rsid w:val="004B1289"/>
    <w:rsid w:val="004B1DC1"/>
    <w:rsid w:val="004B32F5"/>
    <w:rsid w:val="004B600D"/>
    <w:rsid w:val="004B654B"/>
    <w:rsid w:val="004B6AD8"/>
    <w:rsid w:val="004B759B"/>
    <w:rsid w:val="004C03B7"/>
    <w:rsid w:val="004C318D"/>
    <w:rsid w:val="004C4E15"/>
    <w:rsid w:val="004C67B0"/>
    <w:rsid w:val="004C75CC"/>
    <w:rsid w:val="004C79ED"/>
    <w:rsid w:val="004D1978"/>
    <w:rsid w:val="004D3607"/>
    <w:rsid w:val="004D36F6"/>
    <w:rsid w:val="004D6B52"/>
    <w:rsid w:val="004E0034"/>
    <w:rsid w:val="004E0997"/>
    <w:rsid w:val="004E2B16"/>
    <w:rsid w:val="004E369B"/>
    <w:rsid w:val="004E43B4"/>
    <w:rsid w:val="004E61C2"/>
    <w:rsid w:val="004E7737"/>
    <w:rsid w:val="004F4B1D"/>
    <w:rsid w:val="004F4CAC"/>
    <w:rsid w:val="004F4FCE"/>
    <w:rsid w:val="004F7E09"/>
    <w:rsid w:val="005021C3"/>
    <w:rsid w:val="00503F57"/>
    <w:rsid w:val="005055C0"/>
    <w:rsid w:val="0051507C"/>
    <w:rsid w:val="0051554D"/>
    <w:rsid w:val="00515DD4"/>
    <w:rsid w:val="00515E1D"/>
    <w:rsid w:val="005213AD"/>
    <w:rsid w:val="005236C1"/>
    <w:rsid w:val="005241D0"/>
    <w:rsid w:val="00530B96"/>
    <w:rsid w:val="0053240A"/>
    <w:rsid w:val="00534B7C"/>
    <w:rsid w:val="00534C18"/>
    <w:rsid w:val="00534E19"/>
    <w:rsid w:val="005379CE"/>
    <w:rsid w:val="00541D2A"/>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2C6D"/>
    <w:rsid w:val="00573692"/>
    <w:rsid w:val="00573C66"/>
    <w:rsid w:val="00575BE7"/>
    <w:rsid w:val="0058009B"/>
    <w:rsid w:val="00580185"/>
    <w:rsid w:val="00580E6C"/>
    <w:rsid w:val="0058164B"/>
    <w:rsid w:val="00585831"/>
    <w:rsid w:val="0058655A"/>
    <w:rsid w:val="00587ACF"/>
    <w:rsid w:val="00590A35"/>
    <w:rsid w:val="00592355"/>
    <w:rsid w:val="005937C8"/>
    <w:rsid w:val="00593EFD"/>
    <w:rsid w:val="00596509"/>
    <w:rsid w:val="0059758D"/>
    <w:rsid w:val="005A0890"/>
    <w:rsid w:val="005A1024"/>
    <w:rsid w:val="005A3393"/>
    <w:rsid w:val="005A42A4"/>
    <w:rsid w:val="005A4663"/>
    <w:rsid w:val="005A5659"/>
    <w:rsid w:val="005A5AEE"/>
    <w:rsid w:val="005A5B21"/>
    <w:rsid w:val="005A60D8"/>
    <w:rsid w:val="005A7DB5"/>
    <w:rsid w:val="005B262C"/>
    <w:rsid w:val="005B34C3"/>
    <w:rsid w:val="005B469B"/>
    <w:rsid w:val="005B5075"/>
    <w:rsid w:val="005B5B69"/>
    <w:rsid w:val="005B7557"/>
    <w:rsid w:val="005C0099"/>
    <w:rsid w:val="005C14DE"/>
    <w:rsid w:val="005C48D5"/>
    <w:rsid w:val="005C5147"/>
    <w:rsid w:val="005C5C27"/>
    <w:rsid w:val="005C5F65"/>
    <w:rsid w:val="005C6D8A"/>
    <w:rsid w:val="005C7D69"/>
    <w:rsid w:val="005C7F9D"/>
    <w:rsid w:val="005D266C"/>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0605C"/>
    <w:rsid w:val="00610237"/>
    <w:rsid w:val="006108D6"/>
    <w:rsid w:val="00612BAC"/>
    <w:rsid w:val="00614F43"/>
    <w:rsid w:val="00616540"/>
    <w:rsid w:val="00616721"/>
    <w:rsid w:val="006174D2"/>
    <w:rsid w:val="006212AD"/>
    <w:rsid w:val="006246C0"/>
    <w:rsid w:val="0062521D"/>
    <w:rsid w:val="0062524D"/>
    <w:rsid w:val="0062799E"/>
    <w:rsid w:val="0063480C"/>
    <w:rsid w:val="006409FE"/>
    <w:rsid w:val="006422CC"/>
    <w:rsid w:val="0064494E"/>
    <w:rsid w:val="00645540"/>
    <w:rsid w:val="00645E30"/>
    <w:rsid w:val="0065288A"/>
    <w:rsid w:val="00652E72"/>
    <w:rsid w:val="00654515"/>
    <w:rsid w:val="00656AA1"/>
    <w:rsid w:val="00656E0F"/>
    <w:rsid w:val="0066228D"/>
    <w:rsid w:val="0066267F"/>
    <w:rsid w:val="00664731"/>
    <w:rsid w:val="00664C59"/>
    <w:rsid w:val="00665044"/>
    <w:rsid w:val="00665266"/>
    <w:rsid w:val="00674783"/>
    <w:rsid w:val="00674C79"/>
    <w:rsid w:val="00676552"/>
    <w:rsid w:val="00676803"/>
    <w:rsid w:val="00680435"/>
    <w:rsid w:val="00680A9E"/>
    <w:rsid w:val="00681C20"/>
    <w:rsid w:val="006838C9"/>
    <w:rsid w:val="00685938"/>
    <w:rsid w:val="0068635B"/>
    <w:rsid w:val="006870C7"/>
    <w:rsid w:val="00691744"/>
    <w:rsid w:val="00692F56"/>
    <w:rsid w:val="0069500A"/>
    <w:rsid w:val="0069532C"/>
    <w:rsid w:val="0069741D"/>
    <w:rsid w:val="006976A0"/>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2B0"/>
    <w:rsid w:val="006C2635"/>
    <w:rsid w:val="006C4ED6"/>
    <w:rsid w:val="006C6169"/>
    <w:rsid w:val="006D17A9"/>
    <w:rsid w:val="006D442A"/>
    <w:rsid w:val="006D4802"/>
    <w:rsid w:val="006D49F3"/>
    <w:rsid w:val="006D70E7"/>
    <w:rsid w:val="006E041E"/>
    <w:rsid w:val="006E0CB3"/>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BFA"/>
    <w:rsid w:val="007148AD"/>
    <w:rsid w:val="00720FAC"/>
    <w:rsid w:val="00724228"/>
    <w:rsid w:val="00724F57"/>
    <w:rsid w:val="00725665"/>
    <w:rsid w:val="00725B53"/>
    <w:rsid w:val="0072641B"/>
    <w:rsid w:val="00726BF1"/>
    <w:rsid w:val="00727444"/>
    <w:rsid w:val="00730C24"/>
    <w:rsid w:val="0073103A"/>
    <w:rsid w:val="007313D2"/>
    <w:rsid w:val="00732041"/>
    <w:rsid w:val="007331F8"/>
    <w:rsid w:val="00733CB3"/>
    <w:rsid w:val="00733EF3"/>
    <w:rsid w:val="00733F4E"/>
    <w:rsid w:val="00734CBC"/>
    <w:rsid w:val="00734FD2"/>
    <w:rsid w:val="00737990"/>
    <w:rsid w:val="007400D7"/>
    <w:rsid w:val="00740A2E"/>
    <w:rsid w:val="00740C19"/>
    <w:rsid w:val="00741098"/>
    <w:rsid w:val="00741897"/>
    <w:rsid w:val="00742BFD"/>
    <w:rsid w:val="007437D1"/>
    <w:rsid w:val="007446C7"/>
    <w:rsid w:val="007462D2"/>
    <w:rsid w:val="0074768A"/>
    <w:rsid w:val="00747A64"/>
    <w:rsid w:val="0075022D"/>
    <w:rsid w:val="0075315B"/>
    <w:rsid w:val="00754C9F"/>
    <w:rsid w:val="00760D74"/>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0D26"/>
    <w:rsid w:val="007A1F94"/>
    <w:rsid w:val="007A21B1"/>
    <w:rsid w:val="007A5822"/>
    <w:rsid w:val="007A6F4B"/>
    <w:rsid w:val="007A71AC"/>
    <w:rsid w:val="007A7722"/>
    <w:rsid w:val="007A7762"/>
    <w:rsid w:val="007A7809"/>
    <w:rsid w:val="007B0775"/>
    <w:rsid w:val="007B1387"/>
    <w:rsid w:val="007B4D3D"/>
    <w:rsid w:val="007B4E02"/>
    <w:rsid w:val="007B5B17"/>
    <w:rsid w:val="007B67BE"/>
    <w:rsid w:val="007B7590"/>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01A"/>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042C"/>
    <w:rsid w:val="0082282B"/>
    <w:rsid w:val="00822B8F"/>
    <w:rsid w:val="008231A6"/>
    <w:rsid w:val="008254E6"/>
    <w:rsid w:val="00825B0A"/>
    <w:rsid w:val="00825C40"/>
    <w:rsid w:val="0082654C"/>
    <w:rsid w:val="00830449"/>
    <w:rsid w:val="008304CB"/>
    <w:rsid w:val="008327A9"/>
    <w:rsid w:val="00833FEB"/>
    <w:rsid w:val="0083493E"/>
    <w:rsid w:val="008359CF"/>
    <w:rsid w:val="00835A45"/>
    <w:rsid w:val="00836437"/>
    <w:rsid w:val="00836449"/>
    <w:rsid w:val="00836D57"/>
    <w:rsid w:val="00837C72"/>
    <w:rsid w:val="00842544"/>
    <w:rsid w:val="008442A9"/>
    <w:rsid w:val="00844A5D"/>
    <w:rsid w:val="00845986"/>
    <w:rsid w:val="008522D7"/>
    <w:rsid w:val="008525DF"/>
    <w:rsid w:val="008527B4"/>
    <w:rsid w:val="00852862"/>
    <w:rsid w:val="008539A2"/>
    <w:rsid w:val="008540C7"/>
    <w:rsid w:val="00855CE2"/>
    <w:rsid w:val="00860751"/>
    <w:rsid w:val="0086179C"/>
    <w:rsid w:val="00862F81"/>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9DE"/>
    <w:rsid w:val="00890A6B"/>
    <w:rsid w:val="00892801"/>
    <w:rsid w:val="00892976"/>
    <w:rsid w:val="008951FE"/>
    <w:rsid w:val="0089705C"/>
    <w:rsid w:val="008974FE"/>
    <w:rsid w:val="008A0DC4"/>
    <w:rsid w:val="008A3CB6"/>
    <w:rsid w:val="008A4A7C"/>
    <w:rsid w:val="008A7B92"/>
    <w:rsid w:val="008B367A"/>
    <w:rsid w:val="008B3A68"/>
    <w:rsid w:val="008B4108"/>
    <w:rsid w:val="008B4BF5"/>
    <w:rsid w:val="008B5616"/>
    <w:rsid w:val="008C15F5"/>
    <w:rsid w:val="008C3210"/>
    <w:rsid w:val="008C56B7"/>
    <w:rsid w:val="008C5731"/>
    <w:rsid w:val="008C788C"/>
    <w:rsid w:val="008D1863"/>
    <w:rsid w:val="008D19F5"/>
    <w:rsid w:val="008D1EF5"/>
    <w:rsid w:val="008D3CAA"/>
    <w:rsid w:val="008D4D88"/>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2A7A"/>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47D34"/>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11DB"/>
    <w:rsid w:val="00992A32"/>
    <w:rsid w:val="009941CC"/>
    <w:rsid w:val="009949E1"/>
    <w:rsid w:val="00994F08"/>
    <w:rsid w:val="00995465"/>
    <w:rsid w:val="00997AEF"/>
    <w:rsid w:val="00997D69"/>
    <w:rsid w:val="009A209B"/>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1E0D"/>
    <w:rsid w:val="009E217D"/>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6325"/>
    <w:rsid w:val="00A27127"/>
    <w:rsid w:val="00A27A2A"/>
    <w:rsid w:val="00A27E98"/>
    <w:rsid w:val="00A30AB5"/>
    <w:rsid w:val="00A331FA"/>
    <w:rsid w:val="00A34835"/>
    <w:rsid w:val="00A34B24"/>
    <w:rsid w:val="00A36848"/>
    <w:rsid w:val="00A36C49"/>
    <w:rsid w:val="00A36DF8"/>
    <w:rsid w:val="00A411FF"/>
    <w:rsid w:val="00A41518"/>
    <w:rsid w:val="00A41D46"/>
    <w:rsid w:val="00A43CDF"/>
    <w:rsid w:val="00A44329"/>
    <w:rsid w:val="00A44723"/>
    <w:rsid w:val="00A4479D"/>
    <w:rsid w:val="00A44E67"/>
    <w:rsid w:val="00A461A3"/>
    <w:rsid w:val="00A529E4"/>
    <w:rsid w:val="00A535BC"/>
    <w:rsid w:val="00A54DE2"/>
    <w:rsid w:val="00A56085"/>
    <w:rsid w:val="00A615A5"/>
    <w:rsid w:val="00A63426"/>
    <w:rsid w:val="00A64174"/>
    <w:rsid w:val="00A65BA4"/>
    <w:rsid w:val="00A65C29"/>
    <w:rsid w:val="00A67581"/>
    <w:rsid w:val="00A7120F"/>
    <w:rsid w:val="00A72034"/>
    <w:rsid w:val="00A72A24"/>
    <w:rsid w:val="00A73F01"/>
    <w:rsid w:val="00A75EB3"/>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AEB"/>
    <w:rsid w:val="00AA31C4"/>
    <w:rsid w:val="00AA624B"/>
    <w:rsid w:val="00AA6F5C"/>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2F7"/>
    <w:rsid w:val="00AF58F0"/>
    <w:rsid w:val="00AF67F8"/>
    <w:rsid w:val="00AF7181"/>
    <w:rsid w:val="00AF71DC"/>
    <w:rsid w:val="00B0062E"/>
    <w:rsid w:val="00B039D2"/>
    <w:rsid w:val="00B03E0E"/>
    <w:rsid w:val="00B04E3F"/>
    <w:rsid w:val="00B07126"/>
    <w:rsid w:val="00B07A43"/>
    <w:rsid w:val="00B1009D"/>
    <w:rsid w:val="00B10949"/>
    <w:rsid w:val="00B15DEE"/>
    <w:rsid w:val="00B163DD"/>
    <w:rsid w:val="00B164A0"/>
    <w:rsid w:val="00B21284"/>
    <w:rsid w:val="00B21C6F"/>
    <w:rsid w:val="00B22471"/>
    <w:rsid w:val="00B22BF6"/>
    <w:rsid w:val="00B238B2"/>
    <w:rsid w:val="00B23B8F"/>
    <w:rsid w:val="00B3015E"/>
    <w:rsid w:val="00B3050E"/>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759"/>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C0539"/>
    <w:rsid w:val="00BC1695"/>
    <w:rsid w:val="00BC381E"/>
    <w:rsid w:val="00BC5905"/>
    <w:rsid w:val="00BD080E"/>
    <w:rsid w:val="00BD0E05"/>
    <w:rsid w:val="00BD1D48"/>
    <w:rsid w:val="00BD3856"/>
    <w:rsid w:val="00BD4637"/>
    <w:rsid w:val="00BD6EE2"/>
    <w:rsid w:val="00BD768B"/>
    <w:rsid w:val="00BD7C8D"/>
    <w:rsid w:val="00BD7E41"/>
    <w:rsid w:val="00BE0CE3"/>
    <w:rsid w:val="00BE24D3"/>
    <w:rsid w:val="00BE24DC"/>
    <w:rsid w:val="00BE3760"/>
    <w:rsid w:val="00BE3D33"/>
    <w:rsid w:val="00BE70C6"/>
    <w:rsid w:val="00BE7249"/>
    <w:rsid w:val="00BF05EC"/>
    <w:rsid w:val="00BF08C7"/>
    <w:rsid w:val="00BF4CF3"/>
    <w:rsid w:val="00BF5EA6"/>
    <w:rsid w:val="00BF5F95"/>
    <w:rsid w:val="00BF7946"/>
    <w:rsid w:val="00C01321"/>
    <w:rsid w:val="00C02E1E"/>
    <w:rsid w:val="00C044D7"/>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35037"/>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0E07"/>
    <w:rsid w:val="00C80EDB"/>
    <w:rsid w:val="00C83DFF"/>
    <w:rsid w:val="00C8578A"/>
    <w:rsid w:val="00C859EC"/>
    <w:rsid w:val="00C86E28"/>
    <w:rsid w:val="00C904DA"/>
    <w:rsid w:val="00C90FDA"/>
    <w:rsid w:val="00C921D5"/>
    <w:rsid w:val="00C9222D"/>
    <w:rsid w:val="00C935F3"/>
    <w:rsid w:val="00C938DF"/>
    <w:rsid w:val="00C94273"/>
    <w:rsid w:val="00C96DAC"/>
    <w:rsid w:val="00C972F4"/>
    <w:rsid w:val="00C973A2"/>
    <w:rsid w:val="00C97D7D"/>
    <w:rsid w:val="00CA0F1E"/>
    <w:rsid w:val="00CA1203"/>
    <w:rsid w:val="00CA223A"/>
    <w:rsid w:val="00CA2B22"/>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2541"/>
    <w:rsid w:val="00CD6197"/>
    <w:rsid w:val="00CE08D6"/>
    <w:rsid w:val="00CE2180"/>
    <w:rsid w:val="00CE2717"/>
    <w:rsid w:val="00CE4BE8"/>
    <w:rsid w:val="00CE4C0F"/>
    <w:rsid w:val="00CE58A3"/>
    <w:rsid w:val="00CE5D73"/>
    <w:rsid w:val="00CE7878"/>
    <w:rsid w:val="00CE7C9F"/>
    <w:rsid w:val="00CF3D01"/>
    <w:rsid w:val="00CF4D05"/>
    <w:rsid w:val="00CF6704"/>
    <w:rsid w:val="00D002C1"/>
    <w:rsid w:val="00D006AE"/>
    <w:rsid w:val="00D007E2"/>
    <w:rsid w:val="00D009D8"/>
    <w:rsid w:val="00D00FC7"/>
    <w:rsid w:val="00D02547"/>
    <w:rsid w:val="00D03B37"/>
    <w:rsid w:val="00D05036"/>
    <w:rsid w:val="00D05B97"/>
    <w:rsid w:val="00D06E61"/>
    <w:rsid w:val="00D07D44"/>
    <w:rsid w:val="00D07E71"/>
    <w:rsid w:val="00D1089E"/>
    <w:rsid w:val="00D10982"/>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0E2"/>
    <w:rsid w:val="00D43B4E"/>
    <w:rsid w:val="00D4451C"/>
    <w:rsid w:val="00D45617"/>
    <w:rsid w:val="00D45B9A"/>
    <w:rsid w:val="00D46468"/>
    <w:rsid w:val="00D464E9"/>
    <w:rsid w:val="00D46C32"/>
    <w:rsid w:val="00D476E9"/>
    <w:rsid w:val="00D47ADE"/>
    <w:rsid w:val="00D544A3"/>
    <w:rsid w:val="00D55AC8"/>
    <w:rsid w:val="00D56FE1"/>
    <w:rsid w:val="00D576A5"/>
    <w:rsid w:val="00D62832"/>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309A"/>
    <w:rsid w:val="00DA579A"/>
    <w:rsid w:val="00DA61EB"/>
    <w:rsid w:val="00DA7D30"/>
    <w:rsid w:val="00DB00B5"/>
    <w:rsid w:val="00DB10E2"/>
    <w:rsid w:val="00DB346A"/>
    <w:rsid w:val="00DB44D3"/>
    <w:rsid w:val="00DB4DC8"/>
    <w:rsid w:val="00DB776D"/>
    <w:rsid w:val="00DC17F1"/>
    <w:rsid w:val="00DC1EEA"/>
    <w:rsid w:val="00DC583A"/>
    <w:rsid w:val="00DC5CB2"/>
    <w:rsid w:val="00DC5DB4"/>
    <w:rsid w:val="00DC66B6"/>
    <w:rsid w:val="00DD050B"/>
    <w:rsid w:val="00DD081C"/>
    <w:rsid w:val="00DD1E0B"/>
    <w:rsid w:val="00DD56AD"/>
    <w:rsid w:val="00DD6210"/>
    <w:rsid w:val="00DD6BA7"/>
    <w:rsid w:val="00DD712C"/>
    <w:rsid w:val="00DE0219"/>
    <w:rsid w:val="00DE2A21"/>
    <w:rsid w:val="00DE305F"/>
    <w:rsid w:val="00DE3B64"/>
    <w:rsid w:val="00DE3E8B"/>
    <w:rsid w:val="00DE49B8"/>
    <w:rsid w:val="00DE50BD"/>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253"/>
    <w:rsid w:val="00E5734F"/>
    <w:rsid w:val="00E60ECE"/>
    <w:rsid w:val="00E6192A"/>
    <w:rsid w:val="00E62212"/>
    <w:rsid w:val="00E62471"/>
    <w:rsid w:val="00E63F82"/>
    <w:rsid w:val="00E65376"/>
    <w:rsid w:val="00E67006"/>
    <w:rsid w:val="00E673A0"/>
    <w:rsid w:val="00E71A8F"/>
    <w:rsid w:val="00E73126"/>
    <w:rsid w:val="00E739BF"/>
    <w:rsid w:val="00E73E1D"/>
    <w:rsid w:val="00E75C7E"/>
    <w:rsid w:val="00E75FED"/>
    <w:rsid w:val="00E76491"/>
    <w:rsid w:val="00E76517"/>
    <w:rsid w:val="00E80184"/>
    <w:rsid w:val="00E803BB"/>
    <w:rsid w:val="00E81CFA"/>
    <w:rsid w:val="00E837B9"/>
    <w:rsid w:val="00E83AEF"/>
    <w:rsid w:val="00E854F4"/>
    <w:rsid w:val="00E927B8"/>
    <w:rsid w:val="00E93F52"/>
    <w:rsid w:val="00E9773C"/>
    <w:rsid w:val="00E979E0"/>
    <w:rsid w:val="00EA1ADA"/>
    <w:rsid w:val="00EA2A65"/>
    <w:rsid w:val="00EA31BD"/>
    <w:rsid w:val="00EA4C34"/>
    <w:rsid w:val="00EA4EB6"/>
    <w:rsid w:val="00EA54F5"/>
    <w:rsid w:val="00EA62ED"/>
    <w:rsid w:val="00EA6DBC"/>
    <w:rsid w:val="00EB04A4"/>
    <w:rsid w:val="00EB0DA0"/>
    <w:rsid w:val="00EB19D2"/>
    <w:rsid w:val="00EB26F9"/>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AA2"/>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07A3F"/>
    <w:rsid w:val="00F10F3D"/>
    <w:rsid w:val="00F13329"/>
    <w:rsid w:val="00F139BD"/>
    <w:rsid w:val="00F15C2B"/>
    <w:rsid w:val="00F16210"/>
    <w:rsid w:val="00F17DA6"/>
    <w:rsid w:val="00F219DF"/>
    <w:rsid w:val="00F22A9C"/>
    <w:rsid w:val="00F23B51"/>
    <w:rsid w:val="00F25579"/>
    <w:rsid w:val="00F25923"/>
    <w:rsid w:val="00F26B13"/>
    <w:rsid w:val="00F27B8E"/>
    <w:rsid w:val="00F31C02"/>
    <w:rsid w:val="00F3371E"/>
    <w:rsid w:val="00F33841"/>
    <w:rsid w:val="00F365A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6965"/>
    <w:rsid w:val="00F80FDC"/>
    <w:rsid w:val="00F82AC5"/>
    <w:rsid w:val="00F834F0"/>
    <w:rsid w:val="00F842D9"/>
    <w:rsid w:val="00F85022"/>
    <w:rsid w:val="00F85508"/>
    <w:rsid w:val="00F86AE7"/>
    <w:rsid w:val="00F87FCA"/>
    <w:rsid w:val="00F90858"/>
    <w:rsid w:val="00F90F0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2069"/>
    <w:rsid w:val="00FD3E49"/>
    <w:rsid w:val="00FD572C"/>
    <w:rsid w:val="00FD6672"/>
    <w:rsid w:val="00FE11E1"/>
    <w:rsid w:val="00FE1279"/>
    <w:rsid w:val="00FE34AA"/>
    <w:rsid w:val="00FE38D4"/>
    <w:rsid w:val="00FE6B37"/>
    <w:rsid w:val="00FE7F36"/>
    <w:rsid w:val="00FF682B"/>
    <w:rsid w:val="00FF7AF8"/>
    <w:rsid w:val="00FF7E13"/>
    <w:rsid w:val="5BF6BCB4"/>
    <w:rsid w:val="683DEC47"/>
    <w:rsid w:val="75786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paragraph" w:styleId="Revision">
    <w:name w:val="Revision"/>
    <w:hidden/>
    <w:uiPriority w:val="99"/>
    <w:semiHidden/>
    <w:rsid w:val="007446C7"/>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430324717">
      <w:bodyDiv w:val="1"/>
      <w:marLeft w:val="0"/>
      <w:marRight w:val="0"/>
      <w:marTop w:val="0"/>
      <w:marBottom w:val="0"/>
      <w:divBdr>
        <w:top w:val="none" w:sz="0" w:space="0" w:color="auto"/>
        <w:left w:val="none" w:sz="0" w:space="0" w:color="auto"/>
        <w:bottom w:val="none" w:sz="0" w:space="0" w:color="auto"/>
        <w:right w:val="none" w:sz="0" w:space="0" w:color="auto"/>
      </w:divBdr>
    </w:div>
    <w:div w:id="794637906">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106001721">
      <w:bodyDiv w:val="1"/>
      <w:marLeft w:val="0"/>
      <w:marRight w:val="0"/>
      <w:marTop w:val="0"/>
      <w:marBottom w:val="0"/>
      <w:divBdr>
        <w:top w:val="none" w:sz="0" w:space="0" w:color="auto"/>
        <w:left w:val="none" w:sz="0" w:space="0" w:color="auto"/>
        <w:bottom w:val="none" w:sz="0" w:space="0" w:color="auto"/>
        <w:right w:val="none" w:sz="0" w:space="0" w:color="auto"/>
      </w:divBdr>
    </w:div>
    <w:div w:id="1951544980">
      <w:bodyDiv w:val="1"/>
      <w:marLeft w:val="0"/>
      <w:marRight w:val="0"/>
      <w:marTop w:val="0"/>
      <w:marBottom w:val="0"/>
      <w:divBdr>
        <w:top w:val="none" w:sz="0" w:space="0" w:color="auto"/>
        <w:left w:val="none" w:sz="0" w:space="0" w:color="auto"/>
        <w:bottom w:val="none" w:sz="0" w:space="0" w:color="auto"/>
        <w:right w:val="none" w:sz="0" w:space="0" w:color="auto"/>
      </w:divBdr>
    </w:div>
    <w:div w:id="20689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ehrc.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ehrc.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437D8"/>
    <w:rsid w:val="001561B4"/>
    <w:rsid w:val="0019205C"/>
    <w:rsid w:val="002F6B48"/>
    <w:rsid w:val="00306B5D"/>
    <w:rsid w:val="003C6F9C"/>
    <w:rsid w:val="00414F94"/>
    <w:rsid w:val="004A339D"/>
    <w:rsid w:val="004C6D45"/>
    <w:rsid w:val="0063685B"/>
    <w:rsid w:val="006A5D22"/>
    <w:rsid w:val="007710E6"/>
    <w:rsid w:val="007C7613"/>
    <w:rsid w:val="007D1E37"/>
    <w:rsid w:val="008126DD"/>
    <w:rsid w:val="0082379D"/>
    <w:rsid w:val="0083493E"/>
    <w:rsid w:val="00861D37"/>
    <w:rsid w:val="00875004"/>
    <w:rsid w:val="00877DB6"/>
    <w:rsid w:val="00881708"/>
    <w:rsid w:val="009D5E6F"/>
    <w:rsid w:val="00B36C21"/>
    <w:rsid w:val="00D35D2A"/>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22FWFJKSHNY4-1303525960-1099</_dlc_DocId>
    <_dlc_DocIdUrl xmlns="f9d56f65-ef43-4e59-b084-d4bf4ff12e34">
      <Url>https://csiroau.sharepoint.com/sites/TalentAcquisitionTeam856/_layouts/15/DocIdRedir.aspx?ID=22FWFJKSHNY4-1303525960-1099</Url>
      <Description>22FWFJKSHNY4-1303525960-1099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2.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4.xml><?xml version="1.0" encoding="utf-8"?>
<ds:datastoreItem xmlns:ds="http://schemas.openxmlformats.org/officeDocument/2006/customXml" ds:itemID="{86BB838A-ADE4-44C5-B247-337EFA190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21</TotalTime>
  <Pages>4</Pages>
  <Words>1270</Words>
  <Characters>8304</Characters>
  <Application>Microsoft Office Word</Application>
  <DocSecurity>0</DocSecurity>
  <Lines>202</Lines>
  <Paragraphs>97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Chattopadhyay, Shree (Launch &amp; Careers, Lindfield)</cp:lastModifiedBy>
  <cp:revision>18</cp:revision>
  <cp:lastPrinted>2012-02-01T05:32:00Z</cp:lastPrinted>
  <dcterms:created xsi:type="dcterms:W3CDTF">2022-08-16T03:08:00Z</dcterms:created>
  <dcterms:modified xsi:type="dcterms:W3CDTF">2023-02-12T15:36:00Z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0e386399-bb2d-4dd3-954a-1c46b96b5f0f</vt:lpwstr>
  </property>
  <property fmtid="{D5CDD505-2E9C-101B-9397-08002B2CF9AE}" pid="4" name="GrammarlyDocumentId">
    <vt:lpwstr>812296b5861e5d84352a6197f5d41ddeb660a1261ebbb0a86ea9544227fdf089</vt:lpwstr>
  </property>
</Properties>
</file>