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341085719" w:displacedByCustomXml="next"/>
    <w:sdt>
      <w:sdtPr>
        <w:rPr>
          <w:iCs/>
          <w:color w:val="001D34" w:themeColor="accent2"/>
          <w:kern w:val="0"/>
          <w:sz w:val="32"/>
          <w:szCs w:val="32"/>
        </w:rPr>
        <w:alias w:val="PD Title"/>
        <w:tag w:val="PD Title"/>
        <w:id w:val="665750595"/>
        <w:lock w:val="sdtContentLocked"/>
        <w:placeholder>
          <w:docPart w:val="DefaultPlaceholder_-1854013440"/>
        </w:placeholder>
      </w:sdtPr>
      <w:sdtContent>
        <w:p w14:paraId="31684094" w14:textId="77777777" w:rsidR="00332C06" w:rsidRPr="00674783" w:rsidRDefault="00CC201B" w:rsidP="00DC2C7E">
          <w:pPr>
            <w:pStyle w:val="Heading1"/>
            <w:spacing w:after="0"/>
          </w:pPr>
          <w:r>
            <w:t>Position Details</w:t>
          </w:r>
          <w:bookmarkEnd w:id="0"/>
        </w:p>
        <w:p w14:paraId="0782401E" w14:textId="77777777" w:rsidR="006246C0" w:rsidRDefault="00F43284" w:rsidP="00DC2C7E">
          <w:pPr>
            <w:pStyle w:val="Heading2"/>
            <w:spacing w:before="0" w:after="120"/>
          </w:pPr>
          <w:r>
            <w:t>Research Projects</w:t>
          </w:r>
          <w:r w:rsidR="00CC201B">
            <w:t>- CSOF</w:t>
          </w:r>
          <w:r w:rsidR="009B6BDA">
            <w:t>3</w:t>
          </w:r>
        </w:p>
      </w:sdtContent>
    </w:sdt>
    <w:tbl>
      <w:tblPr>
        <w:tblStyle w:val="TableCSIRO"/>
        <w:tblW w:w="9781" w:type="dxa"/>
        <w:tblInd w:w="0" w:type="dxa"/>
        <w:tblLook w:val="00A0" w:firstRow="1" w:lastRow="0" w:firstColumn="1" w:lastColumn="0" w:noHBand="0" w:noVBand="0"/>
      </w:tblPr>
      <w:tblGrid>
        <w:gridCol w:w="2977"/>
        <w:gridCol w:w="6804"/>
      </w:tblGrid>
      <w:tr w:rsidR="00452FD5" w:rsidRPr="0093721B" w14:paraId="4A1FD782" w14:textId="77777777" w:rsidTr="00DC2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AE263EA" w14:textId="77777777" w:rsidR="00452FD5" w:rsidRPr="0093721B" w:rsidRDefault="00452FD5" w:rsidP="00D83C52">
            <w:pPr>
              <w:pStyle w:val="ColumnHeading"/>
              <w:rPr>
                <w:sz w:val="22"/>
              </w:rPr>
            </w:pPr>
            <w:r w:rsidRPr="0093721B">
              <w:rPr>
                <w:sz w:val="22"/>
              </w:rPr>
              <w:t>The following information is for applicants</w:t>
            </w:r>
          </w:p>
        </w:tc>
      </w:tr>
      <w:tr w:rsidR="00CC201B" w:rsidRPr="0093721B" w14:paraId="3BF5F0DB" w14:textId="77777777" w:rsidTr="00DC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pct"/>
          </w:tcPr>
          <w:p w14:paraId="429B655A" w14:textId="77777777" w:rsidR="00CC201B" w:rsidRPr="0093721B" w:rsidRDefault="00BB763A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Advertised Job Title</w:t>
            </w:r>
          </w:p>
        </w:tc>
        <w:tc>
          <w:tcPr>
            <w:tcW w:w="3478" w:type="pct"/>
          </w:tcPr>
          <w:p w14:paraId="5E8C0057" w14:textId="427E49DA" w:rsidR="00CC201B" w:rsidRPr="0093721B" w:rsidRDefault="00994CD4" w:rsidP="00D83C5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Experimental Scientist – Botanical Pharmaceuticals</w:t>
            </w:r>
          </w:p>
        </w:tc>
      </w:tr>
      <w:tr w:rsidR="00CC201B" w:rsidRPr="0093721B" w14:paraId="38FDD11F" w14:textId="77777777" w:rsidTr="00DC2C7E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pct"/>
          </w:tcPr>
          <w:p w14:paraId="6525E6EF" w14:textId="77777777" w:rsidR="00CC201B" w:rsidRPr="0093721B" w:rsidRDefault="00BB763A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Job Reference</w:t>
            </w:r>
          </w:p>
        </w:tc>
        <w:tc>
          <w:tcPr>
            <w:tcW w:w="3478" w:type="pct"/>
          </w:tcPr>
          <w:p w14:paraId="7A1955CF" w14:textId="46ADB175" w:rsidR="00CC201B" w:rsidRPr="0093721B" w:rsidRDefault="002C13C5" w:rsidP="00BB763A">
            <w:pPr>
              <w:pStyle w:val="TableBullet"/>
              <w:numPr>
                <w:ilvl w:val="0"/>
                <w:numId w:val="0"/>
              </w:numPr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91427</w:t>
            </w:r>
          </w:p>
        </w:tc>
      </w:tr>
      <w:tr w:rsidR="00B73E9A" w:rsidRPr="0093721B" w14:paraId="2093FCF0" w14:textId="77777777" w:rsidTr="00DC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pct"/>
          </w:tcPr>
          <w:p w14:paraId="7C4C73E4" w14:textId="77777777" w:rsidR="00B73E9A" w:rsidRPr="0093721B" w:rsidRDefault="00B73E9A" w:rsidP="00B73E9A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Tenure</w:t>
            </w:r>
          </w:p>
        </w:tc>
        <w:tc>
          <w:tcPr>
            <w:tcW w:w="3478" w:type="pct"/>
          </w:tcPr>
          <w:p w14:paraId="1D825022" w14:textId="01E41188" w:rsidR="00B73E9A" w:rsidRDefault="00B73E9A" w:rsidP="00B73E9A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Indefinite </w:t>
            </w:r>
          </w:p>
          <w:p w14:paraId="4FA5A411" w14:textId="02B2E10F" w:rsidR="00B73E9A" w:rsidRPr="0093721B" w:rsidRDefault="00B73E9A" w:rsidP="00B73E9A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</w:t>
            </w:r>
            <w:r w:rsidRPr="0093721B">
              <w:rPr>
                <w:sz w:val="22"/>
              </w:rPr>
              <w:t>ull-time</w:t>
            </w:r>
          </w:p>
        </w:tc>
      </w:tr>
      <w:tr w:rsidR="00B73E9A" w:rsidRPr="0093721B" w14:paraId="56507596" w14:textId="77777777" w:rsidTr="00DC2C7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pct"/>
          </w:tcPr>
          <w:p w14:paraId="685B5814" w14:textId="77777777" w:rsidR="00B73E9A" w:rsidRPr="0093721B" w:rsidRDefault="00B73E9A" w:rsidP="00B73E9A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Salary Range</w:t>
            </w:r>
          </w:p>
        </w:tc>
        <w:tc>
          <w:tcPr>
            <w:tcW w:w="3478" w:type="pct"/>
          </w:tcPr>
          <w:p w14:paraId="3350A0F6" w14:textId="35CC979D" w:rsidR="00B73E9A" w:rsidRDefault="00B73E9A" w:rsidP="00B73E9A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AU$</w:t>
            </w:r>
            <w:r w:rsidR="004D2AD8">
              <w:rPr>
                <w:sz w:val="22"/>
              </w:rPr>
              <w:t>68</w:t>
            </w:r>
            <w:r w:rsidR="002F2CCB">
              <w:rPr>
                <w:sz w:val="22"/>
              </w:rPr>
              <w:t>,148</w:t>
            </w:r>
            <w:r w:rsidRPr="0093721B">
              <w:rPr>
                <w:sz w:val="22"/>
              </w:rPr>
              <w:t xml:space="preserve"> </w:t>
            </w:r>
            <w:r>
              <w:rPr>
                <w:sz w:val="22"/>
              </w:rPr>
              <w:t>-</w:t>
            </w:r>
            <w:r w:rsidRPr="0093721B">
              <w:rPr>
                <w:sz w:val="22"/>
              </w:rPr>
              <w:t xml:space="preserve"> AU$</w:t>
            </w:r>
            <w:r w:rsidR="002F2CCB">
              <w:rPr>
                <w:sz w:val="22"/>
              </w:rPr>
              <w:t>86,733</w:t>
            </w:r>
            <w:r w:rsidRPr="0093721B">
              <w:rPr>
                <w:sz w:val="22"/>
              </w:rPr>
              <w:t xml:space="preserve"> p</w:t>
            </w:r>
            <w:r>
              <w:rPr>
                <w:sz w:val="22"/>
              </w:rPr>
              <w:t>er annum</w:t>
            </w:r>
            <w:r w:rsidRPr="0093721B">
              <w:rPr>
                <w:sz w:val="22"/>
              </w:rPr>
              <w:t xml:space="preserve"> (pro-rata for part-time)</w:t>
            </w:r>
          </w:p>
          <w:p w14:paraId="134EEFC1" w14:textId="373BD5C9" w:rsidR="00B73E9A" w:rsidRPr="0093721B" w:rsidRDefault="00B73E9A" w:rsidP="00B73E9A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>
              <w:rPr>
                <w:sz w:val="22"/>
              </w:rPr>
              <w:t>plus</w:t>
            </w:r>
            <w:proofErr w:type="gramEnd"/>
            <w:r w:rsidRPr="0093721B">
              <w:rPr>
                <w:sz w:val="22"/>
              </w:rPr>
              <w:t xml:space="preserve"> up to 15.4% superannuation</w:t>
            </w:r>
          </w:p>
        </w:tc>
      </w:tr>
      <w:tr w:rsidR="00926BE4" w:rsidRPr="0093721B" w14:paraId="69A6F8A8" w14:textId="77777777" w:rsidTr="00DC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pct"/>
          </w:tcPr>
          <w:p w14:paraId="67BBD75A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Location</w:t>
            </w:r>
            <w:r w:rsidR="00C45886" w:rsidRPr="0093721B">
              <w:rPr>
                <w:sz w:val="22"/>
              </w:rPr>
              <w:t>(s)</w:t>
            </w:r>
          </w:p>
        </w:tc>
        <w:tc>
          <w:tcPr>
            <w:tcW w:w="3478" w:type="pct"/>
          </w:tcPr>
          <w:p w14:paraId="2C418C0F" w14:textId="52E87374" w:rsidR="00926BE4" w:rsidRPr="0093721B" w:rsidRDefault="00994CD4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Clayton</w:t>
            </w:r>
          </w:p>
        </w:tc>
      </w:tr>
      <w:tr w:rsidR="00926BE4" w:rsidRPr="0093721B" w14:paraId="0E79EF2C" w14:textId="77777777" w:rsidTr="00DC2C7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pct"/>
          </w:tcPr>
          <w:p w14:paraId="459E43BC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Relocation Assistance</w:t>
            </w:r>
          </w:p>
        </w:tc>
        <w:tc>
          <w:tcPr>
            <w:tcW w:w="3478" w:type="pct"/>
          </w:tcPr>
          <w:p w14:paraId="6399630E" w14:textId="77777777" w:rsidR="00926BE4" w:rsidRPr="0093721B" w:rsidRDefault="00EA62ED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Will be provided to the successful candidate if required</w:t>
            </w:r>
          </w:p>
        </w:tc>
      </w:tr>
      <w:tr w:rsidR="00926BE4" w:rsidRPr="0093721B" w14:paraId="325646C2" w14:textId="77777777" w:rsidTr="00DC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pct"/>
          </w:tcPr>
          <w:p w14:paraId="76D931B7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Applications are open to</w:t>
            </w:r>
          </w:p>
        </w:tc>
        <w:tc>
          <w:tcPr>
            <w:tcW w:w="3478" w:type="pct"/>
          </w:tcPr>
          <w:p w14:paraId="2E84E380" w14:textId="371B3442" w:rsidR="00EA62ED" w:rsidRPr="0093721B" w:rsidRDefault="00EA62ED" w:rsidP="005020B9">
            <w:pPr>
              <w:pStyle w:val="TableBullet"/>
              <w:numPr>
                <w:ilvl w:val="0"/>
                <w:numId w:val="0"/>
              </w:numPr>
              <w:spacing w:before="0" w:after="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Australian/New Zealand Citizens and Australian Permanent Residents</w:t>
            </w:r>
          </w:p>
          <w:p w14:paraId="3B1867E3" w14:textId="4B262E31" w:rsidR="00926BE4" w:rsidRPr="0093721B" w:rsidRDefault="007E3E26" w:rsidP="007E3E26">
            <w:pPr>
              <w:pStyle w:val="TableBullet"/>
              <w:numPr>
                <w:ilvl w:val="0"/>
                <w:numId w:val="0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 Only</w:t>
            </w:r>
          </w:p>
        </w:tc>
      </w:tr>
      <w:tr w:rsidR="00C45886" w:rsidRPr="0093721B" w14:paraId="5E48F33A" w14:textId="77777777" w:rsidTr="00DC2C7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pct"/>
          </w:tcPr>
          <w:p w14:paraId="32E54B68" w14:textId="77777777"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Position reports to the</w:t>
            </w:r>
          </w:p>
        </w:tc>
        <w:tc>
          <w:tcPr>
            <w:tcW w:w="3478" w:type="pct"/>
          </w:tcPr>
          <w:p w14:paraId="218AA0D6" w14:textId="5B9CCB2A" w:rsidR="00C45886" w:rsidRPr="0093721B" w:rsidRDefault="007E3E26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Team Leader – Botanical Pharmaceuticals</w:t>
            </w:r>
          </w:p>
        </w:tc>
      </w:tr>
      <w:tr w:rsidR="00926BE4" w:rsidRPr="0093721B" w14:paraId="16940B9D" w14:textId="77777777" w:rsidTr="00DC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pct"/>
          </w:tcPr>
          <w:p w14:paraId="2FA7EED5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Client Focus – Internal</w:t>
            </w:r>
          </w:p>
        </w:tc>
        <w:tc>
          <w:tcPr>
            <w:tcW w:w="3478" w:type="pct"/>
          </w:tcPr>
          <w:p w14:paraId="58823765" w14:textId="096DBE0C" w:rsidR="00926BE4" w:rsidRPr="007E3E26" w:rsidRDefault="007E3E26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E3E26">
              <w:rPr>
                <w:sz w:val="22"/>
              </w:rPr>
              <w:t>10</w:t>
            </w:r>
            <w:r w:rsidR="00F54F83" w:rsidRPr="007E3E26">
              <w:rPr>
                <w:sz w:val="22"/>
              </w:rPr>
              <w:t>%</w:t>
            </w:r>
          </w:p>
        </w:tc>
      </w:tr>
      <w:tr w:rsidR="00926BE4" w:rsidRPr="0093721B" w14:paraId="396F4799" w14:textId="77777777" w:rsidTr="00DC2C7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pct"/>
          </w:tcPr>
          <w:p w14:paraId="488E4B6B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Client Focus – External</w:t>
            </w:r>
          </w:p>
        </w:tc>
        <w:tc>
          <w:tcPr>
            <w:tcW w:w="3478" w:type="pct"/>
          </w:tcPr>
          <w:p w14:paraId="15F0295B" w14:textId="469E1EB0" w:rsidR="00926BE4" w:rsidRPr="007E3E26" w:rsidRDefault="007E3E26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E3E26">
              <w:rPr>
                <w:sz w:val="22"/>
              </w:rPr>
              <w:t>9</w:t>
            </w:r>
            <w:r w:rsidR="00F54F83" w:rsidRPr="007E3E26">
              <w:rPr>
                <w:sz w:val="22"/>
              </w:rPr>
              <w:t>0%</w:t>
            </w:r>
          </w:p>
        </w:tc>
      </w:tr>
      <w:tr w:rsidR="00194B1C" w:rsidRPr="0093721B" w14:paraId="6CC5DE12" w14:textId="77777777" w:rsidTr="00DC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pct"/>
          </w:tcPr>
          <w:p w14:paraId="7D1A939E" w14:textId="77777777" w:rsidR="00194B1C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Number of Direct Reports</w:t>
            </w:r>
          </w:p>
        </w:tc>
        <w:tc>
          <w:tcPr>
            <w:tcW w:w="3478" w:type="pct"/>
          </w:tcPr>
          <w:p w14:paraId="7F9E08D5" w14:textId="77777777" w:rsidR="00194B1C" w:rsidRPr="007E3E26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E3E26">
              <w:rPr>
                <w:sz w:val="22"/>
              </w:rPr>
              <w:t>0</w:t>
            </w:r>
          </w:p>
        </w:tc>
      </w:tr>
      <w:tr w:rsidR="00194B1C" w:rsidRPr="0093721B" w14:paraId="1F2AEBBC" w14:textId="77777777" w:rsidTr="00DC2C7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pct"/>
          </w:tcPr>
          <w:p w14:paraId="7DE53AC4" w14:textId="77777777" w:rsidR="00194B1C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Enquire about this job</w:t>
            </w:r>
          </w:p>
        </w:tc>
        <w:tc>
          <w:tcPr>
            <w:tcW w:w="3478" w:type="pct"/>
          </w:tcPr>
          <w:p w14:paraId="738A1417" w14:textId="77777777" w:rsidR="007E3E26" w:rsidRDefault="007E3E26" w:rsidP="007E3E2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E4357">
              <w:rPr>
                <w:sz w:val="22"/>
              </w:rPr>
              <w:t xml:space="preserve">Dr </w:t>
            </w:r>
            <w:r>
              <w:rPr>
                <w:sz w:val="22"/>
              </w:rPr>
              <w:t>Peter Duggan</w:t>
            </w:r>
          </w:p>
          <w:p w14:paraId="5E0C7680" w14:textId="1331AD0C" w:rsidR="00194B1C" w:rsidRPr="0093721B" w:rsidRDefault="007E3E26" w:rsidP="007E3E26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Email:</w:t>
            </w:r>
            <w:r w:rsidRPr="00FE4357">
              <w:rPr>
                <w:sz w:val="22"/>
              </w:rPr>
              <w:t xml:space="preserve"> </w:t>
            </w:r>
            <w:hyperlink r:id="rId11" w:history="1">
              <w:r w:rsidRPr="00113B37">
                <w:rPr>
                  <w:rStyle w:val="Hyperlink"/>
                  <w:rFonts w:cs="Arial"/>
                  <w:sz w:val="22"/>
                </w:rPr>
                <w:t>Peter.Duggan@csiro.au</w:t>
              </w:r>
            </w:hyperlink>
          </w:p>
        </w:tc>
      </w:tr>
      <w:tr w:rsidR="00194B1C" w:rsidRPr="0093721B" w14:paraId="3C1FE8D0" w14:textId="77777777" w:rsidTr="00DC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pct"/>
          </w:tcPr>
          <w:p w14:paraId="4CA25FF7" w14:textId="77777777" w:rsidR="00194B1C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How to apply</w:t>
            </w:r>
          </w:p>
        </w:tc>
        <w:tc>
          <w:tcPr>
            <w:tcW w:w="3478" w:type="pct"/>
          </w:tcPr>
          <w:p w14:paraId="0C486A50" w14:textId="77777777" w:rsidR="00F54F83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Apply online a</w:t>
            </w:r>
            <w:r w:rsidR="006F78A3">
              <w:rPr>
                <w:sz w:val="22"/>
              </w:rPr>
              <w:t xml:space="preserve">t  </w:t>
            </w:r>
            <w:hyperlink r:id="rId12" w:history="1">
              <w:r w:rsidR="006F78A3" w:rsidRPr="0059296E">
                <w:rPr>
                  <w:rStyle w:val="Hyperlink"/>
                  <w:sz w:val="22"/>
                </w:rPr>
                <w:t>https://jobs.csiro.au/</w:t>
              </w:r>
            </w:hyperlink>
            <w:r w:rsidR="006F78A3">
              <w:rPr>
                <w:sz w:val="22"/>
              </w:rPr>
              <w:t xml:space="preserve"> </w:t>
            </w:r>
          </w:p>
          <w:p w14:paraId="512341E6" w14:textId="77777777" w:rsidR="00CB4BE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Internal applicants please apply via </w:t>
            </w:r>
            <w:r w:rsidRPr="006F78A3">
              <w:rPr>
                <w:b/>
                <w:sz w:val="22"/>
              </w:rPr>
              <w:t>Jobs Central</w:t>
            </w:r>
          </w:p>
          <w:p w14:paraId="50A3EF4B" w14:textId="77777777" w:rsidR="00194B1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If you experience difficulties when applying, please email </w:t>
            </w:r>
            <w:hyperlink r:id="rId13" w:history="1">
              <w:r w:rsidRPr="0093721B">
                <w:rPr>
                  <w:rStyle w:val="Hyperlink"/>
                  <w:sz w:val="22"/>
                </w:rPr>
                <w:t>careers.online@csiro.au</w:t>
              </w:r>
            </w:hyperlink>
            <w:r w:rsidRPr="0093721B">
              <w:rPr>
                <w:sz w:val="22"/>
              </w:rPr>
              <w:t xml:space="preserve"> or call 1300 984 220.</w:t>
            </w:r>
          </w:p>
        </w:tc>
      </w:tr>
    </w:tbl>
    <w:p w14:paraId="4B200F34" w14:textId="77777777" w:rsidR="00093612" w:rsidRPr="00093612" w:rsidRDefault="00093612" w:rsidP="00093612">
      <w:pPr>
        <w:spacing w:before="240" w:line="240" w:lineRule="auto"/>
        <w:ind w:left="720" w:hanging="720"/>
        <w:rPr>
          <w:rFonts w:cs="Calibri"/>
          <w:b/>
          <w:color w:val="auto"/>
          <w:sz w:val="26"/>
          <w:szCs w:val="26"/>
        </w:rPr>
      </w:pPr>
      <w:r w:rsidRPr="00093612">
        <w:rPr>
          <w:rFonts w:cs="Calibri"/>
          <w:b/>
          <w:color w:val="auto"/>
          <w:sz w:val="26"/>
          <w:szCs w:val="26"/>
        </w:rPr>
        <w:t>Acknowledgement of Country</w:t>
      </w:r>
    </w:p>
    <w:p w14:paraId="27F41376" w14:textId="473B87C6" w:rsidR="00093612" w:rsidRPr="00093612" w:rsidRDefault="00093612" w:rsidP="0051657A">
      <w:pPr>
        <w:widowControl w:val="0"/>
        <w:spacing w:before="240" w:after="0" w:line="240" w:lineRule="auto"/>
        <w:jc w:val="both"/>
        <w:outlineLvl w:val="2"/>
        <w:rPr>
          <w:rFonts w:cs="Calibri"/>
        </w:rPr>
      </w:pPr>
      <w:r w:rsidRPr="00093612">
        <w:rPr>
          <w:rFonts w:cs="Calibri"/>
          <w:color w:val="auto"/>
        </w:rPr>
        <w:t xml:space="preserve">CSIRO acknowledges the Traditional Owners of the land, </w:t>
      </w:r>
      <w:proofErr w:type="gramStart"/>
      <w:r w:rsidRPr="00093612">
        <w:rPr>
          <w:rFonts w:cs="Calibri"/>
          <w:color w:val="auto"/>
        </w:rPr>
        <w:t>sea</w:t>
      </w:r>
      <w:proofErr w:type="gramEnd"/>
      <w:r w:rsidRPr="00093612">
        <w:rPr>
          <w:rFonts w:cs="Calibri"/>
          <w:color w:val="auto"/>
        </w:rPr>
        <w:t xml:space="preserve"> and waters, of the areas </w:t>
      </w:r>
      <w:r w:rsidR="00110A53">
        <w:rPr>
          <w:rFonts w:cs="Calibri"/>
          <w:color w:val="auto"/>
        </w:rPr>
        <w:t>on which</w:t>
      </w:r>
      <w:r w:rsidRPr="00093612">
        <w:rPr>
          <w:rFonts w:cs="Calibri"/>
          <w:color w:val="auto"/>
        </w:rPr>
        <w:t xml:space="preserve"> we live and work across Australia. We acknowledge their continuing connection to their culture and pay our respects to their Elders past and present.  View our </w:t>
      </w:r>
      <w:hyperlink r:id="rId14" w:history="1">
        <w:r w:rsidRPr="00093612">
          <w:rPr>
            <w:rFonts w:cs="Calibri"/>
            <w:color w:val="1155CC"/>
            <w:u w:val="single"/>
          </w:rPr>
          <w:t>vision towards reconciliation</w:t>
        </w:r>
      </w:hyperlink>
      <w:r w:rsidRPr="00093612">
        <w:rPr>
          <w:rFonts w:cs="Calibri"/>
        </w:rPr>
        <w:t>.</w:t>
      </w:r>
    </w:p>
    <w:p w14:paraId="31BEAA96" w14:textId="77777777" w:rsidR="006246C0" w:rsidRPr="00674783" w:rsidRDefault="00B50C20" w:rsidP="00DC2C7E">
      <w:pPr>
        <w:pStyle w:val="Heading3"/>
        <w:spacing w:before="240" w:after="0"/>
      </w:pPr>
      <w:r>
        <w:t>Role Overview</w:t>
      </w:r>
    </w:p>
    <w:p w14:paraId="7AA2F762" w14:textId="6D171F75" w:rsidR="002E4912" w:rsidRDefault="005F284B" w:rsidP="00CF5C44">
      <w:pPr>
        <w:jc w:val="both"/>
      </w:pPr>
      <w:bookmarkStart w:id="1" w:name="_Toc341085720"/>
      <w:r>
        <w:t xml:space="preserve">The role of </w:t>
      </w:r>
      <w:r w:rsidRPr="002E4912">
        <w:t>Research Projects staff in CSIRO</w:t>
      </w:r>
      <w:r>
        <w:t xml:space="preserve"> is to</w:t>
      </w:r>
      <w:r w:rsidRPr="002E4912">
        <w:t xml:space="preserve"> collaborate </w:t>
      </w:r>
      <w:r w:rsidR="002E4912" w:rsidRPr="002E4912">
        <w:t xml:space="preserve">in scientific and technological activities with other research staff usually by assisting with detailed planning, </w:t>
      </w:r>
      <w:proofErr w:type="gramStart"/>
      <w:r w:rsidR="002E4912" w:rsidRPr="002E4912">
        <w:t>undertaking</w:t>
      </w:r>
      <w:proofErr w:type="gramEnd"/>
      <w:r w:rsidR="002E4912" w:rsidRPr="002E4912">
        <w:t xml:space="preserve"> or assisting with experimental, observational or technology development work, and in carrying out the more practical aspects of the work.</w:t>
      </w:r>
    </w:p>
    <w:p w14:paraId="531B82E2" w14:textId="1A4A69C0" w:rsidR="007E3E26" w:rsidRPr="00EF2E29" w:rsidRDefault="007E3E26" w:rsidP="00CF5C44">
      <w:pPr>
        <w:pStyle w:val="BodyText"/>
        <w:spacing w:before="180"/>
        <w:jc w:val="both"/>
      </w:pPr>
      <w:r w:rsidRPr="00EF2E29">
        <w:lastRenderedPageBreak/>
        <w:t>Your role as a</w:t>
      </w:r>
      <w:r>
        <w:t xml:space="preserve"> Botanical Pharmaceuticals Experimental Scientist will be</w:t>
      </w:r>
      <w:r w:rsidRPr="00EF2E29">
        <w:t xml:space="preserve"> to apply chemistry knowledge to the identification, </w:t>
      </w:r>
      <w:proofErr w:type="gramStart"/>
      <w:r w:rsidRPr="00EF2E29">
        <w:t>detection</w:t>
      </w:r>
      <w:proofErr w:type="gramEnd"/>
      <w:r w:rsidRPr="00EF2E29">
        <w:t xml:space="preserve"> and </w:t>
      </w:r>
      <w:r>
        <w:t xml:space="preserve">rigorous </w:t>
      </w:r>
      <w:r w:rsidRPr="00EF2E29">
        <w:t xml:space="preserve">quantification of organic compounds in plant </w:t>
      </w:r>
      <w:r>
        <w:t>material,</w:t>
      </w:r>
      <w:r w:rsidRPr="00EF2E29">
        <w:t xml:space="preserve"> plant-derived mixtures</w:t>
      </w:r>
      <w:r>
        <w:t xml:space="preserve"> and other biological matrices, </w:t>
      </w:r>
      <w:r w:rsidR="00AD4980">
        <w:t xml:space="preserve">perform extractions of plant material </w:t>
      </w:r>
      <w:r>
        <w:t xml:space="preserve">and develop formulations of plant-derived </w:t>
      </w:r>
      <w:proofErr w:type="spellStart"/>
      <w:r w:rsidR="00CF5C44">
        <w:t>bioactive</w:t>
      </w:r>
      <w:r w:rsidR="00AD3F50">
        <w:t>s</w:t>
      </w:r>
      <w:proofErr w:type="spellEnd"/>
      <w:r w:rsidRPr="00EF2E29">
        <w:t xml:space="preserve">.  </w:t>
      </w:r>
    </w:p>
    <w:p w14:paraId="6178F742" w14:textId="781DD546" w:rsidR="007E3E26" w:rsidRDefault="007E3E26" w:rsidP="00CF5C44">
      <w:pPr>
        <w:pStyle w:val="Heading3"/>
        <w:spacing w:before="180" w:after="120" w:line="264" w:lineRule="auto"/>
        <w:jc w:val="both"/>
        <w:rPr>
          <w:rFonts w:cs="Times New Roman"/>
          <w:b w:val="0"/>
          <w:bCs w:val="0"/>
          <w:color w:val="000000"/>
          <w:sz w:val="24"/>
          <w:szCs w:val="22"/>
        </w:rPr>
      </w:pPr>
      <w:r w:rsidRPr="00EF2E29">
        <w:rPr>
          <w:rFonts w:cs="Times New Roman"/>
          <w:b w:val="0"/>
          <w:bCs w:val="0"/>
          <w:color w:val="000000"/>
          <w:sz w:val="24"/>
          <w:szCs w:val="22"/>
        </w:rPr>
        <w:t xml:space="preserve">You will contribute to </w:t>
      </w:r>
      <w:r>
        <w:rPr>
          <w:rFonts w:cs="Times New Roman"/>
          <w:b w:val="0"/>
          <w:bCs w:val="0"/>
          <w:color w:val="000000"/>
          <w:sz w:val="24"/>
          <w:szCs w:val="22"/>
        </w:rPr>
        <w:t>scientific</w:t>
      </w:r>
      <w:r w:rsidRPr="00EF2E29">
        <w:rPr>
          <w:rFonts w:cs="Times New Roman"/>
          <w:b w:val="0"/>
          <w:bCs w:val="0"/>
          <w:color w:val="000000"/>
          <w:sz w:val="24"/>
          <w:szCs w:val="22"/>
        </w:rPr>
        <w:t xml:space="preserve"> projects </w:t>
      </w:r>
      <w:r w:rsidR="00CF5C44">
        <w:rPr>
          <w:rFonts w:cs="Times New Roman"/>
          <w:b w:val="0"/>
          <w:bCs w:val="0"/>
          <w:color w:val="000000"/>
          <w:sz w:val="24"/>
          <w:szCs w:val="22"/>
        </w:rPr>
        <w:t>focusing</w:t>
      </w:r>
      <w:r w:rsidRPr="00EF2E29">
        <w:rPr>
          <w:rFonts w:cs="Times New Roman"/>
          <w:b w:val="0"/>
          <w:bCs w:val="0"/>
          <w:color w:val="000000"/>
          <w:sz w:val="24"/>
          <w:szCs w:val="22"/>
        </w:rPr>
        <w:t xml:space="preserve"> on new technologies important in the development of </w:t>
      </w:r>
      <w:r>
        <w:rPr>
          <w:rFonts w:cs="Times New Roman"/>
          <w:b w:val="0"/>
          <w:bCs w:val="0"/>
          <w:color w:val="000000"/>
          <w:sz w:val="24"/>
          <w:szCs w:val="22"/>
        </w:rPr>
        <w:t xml:space="preserve">commercial botanical products including, but not limited to those containing </w:t>
      </w:r>
      <w:proofErr w:type="spellStart"/>
      <w:r>
        <w:rPr>
          <w:rFonts w:cs="Times New Roman"/>
          <w:b w:val="0"/>
          <w:bCs w:val="0"/>
          <w:color w:val="000000"/>
          <w:sz w:val="24"/>
          <w:szCs w:val="22"/>
        </w:rPr>
        <w:t>phytocannabinoids</w:t>
      </w:r>
      <w:proofErr w:type="spellEnd"/>
      <w:r>
        <w:rPr>
          <w:rFonts w:cs="Times New Roman"/>
          <w:b w:val="0"/>
          <w:bCs w:val="0"/>
          <w:color w:val="000000"/>
          <w:sz w:val="24"/>
          <w:szCs w:val="22"/>
        </w:rPr>
        <w:t>, psychedelics and other psychoactive substances</w:t>
      </w:r>
      <w:r w:rsidRPr="00EF2E29">
        <w:rPr>
          <w:rFonts w:cs="Times New Roman"/>
          <w:b w:val="0"/>
          <w:bCs w:val="0"/>
          <w:color w:val="000000"/>
          <w:sz w:val="24"/>
          <w:szCs w:val="22"/>
        </w:rPr>
        <w:t>.</w:t>
      </w:r>
    </w:p>
    <w:p w14:paraId="1E141DCB" w14:textId="2EB8EF8F" w:rsidR="00303ABB" w:rsidRPr="00303ABB" w:rsidRDefault="00303ABB" w:rsidP="00CF5C44">
      <w:pPr>
        <w:pStyle w:val="BodyText"/>
        <w:jc w:val="both"/>
      </w:pPr>
      <w:r>
        <w:t xml:space="preserve">You will assist </w:t>
      </w:r>
      <w:r w:rsidR="00B3226F">
        <w:t xml:space="preserve">in compliance activities associated with the operation of a secure facility licenced to handle </w:t>
      </w:r>
      <w:r w:rsidR="006641C9">
        <w:t>restricted</w:t>
      </w:r>
      <w:r w:rsidR="00B3226F">
        <w:t xml:space="preserve"> </w:t>
      </w:r>
      <w:r w:rsidR="006641C9">
        <w:t>substances</w:t>
      </w:r>
      <w:r w:rsidR="00B3226F">
        <w:t>.</w:t>
      </w:r>
    </w:p>
    <w:p w14:paraId="0760B397" w14:textId="0326AFBF" w:rsidR="00B50C20" w:rsidRPr="00B50C20" w:rsidRDefault="00B50C20" w:rsidP="00B50C20">
      <w:pPr>
        <w:pStyle w:val="Heading3"/>
      </w:pPr>
      <w:r w:rsidRPr="00B50C20">
        <w:t>Duties and Key Result Areas</w:t>
      </w:r>
    </w:p>
    <w:p w14:paraId="41712D1D" w14:textId="058E2504" w:rsidR="00AD4980" w:rsidRPr="00AD4980" w:rsidRDefault="00AD4980" w:rsidP="00CF5C44">
      <w:pPr>
        <w:pStyle w:val="ListParagraph"/>
        <w:numPr>
          <w:ilvl w:val="0"/>
          <w:numId w:val="29"/>
        </w:numPr>
        <w:spacing w:after="60" w:line="240" w:lineRule="auto"/>
        <w:ind w:left="470" w:hanging="364"/>
        <w:jc w:val="both"/>
        <w:rPr>
          <w:rFonts w:eastAsiaTheme="minorHAnsi"/>
          <w:szCs w:val="24"/>
        </w:rPr>
      </w:pPr>
      <w:r>
        <w:t xml:space="preserve">Under limited supervision, </w:t>
      </w:r>
      <w:r>
        <w:rPr>
          <w:szCs w:val="24"/>
        </w:rPr>
        <w:t>q</w:t>
      </w:r>
      <w:r w:rsidRPr="00B72AF7">
        <w:rPr>
          <w:szCs w:val="24"/>
        </w:rPr>
        <w:t>ualitatively and quantitatively analyse plant material, plant-derived mixtures and other biological materials using chromatographic techniques, such as HPLC, GC, LCMS and GCMS.</w:t>
      </w:r>
    </w:p>
    <w:p w14:paraId="392EB83C" w14:textId="5E526D2A" w:rsidR="00AD4980" w:rsidRPr="00AD4980" w:rsidRDefault="00AD4980" w:rsidP="00CF5C44">
      <w:pPr>
        <w:pStyle w:val="ListParagraph"/>
        <w:numPr>
          <w:ilvl w:val="0"/>
          <w:numId w:val="29"/>
        </w:numPr>
        <w:spacing w:after="60" w:line="240" w:lineRule="auto"/>
        <w:ind w:left="470" w:hanging="364"/>
        <w:jc w:val="both"/>
        <w:rPr>
          <w:rFonts w:eastAsiaTheme="minorHAnsi"/>
          <w:szCs w:val="24"/>
        </w:rPr>
      </w:pPr>
      <w:r>
        <w:rPr>
          <w:szCs w:val="24"/>
        </w:rPr>
        <w:t xml:space="preserve">Under limited supervision, formulate botanical mixtures and isolated phytochemicals </w:t>
      </w:r>
      <w:r w:rsidR="00110A53">
        <w:rPr>
          <w:szCs w:val="24"/>
        </w:rPr>
        <w:t>into various drug formats.</w:t>
      </w:r>
    </w:p>
    <w:p w14:paraId="0FD0730E" w14:textId="1A9C212E" w:rsidR="00AD4980" w:rsidRPr="00AD4980" w:rsidRDefault="00AD4980" w:rsidP="00CF5C44">
      <w:pPr>
        <w:pStyle w:val="ListParagraph"/>
        <w:numPr>
          <w:ilvl w:val="0"/>
          <w:numId w:val="29"/>
        </w:numPr>
        <w:spacing w:after="60" w:line="240" w:lineRule="auto"/>
        <w:ind w:left="470" w:hanging="364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Accurately </w:t>
      </w:r>
      <w:r w:rsidRPr="00B72AF7">
        <w:rPr>
          <w:szCs w:val="24"/>
        </w:rPr>
        <w:t xml:space="preserve">record experimental procedures and data in </w:t>
      </w:r>
      <w:r>
        <w:rPr>
          <w:szCs w:val="24"/>
        </w:rPr>
        <w:t xml:space="preserve">electronic </w:t>
      </w:r>
      <w:r w:rsidRPr="00B72AF7">
        <w:rPr>
          <w:szCs w:val="24"/>
        </w:rPr>
        <w:t>laboratory notebooks in a timely fashion.</w:t>
      </w:r>
    </w:p>
    <w:p w14:paraId="72B1B315" w14:textId="4D7DFE43" w:rsidR="00AD4980" w:rsidRPr="00AD4980" w:rsidRDefault="00AD4980" w:rsidP="00CF5C44">
      <w:pPr>
        <w:pStyle w:val="ListParagraph"/>
        <w:numPr>
          <w:ilvl w:val="0"/>
          <w:numId w:val="29"/>
        </w:numPr>
        <w:spacing w:after="60" w:line="240" w:lineRule="auto"/>
        <w:ind w:left="470" w:hanging="364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Under </w:t>
      </w:r>
      <w:r w:rsidRPr="00B72AF7">
        <w:rPr>
          <w:szCs w:val="24"/>
        </w:rPr>
        <w:t xml:space="preserve">technical direction undertake experiments, laboratory analyses or technology development activities (some non-routine) using a range of techniques, often working on </w:t>
      </w:r>
      <w:proofErr w:type="gramStart"/>
      <w:r w:rsidRPr="00B72AF7">
        <w:rPr>
          <w:szCs w:val="24"/>
        </w:rPr>
        <w:t>a number of</w:t>
      </w:r>
      <w:proofErr w:type="gramEnd"/>
      <w:r w:rsidRPr="00B72AF7">
        <w:rPr>
          <w:szCs w:val="24"/>
        </w:rPr>
        <w:t xml:space="preserve"> parallel and competing tasks.</w:t>
      </w:r>
    </w:p>
    <w:p w14:paraId="4FABD72E" w14:textId="77777777" w:rsidR="00AD4980" w:rsidRPr="00B72AF7" w:rsidRDefault="00AD4980" w:rsidP="00CF5C44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  <w:jc w:val="both"/>
        <w:rPr>
          <w:szCs w:val="24"/>
        </w:rPr>
      </w:pPr>
      <w:r>
        <w:rPr>
          <w:rFonts w:eastAsiaTheme="minorHAnsi"/>
          <w:szCs w:val="24"/>
        </w:rPr>
        <w:t xml:space="preserve">Enthusiastically </w:t>
      </w:r>
      <w:r w:rsidRPr="00B72AF7">
        <w:rPr>
          <w:szCs w:val="24"/>
        </w:rPr>
        <w:t xml:space="preserve">follow existing CSIRO Standard Operating Procedures (SOPs) relating to the handling of Schedule 4 and Schedule 9 poisons, contribute to their revision and the drafting of new SOPs. </w:t>
      </w:r>
    </w:p>
    <w:p w14:paraId="097D8D56" w14:textId="7DF39B9A" w:rsidR="00AD4980" w:rsidRPr="00B72AF7" w:rsidRDefault="00AD4980" w:rsidP="00CF5C44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  <w:jc w:val="both"/>
        <w:rPr>
          <w:szCs w:val="24"/>
        </w:rPr>
      </w:pPr>
      <w:r>
        <w:rPr>
          <w:rFonts w:eastAsiaTheme="minorHAnsi"/>
          <w:szCs w:val="24"/>
        </w:rPr>
        <w:t xml:space="preserve">Contribute </w:t>
      </w:r>
      <w:r w:rsidRPr="00B72AF7">
        <w:rPr>
          <w:szCs w:val="24"/>
        </w:rPr>
        <w:t>to the smooth operation of a secure facility in which Schedule 4 and Schedule 9 poisons are stored and used in experiments.</w:t>
      </w:r>
      <w:r w:rsidRPr="00AD4980">
        <w:rPr>
          <w:szCs w:val="24"/>
        </w:rPr>
        <w:t xml:space="preserve"> </w:t>
      </w:r>
      <w:r w:rsidRPr="00B72AF7">
        <w:rPr>
          <w:szCs w:val="24"/>
        </w:rPr>
        <w:t>Undertake general laboratory maintenance and duties as required.</w:t>
      </w:r>
    </w:p>
    <w:p w14:paraId="30A3DFD4" w14:textId="410FC010" w:rsidR="00AD4980" w:rsidRPr="00B72AF7" w:rsidRDefault="00AD4980" w:rsidP="00CF5C44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  <w:jc w:val="both"/>
        <w:rPr>
          <w:szCs w:val="24"/>
        </w:rPr>
      </w:pPr>
      <w:r w:rsidRPr="00B72AF7">
        <w:rPr>
          <w:szCs w:val="24"/>
        </w:rPr>
        <w:t xml:space="preserve">Communicate research results through </w:t>
      </w:r>
      <w:r>
        <w:rPr>
          <w:szCs w:val="24"/>
        </w:rPr>
        <w:t xml:space="preserve">electronic </w:t>
      </w:r>
      <w:r w:rsidRPr="00B72AF7">
        <w:rPr>
          <w:szCs w:val="24"/>
        </w:rPr>
        <w:t xml:space="preserve">laboratory notebooks, written </w:t>
      </w:r>
      <w:proofErr w:type="gramStart"/>
      <w:r w:rsidRPr="00B72AF7">
        <w:rPr>
          <w:szCs w:val="24"/>
        </w:rPr>
        <w:t>reports</w:t>
      </w:r>
      <w:proofErr w:type="gramEnd"/>
      <w:r w:rsidRPr="00B72AF7">
        <w:rPr>
          <w:szCs w:val="24"/>
        </w:rPr>
        <w:t xml:space="preserve"> and oral presentations.</w:t>
      </w:r>
    </w:p>
    <w:p w14:paraId="19CE9BB7" w14:textId="77777777" w:rsidR="00AD4980" w:rsidRPr="00B72AF7" w:rsidRDefault="00AD4980" w:rsidP="00CF5C44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  <w:jc w:val="both"/>
        <w:rPr>
          <w:szCs w:val="24"/>
        </w:rPr>
      </w:pPr>
      <w:r w:rsidRPr="00B72AF7">
        <w:rPr>
          <w:szCs w:val="24"/>
        </w:rPr>
        <w:t>Oversee the activities of less experienced staff and provide guidance on experimental/ technological techniques and protocols.</w:t>
      </w:r>
    </w:p>
    <w:p w14:paraId="26386AD6" w14:textId="759D3EC8" w:rsidR="00AD4980" w:rsidRPr="00B72AF7" w:rsidRDefault="00AD4980" w:rsidP="00CF5C44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  <w:jc w:val="both"/>
        <w:rPr>
          <w:szCs w:val="24"/>
        </w:rPr>
      </w:pPr>
      <w:r w:rsidRPr="00B72AF7">
        <w:rPr>
          <w:szCs w:val="24"/>
        </w:rPr>
        <w:t xml:space="preserve">Adapt and/or develop creative experimental methods in support of existing and </w:t>
      </w:r>
      <w:r w:rsidR="00851390">
        <w:rPr>
          <w:szCs w:val="24"/>
        </w:rPr>
        <w:t>future</w:t>
      </w:r>
      <w:r w:rsidRPr="00B72AF7">
        <w:rPr>
          <w:szCs w:val="24"/>
        </w:rPr>
        <w:t xml:space="preserve"> research.</w:t>
      </w:r>
    </w:p>
    <w:p w14:paraId="5D6765CA" w14:textId="77777777" w:rsidR="00AD4980" w:rsidRPr="00B72AF7" w:rsidRDefault="00AD4980" w:rsidP="00CF5C44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  <w:jc w:val="both"/>
        <w:rPr>
          <w:szCs w:val="24"/>
        </w:rPr>
      </w:pPr>
      <w:r w:rsidRPr="00B72AF7">
        <w:rPr>
          <w:szCs w:val="24"/>
        </w:rPr>
        <w:t>Respond promptly and courteously to client requests, maintaining clear communication regarding mutual expectations and monitoring client satisfaction.</w:t>
      </w:r>
    </w:p>
    <w:p w14:paraId="62B8CC40" w14:textId="77777777" w:rsidR="00AD4980" w:rsidRPr="00B72AF7" w:rsidRDefault="00AD4980" w:rsidP="00CF5C44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  <w:jc w:val="both"/>
        <w:rPr>
          <w:szCs w:val="24"/>
        </w:rPr>
      </w:pPr>
      <w:r w:rsidRPr="00B72AF7">
        <w:rPr>
          <w:szCs w:val="24"/>
        </w:rPr>
        <w:t xml:space="preserve">Communicate openly, </w:t>
      </w:r>
      <w:proofErr w:type="gramStart"/>
      <w:r w:rsidRPr="00B72AF7">
        <w:rPr>
          <w:szCs w:val="24"/>
        </w:rPr>
        <w:t>effectively</w:t>
      </w:r>
      <w:proofErr w:type="gramEnd"/>
      <w:r w:rsidRPr="00B72AF7">
        <w:rPr>
          <w:szCs w:val="24"/>
        </w:rPr>
        <w:t xml:space="preserve"> and respectfully with all staff, clients and suppliers in the interests of good business practice, collaboration and enhancement of CSIRO’s reputation.</w:t>
      </w:r>
    </w:p>
    <w:p w14:paraId="6680933B" w14:textId="60457A8B" w:rsidR="00AD4980" w:rsidRPr="00B72AF7" w:rsidRDefault="00AD4980" w:rsidP="00CF5C44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  <w:jc w:val="both"/>
        <w:rPr>
          <w:szCs w:val="24"/>
        </w:rPr>
      </w:pPr>
      <w:r w:rsidRPr="00B72AF7">
        <w:rPr>
          <w:szCs w:val="24"/>
        </w:rPr>
        <w:t xml:space="preserve">Work collaboratively as part of multi-disciplinary, </w:t>
      </w:r>
      <w:r w:rsidR="00851390">
        <w:rPr>
          <w:szCs w:val="24"/>
        </w:rPr>
        <w:t>sometimes</w:t>
      </w:r>
      <w:r w:rsidRPr="00B72AF7">
        <w:rPr>
          <w:szCs w:val="24"/>
        </w:rPr>
        <w:t xml:space="preserve"> regionally dispersed research teams, both within the Manufacturing business unit and other CSIRO business units to carry out tasks in support of CSIRO’s scientific objectives.</w:t>
      </w:r>
    </w:p>
    <w:p w14:paraId="6D9D326C" w14:textId="77777777" w:rsidR="00AD4980" w:rsidRPr="00B72AF7" w:rsidRDefault="00AD4980" w:rsidP="00CF5C44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  <w:jc w:val="both"/>
        <w:rPr>
          <w:szCs w:val="24"/>
        </w:rPr>
      </w:pPr>
      <w:r w:rsidRPr="00B72AF7">
        <w:rPr>
          <w:szCs w:val="24"/>
        </w:rPr>
        <w:t xml:space="preserve">Adhere to the spirit and practice of CSIRO’s Code of Conduct, Health, Safety and Environment </w:t>
      </w:r>
      <w:r w:rsidRPr="00C523F3">
        <w:t>procedures and policy, Diversity initiatives and Making Safety Personal goals</w:t>
      </w:r>
      <w:r w:rsidRPr="00B72AF7">
        <w:rPr>
          <w:szCs w:val="24"/>
        </w:rPr>
        <w:t>.</w:t>
      </w:r>
    </w:p>
    <w:p w14:paraId="42A439F8" w14:textId="77777777" w:rsidR="00AD4980" w:rsidRPr="00B72AF7" w:rsidRDefault="00AD4980" w:rsidP="00CF5C44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  <w:jc w:val="both"/>
        <w:rPr>
          <w:szCs w:val="24"/>
        </w:rPr>
      </w:pPr>
      <w:r w:rsidRPr="00B72AF7">
        <w:rPr>
          <w:szCs w:val="24"/>
        </w:rPr>
        <w:t>Other duties as directed.</w:t>
      </w:r>
    </w:p>
    <w:p w14:paraId="331FDAE3" w14:textId="77777777" w:rsidR="00104FCC" w:rsidRDefault="00104FCC" w:rsidP="00104FCC">
      <w:pPr>
        <w:pStyle w:val="Heading2"/>
        <w:rPr>
          <w:b/>
          <w:iCs w:val="0"/>
          <w:color w:val="auto"/>
          <w:sz w:val="26"/>
          <w:szCs w:val="26"/>
        </w:rPr>
      </w:pPr>
      <w:r w:rsidRPr="00B50C20">
        <w:rPr>
          <w:b/>
          <w:iCs w:val="0"/>
          <w:color w:val="auto"/>
          <w:sz w:val="26"/>
          <w:szCs w:val="26"/>
        </w:rPr>
        <w:lastRenderedPageBreak/>
        <w:t>Selection Criteria</w:t>
      </w:r>
    </w:p>
    <w:p w14:paraId="681D0BCE" w14:textId="77777777" w:rsidR="00104FCC" w:rsidRPr="00104FCC" w:rsidRDefault="00104FCC" w:rsidP="00104FCC">
      <w:pPr>
        <w:pStyle w:val="Heading4"/>
        <w:rPr>
          <w:color w:val="auto"/>
        </w:rPr>
      </w:pPr>
      <w:r w:rsidRPr="00104FCC">
        <w:rPr>
          <w:color w:val="auto"/>
        </w:rPr>
        <w:t>Essential</w:t>
      </w:r>
    </w:p>
    <w:p w14:paraId="3D5AD9C5" w14:textId="77777777" w:rsidR="00104FCC" w:rsidRPr="00B50C20" w:rsidRDefault="00104FCC" w:rsidP="000F353C">
      <w:pPr>
        <w:jc w:val="both"/>
        <w:rPr>
          <w:i/>
          <w:iCs/>
          <w:szCs w:val="24"/>
        </w:rPr>
      </w:pPr>
      <w:r w:rsidRPr="00B50C20">
        <w:rPr>
          <w:i/>
          <w:iCs/>
          <w:szCs w:val="24"/>
        </w:rPr>
        <w:t>Under CSIRO policy only those who meet all essential criteria can be appointed.</w:t>
      </w:r>
    </w:p>
    <w:p w14:paraId="2257CA89" w14:textId="23C60F47" w:rsidR="00923589" w:rsidRPr="00B76E35" w:rsidRDefault="00923589" w:rsidP="000F353C">
      <w:pPr>
        <w:numPr>
          <w:ilvl w:val="0"/>
          <w:numId w:val="25"/>
        </w:numPr>
        <w:spacing w:before="0" w:after="60" w:line="240" w:lineRule="auto"/>
        <w:jc w:val="both"/>
        <w:rPr>
          <w:b/>
          <w:i/>
          <w:iCs/>
          <w:szCs w:val="24"/>
        </w:rPr>
      </w:pPr>
      <w:r w:rsidRPr="00B76E35">
        <w:rPr>
          <w:iCs/>
          <w:szCs w:val="24"/>
        </w:rPr>
        <w:t xml:space="preserve">A </w:t>
      </w:r>
      <w:r w:rsidRPr="00B76E35">
        <w:rPr>
          <w:szCs w:val="24"/>
        </w:rPr>
        <w:t xml:space="preserve">Bachelor’s degree in </w:t>
      </w:r>
      <w:proofErr w:type="gramStart"/>
      <w:r w:rsidRPr="00B76E35">
        <w:rPr>
          <w:szCs w:val="24"/>
        </w:rPr>
        <w:t>Science</w:t>
      </w:r>
      <w:proofErr w:type="gramEnd"/>
      <w:r w:rsidRPr="00B76E35">
        <w:rPr>
          <w:szCs w:val="24"/>
        </w:rPr>
        <w:t xml:space="preserve"> or equivalent, majoring in </w:t>
      </w:r>
      <w:r>
        <w:rPr>
          <w:szCs w:val="24"/>
        </w:rPr>
        <w:t xml:space="preserve">natural products </w:t>
      </w:r>
      <w:r w:rsidRPr="00B76E35">
        <w:rPr>
          <w:szCs w:val="24"/>
        </w:rPr>
        <w:t>chemistry</w:t>
      </w:r>
      <w:r>
        <w:rPr>
          <w:szCs w:val="24"/>
        </w:rPr>
        <w:t>,</w:t>
      </w:r>
      <w:r w:rsidRPr="00B76E35">
        <w:rPr>
          <w:szCs w:val="24"/>
        </w:rPr>
        <w:t xml:space="preserve"> </w:t>
      </w:r>
      <w:r>
        <w:rPr>
          <w:szCs w:val="24"/>
        </w:rPr>
        <w:t>formulation science or related discipline</w:t>
      </w:r>
      <w:r w:rsidRPr="00B76E35">
        <w:rPr>
          <w:szCs w:val="24"/>
        </w:rPr>
        <w:t xml:space="preserve">. </w:t>
      </w:r>
    </w:p>
    <w:p w14:paraId="7BBE1368" w14:textId="6C4F70DF" w:rsidR="00923589" w:rsidRPr="00923589" w:rsidRDefault="00923589" w:rsidP="000F353C">
      <w:pPr>
        <w:numPr>
          <w:ilvl w:val="0"/>
          <w:numId w:val="25"/>
        </w:numPr>
        <w:spacing w:before="0" w:after="60" w:line="240" w:lineRule="auto"/>
        <w:jc w:val="both"/>
        <w:rPr>
          <w:iCs/>
          <w:szCs w:val="24"/>
        </w:rPr>
      </w:pPr>
      <w:r w:rsidRPr="00B76E35">
        <w:rPr>
          <w:szCs w:val="24"/>
        </w:rPr>
        <w:t>Demonstrated ability in the techniques of analytical chemistry and a sound theoretical knowledge of analytical chemistry.</w:t>
      </w:r>
    </w:p>
    <w:p w14:paraId="1C08CDF7" w14:textId="77777777" w:rsidR="00923589" w:rsidRPr="00B76E35" w:rsidRDefault="00923589" w:rsidP="000F353C">
      <w:pPr>
        <w:numPr>
          <w:ilvl w:val="0"/>
          <w:numId w:val="25"/>
        </w:numPr>
        <w:spacing w:before="0" w:after="60" w:line="240" w:lineRule="auto"/>
        <w:jc w:val="both"/>
        <w:rPr>
          <w:b/>
          <w:i/>
          <w:iCs/>
          <w:szCs w:val="24"/>
        </w:rPr>
      </w:pPr>
      <w:r w:rsidRPr="00B76E35">
        <w:rPr>
          <w:szCs w:val="24"/>
        </w:rPr>
        <w:t>Demonstrated practical experience in chromatographic analytical techniques, such as HPLC, GC, LCMS and GCMS.</w:t>
      </w:r>
    </w:p>
    <w:p w14:paraId="385A9BA0" w14:textId="77777777" w:rsidR="00923589" w:rsidRPr="00B76E35" w:rsidRDefault="00923589" w:rsidP="000F353C">
      <w:pPr>
        <w:numPr>
          <w:ilvl w:val="0"/>
          <w:numId w:val="25"/>
        </w:numPr>
        <w:spacing w:before="0" w:after="60" w:line="240" w:lineRule="auto"/>
        <w:jc w:val="both"/>
        <w:rPr>
          <w:i/>
          <w:iCs/>
          <w:szCs w:val="24"/>
        </w:rPr>
      </w:pPr>
      <w:r w:rsidRPr="00B76E35">
        <w:rPr>
          <w:iCs/>
          <w:szCs w:val="24"/>
        </w:rPr>
        <w:t>Demonstrated skills in accurate and thorough record keeping.</w:t>
      </w:r>
    </w:p>
    <w:p w14:paraId="071119AD" w14:textId="77777777" w:rsidR="00923589" w:rsidRPr="00B76E35" w:rsidRDefault="00923589" w:rsidP="000F353C">
      <w:pPr>
        <w:numPr>
          <w:ilvl w:val="0"/>
          <w:numId w:val="25"/>
        </w:numPr>
        <w:spacing w:before="0" w:after="60" w:line="240" w:lineRule="auto"/>
        <w:jc w:val="both"/>
        <w:rPr>
          <w:b/>
          <w:i/>
          <w:iCs/>
          <w:szCs w:val="24"/>
        </w:rPr>
      </w:pPr>
      <w:r w:rsidRPr="00B76E35">
        <w:rPr>
          <w:szCs w:val="24"/>
        </w:rPr>
        <w:t>The ability to work effectively as part of a multi-disciplinary research team, and to carry out tasks under general direction from scientific researchers.</w:t>
      </w:r>
    </w:p>
    <w:p w14:paraId="3EAA082F" w14:textId="1643CC0E" w:rsidR="00923589" w:rsidRPr="00923589" w:rsidRDefault="00923589" w:rsidP="000F353C">
      <w:pPr>
        <w:numPr>
          <w:ilvl w:val="0"/>
          <w:numId w:val="25"/>
        </w:numPr>
        <w:spacing w:before="0" w:after="60" w:line="240" w:lineRule="auto"/>
        <w:jc w:val="both"/>
        <w:rPr>
          <w:rFonts w:cs="Arial"/>
          <w:b/>
          <w:i/>
          <w:iCs/>
          <w:szCs w:val="24"/>
        </w:rPr>
      </w:pPr>
      <w:r w:rsidRPr="00B76E35">
        <w:rPr>
          <w:szCs w:val="24"/>
        </w:rPr>
        <w:t>Proven ability to investigate routine problems by identifying and considering the implications of a range of available alternative solutions.</w:t>
      </w:r>
    </w:p>
    <w:p w14:paraId="69AE0E6B" w14:textId="77777777" w:rsidR="00104FCC" w:rsidRPr="00104FCC" w:rsidRDefault="00104FCC" w:rsidP="000F353C">
      <w:pPr>
        <w:pStyle w:val="Heading2"/>
        <w:jc w:val="both"/>
        <w:rPr>
          <w:rFonts w:asciiTheme="majorHAnsi" w:eastAsiaTheme="majorEastAsia" w:hAnsiTheme="majorHAnsi" w:cstheme="majorBidi"/>
          <w:b/>
          <w:color w:val="auto"/>
          <w:sz w:val="24"/>
          <w:szCs w:val="22"/>
        </w:rPr>
      </w:pPr>
      <w:r w:rsidRPr="00104FCC">
        <w:rPr>
          <w:rFonts w:asciiTheme="majorHAnsi" w:eastAsiaTheme="majorEastAsia" w:hAnsiTheme="majorHAnsi" w:cstheme="majorBidi"/>
          <w:b/>
          <w:color w:val="auto"/>
          <w:sz w:val="24"/>
          <w:szCs w:val="22"/>
        </w:rPr>
        <w:t>Desirable</w:t>
      </w:r>
    </w:p>
    <w:p w14:paraId="73BD8B56" w14:textId="1EA71C13" w:rsidR="00923589" w:rsidRPr="00C4501E" w:rsidRDefault="00923589" w:rsidP="000F353C">
      <w:pPr>
        <w:numPr>
          <w:ilvl w:val="0"/>
          <w:numId w:val="26"/>
        </w:numPr>
        <w:spacing w:before="0" w:after="60" w:line="240" w:lineRule="auto"/>
        <w:jc w:val="both"/>
        <w:rPr>
          <w:iCs/>
          <w:szCs w:val="24"/>
        </w:rPr>
      </w:pPr>
      <w:r>
        <w:rPr>
          <w:szCs w:val="24"/>
        </w:rPr>
        <w:t>E</w:t>
      </w:r>
      <w:r w:rsidRPr="00B76E35">
        <w:rPr>
          <w:szCs w:val="24"/>
        </w:rPr>
        <w:t>xperience in an analytical chemistry or quality control laboratory within industry</w:t>
      </w:r>
      <w:r>
        <w:rPr>
          <w:szCs w:val="24"/>
        </w:rPr>
        <w:t xml:space="preserve"> or </w:t>
      </w:r>
      <w:r w:rsidR="00B80238">
        <w:rPr>
          <w:szCs w:val="24"/>
        </w:rPr>
        <w:t xml:space="preserve">a </w:t>
      </w:r>
      <w:r>
        <w:rPr>
          <w:szCs w:val="24"/>
        </w:rPr>
        <w:t>research institute</w:t>
      </w:r>
      <w:r w:rsidRPr="00B76E35">
        <w:rPr>
          <w:szCs w:val="24"/>
        </w:rPr>
        <w:t>.</w:t>
      </w:r>
    </w:p>
    <w:p w14:paraId="72FAA782" w14:textId="758C89FD" w:rsidR="00C4501E" w:rsidRPr="00923589" w:rsidRDefault="00C4501E" w:rsidP="000F353C">
      <w:pPr>
        <w:numPr>
          <w:ilvl w:val="0"/>
          <w:numId w:val="26"/>
        </w:numPr>
        <w:spacing w:before="0" w:after="60" w:line="240" w:lineRule="auto"/>
        <w:jc w:val="both"/>
        <w:rPr>
          <w:iCs/>
          <w:szCs w:val="24"/>
        </w:rPr>
      </w:pPr>
      <w:r>
        <w:rPr>
          <w:szCs w:val="24"/>
        </w:rPr>
        <w:t xml:space="preserve">Experience with the extraction of </w:t>
      </w:r>
      <w:proofErr w:type="spellStart"/>
      <w:r>
        <w:rPr>
          <w:szCs w:val="24"/>
        </w:rPr>
        <w:t>bioactives</w:t>
      </w:r>
      <w:proofErr w:type="spellEnd"/>
      <w:r>
        <w:rPr>
          <w:szCs w:val="24"/>
        </w:rPr>
        <w:t xml:space="preserve"> from plant material and the refinement of plant extracts.</w:t>
      </w:r>
    </w:p>
    <w:p w14:paraId="26D5B570" w14:textId="77777777" w:rsidR="00923589" w:rsidRPr="00923589" w:rsidRDefault="00923589" w:rsidP="000F353C">
      <w:pPr>
        <w:numPr>
          <w:ilvl w:val="0"/>
          <w:numId w:val="26"/>
        </w:numPr>
        <w:spacing w:before="0" w:after="60" w:line="240" w:lineRule="auto"/>
        <w:jc w:val="both"/>
        <w:rPr>
          <w:iCs/>
          <w:szCs w:val="24"/>
        </w:rPr>
      </w:pPr>
      <w:r>
        <w:rPr>
          <w:szCs w:val="24"/>
        </w:rPr>
        <w:t xml:space="preserve">Experience in the formulation of </w:t>
      </w:r>
      <w:proofErr w:type="spellStart"/>
      <w:r>
        <w:rPr>
          <w:szCs w:val="24"/>
        </w:rPr>
        <w:t>bioactives</w:t>
      </w:r>
      <w:proofErr w:type="spellEnd"/>
      <w:r>
        <w:rPr>
          <w:szCs w:val="24"/>
        </w:rPr>
        <w:t xml:space="preserve"> into various drug formats.</w:t>
      </w:r>
    </w:p>
    <w:p w14:paraId="342E53C3" w14:textId="5A4963CF" w:rsidR="00923589" w:rsidRPr="00F04E5F" w:rsidRDefault="00923589" w:rsidP="000F353C">
      <w:pPr>
        <w:numPr>
          <w:ilvl w:val="0"/>
          <w:numId w:val="26"/>
        </w:numPr>
        <w:tabs>
          <w:tab w:val="left" w:pos="315"/>
        </w:tabs>
        <w:spacing w:before="0" w:after="60" w:line="240" w:lineRule="auto"/>
        <w:jc w:val="both"/>
        <w:rPr>
          <w:iCs/>
          <w:szCs w:val="24"/>
        </w:rPr>
      </w:pPr>
      <w:r>
        <w:rPr>
          <w:szCs w:val="24"/>
        </w:rPr>
        <w:t>E</w:t>
      </w:r>
      <w:r w:rsidRPr="00B76E35">
        <w:rPr>
          <w:szCs w:val="24"/>
        </w:rPr>
        <w:t xml:space="preserve">xperience </w:t>
      </w:r>
      <w:r>
        <w:rPr>
          <w:szCs w:val="24"/>
        </w:rPr>
        <w:t xml:space="preserve">in </w:t>
      </w:r>
      <w:r w:rsidRPr="00B76E35">
        <w:rPr>
          <w:szCs w:val="24"/>
        </w:rPr>
        <w:t>regulated workplaces where strict compliance with laboratory protocols and regulations is required.</w:t>
      </w:r>
    </w:p>
    <w:p w14:paraId="4C86DFA1" w14:textId="466A46FA" w:rsidR="00F04E5F" w:rsidRPr="00325D88" w:rsidRDefault="00F04E5F" w:rsidP="000F353C">
      <w:pPr>
        <w:numPr>
          <w:ilvl w:val="0"/>
          <w:numId w:val="26"/>
        </w:numPr>
        <w:tabs>
          <w:tab w:val="left" w:pos="315"/>
        </w:tabs>
        <w:spacing w:before="0" w:after="60" w:line="240" w:lineRule="auto"/>
        <w:jc w:val="both"/>
        <w:rPr>
          <w:iCs/>
          <w:szCs w:val="24"/>
        </w:rPr>
      </w:pPr>
      <w:r>
        <w:rPr>
          <w:szCs w:val="24"/>
        </w:rPr>
        <w:t xml:space="preserve">Experience in the isolation, </w:t>
      </w:r>
      <w:proofErr w:type="gramStart"/>
      <w:r>
        <w:rPr>
          <w:szCs w:val="24"/>
        </w:rPr>
        <w:t>characterisation</w:t>
      </w:r>
      <w:proofErr w:type="gramEnd"/>
      <w:r>
        <w:rPr>
          <w:szCs w:val="24"/>
        </w:rPr>
        <w:t xml:space="preserve"> and identification of natural products, including the use of NMR and MS techniques.</w:t>
      </w:r>
    </w:p>
    <w:sdt>
      <w:sdtPr>
        <w:rPr>
          <w:rFonts w:asciiTheme="minorHAnsi" w:hAnsiTheme="minorHAnsi" w:cstheme="minorHAnsi"/>
          <w:b/>
          <w:bCs w:val="0"/>
          <w:i/>
          <w:iCs w:val="0"/>
          <w:color w:val="000000"/>
          <w:sz w:val="20"/>
          <w:szCs w:val="22"/>
        </w:rPr>
        <w:alias w:val="Competencies"/>
        <w:tag w:val="Competencies"/>
        <w:id w:val="-887107694"/>
        <w:lock w:val="sdtContentLocked"/>
        <w:placeholder>
          <w:docPart w:val="D245919C590043E0AB2827DC54A19E18"/>
        </w:placeholder>
        <w15:appearance w15:val="hidden"/>
      </w:sdtPr>
      <w:sdtEndPr>
        <w:rPr>
          <w:rFonts w:ascii="Calibri" w:hAnsi="Calibri" w:cs="Times New Roman"/>
          <w:b w:val="0"/>
          <w:i w:val="0"/>
          <w:sz w:val="22"/>
        </w:rPr>
      </w:sdtEndPr>
      <w:sdtContent>
        <w:p w14:paraId="2D715D2B" w14:textId="22E05624" w:rsidR="00B50C20" w:rsidRPr="00B50C20" w:rsidRDefault="00B50C20" w:rsidP="00D83C52">
          <w:pPr>
            <w:pStyle w:val="Heading2"/>
            <w:rPr>
              <w:b/>
              <w:iCs w:val="0"/>
              <w:color w:val="auto"/>
              <w:sz w:val="26"/>
              <w:szCs w:val="26"/>
            </w:rPr>
          </w:pPr>
          <w:r w:rsidRPr="00B50C20">
            <w:rPr>
              <w:b/>
              <w:iCs w:val="0"/>
              <w:color w:val="auto"/>
              <w:sz w:val="26"/>
              <w:szCs w:val="26"/>
            </w:rPr>
            <w:t xml:space="preserve">Required Competencies </w:t>
          </w:r>
        </w:p>
        <w:p w14:paraId="711018A7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 xml:space="preserve">Teamwork and Collaboration: </w:t>
          </w:r>
          <w:r w:rsidR="009B6BDA" w:rsidRPr="009B6BDA">
            <w:rPr>
              <w:szCs w:val="24"/>
            </w:rPr>
            <w:t>Proactively seeks and considers the ideas and opinions of others from within and outside the team to help form decisions, plans or actions.</w:t>
          </w:r>
        </w:p>
        <w:p w14:paraId="118EBD4D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Influence and Communication:</w:t>
          </w:r>
          <w:r w:rsidRPr="00B50C20">
            <w:rPr>
              <w:szCs w:val="24"/>
            </w:rPr>
            <w:t xml:space="preserve">  </w:t>
          </w:r>
          <w:r w:rsidR="009B6BDA" w:rsidRPr="009B6BDA">
            <w:rPr>
              <w:szCs w:val="24"/>
            </w:rPr>
            <w:t>Puts forward ideas by presenting factual information supported by data, definitions, examples, illustrations or other aids, which will assist in conveying meaning.</w:t>
          </w:r>
        </w:p>
        <w:p w14:paraId="2C00E58D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Resource Management/Leadership:</w:t>
          </w:r>
          <w:r w:rsidRPr="00B50C20">
            <w:rPr>
              <w:szCs w:val="24"/>
            </w:rPr>
            <w:t xml:space="preserve">  </w:t>
          </w:r>
          <w:r w:rsidR="00930B5F" w:rsidRPr="00930B5F">
            <w:rPr>
              <w:szCs w:val="24"/>
            </w:rPr>
            <w:t>Provides instruction and assists other staff to complete allocated tasks and activities.</w:t>
          </w:r>
        </w:p>
        <w:p w14:paraId="39731D00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Judgement and Problem Solving:</w:t>
          </w:r>
          <w:r w:rsidRPr="00B50C20">
            <w:rPr>
              <w:szCs w:val="24"/>
            </w:rPr>
            <w:t xml:space="preserve">  </w:t>
          </w:r>
          <w:r w:rsidR="009B6BDA" w:rsidRPr="009B6BDA">
            <w:rPr>
              <w:szCs w:val="24"/>
            </w:rPr>
            <w:t>Identifies and considers the implications of a range of available alternatives in order to select the most appropriate response to problems of a familiar or recurring nature.</w:t>
          </w:r>
        </w:p>
        <w:p w14:paraId="102C6D7B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line="240" w:lineRule="auto"/>
            <w:contextualSpacing w:val="0"/>
            <w:rPr>
              <w:b/>
              <w:bCs/>
              <w:i/>
              <w:iCs/>
              <w:szCs w:val="24"/>
            </w:rPr>
          </w:pPr>
          <w:r w:rsidRPr="00B50C20">
            <w:rPr>
              <w:b/>
              <w:szCs w:val="24"/>
            </w:rPr>
            <w:t xml:space="preserve">Independence: </w:t>
          </w:r>
          <w:r w:rsidR="009B6BDA" w:rsidRPr="009B6BDA">
            <w:rPr>
              <w:szCs w:val="24"/>
            </w:rPr>
            <w:t>Recognise and makes immediate changes to improve performance (faster, better, lower cost, more efficiently, better quality, improved client satisfaction).</w:t>
          </w:r>
        </w:p>
        <w:p w14:paraId="1370D16B" w14:textId="77777777" w:rsidR="00B50C20" w:rsidRPr="009B6BDA" w:rsidRDefault="00B50C20" w:rsidP="009B6BDA">
          <w:pPr>
            <w:pStyle w:val="ListParagraph"/>
            <w:numPr>
              <w:ilvl w:val="0"/>
              <w:numId w:val="27"/>
            </w:numPr>
            <w:rPr>
              <w:bCs/>
              <w:iCs/>
              <w:szCs w:val="24"/>
            </w:rPr>
          </w:pPr>
          <w:r w:rsidRPr="009B6BDA">
            <w:rPr>
              <w:b/>
              <w:szCs w:val="24"/>
            </w:rPr>
            <w:t>Adaptability:</w:t>
          </w:r>
          <w:r w:rsidRPr="009B6BDA">
            <w:rPr>
              <w:b/>
              <w:bCs/>
              <w:i/>
              <w:iCs/>
              <w:szCs w:val="24"/>
            </w:rPr>
            <w:t xml:space="preserve"> </w:t>
          </w:r>
          <w:r w:rsidR="009B6BDA" w:rsidRPr="009B6BDA">
            <w:rPr>
              <w:bCs/>
              <w:iCs/>
              <w:szCs w:val="24"/>
            </w:rPr>
            <w:t>Willingness to change ideas or perceptions based on new information, contrary evidence or other people's points of view. Prepared to try out different approaches</w:t>
          </w:r>
          <w:r w:rsidR="009B6BDA">
            <w:rPr>
              <w:bCs/>
              <w:iCs/>
              <w:szCs w:val="24"/>
            </w:rPr>
            <w:t>.</w:t>
          </w:r>
        </w:p>
      </w:sdtContent>
    </w:sdt>
    <w:p w14:paraId="12122512" w14:textId="77777777" w:rsidR="00E673A0" w:rsidRPr="003044E2" w:rsidRDefault="00E673A0" w:rsidP="00E673A0">
      <w:pPr>
        <w:pStyle w:val="Boxedheading"/>
      </w:pPr>
      <w:r>
        <w:lastRenderedPageBreak/>
        <w:t>Special Requirements</w:t>
      </w:r>
    </w:p>
    <w:p w14:paraId="5D24CDB9" w14:textId="5EB2ECE4" w:rsidR="00E673A0" w:rsidRDefault="00E673A0" w:rsidP="003D5B29">
      <w:pPr>
        <w:pStyle w:val="Boxedlistbullet"/>
        <w:numPr>
          <w:ilvl w:val="0"/>
          <w:numId w:val="0"/>
        </w:numPr>
        <w:ind w:left="227"/>
        <w:jc w:val="both"/>
      </w:pPr>
      <w:r w:rsidRPr="00E673A0">
        <w:t>Appointment to this role may be subject to conditions including provision of a national police check as well as other security/medical/character clearance requirements.</w:t>
      </w:r>
    </w:p>
    <w:p w14:paraId="1136CE28" w14:textId="77777777" w:rsidR="00C4501E" w:rsidRDefault="00C4501E" w:rsidP="003D5B29">
      <w:pPr>
        <w:pStyle w:val="Boxedlistbullet"/>
        <w:numPr>
          <w:ilvl w:val="0"/>
          <w:numId w:val="0"/>
        </w:numPr>
        <w:ind w:left="227"/>
        <w:jc w:val="both"/>
      </w:pPr>
    </w:p>
    <w:p w14:paraId="4E898020" w14:textId="647B1BD5" w:rsidR="00C4501E" w:rsidRDefault="00C4501E" w:rsidP="003D5B29">
      <w:pPr>
        <w:pStyle w:val="Boxedlistbullet"/>
        <w:jc w:val="both"/>
      </w:pPr>
      <w:r w:rsidRPr="00F01486">
        <w:t>To be eligible for this position you must be willing and able to work in a laboratory environment dealing with a r</w:t>
      </w:r>
      <w:r>
        <w:t xml:space="preserve">ange of chemicals and </w:t>
      </w:r>
      <w:r w:rsidR="00216C10">
        <w:t>equipment and</w:t>
      </w:r>
      <w:r>
        <w:t xml:space="preserve"> satisfy the requirements of the “fit-and-proper-person test” as defined by the Federal Department of Health. See: </w:t>
      </w:r>
      <w:hyperlink r:id="rId15" w:history="1">
        <w:r w:rsidRPr="00113B37">
          <w:rPr>
            <w:rStyle w:val="Hyperlink"/>
            <w:rFonts w:cs="Arial"/>
            <w:bCs/>
            <w:iCs/>
            <w:sz w:val="22"/>
            <w:szCs w:val="22"/>
          </w:rPr>
          <w:t>https://www.odc.gov.au/publications/guideline-fit-and-proper-persons-and-suitable-staff</w:t>
        </w:r>
      </w:hyperlink>
      <w:r>
        <w:t xml:space="preserve"> </w:t>
      </w:r>
    </w:p>
    <w:p w14:paraId="40600893" w14:textId="77777777" w:rsidR="003E5564" w:rsidRDefault="003E5564" w:rsidP="00E673A0">
      <w:pPr>
        <w:pStyle w:val="Boxedlistbullet"/>
        <w:numPr>
          <w:ilvl w:val="0"/>
          <w:numId w:val="0"/>
        </w:numPr>
        <w:ind w:left="227"/>
      </w:pPr>
    </w:p>
    <w:p w14:paraId="12592AB8" w14:textId="5DE04335" w:rsidR="00B50C20" w:rsidRPr="000B3207" w:rsidRDefault="00B50C20" w:rsidP="00D83C52">
      <w:pPr>
        <w:pStyle w:val="Heading2"/>
        <w:rPr>
          <w:b/>
          <w:iCs w:val="0"/>
          <w:color w:val="auto"/>
          <w:sz w:val="26"/>
          <w:szCs w:val="26"/>
        </w:rPr>
      </w:pPr>
      <w:r w:rsidRPr="000B3207">
        <w:rPr>
          <w:b/>
          <w:iCs w:val="0"/>
          <w:color w:val="auto"/>
          <w:sz w:val="26"/>
          <w:szCs w:val="26"/>
        </w:rPr>
        <w:t>About CSIRO</w:t>
      </w:r>
    </w:p>
    <w:bookmarkEnd w:id="1"/>
    <w:p w14:paraId="7D073C43" w14:textId="242C385A" w:rsidR="00183655" w:rsidRPr="00183655" w:rsidRDefault="00183655" w:rsidP="003D5B29">
      <w:pPr>
        <w:spacing w:after="240"/>
        <w:jc w:val="both"/>
        <w:rPr>
          <w:bCs/>
          <w:szCs w:val="24"/>
          <w:u w:val="single"/>
        </w:rPr>
      </w:pPr>
      <w:r w:rsidRPr="00183655">
        <w:rPr>
          <w:bCs/>
          <w:szCs w:val="24"/>
        </w:rPr>
        <w:t xml:space="preserve">We solve the greatest challenges through innovative science and technology. Visit </w:t>
      </w:r>
      <w:hyperlink r:id="rId16" w:tooltip="CSIRO Website" w:history="1">
        <w:r w:rsidRPr="00183655">
          <w:rPr>
            <w:bCs/>
            <w:color w:val="757579" w:themeColor="accent3"/>
            <w:szCs w:val="24"/>
            <w:u w:val="single"/>
          </w:rPr>
          <w:t>CSIRO Online</w:t>
        </w:r>
      </w:hyperlink>
      <w:r w:rsidRPr="00183655">
        <w:rPr>
          <w:bCs/>
          <w:szCs w:val="24"/>
        </w:rPr>
        <w:t xml:space="preserve"> and </w:t>
      </w:r>
      <w:hyperlink r:id="rId17" w:history="1">
        <w:r w:rsidR="0019412F" w:rsidRPr="00456CFE">
          <w:rPr>
            <w:rStyle w:val="Hyperlink"/>
            <w:bCs/>
          </w:rPr>
          <w:t>https://www.csiro.au/en/work-with-us/industries/manufacturing</w:t>
        </w:r>
      </w:hyperlink>
      <w:r w:rsidR="0019412F">
        <w:rPr>
          <w:bCs/>
        </w:rPr>
        <w:t xml:space="preserve"> </w:t>
      </w:r>
      <w:r w:rsidRPr="00183655">
        <w:rPr>
          <w:bCs/>
          <w:szCs w:val="24"/>
        </w:rPr>
        <w:t>for more information.</w:t>
      </w:r>
    </w:p>
    <w:p w14:paraId="199FD858" w14:textId="5A3C6D52" w:rsidR="00183655" w:rsidRPr="00183655" w:rsidRDefault="00183655" w:rsidP="003D5B29">
      <w:pPr>
        <w:spacing w:before="0" w:after="0" w:line="240" w:lineRule="auto"/>
        <w:jc w:val="both"/>
        <w:textAlignment w:val="baseline"/>
        <w:rPr>
          <w:rFonts w:eastAsia="Times New Roman" w:cs="Calibri"/>
          <w:szCs w:val="24"/>
        </w:rPr>
      </w:pPr>
      <w:r w:rsidRPr="00183655">
        <w:rPr>
          <w:rFonts w:eastAsia="Times New Roman" w:cs="Calibri"/>
          <w:szCs w:val="24"/>
        </w:rPr>
        <w:t xml:space="preserve">CSIRO is a values-based organisation.  In your application and at </w:t>
      </w:r>
      <w:r w:rsidR="009B4BFD">
        <w:rPr>
          <w:rFonts w:eastAsia="Times New Roman" w:cs="Calibri"/>
          <w:szCs w:val="24"/>
        </w:rPr>
        <w:t xml:space="preserve">the </w:t>
      </w:r>
      <w:r w:rsidRPr="00183655">
        <w:rPr>
          <w:rFonts w:eastAsia="Times New Roman" w:cs="Calibri"/>
          <w:szCs w:val="24"/>
        </w:rPr>
        <w:t xml:space="preserve">interview you will need to demonstrate behaviours aligned </w:t>
      </w:r>
      <w:r w:rsidR="009B4BFD">
        <w:rPr>
          <w:rFonts w:eastAsia="Times New Roman" w:cs="Calibri"/>
          <w:szCs w:val="24"/>
        </w:rPr>
        <w:t>with</w:t>
      </w:r>
      <w:r w:rsidRPr="00183655">
        <w:rPr>
          <w:rFonts w:eastAsia="Times New Roman" w:cs="Calibri"/>
          <w:szCs w:val="24"/>
        </w:rPr>
        <w:t xml:space="preserve"> our values of:</w:t>
      </w:r>
    </w:p>
    <w:p w14:paraId="243B6124" w14:textId="77777777" w:rsidR="00183655" w:rsidRPr="00183655" w:rsidRDefault="00183655" w:rsidP="003D5B29">
      <w:pPr>
        <w:numPr>
          <w:ilvl w:val="0"/>
          <w:numId w:val="36"/>
        </w:numPr>
        <w:tabs>
          <w:tab w:val="num" w:pos="1276"/>
        </w:tabs>
        <w:spacing w:before="0" w:after="0" w:line="240" w:lineRule="auto"/>
        <w:jc w:val="both"/>
        <w:textAlignment w:val="baseline"/>
        <w:rPr>
          <w:rFonts w:eastAsia="Times New Roman" w:cs="Calibri"/>
          <w:szCs w:val="24"/>
        </w:rPr>
      </w:pPr>
      <w:r w:rsidRPr="00183655">
        <w:rPr>
          <w:rFonts w:eastAsia="Times New Roman" w:cs="Calibri"/>
          <w:szCs w:val="24"/>
        </w:rPr>
        <w:t>People First </w:t>
      </w:r>
    </w:p>
    <w:p w14:paraId="150A6C43" w14:textId="77777777" w:rsidR="00183655" w:rsidRPr="00183655" w:rsidRDefault="00183655" w:rsidP="003D5B29">
      <w:pPr>
        <w:numPr>
          <w:ilvl w:val="0"/>
          <w:numId w:val="36"/>
        </w:numPr>
        <w:tabs>
          <w:tab w:val="num" w:pos="1276"/>
        </w:tabs>
        <w:spacing w:before="0" w:after="0" w:line="240" w:lineRule="auto"/>
        <w:jc w:val="both"/>
        <w:textAlignment w:val="baseline"/>
        <w:rPr>
          <w:rFonts w:eastAsia="Times New Roman" w:cs="Calibri"/>
          <w:color w:val="auto"/>
          <w:szCs w:val="24"/>
        </w:rPr>
      </w:pPr>
      <w:r w:rsidRPr="00183655">
        <w:rPr>
          <w:rFonts w:eastAsia="Times New Roman" w:cs="Calibri"/>
          <w:szCs w:val="24"/>
        </w:rPr>
        <w:t>Further Together</w:t>
      </w:r>
    </w:p>
    <w:p w14:paraId="4BE7F312" w14:textId="77777777" w:rsidR="00183655" w:rsidRPr="00183655" w:rsidRDefault="00183655" w:rsidP="00183655">
      <w:pPr>
        <w:numPr>
          <w:ilvl w:val="0"/>
          <w:numId w:val="36"/>
        </w:numPr>
        <w:tabs>
          <w:tab w:val="num" w:pos="1276"/>
        </w:tabs>
        <w:spacing w:before="0" w:after="0" w:line="240" w:lineRule="auto"/>
        <w:jc w:val="both"/>
        <w:textAlignment w:val="baseline"/>
        <w:rPr>
          <w:rFonts w:eastAsia="Times New Roman" w:cs="Calibri"/>
          <w:szCs w:val="24"/>
        </w:rPr>
      </w:pPr>
      <w:r w:rsidRPr="00183655">
        <w:rPr>
          <w:rFonts w:eastAsia="Times New Roman" w:cs="Calibri"/>
          <w:szCs w:val="24"/>
        </w:rPr>
        <w:t>Making it Real</w:t>
      </w:r>
    </w:p>
    <w:p w14:paraId="4F1208FD" w14:textId="28D6E1E5" w:rsidR="00DF6F95" w:rsidRPr="008B53AF" w:rsidRDefault="00183655" w:rsidP="008B53AF">
      <w:pPr>
        <w:numPr>
          <w:ilvl w:val="0"/>
          <w:numId w:val="36"/>
        </w:numPr>
        <w:tabs>
          <w:tab w:val="num" w:pos="1276"/>
        </w:tabs>
        <w:spacing w:before="0" w:after="0" w:line="240" w:lineRule="auto"/>
        <w:jc w:val="both"/>
        <w:textAlignment w:val="baseline"/>
        <w:rPr>
          <w:rFonts w:eastAsia="Times New Roman" w:cs="Calibri"/>
          <w:szCs w:val="24"/>
        </w:rPr>
      </w:pPr>
      <w:r w:rsidRPr="00183655">
        <w:rPr>
          <w:rFonts w:eastAsia="Times New Roman" w:cs="Calibri"/>
          <w:szCs w:val="24"/>
        </w:rPr>
        <w:t>Trusted</w:t>
      </w:r>
    </w:p>
    <w:sectPr w:rsidR="00DF6F95" w:rsidRPr="008B53AF" w:rsidSect="00DC2C7E">
      <w:footerReference w:type="default" r:id="rId18"/>
      <w:headerReference w:type="first" r:id="rId19"/>
      <w:footerReference w:type="first" r:id="rId20"/>
      <w:pgSz w:w="11906" w:h="16838" w:code="9"/>
      <w:pgMar w:top="1134" w:right="1134" w:bottom="1134" w:left="1134" w:header="426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27346" w14:textId="77777777" w:rsidR="00694D21" w:rsidRDefault="00694D21" w:rsidP="000A377A">
      <w:r>
        <w:separator/>
      </w:r>
    </w:p>
  </w:endnote>
  <w:endnote w:type="continuationSeparator" w:id="0">
    <w:p w14:paraId="4E5F86DD" w14:textId="77777777" w:rsidR="00694D21" w:rsidRDefault="00694D21" w:rsidP="000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08C8" w14:textId="77777777" w:rsidR="009511DD" w:rsidRPr="00246B35" w:rsidRDefault="00246B35" w:rsidP="00246B35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Pr="00ED212D">
      <w:rPr>
        <w:rStyle w:val="PageNumber"/>
      </w:rPr>
      <w:fldChar w:fldCharType="begin"/>
    </w:r>
    <w:r w:rsidRPr="00ED212D">
      <w:rPr>
        <w:rStyle w:val="PageNumber"/>
      </w:rPr>
      <w:instrText xml:space="preserve"> PAGE </w:instrText>
    </w:r>
    <w:r w:rsidRPr="00ED212D">
      <w:rPr>
        <w:rStyle w:val="PageNumber"/>
      </w:rPr>
      <w:fldChar w:fldCharType="separate"/>
    </w:r>
    <w:r>
      <w:rPr>
        <w:rStyle w:val="PageNumber"/>
      </w:rPr>
      <w:t>1</w:t>
    </w:r>
    <w:r w:rsidRPr="00ED212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0E46" w14:textId="77777777" w:rsidR="009511DD" w:rsidRDefault="00ED212D" w:rsidP="00ED212D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="00B9080E" w:rsidRPr="00ED212D">
      <w:rPr>
        <w:rStyle w:val="PageNumber"/>
      </w:rPr>
      <w:fldChar w:fldCharType="begin"/>
    </w:r>
    <w:r w:rsidR="009511DD" w:rsidRPr="00ED212D">
      <w:rPr>
        <w:rStyle w:val="PageNumber"/>
      </w:rPr>
      <w:instrText xml:space="preserve"> PAGE </w:instrText>
    </w:r>
    <w:r w:rsidR="00B9080E" w:rsidRPr="00ED212D">
      <w:rPr>
        <w:rStyle w:val="PageNumber"/>
      </w:rPr>
      <w:fldChar w:fldCharType="separate"/>
    </w:r>
    <w:r w:rsidR="00E52B83" w:rsidRPr="00ED212D">
      <w:rPr>
        <w:rStyle w:val="PageNumber"/>
      </w:rPr>
      <w:t>1</w:t>
    </w:r>
    <w:r w:rsidR="00B9080E" w:rsidRPr="00ED212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D8B1" w14:textId="77777777" w:rsidR="00694D21" w:rsidRDefault="00694D21" w:rsidP="000A377A">
      <w:r>
        <w:separator/>
      </w:r>
    </w:p>
  </w:footnote>
  <w:footnote w:type="continuationSeparator" w:id="0">
    <w:p w14:paraId="54E4C25A" w14:textId="77777777" w:rsidR="00694D21" w:rsidRDefault="00694D21" w:rsidP="000A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1AE3" w14:textId="77777777" w:rsidR="009511DD" w:rsidRPr="00DC2C7E" w:rsidRDefault="00ED212D">
    <w:pPr>
      <w:rPr>
        <w:sz w:val="2"/>
        <w:szCs w:val="2"/>
      </w:rPr>
    </w:pPr>
    <w:r w:rsidRPr="00DC2C7E">
      <w:rPr>
        <w:noProof/>
        <w:sz w:val="2"/>
        <w:szCs w:val="2"/>
      </w:rPr>
      <w:drawing>
        <wp:anchor distT="0" distB="71755" distL="114300" distR="360045" simplePos="0" relativeHeight="251661824" behindDoc="1" locked="1" layoutInCell="1" allowOverlap="1" wp14:anchorId="5EB81DBE" wp14:editId="5859F590">
          <wp:simplePos x="0" y="0"/>
          <wp:positionH relativeFrom="page">
            <wp:posOffset>723900</wp:posOffset>
          </wp:positionH>
          <wp:positionV relativeFrom="page">
            <wp:posOffset>544195</wp:posOffset>
          </wp:positionV>
          <wp:extent cx="791362" cy="792000"/>
          <wp:effectExtent l="0" t="0" r="8890" b="8255"/>
          <wp:wrapTopAndBottom/>
          <wp:docPr id="20" name="Picture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IRO_Soli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136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EA7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985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233E4D"/>
    <w:multiLevelType w:val="hybridMultilevel"/>
    <w:tmpl w:val="4B0C9DE4"/>
    <w:lvl w:ilvl="0" w:tplc="D77C5AF6">
      <w:start w:val="1"/>
      <w:numFmt w:val="decimal"/>
      <w:lvlText w:val="%1."/>
      <w:lvlJc w:val="left"/>
      <w:pPr>
        <w:ind w:left="3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A105AD8">
      <w:numFmt w:val="decimal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AAC3A1A">
      <w:numFmt w:val="decimal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312F796">
      <w:numFmt w:val="decimal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149528">
      <w:numFmt w:val="decimal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5D69E82">
      <w:numFmt w:val="decimal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7F6C65A">
      <w:numFmt w:val="decimal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D50F03C">
      <w:numFmt w:val="decimal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5E4B400">
      <w:numFmt w:val="decimal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4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50B3EC0"/>
    <w:multiLevelType w:val="hybridMultilevel"/>
    <w:tmpl w:val="19169EF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9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2C211A69"/>
    <w:multiLevelType w:val="multilevel"/>
    <w:tmpl w:val="DEF0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5F74DC"/>
    <w:multiLevelType w:val="multilevel"/>
    <w:tmpl w:val="C388E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2B3341"/>
    <w:multiLevelType w:val="hybridMultilevel"/>
    <w:tmpl w:val="A3CAFB8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EA7459B"/>
    <w:multiLevelType w:val="hybridMultilevel"/>
    <w:tmpl w:val="090C4A92"/>
    <w:lvl w:ilvl="0" w:tplc="B29A3278">
      <w:start w:val="1"/>
      <w:numFmt w:val="bullet"/>
      <w:pStyle w:val="Boxedlist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25" w15:restartNumberingAfterBreak="0">
    <w:nsid w:val="4AE5755F"/>
    <w:multiLevelType w:val="hybridMultilevel"/>
    <w:tmpl w:val="4150229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18EF58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A3628"/>
    <w:multiLevelType w:val="hybridMultilevel"/>
    <w:tmpl w:val="A1A0FD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8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D4993"/>
    <w:multiLevelType w:val="hybridMultilevel"/>
    <w:tmpl w:val="88DCDB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0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1" w15:restartNumberingAfterBreak="0">
    <w:nsid w:val="76AD23AA"/>
    <w:multiLevelType w:val="hybridMultilevel"/>
    <w:tmpl w:val="BEA8E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049574">
    <w:abstractNumId w:val="9"/>
  </w:num>
  <w:num w:numId="2" w16cid:durableId="97066943">
    <w:abstractNumId w:val="7"/>
  </w:num>
  <w:num w:numId="3" w16cid:durableId="253638072">
    <w:abstractNumId w:val="6"/>
  </w:num>
  <w:num w:numId="4" w16cid:durableId="1987511010">
    <w:abstractNumId w:val="5"/>
  </w:num>
  <w:num w:numId="5" w16cid:durableId="2036419494">
    <w:abstractNumId w:val="4"/>
  </w:num>
  <w:num w:numId="6" w16cid:durableId="478420589">
    <w:abstractNumId w:val="8"/>
  </w:num>
  <w:num w:numId="7" w16cid:durableId="1032533634">
    <w:abstractNumId w:val="3"/>
  </w:num>
  <w:num w:numId="8" w16cid:durableId="230774303">
    <w:abstractNumId w:val="2"/>
  </w:num>
  <w:num w:numId="9" w16cid:durableId="310864963">
    <w:abstractNumId w:val="1"/>
  </w:num>
  <w:num w:numId="10" w16cid:durableId="1971206156">
    <w:abstractNumId w:val="0"/>
  </w:num>
  <w:num w:numId="11" w16cid:durableId="2088963415">
    <w:abstractNumId w:val="24"/>
  </w:num>
  <w:num w:numId="12" w16cid:durableId="1888880956">
    <w:abstractNumId w:val="16"/>
  </w:num>
  <w:num w:numId="13" w16cid:durableId="667288880">
    <w:abstractNumId w:val="15"/>
  </w:num>
  <w:num w:numId="14" w16cid:durableId="673993241">
    <w:abstractNumId w:val="27"/>
  </w:num>
  <w:num w:numId="15" w16cid:durableId="718018686">
    <w:abstractNumId w:val="30"/>
  </w:num>
  <w:num w:numId="16" w16cid:durableId="1300377708">
    <w:abstractNumId w:val="28"/>
  </w:num>
  <w:num w:numId="17" w16cid:durableId="1278298583">
    <w:abstractNumId w:val="19"/>
  </w:num>
  <w:num w:numId="18" w16cid:durableId="570820112">
    <w:abstractNumId w:val="23"/>
  </w:num>
  <w:num w:numId="19" w16cid:durableId="1037465823">
    <w:abstractNumId w:val="17"/>
  </w:num>
  <w:num w:numId="20" w16cid:durableId="717827004">
    <w:abstractNumId w:val="13"/>
  </w:num>
  <w:num w:numId="21" w16cid:durableId="1952324401">
    <w:abstractNumId w:val="14"/>
  </w:num>
  <w:num w:numId="22" w16cid:durableId="311521965">
    <w:abstractNumId w:val="12"/>
  </w:num>
  <w:num w:numId="23" w16cid:durableId="1681008387">
    <w:abstractNumId w:val="10"/>
  </w:num>
  <w:num w:numId="24" w16cid:durableId="1946497038">
    <w:abstractNumId w:val="18"/>
  </w:num>
  <w:num w:numId="25" w16cid:durableId="706299908">
    <w:abstractNumId w:val="29"/>
  </w:num>
  <w:num w:numId="26" w16cid:durableId="982584366">
    <w:abstractNumId w:val="22"/>
  </w:num>
  <w:num w:numId="27" w16cid:durableId="797797610">
    <w:abstractNumId w:val="26"/>
  </w:num>
  <w:num w:numId="28" w16cid:durableId="1177814967">
    <w:abstractNumId w:val="25"/>
  </w:num>
  <w:num w:numId="29" w16cid:durableId="2089840167">
    <w:abstractNumId w:val="10"/>
  </w:num>
  <w:num w:numId="30" w16cid:durableId="1912806417">
    <w:abstractNumId w:val="25"/>
  </w:num>
  <w:num w:numId="31" w16cid:durableId="1660622311">
    <w:abstractNumId w:val="31"/>
  </w:num>
  <w:num w:numId="32" w16cid:durableId="15057823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05992425">
    <w:abstractNumId w:val="23"/>
  </w:num>
  <w:num w:numId="34" w16cid:durableId="181286664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5369679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2687414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344935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1B"/>
    <w:rsid w:val="0000019E"/>
    <w:rsid w:val="00000611"/>
    <w:rsid w:val="00001727"/>
    <w:rsid w:val="0000300B"/>
    <w:rsid w:val="00004479"/>
    <w:rsid w:val="00004608"/>
    <w:rsid w:val="00005554"/>
    <w:rsid w:val="000072A2"/>
    <w:rsid w:val="00012B21"/>
    <w:rsid w:val="00014F95"/>
    <w:rsid w:val="00015AC3"/>
    <w:rsid w:val="00015D9B"/>
    <w:rsid w:val="000166E8"/>
    <w:rsid w:val="000175CC"/>
    <w:rsid w:val="00020528"/>
    <w:rsid w:val="00020EB5"/>
    <w:rsid w:val="00024E64"/>
    <w:rsid w:val="00025950"/>
    <w:rsid w:val="00025A1E"/>
    <w:rsid w:val="00027644"/>
    <w:rsid w:val="000278EE"/>
    <w:rsid w:val="00030712"/>
    <w:rsid w:val="00030F5C"/>
    <w:rsid w:val="0003314B"/>
    <w:rsid w:val="00034A36"/>
    <w:rsid w:val="00036D29"/>
    <w:rsid w:val="0003716F"/>
    <w:rsid w:val="0004014A"/>
    <w:rsid w:val="00041E38"/>
    <w:rsid w:val="00041F4A"/>
    <w:rsid w:val="00042EAD"/>
    <w:rsid w:val="00044F96"/>
    <w:rsid w:val="00045860"/>
    <w:rsid w:val="000469D9"/>
    <w:rsid w:val="00046AED"/>
    <w:rsid w:val="00046F89"/>
    <w:rsid w:val="00047EE6"/>
    <w:rsid w:val="000532A1"/>
    <w:rsid w:val="0005574D"/>
    <w:rsid w:val="00057F5D"/>
    <w:rsid w:val="0006065C"/>
    <w:rsid w:val="00062DC4"/>
    <w:rsid w:val="00064F11"/>
    <w:rsid w:val="000673D6"/>
    <w:rsid w:val="00071DFB"/>
    <w:rsid w:val="00073353"/>
    <w:rsid w:val="000749CD"/>
    <w:rsid w:val="00076353"/>
    <w:rsid w:val="0007694B"/>
    <w:rsid w:val="000779AB"/>
    <w:rsid w:val="00081B2C"/>
    <w:rsid w:val="00081CF2"/>
    <w:rsid w:val="00084221"/>
    <w:rsid w:val="00086367"/>
    <w:rsid w:val="00086909"/>
    <w:rsid w:val="0008787E"/>
    <w:rsid w:val="00090401"/>
    <w:rsid w:val="00090408"/>
    <w:rsid w:val="0009057F"/>
    <w:rsid w:val="00090F62"/>
    <w:rsid w:val="00091815"/>
    <w:rsid w:val="000923F3"/>
    <w:rsid w:val="00093612"/>
    <w:rsid w:val="000963A6"/>
    <w:rsid w:val="00097D05"/>
    <w:rsid w:val="000A0722"/>
    <w:rsid w:val="000A1762"/>
    <w:rsid w:val="000A377A"/>
    <w:rsid w:val="000A59F9"/>
    <w:rsid w:val="000A6A79"/>
    <w:rsid w:val="000A79FB"/>
    <w:rsid w:val="000B19E5"/>
    <w:rsid w:val="000B3142"/>
    <w:rsid w:val="000B3207"/>
    <w:rsid w:val="000B56E0"/>
    <w:rsid w:val="000B5DA3"/>
    <w:rsid w:val="000C12C8"/>
    <w:rsid w:val="000C1AA1"/>
    <w:rsid w:val="000C5CED"/>
    <w:rsid w:val="000C67C8"/>
    <w:rsid w:val="000C6AC9"/>
    <w:rsid w:val="000D2475"/>
    <w:rsid w:val="000D30EA"/>
    <w:rsid w:val="000D46E7"/>
    <w:rsid w:val="000E0729"/>
    <w:rsid w:val="000E2D9E"/>
    <w:rsid w:val="000E6BEA"/>
    <w:rsid w:val="000E7B0B"/>
    <w:rsid w:val="000F081F"/>
    <w:rsid w:val="000F0DFF"/>
    <w:rsid w:val="000F0FC8"/>
    <w:rsid w:val="000F3130"/>
    <w:rsid w:val="000F33F4"/>
    <w:rsid w:val="000F353C"/>
    <w:rsid w:val="000F500A"/>
    <w:rsid w:val="000F55E1"/>
    <w:rsid w:val="000F62E7"/>
    <w:rsid w:val="000F71B9"/>
    <w:rsid w:val="00102228"/>
    <w:rsid w:val="001046AE"/>
    <w:rsid w:val="00104FCC"/>
    <w:rsid w:val="00110A53"/>
    <w:rsid w:val="00113293"/>
    <w:rsid w:val="00113683"/>
    <w:rsid w:val="00113F18"/>
    <w:rsid w:val="001209C7"/>
    <w:rsid w:val="00121F11"/>
    <w:rsid w:val="0012253C"/>
    <w:rsid w:val="0012309D"/>
    <w:rsid w:val="00123D73"/>
    <w:rsid w:val="001263A4"/>
    <w:rsid w:val="00126B25"/>
    <w:rsid w:val="00127211"/>
    <w:rsid w:val="00127354"/>
    <w:rsid w:val="00127506"/>
    <w:rsid w:val="00130267"/>
    <w:rsid w:val="00132839"/>
    <w:rsid w:val="00136BE3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60EDD"/>
    <w:rsid w:val="00162CCA"/>
    <w:rsid w:val="00165B87"/>
    <w:rsid w:val="00166253"/>
    <w:rsid w:val="001666E4"/>
    <w:rsid w:val="00170ECD"/>
    <w:rsid w:val="00173AA0"/>
    <w:rsid w:val="0017592E"/>
    <w:rsid w:val="00175C49"/>
    <w:rsid w:val="00177421"/>
    <w:rsid w:val="001777DA"/>
    <w:rsid w:val="00177D5B"/>
    <w:rsid w:val="001803E7"/>
    <w:rsid w:val="00183655"/>
    <w:rsid w:val="001836D3"/>
    <w:rsid w:val="001841BC"/>
    <w:rsid w:val="00184B11"/>
    <w:rsid w:val="00185AC2"/>
    <w:rsid w:val="00185F25"/>
    <w:rsid w:val="001868E0"/>
    <w:rsid w:val="00187D01"/>
    <w:rsid w:val="00192012"/>
    <w:rsid w:val="0019412F"/>
    <w:rsid w:val="00194B1C"/>
    <w:rsid w:val="00195215"/>
    <w:rsid w:val="00196123"/>
    <w:rsid w:val="00197545"/>
    <w:rsid w:val="00197C7D"/>
    <w:rsid w:val="001A0844"/>
    <w:rsid w:val="001A294D"/>
    <w:rsid w:val="001A29BC"/>
    <w:rsid w:val="001A3A76"/>
    <w:rsid w:val="001A3B34"/>
    <w:rsid w:val="001A50F7"/>
    <w:rsid w:val="001A6585"/>
    <w:rsid w:val="001B0C24"/>
    <w:rsid w:val="001B0E56"/>
    <w:rsid w:val="001B5426"/>
    <w:rsid w:val="001B707D"/>
    <w:rsid w:val="001C17A3"/>
    <w:rsid w:val="001C384C"/>
    <w:rsid w:val="001C5842"/>
    <w:rsid w:val="001C5E18"/>
    <w:rsid w:val="001C5F65"/>
    <w:rsid w:val="001C63EF"/>
    <w:rsid w:val="001D2CB3"/>
    <w:rsid w:val="001D3E13"/>
    <w:rsid w:val="001D4A7E"/>
    <w:rsid w:val="001E0667"/>
    <w:rsid w:val="001E0CAD"/>
    <w:rsid w:val="001E2E6E"/>
    <w:rsid w:val="001E3630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16C10"/>
    <w:rsid w:val="00220541"/>
    <w:rsid w:val="00221772"/>
    <w:rsid w:val="00223A3E"/>
    <w:rsid w:val="00226B78"/>
    <w:rsid w:val="002276C2"/>
    <w:rsid w:val="00227E97"/>
    <w:rsid w:val="00230C09"/>
    <w:rsid w:val="00232562"/>
    <w:rsid w:val="0023459E"/>
    <w:rsid w:val="002412E0"/>
    <w:rsid w:val="002447D8"/>
    <w:rsid w:val="002468D5"/>
    <w:rsid w:val="00246B35"/>
    <w:rsid w:val="00246D6B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06F2"/>
    <w:rsid w:val="0026351A"/>
    <w:rsid w:val="00265A09"/>
    <w:rsid w:val="00267DE0"/>
    <w:rsid w:val="00272F19"/>
    <w:rsid w:val="002744AC"/>
    <w:rsid w:val="002752E9"/>
    <w:rsid w:val="00276530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4CEA"/>
    <w:rsid w:val="002A636B"/>
    <w:rsid w:val="002B0E10"/>
    <w:rsid w:val="002B6B8D"/>
    <w:rsid w:val="002B7648"/>
    <w:rsid w:val="002C13C5"/>
    <w:rsid w:val="002C339E"/>
    <w:rsid w:val="002C3AC1"/>
    <w:rsid w:val="002C652C"/>
    <w:rsid w:val="002D3B7D"/>
    <w:rsid w:val="002D4444"/>
    <w:rsid w:val="002D4EB9"/>
    <w:rsid w:val="002D561B"/>
    <w:rsid w:val="002D7151"/>
    <w:rsid w:val="002E1686"/>
    <w:rsid w:val="002E4912"/>
    <w:rsid w:val="002E693F"/>
    <w:rsid w:val="002E7993"/>
    <w:rsid w:val="002E7F4C"/>
    <w:rsid w:val="002F1011"/>
    <w:rsid w:val="002F11DD"/>
    <w:rsid w:val="002F2CCB"/>
    <w:rsid w:val="002F5428"/>
    <w:rsid w:val="002F5A1D"/>
    <w:rsid w:val="00300022"/>
    <w:rsid w:val="003000AF"/>
    <w:rsid w:val="00301857"/>
    <w:rsid w:val="00301D22"/>
    <w:rsid w:val="00302A74"/>
    <w:rsid w:val="00302E16"/>
    <w:rsid w:val="003034EE"/>
    <w:rsid w:val="00303ABB"/>
    <w:rsid w:val="00304225"/>
    <w:rsid w:val="00304BA4"/>
    <w:rsid w:val="00305F35"/>
    <w:rsid w:val="003130B1"/>
    <w:rsid w:val="003161B3"/>
    <w:rsid w:val="00323510"/>
    <w:rsid w:val="00324CBE"/>
    <w:rsid w:val="00326461"/>
    <w:rsid w:val="0032678A"/>
    <w:rsid w:val="00326E7A"/>
    <w:rsid w:val="0032738E"/>
    <w:rsid w:val="00332431"/>
    <w:rsid w:val="00332C06"/>
    <w:rsid w:val="003336B6"/>
    <w:rsid w:val="0033439B"/>
    <w:rsid w:val="003347A9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22F8"/>
    <w:rsid w:val="0036272C"/>
    <w:rsid w:val="003642BB"/>
    <w:rsid w:val="0036735C"/>
    <w:rsid w:val="00367FDF"/>
    <w:rsid w:val="00370541"/>
    <w:rsid w:val="003714C1"/>
    <w:rsid w:val="00371F46"/>
    <w:rsid w:val="0037469A"/>
    <w:rsid w:val="00374FD6"/>
    <w:rsid w:val="003767F1"/>
    <w:rsid w:val="00381022"/>
    <w:rsid w:val="00382F2C"/>
    <w:rsid w:val="00385E2A"/>
    <w:rsid w:val="00386101"/>
    <w:rsid w:val="003869CE"/>
    <w:rsid w:val="003872C8"/>
    <w:rsid w:val="0038738D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BB"/>
    <w:rsid w:val="003A6DE0"/>
    <w:rsid w:val="003B1EF4"/>
    <w:rsid w:val="003B5F19"/>
    <w:rsid w:val="003B7D95"/>
    <w:rsid w:val="003C0168"/>
    <w:rsid w:val="003C3FD1"/>
    <w:rsid w:val="003C4B1B"/>
    <w:rsid w:val="003D044A"/>
    <w:rsid w:val="003D2A88"/>
    <w:rsid w:val="003D42BD"/>
    <w:rsid w:val="003D54AF"/>
    <w:rsid w:val="003D5AA5"/>
    <w:rsid w:val="003D5B29"/>
    <w:rsid w:val="003E22F9"/>
    <w:rsid w:val="003E30AE"/>
    <w:rsid w:val="003E4EBB"/>
    <w:rsid w:val="003E501D"/>
    <w:rsid w:val="003E5564"/>
    <w:rsid w:val="003E5871"/>
    <w:rsid w:val="003E666C"/>
    <w:rsid w:val="003F03B4"/>
    <w:rsid w:val="003F0D38"/>
    <w:rsid w:val="003F2288"/>
    <w:rsid w:val="003F3915"/>
    <w:rsid w:val="00403B6B"/>
    <w:rsid w:val="00404222"/>
    <w:rsid w:val="00405065"/>
    <w:rsid w:val="004051FA"/>
    <w:rsid w:val="00405227"/>
    <w:rsid w:val="00405F44"/>
    <w:rsid w:val="00410849"/>
    <w:rsid w:val="004118E7"/>
    <w:rsid w:val="00412533"/>
    <w:rsid w:val="00412784"/>
    <w:rsid w:val="00416406"/>
    <w:rsid w:val="00421551"/>
    <w:rsid w:val="004216DE"/>
    <w:rsid w:val="00422A28"/>
    <w:rsid w:val="00423D26"/>
    <w:rsid w:val="0042401F"/>
    <w:rsid w:val="00427B56"/>
    <w:rsid w:val="00433F84"/>
    <w:rsid w:val="00434B6B"/>
    <w:rsid w:val="00434C9B"/>
    <w:rsid w:val="004355C0"/>
    <w:rsid w:val="00436639"/>
    <w:rsid w:val="00437C42"/>
    <w:rsid w:val="004465C1"/>
    <w:rsid w:val="00450665"/>
    <w:rsid w:val="00452AD5"/>
    <w:rsid w:val="00452FD5"/>
    <w:rsid w:val="004532E1"/>
    <w:rsid w:val="00457D8D"/>
    <w:rsid w:val="00471C6C"/>
    <w:rsid w:val="004831C1"/>
    <w:rsid w:val="0048681F"/>
    <w:rsid w:val="00486F57"/>
    <w:rsid w:val="004923E1"/>
    <w:rsid w:val="0049442F"/>
    <w:rsid w:val="004968B7"/>
    <w:rsid w:val="004A0776"/>
    <w:rsid w:val="004A0A0C"/>
    <w:rsid w:val="004A17CE"/>
    <w:rsid w:val="004B0907"/>
    <w:rsid w:val="004B1289"/>
    <w:rsid w:val="004B2D32"/>
    <w:rsid w:val="004B32F5"/>
    <w:rsid w:val="004B600D"/>
    <w:rsid w:val="004B654B"/>
    <w:rsid w:val="004B759B"/>
    <w:rsid w:val="004C03B7"/>
    <w:rsid w:val="004C318D"/>
    <w:rsid w:val="004C4E15"/>
    <w:rsid w:val="004C67B0"/>
    <w:rsid w:val="004C79ED"/>
    <w:rsid w:val="004D1978"/>
    <w:rsid w:val="004D2AD8"/>
    <w:rsid w:val="004D3607"/>
    <w:rsid w:val="004D36F6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20B9"/>
    <w:rsid w:val="005021C3"/>
    <w:rsid w:val="00502916"/>
    <w:rsid w:val="00503F57"/>
    <w:rsid w:val="005055C0"/>
    <w:rsid w:val="0051507C"/>
    <w:rsid w:val="0051554D"/>
    <w:rsid w:val="0051657A"/>
    <w:rsid w:val="005213AD"/>
    <w:rsid w:val="005236C1"/>
    <w:rsid w:val="005241D0"/>
    <w:rsid w:val="00530B96"/>
    <w:rsid w:val="0053240A"/>
    <w:rsid w:val="00534B7C"/>
    <w:rsid w:val="00534E19"/>
    <w:rsid w:val="005379CE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0ACE"/>
    <w:rsid w:val="005521E3"/>
    <w:rsid w:val="00555296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76929"/>
    <w:rsid w:val="0058009B"/>
    <w:rsid w:val="00580185"/>
    <w:rsid w:val="00580E6C"/>
    <w:rsid w:val="0058164B"/>
    <w:rsid w:val="00585831"/>
    <w:rsid w:val="0058655A"/>
    <w:rsid w:val="00587ACF"/>
    <w:rsid w:val="00590A35"/>
    <w:rsid w:val="00592355"/>
    <w:rsid w:val="005937C8"/>
    <w:rsid w:val="0059758D"/>
    <w:rsid w:val="005A0890"/>
    <w:rsid w:val="005A1024"/>
    <w:rsid w:val="005A42A4"/>
    <w:rsid w:val="005A5659"/>
    <w:rsid w:val="005A5AEE"/>
    <w:rsid w:val="005A5B21"/>
    <w:rsid w:val="005A60D8"/>
    <w:rsid w:val="005A7DB5"/>
    <w:rsid w:val="005B262C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29EF"/>
    <w:rsid w:val="005D392F"/>
    <w:rsid w:val="005D5DB7"/>
    <w:rsid w:val="005D5F4A"/>
    <w:rsid w:val="005D68E3"/>
    <w:rsid w:val="005D69E8"/>
    <w:rsid w:val="005D7860"/>
    <w:rsid w:val="005E196D"/>
    <w:rsid w:val="005E1DB7"/>
    <w:rsid w:val="005E2F13"/>
    <w:rsid w:val="005E31BE"/>
    <w:rsid w:val="005E6BDF"/>
    <w:rsid w:val="005F284B"/>
    <w:rsid w:val="005F2C04"/>
    <w:rsid w:val="005F6EF4"/>
    <w:rsid w:val="005F78B7"/>
    <w:rsid w:val="00600439"/>
    <w:rsid w:val="00601EE8"/>
    <w:rsid w:val="0060404C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12AD"/>
    <w:rsid w:val="006246C0"/>
    <w:rsid w:val="0062521D"/>
    <w:rsid w:val="0062799E"/>
    <w:rsid w:val="0063480C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6228D"/>
    <w:rsid w:val="0066267F"/>
    <w:rsid w:val="006641C9"/>
    <w:rsid w:val="00664731"/>
    <w:rsid w:val="00664C59"/>
    <w:rsid w:val="00664D1E"/>
    <w:rsid w:val="00665044"/>
    <w:rsid w:val="00665266"/>
    <w:rsid w:val="00674783"/>
    <w:rsid w:val="00674C79"/>
    <w:rsid w:val="00676552"/>
    <w:rsid w:val="00680A9E"/>
    <w:rsid w:val="00681C20"/>
    <w:rsid w:val="006838C9"/>
    <w:rsid w:val="00685938"/>
    <w:rsid w:val="0068635B"/>
    <w:rsid w:val="006870C7"/>
    <w:rsid w:val="0068779A"/>
    <w:rsid w:val="00691744"/>
    <w:rsid w:val="00692F56"/>
    <w:rsid w:val="00694D21"/>
    <w:rsid w:val="0069500A"/>
    <w:rsid w:val="0069532C"/>
    <w:rsid w:val="0069741D"/>
    <w:rsid w:val="006A0E54"/>
    <w:rsid w:val="006A1113"/>
    <w:rsid w:val="006A2372"/>
    <w:rsid w:val="006A3BEB"/>
    <w:rsid w:val="006A4CB4"/>
    <w:rsid w:val="006A6869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C6169"/>
    <w:rsid w:val="006D17A9"/>
    <w:rsid w:val="006D4802"/>
    <w:rsid w:val="006D49F3"/>
    <w:rsid w:val="006D70E7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5B28"/>
    <w:rsid w:val="006F78A3"/>
    <w:rsid w:val="00701531"/>
    <w:rsid w:val="00702DF5"/>
    <w:rsid w:val="00704622"/>
    <w:rsid w:val="007049D5"/>
    <w:rsid w:val="007107B7"/>
    <w:rsid w:val="007148AD"/>
    <w:rsid w:val="00720FAC"/>
    <w:rsid w:val="00724228"/>
    <w:rsid w:val="00724F57"/>
    <w:rsid w:val="00725665"/>
    <w:rsid w:val="00725B53"/>
    <w:rsid w:val="00726BF1"/>
    <w:rsid w:val="00727444"/>
    <w:rsid w:val="00730C24"/>
    <w:rsid w:val="0073103A"/>
    <w:rsid w:val="007313D2"/>
    <w:rsid w:val="00732041"/>
    <w:rsid w:val="00733CB3"/>
    <w:rsid w:val="00733EF3"/>
    <w:rsid w:val="00733F4E"/>
    <w:rsid w:val="00734FD2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56959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56F9"/>
    <w:rsid w:val="00786D64"/>
    <w:rsid w:val="00792235"/>
    <w:rsid w:val="007931D1"/>
    <w:rsid w:val="007937A6"/>
    <w:rsid w:val="00793F43"/>
    <w:rsid w:val="0079514E"/>
    <w:rsid w:val="007970B5"/>
    <w:rsid w:val="007A0F90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69"/>
    <w:rsid w:val="007C1CAB"/>
    <w:rsid w:val="007C6A86"/>
    <w:rsid w:val="007C78AC"/>
    <w:rsid w:val="007D0EDA"/>
    <w:rsid w:val="007D1151"/>
    <w:rsid w:val="007D12BD"/>
    <w:rsid w:val="007D21B7"/>
    <w:rsid w:val="007D2BE3"/>
    <w:rsid w:val="007D5A24"/>
    <w:rsid w:val="007D5A60"/>
    <w:rsid w:val="007E296E"/>
    <w:rsid w:val="007E3E26"/>
    <w:rsid w:val="007E4772"/>
    <w:rsid w:val="007E65C4"/>
    <w:rsid w:val="007F13F4"/>
    <w:rsid w:val="007F1969"/>
    <w:rsid w:val="007F29D2"/>
    <w:rsid w:val="007F3DFD"/>
    <w:rsid w:val="007F49D5"/>
    <w:rsid w:val="007F6FE1"/>
    <w:rsid w:val="007F765D"/>
    <w:rsid w:val="00801D0E"/>
    <w:rsid w:val="00802774"/>
    <w:rsid w:val="00803574"/>
    <w:rsid w:val="00803C5C"/>
    <w:rsid w:val="00803FDF"/>
    <w:rsid w:val="0080563E"/>
    <w:rsid w:val="0080777F"/>
    <w:rsid w:val="00811896"/>
    <w:rsid w:val="00812F92"/>
    <w:rsid w:val="00813DAF"/>
    <w:rsid w:val="00813E6B"/>
    <w:rsid w:val="00814ACE"/>
    <w:rsid w:val="008154E5"/>
    <w:rsid w:val="00816960"/>
    <w:rsid w:val="0082282B"/>
    <w:rsid w:val="00822B8F"/>
    <w:rsid w:val="008254E6"/>
    <w:rsid w:val="00825B0A"/>
    <w:rsid w:val="00825C40"/>
    <w:rsid w:val="0082654C"/>
    <w:rsid w:val="00830449"/>
    <w:rsid w:val="008304CB"/>
    <w:rsid w:val="008327A9"/>
    <w:rsid w:val="00833FEB"/>
    <w:rsid w:val="008359CF"/>
    <w:rsid w:val="00836437"/>
    <w:rsid w:val="00836449"/>
    <w:rsid w:val="00837C72"/>
    <w:rsid w:val="008442A9"/>
    <w:rsid w:val="00845986"/>
    <w:rsid w:val="0084678B"/>
    <w:rsid w:val="00851390"/>
    <w:rsid w:val="008527B4"/>
    <w:rsid w:val="00852862"/>
    <w:rsid w:val="008539A2"/>
    <w:rsid w:val="008540C7"/>
    <w:rsid w:val="00855CE2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6CFA"/>
    <w:rsid w:val="008772C9"/>
    <w:rsid w:val="00877E46"/>
    <w:rsid w:val="00881475"/>
    <w:rsid w:val="008823CF"/>
    <w:rsid w:val="0088367A"/>
    <w:rsid w:val="00884007"/>
    <w:rsid w:val="00890A6B"/>
    <w:rsid w:val="00892801"/>
    <w:rsid w:val="00892976"/>
    <w:rsid w:val="008951FE"/>
    <w:rsid w:val="0089705C"/>
    <w:rsid w:val="008A0DC4"/>
    <w:rsid w:val="008A3CB6"/>
    <w:rsid w:val="008A4A7C"/>
    <w:rsid w:val="008A4B53"/>
    <w:rsid w:val="008A7B92"/>
    <w:rsid w:val="008B367A"/>
    <w:rsid w:val="008B3A68"/>
    <w:rsid w:val="008B4108"/>
    <w:rsid w:val="008B4BF5"/>
    <w:rsid w:val="008B53AF"/>
    <w:rsid w:val="008B5616"/>
    <w:rsid w:val="008C3210"/>
    <w:rsid w:val="008C3BB2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D765C"/>
    <w:rsid w:val="008E25ED"/>
    <w:rsid w:val="008E5838"/>
    <w:rsid w:val="008E614D"/>
    <w:rsid w:val="008E6846"/>
    <w:rsid w:val="008E7CD5"/>
    <w:rsid w:val="008E7CDA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07E81"/>
    <w:rsid w:val="00910135"/>
    <w:rsid w:val="00910818"/>
    <w:rsid w:val="0091144C"/>
    <w:rsid w:val="00911BE9"/>
    <w:rsid w:val="00922173"/>
    <w:rsid w:val="00922D03"/>
    <w:rsid w:val="00923589"/>
    <w:rsid w:val="00923EAC"/>
    <w:rsid w:val="00924B38"/>
    <w:rsid w:val="00925815"/>
    <w:rsid w:val="00926BE4"/>
    <w:rsid w:val="009272A8"/>
    <w:rsid w:val="00930B5F"/>
    <w:rsid w:val="00932A75"/>
    <w:rsid w:val="009341A0"/>
    <w:rsid w:val="00934275"/>
    <w:rsid w:val="00935014"/>
    <w:rsid w:val="009355D8"/>
    <w:rsid w:val="0093721B"/>
    <w:rsid w:val="00937FD2"/>
    <w:rsid w:val="00942923"/>
    <w:rsid w:val="00945580"/>
    <w:rsid w:val="00945A76"/>
    <w:rsid w:val="009472B3"/>
    <w:rsid w:val="009511DD"/>
    <w:rsid w:val="00952973"/>
    <w:rsid w:val="009538A7"/>
    <w:rsid w:val="009604D0"/>
    <w:rsid w:val="00960689"/>
    <w:rsid w:val="009621D0"/>
    <w:rsid w:val="00962259"/>
    <w:rsid w:val="00965CD3"/>
    <w:rsid w:val="00965FE6"/>
    <w:rsid w:val="00966576"/>
    <w:rsid w:val="009678C8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CD4"/>
    <w:rsid w:val="00994F08"/>
    <w:rsid w:val="00995465"/>
    <w:rsid w:val="00997AEF"/>
    <w:rsid w:val="00997D69"/>
    <w:rsid w:val="009A1B1F"/>
    <w:rsid w:val="009A2FB9"/>
    <w:rsid w:val="009A4E4C"/>
    <w:rsid w:val="009A776E"/>
    <w:rsid w:val="009B20AA"/>
    <w:rsid w:val="009B22AB"/>
    <w:rsid w:val="009B2E5B"/>
    <w:rsid w:val="009B4BFD"/>
    <w:rsid w:val="009B5345"/>
    <w:rsid w:val="009B568A"/>
    <w:rsid w:val="009B6329"/>
    <w:rsid w:val="009B6BDA"/>
    <w:rsid w:val="009B7BD8"/>
    <w:rsid w:val="009C1A8A"/>
    <w:rsid w:val="009C4369"/>
    <w:rsid w:val="009C5520"/>
    <w:rsid w:val="009D0DFC"/>
    <w:rsid w:val="009D3E28"/>
    <w:rsid w:val="009D7766"/>
    <w:rsid w:val="009E132B"/>
    <w:rsid w:val="009E1D19"/>
    <w:rsid w:val="009E217D"/>
    <w:rsid w:val="009F2CD0"/>
    <w:rsid w:val="009F3167"/>
    <w:rsid w:val="009F685F"/>
    <w:rsid w:val="009F6D23"/>
    <w:rsid w:val="00A04BC9"/>
    <w:rsid w:val="00A052AB"/>
    <w:rsid w:val="00A05E01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2C77"/>
    <w:rsid w:val="00A24587"/>
    <w:rsid w:val="00A2579A"/>
    <w:rsid w:val="00A27127"/>
    <w:rsid w:val="00A27A2A"/>
    <w:rsid w:val="00A331FA"/>
    <w:rsid w:val="00A34835"/>
    <w:rsid w:val="00A36848"/>
    <w:rsid w:val="00A36C49"/>
    <w:rsid w:val="00A36DF8"/>
    <w:rsid w:val="00A411FF"/>
    <w:rsid w:val="00A41518"/>
    <w:rsid w:val="00A41D46"/>
    <w:rsid w:val="00A43CDF"/>
    <w:rsid w:val="00A44329"/>
    <w:rsid w:val="00A4479D"/>
    <w:rsid w:val="00A44E67"/>
    <w:rsid w:val="00A461A3"/>
    <w:rsid w:val="00A529E4"/>
    <w:rsid w:val="00A535BC"/>
    <w:rsid w:val="00A54DE2"/>
    <w:rsid w:val="00A56085"/>
    <w:rsid w:val="00A615A5"/>
    <w:rsid w:val="00A63426"/>
    <w:rsid w:val="00A64174"/>
    <w:rsid w:val="00A65BA4"/>
    <w:rsid w:val="00A65C29"/>
    <w:rsid w:val="00A67581"/>
    <w:rsid w:val="00A72034"/>
    <w:rsid w:val="00A72A24"/>
    <w:rsid w:val="00A73F01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0034"/>
    <w:rsid w:val="00A909AD"/>
    <w:rsid w:val="00A91E51"/>
    <w:rsid w:val="00A91EB8"/>
    <w:rsid w:val="00A92A40"/>
    <w:rsid w:val="00A9388F"/>
    <w:rsid w:val="00A96E38"/>
    <w:rsid w:val="00A97373"/>
    <w:rsid w:val="00AA31C4"/>
    <w:rsid w:val="00AA624B"/>
    <w:rsid w:val="00AB05E4"/>
    <w:rsid w:val="00AB0982"/>
    <w:rsid w:val="00AB11EF"/>
    <w:rsid w:val="00AB15A3"/>
    <w:rsid w:val="00AB2CA5"/>
    <w:rsid w:val="00AB5AB2"/>
    <w:rsid w:val="00AB5C46"/>
    <w:rsid w:val="00AB6542"/>
    <w:rsid w:val="00AB6989"/>
    <w:rsid w:val="00AB7207"/>
    <w:rsid w:val="00AC323C"/>
    <w:rsid w:val="00AC3EED"/>
    <w:rsid w:val="00AC4708"/>
    <w:rsid w:val="00AC6E5E"/>
    <w:rsid w:val="00AC7857"/>
    <w:rsid w:val="00AC7E2D"/>
    <w:rsid w:val="00AD038B"/>
    <w:rsid w:val="00AD2C68"/>
    <w:rsid w:val="00AD38F3"/>
    <w:rsid w:val="00AD3B98"/>
    <w:rsid w:val="00AD3F50"/>
    <w:rsid w:val="00AD4980"/>
    <w:rsid w:val="00AD5CAE"/>
    <w:rsid w:val="00AD6B50"/>
    <w:rsid w:val="00AD757D"/>
    <w:rsid w:val="00AE40AA"/>
    <w:rsid w:val="00AE698E"/>
    <w:rsid w:val="00AF0BDD"/>
    <w:rsid w:val="00AF252B"/>
    <w:rsid w:val="00AF33CD"/>
    <w:rsid w:val="00AF3F4D"/>
    <w:rsid w:val="00AF58F0"/>
    <w:rsid w:val="00AF67F8"/>
    <w:rsid w:val="00AF7181"/>
    <w:rsid w:val="00AF71DC"/>
    <w:rsid w:val="00B0062E"/>
    <w:rsid w:val="00B039D2"/>
    <w:rsid w:val="00B03E0E"/>
    <w:rsid w:val="00B04E3F"/>
    <w:rsid w:val="00B07A43"/>
    <w:rsid w:val="00B1009D"/>
    <w:rsid w:val="00B10949"/>
    <w:rsid w:val="00B14E68"/>
    <w:rsid w:val="00B15DEE"/>
    <w:rsid w:val="00B163DD"/>
    <w:rsid w:val="00B21284"/>
    <w:rsid w:val="00B21C6F"/>
    <w:rsid w:val="00B22471"/>
    <w:rsid w:val="00B22BF6"/>
    <w:rsid w:val="00B238B2"/>
    <w:rsid w:val="00B23B8F"/>
    <w:rsid w:val="00B31D15"/>
    <w:rsid w:val="00B3226F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0C20"/>
    <w:rsid w:val="00B51688"/>
    <w:rsid w:val="00B52878"/>
    <w:rsid w:val="00B549FB"/>
    <w:rsid w:val="00B55F8D"/>
    <w:rsid w:val="00B56C23"/>
    <w:rsid w:val="00B60936"/>
    <w:rsid w:val="00B612A7"/>
    <w:rsid w:val="00B64D5D"/>
    <w:rsid w:val="00B70D5D"/>
    <w:rsid w:val="00B73E9A"/>
    <w:rsid w:val="00B740B2"/>
    <w:rsid w:val="00B74227"/>
    <w:rsid w:val="00B75066"/>
    <w:rsid w:val="00B757C7"/>
    <w:rsid w:val="00B7768A"/>
    <w:rsid w:val="00B80238"/>
    <w:rsid w:val="00B81C06"/>
    <w:rsid w:val="00B826A6"/>
    <w:rsid w:val="00B831CB"/>
    <w:rsid w:val="00B84DEE"/>
    <w:rsid w:val="00B86FCF"/>
    <w:rsid w:val="00B9080E"/>
    <w:rsid w:val="00B97CFE"/>
    <w:rsid w:val="00BA12F0"/>
    <w:rsid w:val="00BA15B9"/>
    <w:rsid w:val="00BA1962"/>
    <w:rsid w:val="00BA2327"/>
    <w:rsid w:val="00BA4762"/>
    <w:rsid w:val="00BA5610"/>
    <w:rsid w:val="00BA7111"/>
    <w:rsid w:val="00BB30A0"/>
    <w:rsid w:val="00BB5C6E"/>
    <w:rsid w:val="00BB66AB"/>
    <w:rsid w:val="00BB763A"/>
    <w:rsid w:val="00BC0539"/>
    <w:rsid w:val="00BC381E"/>
    <w:rsid w:val="00BC5905"/>
    <w:rsid w:val="00BD080E"/>
    <w:rsid w:val="00BD0E05"/>
    <w:rsid w:val="00BD16B6"/>
    <w:rsid w:val="00BD1D48"/>
    <w:rsid w:val="00BD3856"/>
    <w:rsid w:val="00BD4637"/>
    <w:rsid w:val="00BD6EE2"/>
    <w:rsid w:val="00BD768B"/>
    <w:rsid w:val="00BD7C8D"/>
    <w:rsid w:val="00BD7E41"/>
    <w:rsid w:val="00BE0CE3"/>
    <w:rsid w:val="00BE24DC"/>
    <w:rsid w:val="00BE3760"/>
    <w:rsid w:val="00BE3D33"/>
    <w:rsid w:val="00BE70C6"/>
    <w:rsid w:val="00BE7249"/>
    <w:rsid w:val="00BF05EC"/>
    <w:rsid w:val="00BF08C7"/>
    <w:rsid w:val="00BF4CF3"/>
    <w:rsid w:val="00BF5EA6"/>
    <w:rsid w:val="00BF5F95"/>
    <w:rsid w:val="00BF7946"/>
    <w:rsid w:val="00C01321"/>
    <w:rsid w:val="00C02E1E"/>
    <w:rsid w:val="00C04806"/>
    <w:rsid w:val="00C10B13"/>
    <w:rsid w:val="00C13B10"/>
    <w:rsid w:val="00C152D1"/>
    <w:rsid w:val="00C15C06"/>
    <w:rsid w:val="00C15FFF"/>
    <w:rsid w:val="00C1678F"/>
    <w:rsid w:val="00C17996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4101A"/>
    <w:rsid w:val="00C414D9"/>
    <w:rsid w:val="00C41C92"/>
    <w:rsid w:val="00C44269"/>
    <w:rsid w:val="00C44564"/>
    <w:rsid w:val="00C4501E"/>
    <w:rsid w:val="00C45886"/>
    <w:rsid w:val="00C461B0"/>
    <w:rsid w:val="00C505DB"/>
    <w:rsid w:val="00C523F3"/>
    <w:rsid w:val="00C52E4B"/>
    <w:rsid w:val="00C54709"/>
    <w:rsid w:val="00C5700B"/>
    <w:rsid w:val="00C6293F"/>
    <w:rsid w:val="00C64ABC"/>
    <w:rsid w:val="00C64D51"/>
    <w:rsid w:val="00C65D46"/>
    <w:rsid w:val="00C661DC"/>
    <w:rsid w:val="00C67E8A"/>
    <w:rsid w:val="00C71880"/>
    <w:rsid w:val="00C71CB5"/>
    <w:rsid w:val="00C72F41"/>
    <w:rsid w:val="00C76C12"/>
    <w:rsid w:val="00C77DB2"/>
    <w:rsid w:val="00C80586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3993"/>
    <w:rsid w:val="00CB4BEC"/>
    <w:rsid w:val="00CB60B3"/>
    <w:rsid w:val="00CB6B26"/>
    <w:rsid w:val="00CB7AC6"/>
    <w:rsid w:val="00CB7B75"/>
    <w:rsid w:val="00CB7FC0"/>
    <w:rsid w:val="00CC069A"/>
    <w:rsid w:val="00CC1407"/>
    <w:rsid w:val="00CC1E44"/>
    <w:rsid w:val="00CC201B"/>
    <w:rsid w:val="00CC3644"/>
    <w:rsid w:val="00CC748D"/>
    <w:rsid w:val="00CD1336"/>
    <w:rsid w:val="00CD2078"/>
    <w:rsid w:val="00CD6197"/>
    <w:rsid w:val="00CE2717"/>
    <w:rsid w:val="00CE3E31"/>
    <w:rsid w:val="00CE486C"/>
    <w:rsid w:val="00CE4BE8"/>
    <w:rsid w:val="00CE4C0F"/>
    <w:rsid w:val="00CE58A3"/>
    <w:rsid w:val="00CE5D73"/>
    <w:rsid w:val="00CE6341"/>
    <w:rsid w:val="00CE7C9F"/>
    <w:rsid w:val="00CF1252"/>
    <w:rsid w:val="00CF3D01"/>
    <w:rsid w:val="00CF4D05"/>
    <w:rsid w:val="00CF5C44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6E61"/>
    <w:rsid w:val="00D07D44"/>
    <w:rsid w:val="00D07E71"/>
    <w:rsid w:val="00D1089E"/>
    <w:rsid w:val="00D111AB"/>
    <w:rsid w:val="00D11BE7"/>
    <w:rsid w:val="00D173B2"/>
    <w:rsid w:val="00D22432"/>
    <w:rsid w:val="00D23943"/>
    <w:rsid w:val="00D254CE"/>
    <w:rsid w:val="00D31094"/>
    <w:rsid w:val="00D31A90"/>
    <w:rsid w:val="00D334EA"/>
    <w:rsid w:val="00D34F20"/>
    <w:rsid w:val="00D34F8A"/>
    <w:rsid w:val="00D3612C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476E9"/>
    <w:rsid w:val="00D51F17"/>
    <w:rsid w:val="00D544A3"/>
    <w:rsid w:val="00D55AC8"/>
    <w:rsid w:val="00D56FE1"/>
    <w:rsid w:val="00D576A5"/>
    <w:rsid w:val="00D64155"/>
    <w:rsid w:val="00D650F1"/>
    <w:rsid w:val="00D65B43"/>
    <w:rsid w:val="00D67366"/>
    <w:rsid w:val="00D67BDF"/>
    <w:rsid w:val="00D67C03"/>
    <w:rsid w:val="00D67FFE"/>
    <w:rsid w:val="00D722D9"/>
    <w:rsid w:val="00D726F7"/>
    <w:rsid w:val="00D73DDD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1675"/>
    <w:rsid w:val="00DA2C61"/>
    <w:rsid w:val="00DA579A"/>
    <w:rsid w:val="00DA61EB"/>
    <w:rsid w:val="00DA7D30"/>
    <w:rsid w:val="00DB00B5"/>
    <w:rsid w:val="00DB10E2"/>
    <w:rsid w:val="00DB346A"/>
    <w:rsid w:val="00DB44D3"/>
    <w:rsid w:val="00DB4DC8"/>
    <w:rsid w:val="00DB7368"/>
    <w:rsid w:val="00DC1EEA"/>
    <w:rsid w:val="00DC2C7E"/>
    <w:rsid w:val="00DC583A"/>
    <w:rsid w:val="00DC5CB2"/>
    <w:rsid w:val="00DC5DB4"/>
    <w:rsid w:val="00DD081C"/>
    <w:rsid w:val="00DD1E0B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060B"/>
    <w:rsid w:val="00DF1366"/>
    <w:rsid w:val="00DF2EA9"/>
    <w:rsid w:val="00DF444F"/>
    <w:rsid w:val="00DF6F95"/>
    <w:rsid w:val="00DF7D4F"/>
    <w:rsid w:val="00E01618"/>
    <w:rsid w:val="00E02AD2"/>
    <w:rsid w:val="00E10CE7"/>
    <w:rsid w:val="00E157F6"/>
    <w:rsid w:val="00E16874"/>
    <w:rsid w:val="00E173C3"/>
    <w:rsid w:val="00E201AA"/>
    <w:rsid w:val="00E207A4"/>
    <w:rsid w:val="00E20878"/>
    <w:rsid w:val="00E21A5C"/>
    <w:rsid w:val="00E23832"/>
    <w:rsid w:val="00E24969"/>
    <w:rsid w:val="00E24E2C"/>
    <w:rsid w:val="00E26B50"/>
    <w:rsid w:val="00E26E69"/>
    <w:rsid w:val="00E27E53"/>
    <w:rsid w:val="00E31335"/>
    <w:rsid w:val="00E3371A"/>
    <w:rsid w:val="00E33AD4"/>
    <w:rsid w:val="00E345F0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0E0"/>
    <w:rsid w:val="00E46E7A"/>
    <w:rsid w:val="00E5038D"/>
    <w:rsid w:val="00E50B34"/>
    <w:rsid w:val="00E52086"/>
    <w:rsid w:val="00E52B83"/>
    <w:rsid w:val="00E52C27"/>
    <w:rsid w:val="00E52EEB"/>
    <w:rsid w:val="00E5734F"/>
    <w:rsid w:val="00E60ECE"/>
    <w:rsid w:val="00E6192A"/>
    <w:rsid w:val="00E61AC3"/>
    <w:rsid w:val="00E62212"/>
    <w:rsid w:val="00E62471"/>
    <w:rsid w:val="00E65376"/>
    <w:rsid w:val="00E67006"/>
    <w:rsid w:val="00E67147"/>
    <w:rsid w:val="00E673A0"/>
    <w:rsid w:val="00E71A8F"/>
    <w:rsid w:val="00E739BF"/>
    <w:rsid w:val="00E75FED"/>
    <w:rsid w:val="00E76491"/>
    <w:rsid w:val="00E76517"/>
    <w:rsid w:val="00E803BB"/>
    <w:rsid w:val="00E81CFA"/>
    <w:rsid w:val="00E837B9"/>
    <w:rsid w:val="00E83AEF"/>
    <w:rsid w:val="00E854F4"/>
    <w:rsid w:val="00E9094E"/>
    <w:rsid w:val="00E927B8"/>
    <w:rsid w:val="00E93F52"/>
    <w:rsid w:val="00E971DE"/>
    <w:rsid w:val="00E979E0"/>
    <w:rsid w:val="00EA1ADA"/>
    <w:rsid w:val="00EA297D"/>
    <w:rsid w:val="00EA2A65"/>
    <w:rsid w:val="00EA31BD"/>
    <w:rsid w:val="00EA4C34"/>
    <w:rsid w:val="00EA4EB6"/>
    <w:rsid w:val="00EA62ED"/>
    <w:rsid w:val="00EB04A4"/>
    <w:rsid w:val="00EB0B39"/>
    <w:rsid w:val="00EB0DA0"/>
    <w:rsid w:val="00EB19D2"/>
    <w:rsid w:val="00EB2856"/>
    <w:rsid w:val="00EB3942"/>
    <w:rsid w:val="00EB4739"/>
    <w:rsid w:val="00EB4A6B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12D"/>
    <w:rsid w:val="00ED2884"/>
    <w:rsid w:val="00ED3F72"/>
    <w:rsid w:val="00EE0EA8"/>
    <w:rsid w:val="00EE16DD"/>
    <w:rsid w:val="00EE3C2E"/>
    <w:rsid w:val="00EE4022"/>
    <w:rsid w:val="00EE5E29"/>
    <w:rsid w:val="00EE64ED"/>
    <w:rsid w:val="00EE67B9"/>
    <w:rsid w:val="00EE6E1C"/>
    <w:rsid w:val="00EE6E87"/>
    <w:rsid w:val="00EE75A4"/>
    <w:rsid w:val="00EF461A"/>
    <w:rsid w:val="00EF5B1A"/>
    <w:rsid w:val="00F010F6"/>
    <w:rsid w:val="00F0161A"/>
    <w:rsid w:val="00F031C2"/>
    <w:rsid w:val="00F04B29"/>
    <w:rsid w:val="00F04CE7"/>
    <w:rsid w:val="00F04E5F"/>
    <w:rsid w:val="00F058A1"/>
    <w:rsid w:val="00F05D9B"/>
    <w:rsid w:val="00F07016"/>
    <w:rsid w:val="00F10F3D"/>
    <w:rsid w:val="00F13329"/>
    <w:rsid w:val="00F15C2B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3284"/>
    <w:rsid w:val="00F4614F"/>
    <w:rsid w:val="00F4732A"/>
    <w:rsid w:val="00F50FE5"/>
    <w:rsid w:val="00F53968"/>
    <w:rsid w:val="00F54AF8"/>
    <w:rsid w:val="00F54C0C"/>
    <w:rsid w:val="00F54F83"/>
    <w:rsid w:val="00F55BE6"/>
    <w:rsid w:val="00F56EA3"/>
    <w:rsid w:val="00F60646"/>
    <w:rsid w:val="00F62802"/>
    <w:rsid w:val="00F62F2D"/>
    <w:rsid w:val="00F677B5"/>
    <w:rsid w:val="00F67C83"/>
    <w:rsid w:val="00F72BB3"/>
    <w:rsid w:val="00F72F26"/>
    <w:rsid w:val="00F74BE4"/>
    <w:rsid w:val="00F74E61"/>
    <w:rsid w:val="00F758E6"/>
    <w:rsid w:val="00F80FDC"/>
    <w:rsid w:val="00F82AC5"/>
    <w:rsid w:val="00F834F0"/>
    <w:rsid w:val="00F842D9"/>
    <w:rsid w:val="00F85022"/>
    <w:rsid w:val="00F85508"/>
    <w:rsid w:val="00F90858"/>
    <w:rsid w:val="00F968D2"/>
    <w:rsid w:val="00FA0959"/>
    <w:rsid w:val="00FA22A1"/>
    <w:rsid w:val="00FA2553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C75E8"/>
    <w:rsid w:val="00FD0614"/>
    <w:rsid w:val="00FD3E49"/>
    <w:rsid w:val="00FD572C"/>
    <w:rsid w:val="00FD6672"/>
    <w:rsid w:val="00FE11E1"/>
    <w:rsid w:val="00FE1279"/>
    <w:rsid w:val="00FE34AA"/>
    <w:rsid w:val="00FE38D4"/>
    <w:rsid w:val="00FE5BE5"/>
    <w:rsid w:val="00FE6B37"/>
    <w:rsid w:val="00FF682B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EF36E5"/>
  <w15:docId w15:val="{8EAA3C47-E923-425C-85D0-D1517184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A377A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paragraph" w:styleId="Heading1">
    <w:name w:val="heading 1"/>
    <w:next w:val="BodyText"/>
    <w:link w:val="Heading1Char"/>
    <w:uiPriority w:val="1"/>
    <w:qFormat/>
    <w:rsid w:val="00B04E3F"/>
    <w:pPr>
      <w:keepNext/>
      <w:keepLines/>
      <w:spacing w:after="240"/>
      <w:outlineLvl w:val="0"/>
    </w:pPr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B04E3F"/>
    <w:pPr>
      <w:keepNext/>
      <w:keepLines/>
      <w:numPr>
        <w:ilvl w:val="1"/>
      </w:numPr>
      <w:spacing w:before="360" w:after="240"/>
      <w:outlineLvl w:val="1"/>
    </w:pPr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B04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dheading">
    <w:name w:val="Boxed heading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360" w:after="240"/>
      <w:ind w:left="227" w:right="227"/>
    </w:pPr>
    <w:rPr>
      <w:rFonts w:ascii="Calibri" w:eastAsia="Calibri" w:hAnsi="Calibri"/>
      <w:b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edtext">
    <w:name w:val="Boxed text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180" w:after="180"/>
      <w:ind w:left="227" w:right="227"/>
    </w:pPr>
    <w:rPr>
      <w:rFonts w:ascii="Calibri" w:eastAsia="Calibri" w:hAnsi="Calibri"/>
      <w:color w:val="000000"/>
      <w:sz w:val="24"/>
      <w:szCs w:val="24"/>
    </w:rPr>
  </w:style>
  <w:style w:type="paragraph" w:customStyle="1" w:styleId="Boxedlistbullet">
    <w:name w:val="Boxed list bullet"/>
    <w:basedOn w:val="Boxedtext"/>
    <w:uiPriority w:val="19"/>
    <w:qFormat/>
    <w:rsid w:val="00B04E3F"/>
    <w:pPr>
      <w:numPr>
        <w:numId w:val="18"/>
      </w:numPr>
      <w:spacing w:before="0" w:after="0"/>
      <w:ind w:left="454" w:hanging="227"/>
      <w:contextualSpacing/>
    </w:pPr>
  </w:style>
  <w:style w:type="character" w:styleId="Hyperlink">
    <w:name w:val="Hyperlink"/>
    <w:basedOn w:val="DefaultParagraphFont"/>
    <w:uiPriority w:val="99"/>
    <w:qFormat/>
    <w:rsid w:val="00B04E3F"/>
    <w:rPr>
      <w:color w:val="757579" w:themeColor="accent3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styleId="Header">
    <w:name w:val="header"/>
    <w:basedOn w:val="Normal"/>
    <w:link w:val="HeaderChar"/>
    <w:unhideWhenUsed/>
    <w:rsid w:val="00ED21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locked/>
    <w:rsid w:val="00B04E3F"/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B04E3F"/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332C06"/>
    <w:pPr>
      <w:numPr>
        <w:numId w:val="11"/>
      </w:numPr>
      <w:tabs>
        <w:tab w:val="left" w:pos="397"/>
      </w:tabs>
      <w:spacing w:before="60" w:after="60"/>
      <w:ind w:left="198" w:hanging="198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B04E3F"/>
    <w:pPr>
      <w:keepNext/>
      <w:spacing w:before="180" w:after="180"/>
      <w:contextualSpacing/>
    </w:pPr>
    <w:rPr>
      <w:b/>
      <w:bCs/>
      <w:color w:val="757579" w:themeColor="accent3"/>
      <w:sz w:val="20"/>
      <w:szCs w:val="18"/>
    </w:rPr>
  </w:style>
  <w:style w:type="paragraph" w:styleId="BodyText">
    <w:name w:val="Body Text"/>
    <w:link w:val="BodyTextChar"/>
    <w:qFormat/>
    <w:rsid w:val="00332C0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32C06"/>
    <w:rPr>
      <w:rFonts w:ascii="Calibri" w:eastAsia="Calibri" w:hAnsi="Calibri"/>
      <w:color w:val="000000"/>
      <w:sz w:val="24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spacing w:before="60" w:after="60"/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B04E3F"/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ED212D"/>
    <w:rPr>
      <w:rFonts w:ascii="Calibri" w:hAnsi="Calibri" w:cs="Times New Roman"/>
      <w:color w:val="757579" w:themeColor="accent3"/>
      <w:sz w:val="18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1"/>
    <w:qFormat/>
    <w:rsid w:val="0082654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D212D"/>
    <w:rPr>
      <w:rFonts w:ascii="Calibri" w:eastAsia="Calibri" w:hAnsi="Calibri"/>
      <w:color w:val="000000"/>
      <w:sz w:val="24"/>
      <w:szCs w:val="22"/>
    </w:rPr>
  </w:style>
  <w:style w:type="character" w:styleId="Emphasis">
    <w:name w:val="Emphasis"/>
    <w:qFormat/>
    <w:rsid w:val="00B50C20"/>
    <w:rPr>
      <w:rFonts w:cs="Times New Roman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E673A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34F20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580185"/>
    <w:rPr>
      <w:color w:val="007A53" w:themeColor="followedHyperlink"/>
      <w:u w:val="single"/>
    </w:rPr>
  </w:style>
  <w:style w:type="paragraph" w:styleId="Revision">
    <w:name w:val="Revision"/>
    <w:hidden/>
    <w:uiPriority w:val="99"/>
    <w:semiHidden/>
    <w:rsid w:val="00AD3F50"/>
    <w:rPr>
      <w:rFonts w:ascii="Calibri" w:eastAsia="Calibri" w:hAnsi="Calibri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reers.online@csiro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jobs.csiro.au/" TargetMode="External"/><Relationship Id="rId17" Type="http://schemas.openxmlformats.org/officeDocument/2006/relationships/hyperlink" Target="https://www.csiro.au/en/work-with-us/industries/manufactur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siro.a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er.Duggan@csiro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odc.gov.au/publications/guideline-fit-and-proper-persons-and-suitable-staf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siro.au/en/about/Indigenous-engagement/Reconciliation-Action-Plan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g028\AppData\Roaming\Microsoft\Templates\Generic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45919C590043E0AB2827DC54A19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2314-6C48-49BD-95CA-5738C0D53EE8}"/>
      </w:docPartPr>
      <w:docPartBody>
        <w:p w:rsidR="00E51523" w:rsidRDefault="0083493E" w:rsidP="0083493E">
          <w:pPr>
            <w:pStyle w:val="D245919C590043E0AB2827DC54A19E18"/>
          </w:pPr>
          <w:r w:rsidRPr="00787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95BDA-EA78-4626-9AAA-746EA156956B}"/>
      </w:docPartPr>
      <w:docPartBody>
        <w:p w:rsidR="00E51523" w:rsidRDefault="0083493E">
          <w:r w:rsidRPr="002E71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3E"/>
    <w:rsid w:val="00064278"/>
    <w:rsid w:val="000F1804"/>
    <w:rsid w:val="001561B4"/>
    <w:rsid w:val="0019205C"/>
    <w:rsid w:val="003C6F9C"/>
    <w:rsid w:val="003D6825"/>
    <w:rsid w:val="00414F94"/>
    <w:rsid w:val="00576D61"/>
    <w:rsid w:val="0063685B"/>
    <w:rsid w:val="007C7613"/>
    <w:rsid w:val="007D604E"/>
    <w:rsid w:val="0082379D"/>
    <w:rsid w:val="0083493E"/>
    <w:rsid w:val="00875004"/>
    <w:rsid w:val="00B36C21"/>
    <w:rsid w:val="00BE3E6B"/>
    <w:rsid w:val="00C26D79"/>
    <w:rsid w:val="00C55A03"/>
    <w:rsid w:val="00E458C3"/>
    <w:rsid w:val="00E51523"/>
    <w:rsid w:val="00EA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93E"/>
    <w:rPr>
      <w:color w:val="808080"/>
    </w:rPr>
  </w:style>
  <w:style w:type="paragraph" w:customStyle="1" w:styleId="D245919C590043E0AB2827DC54A19E18">
    <w:name w:val="D245919C590043E0AB2827DC54A19E18"/>
    <w:rsid w:val="00834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F6568E1F8614EB7C90AF6A87F0B25" ma:contentTypeVersion="10" ma:contentTypeDescription="Create a new document." ma:contentTypeScope="" ma:versionID="c7caf2bd81dc2e79a1afa33e7517c319">
  <xsd:schema xmlns:xsd="http://www.w3.org/2001/XMLSchema" xmlns:xs="http://www.w3.org/2001/XMLSchema" xmlns:p="http://schemas.microsoft.com/office/2006/metadata/properties" xmlns:ns2="f9d56f65-ef43-4e59-b084-d4bf4ff12e34" xmlns:ns3="7495d482-cd79-44c5-a989-adf85fc91d78" targetNamespace="http://schemas.microsoft.com/office/2006/metadata/properties" ma:root="true" ma:fieldsID="a64dd380f7f33c3f46443c74b5f18bfd" ns2:_="" ns3:_="">
    <xsd:import namespace="f9d56f65-ef43-4e59-b084-d4bf4ff12e34"/>
    <xsd:import namespace="7495d482-cd79-44c5-a989-adf85fc91d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56f65-ef43-4e59-b084-d4bf4ff12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5d482-cd79-44c5-a989-adf85fc91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9d56f65-ef43-4e59-b084-d4bf4ff12e34">22FWFJKSHNY4-1303525960-1097</_dlc_DocId>
    <_dlc_DocIdUrl xmlns="f9d56f65-ef43-4e59-b084-d4bf4ff12e34">
      <Url>https://csiroau.sharepoint.com/sites/TalentAcquisitionTeam856/_layouts/15/DocIdRedir.aspx?ID=22FWFJKSHNY4-1303525960-1097</Url>
      <Description>22FWFJKSHNY4-1303525960-1097</Description>
    </_dlc_DocIdUrl>
  </documentManagement>
</p:properties>
</file>

<file path=customXml/itemProps1.xml><?xml version="1.0" encoding="utf-8"?>
<ds:datastoreItem xmlns:ds="http://schemas.openxmlformats.org/officeDocument/2006/customXml" ds:itemID="{899644A1-017A-4F65-A873-83BBFFD65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56f65-ef43-4e59-b084-d4bf4ff12e34"/>
    <ds:schemaRef ds:uri="7495d482-cd79-44c5-a989-adf85fc91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E42E3-1051-4C8B-B191-6CD4C112777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69731E7-EE6F-4762-B594-AC22902A31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CEE01D-9C2A-4418-AF3E-D9A9EF0C6A3C}">
  <ds:schemaRefs>
    <ds:schemaRef ds:uri="http://schemas.microsoft.com/office/2006/metadata/properties"/>
    <ds:schemaRef ds:uri="http://schemas.microsoft.com/office/infopath/2007/PartnerControls"/>
    <ds:schemaRef ds:uri="f9d56f65-ef43-4e59-b084-d4bf4ff12e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Document.dotx</Template>
  <TotalTime>53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document</vt:lpstr>
    </vt:vector>
  </TitlesOfParts>
  <Company>CSIRO</Company>
  <LinksUpToDate>false</LinksUpToDate>
  <CharactersWithSpaces>8313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</dc:title>
  <dc:creator>Sachdeva, Ankita (HR, Black Mountain)</dc:creator>
  <cp:lastModifiedBy>Chattopadhyay, Shree (Launch &amp; Careers, Lindfield)</cp:lastModifiedBy>
  <cp:revision>4</cp:revision>
  <cp:lastPrinted>2012-02-01T05:32:00Z</cp:lastPrinted>
  <dcterms:created xsi:type="dcterms:W3CDTF">2023-01-31T23:48:00Z</dcterms:created>
  <dcterms:modified xsi:type="dcterms:W3CDTF">2023-02-01T23:53:00Z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0x010100DFFF6568E1F8614EB7C90AF6A87F0B25</vt:lpwstr>
  </property>
  <property fmtid="{D5CDD505-2E9C-101B-9397-08002B2CF9AE}" pid="3" name="_dlc_DocIdItemGuid">
    <vt:lpwstr>ce07c3bb-3973-4be3-86e0-925b0aabeb5f</vt:lpwstr>
  </property>
  <property fmtid="{D5CDD505-2E9C-101B-9397-08002B2CF9AE}" pid="4" name="GrammarlyDocumentId">
    <vt:lpwstr>e43e8229ab5a6e85010917cdbdcf83dd5d2d1831d51a9fb073024de00415032c</vt:lpwstr>
  </property>
</Properties>
</file>