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99931AF" w14:textId="5544EE63" w:rsidR="00332C06" w:rsidRPr="00674783" w:rsidRDefault="00CC201B" w:rsidP="002E15F1">
          <w:pPr>
            <w:pStyle w:val="Heading1"/>
            <w:spacing w:after="0"/>
          </w:pPr>
          <w:r>
            <w:t xml:space="preserve">Position </w:t>
          </w:r>
          <w:r w:rsidR="000F6713">
            <w:t>d</w:t>
          </w:r>
          <w:r>
            <w:t>etails</w:t>
          </w:r>
          <w:bookmarkEnd w:id="0"/>
        </w:p>
        <w:p w14:paraId="2E754DD3" w14:textId="4784C96E" w:rsidR="009B4F1D" w:rsidRPr="00153BE0" w:rsidRDefault="00CC201B" w:rsidP="00153BE0">
          <w:pPr>
            <w:pStyle w:val="Heading2"/>
            <w:spacing w:before="0" w:after="120"/>
          </w:pPr>
          <w:r>
            <w:t xml:space="preserve">Administrative </w:t>
          </w:r>
          <w:r w:rsidR="000F6713">
            <w:t>s</w:t>
          </w:r>
          <w:r>
            <w:t>ervices- CSOF</w:t>
          </w:r>
          <w:r w:rsidR="006828AB">
            <w:t>4</w:t>
          </w:r>
        </w:p>
      </w:sdtContent>
    </w:sdt>
    <w:tbl>
      <w:tblPr>
        <w:tblStyle w:val="TableCSIRO"/>
        <w:tblpPr w:leftFromText="180" w:rightFromText="180" w:vertAnchor="page" w:horzAnchor="margin" w:tblpY="4285"/>
        <w:tblW w:w="9781" w:type="dxa"/>
        <w:tblInd w:w="0" w:type="dxa"/>
        <w:tblLook w:val="00A0" w:firstRow="1" w:lastRow="0" w:firstColumn="1" w:lastColumn="0" w:noHBand="0" w:noVBand="0"/>
      </w:tblPr>
      <w:tblGrid>
        <w:gridCol w:w="2694"/>
        <w:gridCol w:w="7087"/>
      </w:tblGrid>
      <w:tr w:rsidR="009B4F1D" w:rsidRPr="0093721B" w14:paraId="2089BD06" w14:textId="77777777" w:rsidTr="4DC9071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0FB46F" w14:textId="77777777" w:rsidR="009B4F1D" w:rsidRPr="0093721B" w:rsidRDefault="009B4F1D" w:rsidP="009B4F1D">
            <w:pPr>
              <w:pStyle w:val="ColumnHeading"/>
              <w:rPr>
                <w:sz w:val="22"/>
              </w:rPr>
            </w:pPr>
            <w:r w:rsidRPr="0093721B">
              <w:rPr>
                <w:sz w:val="22"/>
              </w:rPr>
              <w:t>The following information is for applicants</w:t>
            </w:r>
          </w:p>
        </w:tc>
      </w:tr>
      <w:tr w:rsidR="009B4F1D" w:rsidRPr="0093721B" w14:paraId="5FCE7D52" w14:textId="77777777" w:rsidTr="4DC9071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F255995" w14:textId="40852CFD" w:rsidR="009B4F1D" w:rsidRPr="0093721B" w:rsidRDefault="009B4F1D" w:rsidP="009B4F1D">
            <w:pPr>
              <w:pStyle w:val="TableText"/>
              <w:rPr>
                <w:sz w:val="22"/>
              </w:rPr>
            </w:pPr>
            <w:r w:rsidRPr="0093721B">
              <w:rPr>
                <w:sz w:val="22"/>
              </w:rPr>
              <w:t xml:space="preserve">Advertised </w:t>
            </w:r>
            <w:r w:rsidR="000F6713">
              <w:rPr>
                <w:sz w:val="22"/>
              </w:rPr>
              <w:t>j</w:t>
            </w:r>
            <w:r w:rsidRPr="0093721B">
              <w:rPr>
                <w:sz w:val="22"/>
              </w:rPr>
              <w:t xml:space="preserve">ob </w:t>
            </w:r>
            <w:r w:rsidR="000F6713">
              <w:rPr>
                <w:sz w:val="22"/>
              </w:rPr>
              <w:t>t</w:t>
            </w:r>
            <w:r w:rsidRPr="0093721B">
              <w:rPr>
                <w:sz w:val="22"/>
              </w:rPr>
              <w:t>itle</w:t>
            </w:r>
          </w:p>
        </w:tc>
        <w:tc>
          <w:tcPr>
            <w:tcW w:w="3623" w:type="pct"/>
          </w:tcPr>
          <w:p w14:paraId="36EA9121" w14:textId="78BDE152" w:rsidR="009B4F1D" w:rsidRPr="0093721B" w:rsidRDefault="00CA71AD" w:rsidP="009B4F1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Fraud Advisor</w:t>
            </w:r>
          </w:p>
        </w:tc>
      </w:tr>
      <w:tr w:rsidR="009B4F1D" w:rsidRPr="0093721B" w14:paraId="503A03E8" w14:textId="77777777" w:rsidTr="4DC90714">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0FAAA6EE" w14:textId="53C3187B" w:rsidR="009B4F1D" w:rsidRPr="0093721B" w:rsidRDefault="009B4F1D" w:rsidP="009B4F1D">
            <w:pPr>
              <w:pStyle w:val="TableText"/>
              <w:rPr>
                <w:sz w:val="22"/>
              </w:rPr>
            </w:pPr>
            <w:r w:rsidRPr="0093721B">
              <w:rPr>
                <w:sz w:val="22"/>
              </w:rPr>
              <w:t xml:space="preserve">Job </w:t>
            </w:r>
            <w:r w:rsidR="000F6713">
              <w:rPr>
                <w:sz w:val="22"/>
              </w:rPr>
              <w:t>r</w:t>
            </w:r>
            <w:r w:rsidRPr="0093721B">
              <w:rPr>
                <w:sz w:val="22"/>
              </w:rPr>
              <w:t>eference</w:t>
            </w:r>
          </w:p>
        </w:tc>
        <w:tc>
          <w:tcPr>
            <w:tcW w:w="3623" w:type="pct"/>
          </w:tcPr>
          <w:p w14:paraId="20D2C0C5" w14:textId="551C3B1E" w:rsidR="009B4F1D" w:rsidRPr="0093721B" w:rsidRDefault="003D2BF0" w:rsidP="009B4F1D">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101039</w:t>
            </w:r>
          </w:p>
        </w:tc>
      </w:tr>
      <w:tr w:rsidR="009B4F1D" w:rsidRPr="0093721B" w14:paraId="48517D9F" w14:textId="77777777" w:rsidTr="4DC907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CB4B9EA" w14:textId="3A5E4539" w:rsidR="009B4F1D" w:rsidRPr="009B4F1D" w:rsidRDefault="009B4F1D" w:rsidP="009B4F1D">
            <w:pPr>
              <w:pStyle w:val="TableText"/>
              <w:rPr>
                <w:sz w:val="22"/>
              </w:rPr>
            </w:pPr>
            <w:r w:rsidRPr="009B4F1D">
              <w:rPr>
                <w:sz w:val="22"/>
              </w:rPr>
              <w:t xml:space="preserve">Tenure and </w:t>
            </w:r>
            <w:r w:rsidR="000F6713">
              <w:rPr>
                <w:sz w:val="22"/>
              </w:rPr>
              <w:t>w</w:t>
            </w:r>
            <w:r w:rsidRPr="009B4F1D">
              <w:rPr>
                <w:sz w:val="22"/>
              </w:rPr>
              <w:t xml:space="preserve">ork </w:t>
            </w:r>
            <w:r w:rsidR="000F6713">
              <w:rPr>
                <w:sz w:val="22"/>
              </w:rPr>
              <w:t>s</w:t>
            </w:r>
            <w:r w:rsidRPr="009B4F1D">
              <w:rPr>
                <w:sz w:val="22"/>
              </w:rPr>
              <w:t>chedule</w:t>
            </w:r>
          </w:p>
        </w:tc>
        <w:tc>
          <w:tcPr>
            <w:tcW w:w="3623" w:type="pct"/>
          </w:tcPr>
          <w:p w14:paraId="1C4D2FA9" w14:textId="0F00B4E2" w:rsidR="009B4F1D" w:rsidRPr="00CA71AD" w:rsidRDefault="009B4F1D" w:rsidP="009B4F1D">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CA71AD">
              <w:rPr>
                <w:rFonts w:asciiTheme="minorHAnsi" w:eastAsiaTheme="minorHAnsi" w:hAnsiTheme="minorHAnsi" w:cstheme="minorBidi"/>
                <w:color w:val="auto"/>
                <w:kern w:val="2"/>
                <w:sz w:val="22"/>
                <w:lang w:eastAsia="en-US"/>
                <w14:ligatures w14:val="standardContextual"/>
              </w:rPr>
              <w:t>Indefinite</w:t>
            </w:r>
          </w:p>
          <w:p w14:paraId="582A1E37" w14:textId="7EE50AD6" w:rsidR="009B4F1D" w:rsidRPr="009B4F1D" w:rsidRDefault="009B4F1D" w:rsidP="009B4F1D">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CA71AD">
              <w:rPr>
                <w:rFonts w:asciiTheme="minorHAnsi" w:eastAsiaTheme="minorHAnsi" w:hAnsiTheme="minorHAnsi" w:cstheme="minorBidi"/>
                <w:color w:val="auto"/>
                <w:kern w:val="2"/>
                <w:sz w:val="22"/>
                <w:lang w:eastAsia="en-US"/>
                <w14:ligatures w14:val="standardContextual"/>
              </w:rPr>
              <w:t>Full-time.</w:t>
            </w:r>
          </w:p>
          <w:p w14:paraId="62D60A2E" w14:textId="77777777" w:rsidR="009B4F1D" w:rsidRPr="009B4F1D" w:rsidRDefault="009B4F1D" w:rsidP="009B4F1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B4F1D">
              <w:rPr>
                <w:rFonts w:asciiTheme="minorHAnsi" w:eastAsiaTheme="minorHAnsi" w:hAnsiTheme="minorHAnsi" w:cstheme="minorBidi"/>
                <w:color w:val="auto"/>
                <w:kern w:val="2"/>
                <w:sz w:val="22"/>
                <w:lang w:eastAsia="en-US"/>
                <w14:ligatures w14:val="standardContextual"/>
              </w:rPr>
              <w:t>We will explore o</w:t>
            </w:r>
            <w:r w:rsidRPr="009B4F1D">
              <w:rPr>
                <w:rFonts w:asciiTheme="minorHAnsi" w:eastAsiaTheme="minorHAnsi" w:hAnsiTheme="minorHAnsi" w:cs="Calibri"/>
                <w:color w:val="auto"/>
                <w:kern w:val="2"/>
                <w:sz w:val="22"/>
                <w:lang w:eastAsia="en-US"/>
                <w14:ligatures w14:val="standardContextual"/>
              </w:rPr>
              <w:t>ptions for part-time, job-share and flexible work arrangements based on needs of the role and individual circumstances.</w:t>
            </w:r>
          </w:p>
        </w:tc>
      </w:tr>
      <w:tr w:rsidR="009B4F1D" w:rsidRPr="0093721B" w14:paraId="048627DB" w14:textId="77777777" w:rsidTr="4DC90714">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94D20B6" w14:textId="05A059F3" w:rsidR="009B4F1D" w:rsidRPr="009B4F1D" w:rsidRDefault="009B4F1D" w:rsidP="009B4F1D">
            <w:pPr>
              <w:pStyle w:val="TableText"/>
              <w:rPr>
                <w:sz w:val="22"/>
              </w:rPr>
            </w:pPr>
            <w:r w:rsidRPr="009B4F1D">
              <w:rPr>
                <w:sz w:val="22"/>
              </w:rPr>
              <w:t xml:space="preserve">Salary </w:t>
            </w:r>
            <w:r w:rsidR="000F6713">
              <w:rPr>
                <w:sz w:val="22"/>
              </w:rPr>
              <w:t>r</w:t>
            </w:r>
            <w:r w:rsidRPr="009B4F1D">
              <w:rPr>
                <w:sz w:val="22"/>
              </w:rPr>
              <w:t>ange</w:t>
            </w:r>
          </w:p>
        </w:tc>
        <w:tc>
          <w:tcPr>
            <w:tcW w:w="3623" w:type="pct"/>
          </w:tcPr>
          <w:p w14:paraId="1EECF229" w14:textId="0B69CB36" w:rsidR="009B4F1D" w:rsidRPr="009B4F1D" w:rsidRDefault="009B4F1D" w:rsidP="009B4F1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B4F1D">
              <w:rPr>
                <w:sz w:val="22"/>
              </w:rPr>
              <w:t>AU$</w:t>
            </w:r>
            <w:r w:rsidR="003D2BF0">
              <w:rPr>
                <w:sz w:val="22"/>
              </w:rPr>
              <w:t>96,811</w:t>
            </w:r>
            <w:r w:rsidRPr="009B4F1D">
              <w:rPr>
                <w:sz w:val="22"/>
              </w:rPr>
              <w:t xml:space="preserve"> - AU$</w:t>
            </w:r>
            <w:r w:rsidR="003D2BF0">
              <w:rPr>
                <w:sz w:val="22"/>
              </w:rPr>
              <w:t>109,527</w:t>
            </w:r>
            <w:r w:rsidRPr="009B4F1D">
              <w:rPr>
                <w:sz w:val="22"/>
              </w:rPr>
              <w:t xml:space="preserve"> per annum (pro-rata for part-time)</w:t>
            </w:r>
          </w:p>
          <w:p w14:paraId="0312D51B" w14:textId="77777777" w:rsidR="009B4F1D" w:rsidRPr="009B4F1D" w:rsidRDefault="009B4F1D" w:rsidP="009B4F1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9B4F1D">
              <w:rPr>
                <w:sz w:val="22"/>
              </w:rPr>
              <w:t>plus</w:t>
            </w:r>
            <w:proofErr w:type="gramEnd"/>
            <w:r w:rsidRPr="009B4F1D">
              <w:rPr>
                <w:sz w:val="22"/>
              </w:rPr>
              <w:t xml:space="preserve"> up to 15.4% superannuation</w:t>
            </w:r>
          </w:p>
        </w:tc>
      </w:tr>
      <w:tr w:rsidR="009B4F1D" w:rsidRPr="0093721B" w14:paraId="2025A333" w14:textId="77777777" w:rsidTr="4DC907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9B3B522" w14:textId="071480AD" w:rsidR="009B4F1D" w:rsidRPr="009B4F1D" w:rsidRDefault="009B4F1D" w:rsidP="009B4F1D">
            <w:pPr>
              <w:pStyle w:val="TableText"/>
              <w:rPr>
                <w:sz w:val="22"/>
              </w:rPr>
            </w:pPr>
            <w:r w:rsidRPr="009B4F1D">
              <w:rPr>
                <w:sz w:val="22"/>
              </w:rPr>
              <w:t xml:space="preserve">Location(s) and </w:t>
            </w:r>
            <w:r w:rsidR="000F6713">
              <w:rPr>
                <w:sz w:val="22"/>
              </w:rPr>
              <w:t>o</w:t>
            </w:r>
            <w:r w:rsidRPr="009B4F1D">
              <w:rPr>
                <w:sz w:val="22"/>
              </w:rPr>
              <w:t xml:space="preserve">ffice </w:t>
            </w:r>
            <w:r w:rsidR="000F6713">
              <w:rPr>
                <w:sz w:val="22"/>
              </w:rPr>
              <w:t>a</w:t>
            </w:r>
            <w:r w:rsidRPr="009B4F1D">
              <w:rPr>
                <w:sz w:val="22"/>
              </w:rPr>
              <w:t>rrangements</w:t>
            </w:r>
          </w:p>
        </w:tc>
        <w:tc>
          <w:tcPr>
            <w:tcW w:w="3623" w:type="pct"/>
          </w:tcPr>
          <w:p w14:paraId="6E38A923" w14:textId="74A592B5" w:rsidR="009B4F1D" w:rsidRPr="002568C2" w:rsidRDefault="00CA71AD" w:rsidP="009B4F1D">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2568C2">
              <w:rPr>
                <w:rFonts w:asciiTheme="minorHAnsi" w:eastAsiaTheme="minorHAnsi" w:hAnsiTheme="minorHAnsi" w:cstheme="minorBidi"/>
                <w:color w:val="auto"/>
                <w:kern w:val="2"/>
                <w:sz w:val="22"/>
                <w:lang w:eastAsia="en-US"/>
                <w14:ligatures w14:val="standardContextual"/>
              </w:rPr>
              <w:t>The team is based in Canberra, Black Mountain, Ngun</w:t>
            </w:r>
            <w:r w:rsidR="003D2BF0">
              <w:rPr>
                <w:rFonts w:asciiTheme="minorHAnsi" w:eastAsiaTheme="minorHAnsi" w:hAnsiTheme="minorHAnsi" w:cstheme="minorBidi"/>
                <w:color w:val="auto"/>
                <w:kern w:val="2"/>
                <w:sz w:val="22"/>
                <w:lang w:eastAsia="en-US"/>
                <w14:ligatures w14:val="standardContextual"/>
              </w:rPr>
              <w:t>n</w:t>
            </w:r>
            <w:r w:rsidRPr="002568C2">
              <w:rPr>
                <w:rFonts w:asciiTheme="minorHAnsi" w:eastAsiaTheme="minorHAnsi" w:hAnsiTheme="minorHAnsi" w:cstheme="minorBidi"/>
                <w:color w:val="auto"/>
                <w:kern w:val="2"/>
                <w:sz w:val="22"/>
                <w:lang w:eastAsia="en-US"/>
                <w14:ligatures w14:val="standardContextual"/>
              </w:rPr>
              <w:t>awal Country</w:t>
            </w:r>
            <w:r w:rsidR="009B4F1D" w:rsidRPr="002568C2">
              <w:rPr>
                <w:rFonts w:asciiTheme="minorHAnsi" w:eastAsiaTheme="minorHAnsi" w:hAnsiTheme="minorHAnsi" w:cstheme="minorBidi"/>
                <w:color w:val="auto"/>
                <w:kern w:val="2"/>
                <w:sz w:val="22"/>
                <w:lang w:eastAsia="en-US"/>
                <w14:ligatures w14:val="standardContextual"/>
              </w:rPr>
              <w:t>. Any CSIRO Site</w:t>
            </w:r>
            <w:r w:rsidRPr="002568C2">
              <w:rPr>
                <w:rFonts w:asciiTheme="minorHAnsi" w:eastAsiaTheme="minorHAnsi" w:hAnsiTheme="minorHAnsi" w:cstheme="minorBidi"/>
                <w:color w:val="auto"/>
                <w:kern w:val="2"/>
                <w:sz w:val="22"/>
                <w:lang w:eastAsia="en-US"/>
                <w14:ligatures w14:val="standardContextual"/>
              </w:rPr>
              <w:t xml:space="preserve"> considered</w:t>
            </w:r>
            <w:r w:rsidR="009B4F1D" w:rsidRPr="002568C2">
              <w:rPr>
                <w:rFonts w:asciiTheme="minorHAnsi" w:eastAsiaTheme="minorHAnsi" w:hAnsiTheme="minorHAnsi" w:cstheme="minorBidi"/>
                <w:color w:val="auto"/>
                <w:kern w:val="2"/>
                <w:sz w:val="22"/>
                <w:lang w:eastAsia="en-US"/>
                <w14:ligatures w14:val="standardContextual"/>
              </w:rPr>
              <w:t xml:space="preserve">. </w:t>
            </w:r>
          </w:p>
          <w:p w14:paraId="4A1B9B67" w14:textId="7993BE7D" w:rsidR="009B4F1D" w:rsidRPr="002568C2" w:rsidRDefault="009B4F1D" w:rsidP="00CA71AD">
            <w:pPr>
              <w:spacing w:before="0"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2568C2">
              <w:rPr>
                <w:rFonts w:asciiTheme="minorHAnsi" w:eastAsiaTheme="minorHAnsi" w:hAnsiTheme="minorHAnsi" w:cstheme="minorBidi"/>
                <w:color w:val="auto"/>
                <w:kern w:val="2"/>
                <w:sz w:val="22"/>
                <w:lang w:eastAsia="en-US"/>
                <w14:ligatures w14:val="standardContextual"/>
              </w:rPr>
              <w:t>Hybrid</w:t>
            </w:r>
            <w:r w:rsidR="00CA71AD" w:rsidRPr="002568C2">
              <w:rPr>
                <w:rFonts w:asciiTheme="minorHAnsi" w:eastAsiaTheme="minorHAnsi" w:hAnsiTheme="minorHAnsi" w:cstheme="minorBidi"/>
                <w:color w:val="auto"/>
                <w:kern w:val="2"/>
                <w:sz w:val="22"/>
                <w:lang w:eastAsia="en-US"/>
                <w14:ligatures w14:val="standardContextual"/>
              </w:rPr>
              <w:t xml:space="preserve"> and flexible</w:t>
            </w:r>
            <w:r w:rsidRPr="002568C2">
              <w:rPr>
                <w:rFonts w:asciiTheme="minorHAnsi" w:eastAsiaTheme="minorHAnsi" w:hAnsiTheme="minorHAnsi" w:cstheme="minorBidi"/>
                <w:color w:val="auto"/>
                <w:kern w:val="2"/>
                <w:sz w:val="22"/>
                <w:lang w:eastAsia="en-US"/>
                <w14:ligatures w14:val="standardContextual"/>
              </w:rPr>
              <w:t xml:space="preserve"> working available. </w:t>
            </w:r>
          </w:p>
        </w:tc>
      </w:tr>
      <w:tr w:rsidR="009B4F1D" w:rsidRPr="0093721B" w14:paraId="4DC8827E" w14:textId="77777777" w:rsidTr="4DC90714">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EF29AC4" w14:textId="63A27708" w:rsidR="009B4F1D" w:rsidRPr="009B4F1D" w:rsidRDefault="009B4F1D" w:rsidP="009B4F1D">
            <w:pPr>
              <w:pStyle w:val="TableText"/>
              <w:rPr>
                <w:sz w:val="22"/>
              </w:rPr>
            </w:pPr>
            <w:r w:rsidRPr="009B4F1D">
              <w:rPr>
                <w:sz w:val="22"/>
              </w:rPr>
              <w:t xml:space="preserve">Relocation </w:t>
            </w:r>
            <w:r w:rsidR="000F6713">
              <w:rPr>
                <w:sz w:val="22"/>
              </w:rPr>
              <w:t>a</w:t>
            </w:r>
            <w:r w:rsidRPr="009B4F1D">
              <w:rPr>
                <w:sz w:val="22"/>
              </w:rPr>
              <w:t>ssistance</w:t>
            </w:r>
          </w:p>
        </w:tc>
        <w:tc>
          <w:tcPr>
            <w:tcW w:w="3623" w:type="pct"/>
          </w:tcPr>
          <w:p w14:paraId="1C2836BC" w14:textId="77777777" w:rsidR="009B4F1D" w:rsidRPr="002568C2" w:rsidRDefault="009B4F1D" w:rsidP="009B4F1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568C2">
              <w:rPr>
                <w:sz w:val="22"/>
              </w:rPr>
              <w:t>Will be provided to the successful candidate if required</w:t>
            </w:r>
          </w:p>
        </w:tc>
      </w:tr>
      <w:tr w:rsidR="009B4F1D" w:rsidRPr="0093721B" w14:paraId="35F37B36" w14:textId="77777777" w:rsidTr="4DC907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042FE75" w14:textId="77777777" w:rsidR="009B4F1D" w:rsidRPr="009B4F1D" w:rsidRDefault="009B4F1D" w:rsidP="009B4F1D">
            <w:pPr>
              <w:pStyle w:val="TableText"/>
              <w:rPr>
                <w:sz w:val="22"/>
              </w:rPr>
            </w:pPr>
            <w:r w:rsidRPr="009B4F1D">
              <w:rPr>
                <w:sz w:val="22"/>
              </w:rPr>
              <w:t>Applications are open to</w:t>
            </w:r>
          </w:p>
        </w:tc>
        <w:tc>
          <w:tcPr>
            <w:tcW w:w="3623" w:type="pct"/>
          </w:tcPr>
          <w:p w14:paraId="2C0E26CE" w14:textId="031C0190" w:rsidR="009B4F1D" w:rsidRPr="002568C2" w:rsidRDefault="009B4F1D" w:rsidP="0089601F">
            <w:pPr>
              <w:pStyle w:val="TableBullet"/>
              <w:numPr>
                <w:ilvl w:val="0"/>
                <w:numId w:val="36"/>
              </w:numPr>
              <w:spacing w:before="0" w:after="0"/>
              <w:cnfStyle w:val="000000100000" w:firstRow="0" w:lastRow="0" w:firstColumn="0" w:lastColumn="0" w:oddVBand="0" w:evenVBand="0" w:oddHBand="1" w:evenHBand="0" w:firstRowFirstColumn="0" w:firstRowLastColumn="0" w:lastRowFirstColumn="0" w:lastRowLastColumn="0"/>
              <w:rPr>
                <w:sz w:val="22"/>
              </w:rPr>
            </w:pPr>
            <w:r w:rsidRPr="002568C2">
              <w:rPr>
                <w:sz w:val="22"/>
              </w:rPr>
              <w:t>Australian Citizens Only  </w:t>
            </w:r>
          </w:p>
        </w:tc>
      </w:tr>
      <w:tr w:rsidR="009B4F1D" w:rsidRPr="0093721B" w14:paraId="492115F5" w14:textId="77777777" w:rsidTr="4DC90714">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8CAA04E" w14:textId="77777777" w:rsidR="009B4F1D" w:rsidRPr="0093721B" w:rsidRDefault="009B4F1D" w:rsidP="009B4F1D">
            <w:pPr>
              <w:pStyle w:val="TableText"/>
              <w:rPr>
                <w:sz w:val="22"/>
              </w:rPr>
            </w:pPr>
            <w:r w:rsidRPr="0093721B">
              <w:rPr>
                <w:sz w:val="22"/>
              </w:rPr>
              <w:t>Position reports to the</w:t>
            </w:r>
          </w:p>
        </w:tc>
        <w:tc>
          <w:tcPr>
            <w:tcW w:w="3623" w:type="pct"/>
          </w:tcPr>
          <w:p w14:paraId="7074BA6F" w14:textId="07600540" w:rsidR="009B4F1D" w:rsidRPr="0093721B" w:rsidRDefault="00CA71AD" w:rsidP="009B4F1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Manager Counter Fraud</w:t>
            </w:r>
          </w:p>
        </w:tc>
      </w:tr>
      <w:tr w:rsidR="009B4F1D" w:rsidRPr="0093721B" w14:paraId="00C85167" w14:textId="77777777" w:rsidTr="4DC907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554258F" w14:textId="60C2F943" w:rsidR="009B4F1D" w:rsidRPr="0093721B" w:rsidRDefault="009B4F1D" w:rsidP="009B4F1D">
            <w:pPr>
              <w:pStyle w:val="TableText"/>
              <w:rPr>
                <w:sz w:val="22"/>
              </w:rPr>
            </w:pPr>
            <w:r w:rsidRPr="0093721B">
              <w:rPr>
                <w:sz w:val="22"/>
              </w:rPr>
              <w:t xml:space="preserve">Client </w:t>
            </w:r>
            <w:r w:rsidR="000F6713">
              <w:rPr>
                <w:sz w:val="22"/>
              </w:rPr>
              <w:t>f</w:t>
            </w:r>
            <w:r w:rsidRPr="0093721B">
              <w:rPr>
                <w:sz w:val="22"/>
              </w:rPr>
              <w:t xml:space="preserve">ocus – </w:t>
            </w:r>
            <w:r w:rsidR="000F6713">
              <w:rPr>
                <w:sz w:val="22"/>
              </w:rPr>
              <w:t>i</w:t>
            </w:r>
            <w:r w:rsidRPr="0093721B">
              <w:rPr>
                <w:sz w:val="22"/>
              </w:rPr>
              <w:t>nternal</w:t>
            </w:r>
          </w:p>
        </w:tc>
        <w:tc>
          <w:tcPr>
            <w:tcW w:w="3623" w:type="pct"/>
          </w:tcPr>
          <w:p w14:paraId="58319259" w14:textId="3FE26D36" w:rsidR="009B4F1D" w:rsidRPr="00CA71AD" w:rsidRDefault="00CA71AD" w:rsidP="009B4F1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A71AD">
              <w:rPr>
                <w:sz w:val="22"/>
              </w:rPr>
              <w:t>90</w:t>
            </w:r>
            <w:r w:rsidR="009B4F1D" w:rsidRPr="00CA71AD">
              <w:rPr>
                <w:sz w:val="22"/>
              </w:rPr>
              <w:t>%</w:t>
            </w:r>
          </w:p>
        </w:tc>
      </w:tr>
      <w:tr w:rsidR="009B4F1D" w:rsidRPr="0093721B" w14:paraId="4835E8D2" w14:textId="77777777" w:rsidTr="4DC90714">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FE79391" w14:textId="66B73E9A" w:rsidR="009B4F1D" w:rsidRPr="0093721B" w:rsidRDefault="009B4F1D" w:rsidP="009B4F1D">
            <w:pPr>
              <w:pStyle w:val="TableText"/>
              <w:rPr>
                <w:sz w:val="22"/>
              </w:rPr>
            </w:pPr>
            <w:r w:rsidRPr="0093721B">
              <w:rPr>
                <w:sz w:val="22"/>
              </w:rPr>
              <w:t xml:space="preserve">Client </w:t>
            </w:r>
            <w:r w:rsidR="000F6713">
              <w:rPr>
                <w:sz w:val="22"/>
              </w:rPr>
              <w:t>f</w:t>
            </w:r>
            <w:r w:rsidRPr="0093721B">
              <w:rPr>
                <w:sz w:val="22"/>
              </w:rPr>
              <w:t xml:space="preserve">ocus – </w:t>
            </w:r>
            <w:r w:rsidR="000F6713">
              <w:rPr>
                <w:sz w:val="22"/>
              </w:rPr>
              <w:t>e</w:t>
            </w:r>
            <w:r w:rsidRPr="0093721B">
              <w:rPr>
                <w:sz w:val="22"/>
              </w:rPr>
              <w:t>xternal</w:t>
            </w:r>
          </w:p>
        </w:tc>
        <w:tc>
          <w:tcPr>
            <w:tcW w:w="3623" w:type="pct"/>
          </w:tcPr>
          <w:p w14:paraId="1214EF88" w14:textId="6C848EF3" w:rsidR="009B4F1D" w:rsidRPr="00CA71AD" w:rsidRDefault="00CA71AD" w:rsidP="009B4F1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A71AD">
              <w:rPr>
                <w:sz w:val="22"/>
              </w:rPr>
              <w:t>1</w:t>
            </w:r>
            <w:r w:rsidR="009B4F1D" w:rsidRPr="00CA71AD">
              <w:rPr>
                <w:sz w:val="22"/>
              </w:rPr>
              <w:t>0%</w:t>
            </w:r>
          </w:p>
        </w:tc>
      </w:tr>
      <w:tr w:rsidR="009B4F1D" w:rsidRPr="0093721B" w14:paraId="7CE4AD7B" w14:textId="77777777" w:rsidTr="4DC907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7318928" w14:textId="31729D50" w:rsidR="009B4F1D" w:rsidRPr="0093721B" w:rsidRDefault="009B4F1D" w:rsidP="009B4F1D">
            <w:pPr>
              <w:pStyle w:val="TableText"/>
              <w:rPr>
                <w:sz w:val="22"/>
              </w:rPr>
            </w:pPr>
            <w:r w:rsidRPr="0093721B">
              <w:rPr>
                <w:sz w:val="22"/>
              </w:rPr>
              <w:t xml:space="preserve">Number of </w:t>
            </w:r>
            <w:r w:rsidR="000F6713">
              <w:rPr>
                <w:sz w:val="22"/>
              </w:rPr>
              <w:t>d</w:t>
            </w:r>
            <w:r w:rsidRPr="0093721B">
              <w:rPr>
                <w:sz w:val="22"/>
              </w:rPr>
              <w:t xml:space="preserve">irect </w:t>
            </w:r>
            <w:r w:rsidR="000F6713">
              <w:rPr>
                <w:sz w:val="22"/>
              </w:rPr>
              <w:t>r</w:t>
            </w:r>
            <w:r w:rsidRPr="0093721B">
              <w:rPr>
                <w:sz w:val="22"/>
              </w:rPr>
              <w:t>eports</w:t>
            </w:r>
          </w:p>
        </w:tc>
        <w:tc>
          <w:tcPr>
            <w:tcW w:w="3623" w:type="pct"/>
          </w:tcPr>
          <w:p w14:paraId="2267A2FE" w14:textId="77777777" w:rsidR="009B4F1D" w:rsidRPr="00CA71AD" w:rsidRDefault="009B4F1D" w:rsidP="009B4F1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A71AD">
              <w:rPr>
                <w:sz w:val="22"/>
              </w:rPr>
              <w:t>0</w:t>
            </w:r>
          </w:p>
        </w:tc>
      </w:tr>
      <w:tr w:rsidR="009B4F1D" w:rsidRPr="0093721B" w14:paraId="1BBC1B02" w14:textId="77777777" w:rsidTr="4DC90714">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6BE04543" w14:textId="77777777" w:rsidR="009B4F1D" w:rsidRPr="0093721B" w:rsidRDefault="009B4F1D" w:rsidP="009B4F1D">
            <w:pPr>
              <w:pStyle w:val="TableText"/>
              <w:rPr>
                <w:sz w:val="22"/>
              </w:rPr>
            </w:pPr>
            <w:r w:rsidRPr="0093721B">
              <w:rPr>
                <w:sz w:val="22"/>
              </w:rPr>
              <w:t>Enquire about this job</w:t>
            </w:r>
          </w:p>
        </w:tc>
        <w:tc>
          <w:tcPr>
            <w:tcW w:w="3623" w:type="pct"/>
          </w:tcPr>
          <w:p w14:paraId="15CE05AA" w14:textId="222A37C6" w:rsidR="009B4F1D" w:rsidRPr="0089601F" w:rsidRDefault="009B4F1D" w:rsidP="009B4F1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9601F">
              <w:rPr>
                <w:sz w:val="22"/>
              </w:rPr>
              <w:t xml:space="preserve">Contact </w:t>
            </w:r>
            <w:r w:rsidR="00CA71AD" w:rsidRPr="0089601F">
              <w:rPr>
                <w:sz w:val="22"/>
              </w:rPr>
              <w:t>Karina Peck,</w:t>
            </w:r>
            <w:r w:rsidRPr="0089601F">
              <w:rPr>
                <w:sz w:val="22"/>
              </w:rPr>
              <w:t xml:space="preserve"> </w:t>
            </w:r>
            <w:r w:rsidR="00CA71AD" w:rsidRPr="0089601F">
              <w:rPr>
                <w:sz w:val="22"/>
              </w:rPr>
              <w:t>(she/her)</w:t>
            </w:r>
            <w:r w:rsidRPr="0089601F">
              <w:rPr>
                <w:sz w:val="22"/>
              </w:rPr>
              <w:t xml:space="preserve">, </w:t>
            </w:r>
            <w:r w:rsidR="00CA71AD" w:rsidRPr="0089601F">
              <w:rPr>
                <w:sz w:val="22"/>
              </w:rPr>
              <w:t>Manager Counter Fraud</w:t>
            </w:r>
            <w:r w:rsidRPr="0089601F">
              <w:rPr>
                <w:sz w:val="22"/>
              </w:rPr>
              <w:t xml:space="preserve">, via email at </w:t>
            </w:r>
            <w:r w:rsidR="00CA71AD" w:rsidRPr="0089601F">
              <w:rPr>
                <w:sz w:val="22"/>
              </w:rPr>
              <w:t>Karina.Peck</w:t>
            </w:r>
            <w:r w:rsidRPr="0089601F">
              <w:rPr>
                <w:sz w:val="22"/>
              </w:rPr>
              <w:t>@csiro.au</w:t>
            </w:r>
          </w:p>
        </w:tc>
      </w:tr>
      <w:tr w:rsidR="009B4F1D" w:rsidRPr="0093721B" w14:paraId="542A4EA0" w14:textId="77777777" w:rsidTr="4DC9071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6B7B6C11" w14:textId="718FAA50" w:rsidR="009B4F1D" w:rsidRPr="009B4F1D" w:rsidRDefault="009B4F1D" w:rsidP="009B4F1D">
            <w:pPr>
              <w:pStyle w:val="TableText"/>
              <w:rPr>
                <w:sz w:val="22"/>
              </w:rPr>
            </w:pPr>
            <w:r w:rsidRPr="009B4F1D">
              <w:rPr>
                <w:sz w:val="22"/>
              </w:rPr>
              <w:t xml:space="preserve">Support and </w:t>
            </w:r>
            <w:r w:rsidR="0074077F">
              <w:rPr>
                <w:sz w:val="22"/>
              </w:rPr>
              <w:t>w</w:t>
            </w:r>
            <w:r w:rsidRPr="009B4F1D">
              <w:rPr>
                <w:sz w:val="22"/>
              </w:rPr>
              <w:t xml:space="preserve">orkplace </w:t>
            </w:r>
            <w:r w:rsidR="0074077F">
              <w:rPr>
                <w:sz w:val="22"/>
              </w:rPr>
              <w:t>a</w:t>
            </w:r>
            <w:r w:rsidRPr="009B4F1D">
              <w:rPr>
                <w:sz w:val="22"/>
              </w:rPr>
              <w:t>djustments</w:t>
            </w:r>
          </w:p>
        </w:tc>
        <w:tc>
          <w:tcPr>
            <w:tcW w:w="3623" w:type="pct"/>
          </w:tcPr>
          <w:p w14:paraId="78EDC1A2" w14:textId="6B86EA56" w:rsidR="009B4F1D" w:rsidRPr="0089601F" w:rsidRDefault="009B4F1D" w:rsidP="009B4F1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9601F">
              <w:rPr>
                <w:rStyle w:val="eop"/>
                <w:rFonts w:eastAsiaTheme="majorEastAsia" w:cs="Calibri"/>
                <w:sz w:val="22"/>
              </w:rPr>
              <w:t xml:space="preserve">We offer a range of reasonable supports and workplace adjustments. Please let us know via email </w:t>
            </w:r>
            <w:hyperlink r:id="rId12" w:history="1">
              <w:r w:rsidR="00CA71AD" w:rsidRPr="0089601F">
                <w:rPr>
                  <w:rStyle w:val="Hyperlink"/>
                  <w:rFonts w:eastAsiaTheme="majorEastAsia" w:cs="Calibri"/>
                  <w:sz w:val="22"/>
                </w:rPr>
                <w:t>Karina.Peck@csiro.au</w:t>
              </w:r>
            </w:hyperlink>
            <w:r w:rsidR="00CA71AD" w:rsidRPr="0089601F">
              <w:rPr>
                <w:rStyle w:val="eop"/>
                <w:rFonts w:eastAsiaTheme="majorEastAsia" w:cs="Calibri"/>
                <w:sz w:val="22"/>
              </w:rPr>
              <w:t xml:space="preserve"> </w:t>
            </w:r>
            <w:r w:rsidRPr="0089601F">
              <w:rPr>
                <w:rStyle w:val="eop"/>
                <w:rFonts w:eastAsiaTheme="majorEastAsia" w:cs="Calibri"/>
                <w:sz w:val="22"/>
              </w:rPr>
              <w:t>if we can help you to equitably participate in our recruitment process or the role itself.</w:t>
            </w:r>
          </w:p>
        </w:tc>
      </w:tr>
      <w:tr w:rsidR="009B4F1D" w:rsidRPr="0093721B" w14:paraId="3B46BEA0" w14:textId="77777777" w:rsidTr="4DC90714">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A64E3CF" w14:textId="77777777" w:rsidR="009B4F1D" w:rsidRPr="0093721B" w:rsidRDefault="009B4F1D" w:rsidP="009B4F1D">
            <w:pPr>
              <w:pStyle w:val="TableText"/>
              <w:rPr>
                <w:sz w:val="22"/>
              </w:rPr>
            </w:pPr>
            <w:r w:rsidRPr="0093721B">
              <w:rPr>
                <w:sz w:val="22"/>
              </w:rPr>
              <w:t>How to apply</w:t>
            </w:r>
          </w:p>
        </w:tc>
        <w:tc>
          <w:tcPr>
            <w:tcW w:w="3623" w:type="pct"/>
          </w:tcPr>
          <w:p w14:paraId="2B844C00" w14:textId="77777777" w:rsidR="009B4F1D" w:rsidRPr="0093721B" w:rsidRDefault="009B4F1D" w:rsidP="009B4F1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0D6460A3" w14:textId="77777777" w:rsidR="009B4F1D" w:rsidRPr="0093721B" w:rsidRDefault="009B4F1D" w:rsidP="009B4F1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EDC0F60" w14:textId="691398C0" w:rsidR="009B4F1D" w:rsidRPr="0093721B" w:rsidRDefault="539BBB21" w:rsidP="4DC907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4DC90714">
              <w:rPr>
                <w:sz w:val="22"/>
              </w:rPr>
              <w:t xml:space="preserve">If you experience difficulties when applying, please email </w:t>
            </w:r>
            <w:hyperlink r:id="rId14">
              <w:r w:rsidRPr="4DC90714">
                <w:rPr>
                  <w:rStyle w:val="Hyperlink"/>
                  <w:sz w:val="22"/>
                </w:rPr>
                <w:t>careers.online@csiro.au</w:t>
              </w:r>
            </w:hyperlink>
          </w:p>
        </w:tc>
      </w:tr>
    </w:tbl>
    <w:p w14:paraId="77991FE5" w14:textId="77777777" w:rsidR="009B4F1D" w:rsidRDefault="009B4F1D" w:rsidP="009B4F1D">
      <w:pPr>
        <w:spacing w:before="240" w:line="240" w:lineRule="auto"/>
        <w:rPr>
          <w:rFonts w:cs="Calibri"/>
          <w:b/>
          <w:color w:val="auto"/>
          <w:sz w:val="26"/>
          <w:szCs w:val="26"/>
        </w:rPr>
      </w:pPr>
    </w:p>
    <w:p w14:paraId="0CD5E0F2" w14:textId="77777777" w:rsidR="009E67FD" w:rsidRDefault="009E67FD" w:rsidP="00967D0C">
      <w:pPr>
        <w:spacing w:before="240" w:line="240" w:lineRule="auto"/>
        <w:ind w:left="720" w:hanging="720"/>
        <w:rPr>
          <w:rFonts w:cs="Calibri"/>
          <w:b/>
          <w:color w:val="auto"/>
          <w:sz w:val="26"/>
          <w:szCs w:val="26"/>
        </w:rPr>
      </w:pPr>
    </w:p>
    <w:p w14:paraId="51112496" w14:textId="519CF0FC"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lastRenderedPageBreak/>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967D0C">
          <w:rPr>
            <w:rFonts w:cs="Calibri"/>
            <w:color w:val="1155CC"/>
            <w:u w:val="single"/>
          </w:rPr>
          <w:t>vision towards reconciliation</w:t>
        </w:r>
      </w:hyperlink>
      <w:r w:rsidRPr="00967D0C">
        <w:rPr>
          <w:rFonts w:cs="Calibri"/>
        </w:rPr>
        <w:t>.</w:t>
      </w:r>
    </w:p>
    <w:p w14:paraId="0DEB60FF" w14:textId="77777777" w:rsidR="009B4F1D" w:rsidRDefault="009B4F1D" w:rsidP="009B4F1D">
      <w:pPr>
        <w:spacing w:before="0" w:after="160" w:line="259" w:lineRule="auto"/>
        <w:rPr>
          <w:rFonts w:asciiTheme="minorHAnsi" w:eastAsiaTheme="minorHAnsi" w:hAnsiTheme="minorHAnsi" w:cs="Calibri"/>
          <w:b/>
          <w:color w:val="auto"/>
          <w:kern w:val="2"/>
          <w:sz w:val="26"/>
          <w:szCs w:val="26"/>
          <w:highlight w:val="cyan"/>
          <w:lang w:eastAsia="en-US"/>
          <w14:ligatures w14:val="standardContextual"/>
        </w:rPr>
      </w:pPr>
    </w:p>
    <w:p w14:paraId="021CD7A8" w14:textId="1F54A930" w:rsidR="009B4F1D" w:rsidRPr="009B4F1D" w:rsidRDefault="009B4F1D" w:rsidP="009B4F1D">
      <w:pPr>
        <w:spacing w:before="0" w:after="160" w:line="259" w:lineRule="auto"/>
        <w:rPr>
          <w:rFonts w:asciiTheme="minorHAnsi" w:eastAsiaTheme="minorHAnsi" w:hAnsiTheme="minorHAnsi" w:cs="Segoe UI"/>
          <w:color w:val="001D34"/>
          <w:kern w:val="2"/>
          <w:sz w:val="18"/>
          <w:szCs w:val="18"/>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t>About CSIRO</w:t>
      </w:r>
      <w:r w:rsidRPr="009B4F1D">
        <w:rPr>
          <w:rFonts w:asciiTheme="minorHAnsi" w:eastAsiaTheme="minorHAnsi" w:hAnsiTheme="minorHAnsi" w:cs="Calibri"/>
          <w:color w:val="auto"/>
          <w:kern w:val="2"/>
          <w:sz w:val="26"/>
          <w:szCs w:val="26"/>
          <w:lang w:eastAsia="en-US"/>
          <w14:ligatures w14:val="standardContextual"/>
        </w:rPr>
        <w:t> </w:t>
      </w:r>
    </w:p>
    <w:p w14:paraId="2789FF71" w14:textId="77777777" w:rsidR="009B4F1D" w:rsidRPr="009B4F1D" w:rsidRDefault="009B4F1D" w:rsidP="009B4F1D">
      <w:pPr>
        <w:spacing w:before="0" w:after="0" w:line="240" w:lineRule="auto"/>
        <w:textAlignment w:val="baseline"/>
        <w:rPr>
          <w:rFonts w:eastAsia="Times New Roman" w:cs="Calibri"/>
          <w:color w:val="auto"/>
          <w:szCs w:val="24"/>
        </w:rPr>
      </w:pPr>
      <w:r w:rsidRPr="009B4F1D">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419651C" w14:textId="77777777" w:rsidR="009B4F1D" w:rsidRPr="009B4F1D" w:rsidRDefault="009B4F1D" w:rsidP="009B4F1D">
      <w:pPr>
        <w:spacing w:before="0" w:after="0" w:line="240" w:lineRule="auto"/>
        <w:textAlignment w:val="baseline"/>
        <w:rPr>
          <w:rFonts w:eastAsia="Times New Roman" w:cs="Calibri"/>
          <w:color w:val="auto"/>
          <w:szCs w:val="24"/>
        </w:rPr>
      </w:pPr>
    </w:p>
    <w:p w14:paraId="0D48CE36" w14:textId="6ED8A070" w:rsidR="009B4F1D" w:rsidRPr="009B4F1D" w:rsidRDefault="009B4F1D" w:rsidP="47CA4BCB">
      <w:pPr>
        <w:spacing w:before="0" w:after="0" w:line="240" w:lineRule="auto"/>
        <w:rPr>
          <w:rFonts w:eastAsiaTheme="minorEastAsia" w:cs="Calibri"/>
          <w:color w:val="auto"/>
          <w:lang w:eastAsia="en-US"/>
          <w14:ligatures w14:val="standardContextual"/>
        </w:rPr>
      </w:pPr>
      <w:r w:rsidRPr="47CA4BCB">
        <w:rPr>
          <w:rFonts w:eastAsiaTheme="minorEastAsia" w:cs="Calibri"/>
          <w:color w:val="auto"/>
          <w:kern w:val="2"/>
          <w:lang w:eastAsia="en-US"/>
          <w14:ligatures w14:val="standardContextual"/>
        </w:rPr>
        <w:t>As one of the world’s largest multidisciplinary mission-driven research organisations, we are focused on the issues that matter the most: for our quality of life, for the economy and for our environment.</w:t>
      </w:r>
      <w:r w:rsidRPr="47CA4BCB">
        <w:rPr>
          <w:rFonts w:eastAsiaTheme="minorEastAsia" w:cs="Calibri"/>
          <w:color w:val="auto"/>
          <w:lang w:eastAsia="en-US"/>
          <w14:ligatures w14:val="standardContextual"/>
        </w:rPr>
        <w:t xml:space="preserve"> We believe diverse teams are more effective and deliver more innovative outcomes. </w:t>
      </w:r>
      <w:r w:rsidRPr="47CA4BCB">
        <w:rPr>
          <w:rFonts w:eastAsiaTheme="minorEastAsia" w:cs="Calibri"/>
          <w:color w:val="auto"/>
          <w:kern w:val="2"/>
          <w:lang w:eastAsia="en-US"/>
          <w14:ligatures w14:val="standardContextual"/>
        </w:rPr>
        <w:t xml:space="preserve">When we all focus on the big things that really matter, and work in partnership with our communities and </w:t>
      </w:r>
      <w:hyperlink r:id="rId16" w:history="1">
        <w:r w:rsidRPr="47CA4BCB">
          <w:rPr>
            <w:rFonts w:eastAsiaTheme="minorEastAsia" w:cs="Calibri"/>
            <w:color w:val="757579" w:themeColor="accent3"/>
            <w:kern w:val="2"/>
            <w:u w:val="single"/>
            <w:lang w:eastAsia="en-US"/>
            <w14:ligatures w14:val="standardContextual"/>
          </w:rPr>
          <w:t>Indigenous Australia</w:t>
        </w:r>
      </w:hyperlink>
      <w:r w:rsidRPr="47CA4BCB">
        <w:rPr>
          <w:rFonts w:eastAsiaTheme="minorEastAsia" w:cs="Calibri"/>
          <w:color w:val="auto"/>
          <w:kern w:val="2"/>
          <w:lang w:eastAsia="en-US"/>
          <w14:ligatures w14:val="standardContextual"/>
        </w:rPr>
        <w:t xml:space="preserve">, Australian science and technology can solve seemingly impossible problems and create new value for all Australians. Visit </w:t>
      </w:r>
      <w:hyperlink r:id="rId17">
        <w:r w:rsidRPr="47CA4BCB">
          <w:rPr>
            <w:rStyle w:val="Hyperlink"/>
            <w:rFonts w:eastAsiaTheme="minorEastAsia" w:cs="Calibri"/>
            <w:lang w:eastAsia="en-US"/>
          </w:rPr>
          <w:t>CSIRO.au</w:t>
        </w:r>
      </w:hyperlink>
      <w:r w:rsidRPr="47CA4BCB">
        <w:rPr>
          <w:rFonts w:eastAsiaTheme="minorEastAsia" w:cs="Calibri"/>
          <w:color w:val="auto"/>
          <w:kern w:val="2"/>
          <w:lang w:eastAsia="en-US"/>
          <w14:ligatures w14:val="standardContextual"/>
        </w:rPr>
        <w:t xml:space="preserve"> for more information.</w:t>
      </w:r>
    </w:p>
    <w:p w14:paraId="7B6FC80B" w14:textId="77777777" w:rsidR="00D6040A" w:rsidRPr="00807670" w:rsidRDefault="00D6040A" w:rsidP="00D6040A">
      <w:pPr>
        <w:rPr>
          <w:rFonts w:asciiTheme="minorHAnsi" w:hAnsiTheme="minorHAnsi" w:cstheme="minorHAnsi"/>
          <w:szCs w:val="24"/>
        </w:rPr>
      </w:pPr>
    </w:p>
    <w:p w14:paraId="3FC44E52" w14:textId="37133BF4" w:rsidR="006246C0" w:rsidRPr="002568C2" w:rsidRDefault="00B50C20" w:rsidP="00967D0C">
      <w:pPr>
        <w:pStyle w:val="Heading3"/>
        <w:keepNext w:val="0"/>
        <w:keepLines w:val="0"/>
        <w:widowControl w:val="0"/>
        <w:spacing w:before="240" w:after="0"/>
      </w:pPr>
      <w:r w:rsidRPr="002568C2">
        <w:t xml:space="preserve">Role </w:t>
      </w:r>
      <w:r w:rsidR="0074077F" w:rsidRPr="002568C2">
        <w:t>o</w:t>
      </w:r>
      <w:r w:rsidRPr="002568C2">
        <w:t>verview</w:t>
      </w:r>
    </w:p>
    <w:p w14:paraId="64BF8802" w14:textId="6C27DA45" w:rsidR="00CA71AD" w:rsidRDefault="00CA71AD" w:rsidP="00967D0C">
      <w:pPr>
        <w:pStyle w:val="Heading2"/>
        <w:keepNext w:val="0"/>
        <w:keepLines w:val="0"/>
        <w:widowControl w:val="0"/>
        <w:spacing w:before="120" w:after="120"/>
        <w:rPr>
          <w:rFonts w:cs="Times New Roman"/>
          <w:bCs w:val="0"/>
          <w:iCs w:val="0"/>
          <w:color w:val="000000"/>
          <w:sz w:val="24"/>
          <w:szCs w:val="22"/>
        </w:rPr>
      </w:pPr>
      <w:bookmarkStart w:id="1" w:name="_Toc341085720"/>
      <w:r w:rsidRPr="002568C2">
        <w:rPr>
          <w:rFonts w:cs="Times New Roman"/>
          <w:bCs w:val="0"/>
          <w:iCs w:val="0"/>
          <w:color w:val="000000"/>
          <w:sz w:val="24"/>
          <w:szCs w:val="22"/>
        </w:rPr>
        <w:t>The Fraud advisor’s role is to support the Manager Counter Fraud in formulating CSIRO’s counter fraud and corruption controls and assurance in accordance with Government requirements. The team handles fraud and corruption incidents, reports to senior leadership, and delivers education and support to the organisation.</w:t>
      </w:r>
      <w:r>
        <w:rPr>
          <w:rFonts w:cs="Times New Roman"/>
          <w:bCs w:val="0"/>
          <w:iCs w:val="0"/>
          <w:color w:val="000000"/>
          <w:sz w:val="24"/>
          <w:szCs w:val="22"/>
        </w:rPr>
        <w:t xml:space="preserve"> </w:t>
      </w:r>
    </w:p>
    <w:p w14:paraId="7D86DC47" w14:textId="1C4746DD" w:rsidR="00B50C20" w:rsidRPr="00B50C20" w:rsidRDefault="00B50C20" w:rsidP="00265929">
      <w:pPr>
        <w:pStyle w:val="Heading3"/>
        <w:ind w:left="720" w:hanging="720"/>
      </w:pPr>
      <w:r w:rsidRPr="00B50C20">
        <w:t xml:space="preserve">Duties and </w:t>
      </w:r>
      <w:r w:rsidR="0074077F">
        <w:t>k</w:t>
      </w:r>
      <w:r w:rsidRPr="00B50C20">
        <w:t xml:space="preserve">ey </w:t>
      </w:r>
      <w:r w:rsidR="0074077F">
        <w:t>r</w:t>
      </w:r>
      <w:r w:rsidRPr="00B50C20">
        <w:t xml:space="preserve">esult </w:t>
      </w:r>
      <w:r w:rsidR="0074077F">
        <w:t>a</w:t>
      </w:r>
      <w:r w:rsidRPr="00B50C20">
        <w:t>reas</w:t>
      </w:r>
    </w:p>
    <w:p w14:paraId="20701CF1" w14:textId="5E55DB00" w:rsidR="00CA71AD" w:rsidRPr="0089601F" w:rsidRDefault="00CA71AD" w:rsidP="00A7501C">
      <w:pPr>
        <w:pStyle w:val="ListParagraph"/>
        <w:numPr>
          <w:ilvl w:val="0"/>
          <w:numId w:val="23"/>
        </w:numPr>
        <w:spacing w:after="60" w:line="240" w:lineRule="auto"/>
        <w:ind w:left="470" w:hanging="364"/>
        <w:rPr>
          <w:rFonts w:eastAsiaTheme="minorHAnsi"/>
          <w:szCs w:val="24"/>
        </w:rPr>
      </w:pPr>
      <w:r w:rsidRPr="0089601F">
        <w:rPr>
          <w:szCs w:val="24"/>
        </w:rPr>
        <w:t>Under general direction, respond to potential fraud incidents including research and analysis; liaise with other enterprise support stakeholders; and the development of appropriate recommendations.</w:t>
      </w:r>
    </w:p>
    <w:p w14:paraId="08130100" w14:textId="77777777" w:rsidR="00CA71AD" w:rsidRPr="00CA71AD" w:rsidRDefault="00CA71AD" w:rsidP="00CA71AD">
      <w:pPr>
        <w:pStyle w:val="ListParagraph"/>
        <w:numPr>
          <w:ilvl w:val="0"/>
          <w:numId w:val="23"/>
        </w:numPr>
        <w:spacing w:after="60" w:line="240" w:lineRule="auto"/>
        <w:ind w:left="470" w:hanging="364"/>
        <w:contextualSpacing w:val="0"/>
        <w:rPr>
          <w:szCs w:val="24"/>
        </w:rPr>
      </w:pPr>
      <w:r w:rsidRPr="00CA71AD">
        <w:rPr>
          <w:szCs w:val="24"/>
        </w:rPr>
        <w:t>In conjunction with the Manager, conduct fraud risk assessments and implement follow on actions appropriate to CSIRO’s unique environment.</w:t>
      </w:r>
    </w:p>
    <w:p w14:paraId="5C1A205C" w14:textId="77777777" w:rsidR="00CA71AD" w:rsidRPr="00CA71AD" w:rsidRDefault="00CA71AD" w:rsidP="00CA71AD">
      <w:pPr>
        <w:pStyle w:val="ListParagraph"/>
        <w:numPr>
          <w:ilvl w:val="0"/>
          <w:numId w:val="23"/>
        </w:numPr>
        <w:spacing w:after="60" w:line="240" w:lineRule="auto"/>
        <w:ind w:left="470" w:hanging="364"/>
        <w:contextualSpacing w:val="0"/>
        <w:rPr>
          <w:szCs w:val="24"/>
        </w:rPr>
      </w:pPr>
      <w:r w:rsidRPr="00CA71AD">
        <w:rPr>
          <w:szCs w:val="24"/>
        </w:rPr>
        <w:t>Assist to guide the development of organisational policy and procedure in relation to fraud and corruption and influence related policy to enhance fraud and corruption control where appropriate.</w:t>
      </w:r>
    </w:p>
    <w:p w14:paraId="71584E93" w14:textId="77777777" w:rsidR="00CA71AD" w:rsidRPr="00CA71AD" w:rsidRDefault="00CA71AD" w:rsidP="00CA71AD">
      <w:pPr>
        <w:pStyle w:val="ListParagraph"/>
        <w:numPr>
          <w:ilvl w:val="0"/>
          <w:numId w:val="23"/>
        </w:numPr>
        <w:spacing w:after="60" w:line="240" w:lineRule="auto"/>
        <w:ind w:left="470" w:hanging="364"/>
        <w:contextualSpacing w:val="0"/>
        <w:rPr>
          <w:szCs w:val="24"/>
        </w:rPr>
      </w:pPr>
      <w:r w:rsidRPr="00CA71AD">
        <w:rPr>
          <w:szCs w:val="24"/>
        </w:rPr>
        <w:t>In conjunction with the Manager, develop, implement and review fraud and corruption prevention strategies including embedding integrity into organisational processes.</w:t>
      </w:r>
    </w:p>
    <w:p w14:paraId="63CB3F7B" w14:textId="77777777" w:rsidR="00CA71AD" w:rsidRPr="00CA71AD" w:rsidRDefault="00CA71AD" w:rsidP="00CA71AD">
      <w:pPr>
        <w:pStyle w:val="ListParagraph"/>
        <w:numPr>
          <w:ilvl w:val="0"/>
          <w:numId w:val="23"/>
        </w:numPr>
        <w:spacing w:after="60" w:line="240" w:lineRule="auto"/>
        <w:ind w:left="470" w:hanging="364"/>
        <w:contextualSpacing w:val="0"/>
        <w:rPr>
          <w:szCs w:val="24"/>
        </w:rPr>
      </w:pPr>
      <w:r w:rsidRPr="00CA71AD">
        <w:rPr>
          <w:szCs w:val="24"/>
        </w:rPr>
        <w:t>Respond courteously and efficiently and with a service-focused approach to reports from enterprise stakeholders and the broader organisation. Keep stakeholders informed about progress and redirect requests to appropriate staff when required.</w:t>
      </w:r>
    </w:p>
    <w:p w14:paraId="074F490C" w14:textId="77777777" w:rsidR="00CA71AD" w:rsidRPr="00CA71AD" w:rsidRDefault="00CA71AD" w:rsidP="00CA71AD">
      <w:pPr>
        <w:pStyle w:val="ListParagraph"/>
        <w:numPr>
          <w:ilvl w:val="0"/>
          <w:numId w:val="23"/>
        </w:numPr>
        <w:spacing w:after="60" w:line="240" w:lineRule="auto"/>
        <w:ind w:left="470" w:hanging="364"/>
        <w:contextualSpacing w:val="0"/>
        <w:rPr>
          <w:szCs w:val="24"/>
        </w:rPr>
      </w:pPr>
      <w:r w:rsidRPr="00CA71AD">
        <w:rPr>
          <w:szCs w:val="24"/>
        </w:rPr>
        <w:t>Communicate openly, effectively and respectfully with all staff, clients and suppliers in the interests of good business practice, collaboration and enhancement of CSIRO’s reputation.</w:t>
      </w:r>
    </w:p>
    <w:p w14:paraId="07B21267" w14:textId="77777777" w:rsidR="00CA71AD" w:rsidRDefault="00CA71AD" w:rsidP="00CA71AD">
      <w:pPr>
        <w:pStyle w:val="ListParagraph"/>
        <w:numPr>
          <w:ilvl w:val="0"/>
          <w:numId w:val="23"/>
        </w:numPr>
        <w:spacing w:after="60" w:line="240" w:lineRule="auto"/>
        <w:ind w:left="470" w:hanging="364"/>
        <w:contextualSpacing w:val="0"/>
        <w:rPr>
          <w:szCs w:val="24"/>
        </w:rPr>
      </w:pPr>
      <w:r w:rsidRPr="00CA71AD">
        <w:rPr>
          <w:szCs w:val="24"/>
        </w:rPr>
        <w:lastRenderedPageBreak/>
        <w:t>The position will have access to, and need to handle sensitively, personal and other sensitive information. Accordingly, the incumbent will need to obtain an Australian Government Security Clearance.</w:t>
      </w:r>
    </w:p>
    <w:p w14:paraId="633C5CD3" w14:textId="0D232A3F" w:rsidR="00CA71AD" w:rsidRPr="0089601F" w:rsidRDefault="00CA71AD" w:rsidP="00CA71AD">
      <w:pPr>
        <w:pStyle w:val="ListParagraph"/>
        <w:numPr>
          <w:ilvl w:val="0"/>
          <w:numId w:val="23"/>
        </w:numPr>
        <w:spacing w:after="60" w:line="240" w:lineRule="auto"/>
        <w:ind w:left="470" w:hanging="364"/>
        <w:contextualSpacing w:val="0"/>
        <w:rPr>
          <w:szCs w:val="24"/>
        </w:rPr>
      </w:pPr>
      <w:r w:rsidRPr="0089601F">
        <w:rPr>
          <w:szCs w:val="24"/>
        </w:rPr>
        <w:t xml:space="preserve">May deliver training </w:t>
      </w:r>
      <w:r w:rsidR="004F64A2" w:rsidRPr="0089601F">
        <w:rPr>
          <w:szCs w:val="24"/>
        </w:rPr>
        <w:t xml:space="preserve">fraud awareness training. </w:t>
      </w:r>
    </w:p>
    <w:p w14:paraId="2C590F82" w14:textId="7CDD0AD8" w:rsidR="00A7501C" w:rsidRPr="0089601F" w:rsidRDefault="00A7501C" w:rsidP="00A7501C">
      <w:pPr>
        <w:pStyle w:val="ListParagraph"/>
        <w:numPr>
          <w:ilvl w:val="0"/>
          <w:numId w:val="23"/>
        </w:numPr>
        <w:spacing w:after="60" w:line="240" w:lineRule="auto"/>
        <w:ind w:left="470" w:hanging="364"/>
        <w:contextualSpacing w:val="0"/>
        <w:rPr>
          <w:szCs w:val="24"/>
        </w:rPr>
      </w:pPr>
      <w:r w:rsidRPr="00E71CF1">
        <w:rPr>
          <w:szCs w:val="24"/>
        </w:rPr>
        <w:t>Work collaboratively as part of a multi-disciplinary</w:t>
      </w:r>
      <w:r w:rsidRPr="0089601F">
        <w:rPr>
          <w:szCs w:val="24"/>
        </w:rPr>
        <w:t>, regionally dispersed team to carry out tasks in support of CSIRO’s scientific objectives.</w:t>
      </w:r>
    </w:p>
    <w:p w14:paraId="5578A001" w14:textId="77777777" w:rsidR="00CA71AD" w:rsidRPr="00CA71AD" w:rsidRDefault="00CA71AD" w:rsidP="00CA71AD">
      <w:pPr>
        <w:pStyle w:val="ListParagraph"/>
        <w:numPr>
          <w:ilvl w:val="0"/>
          <w:numId w:val="23"/>
        </w:numPr>
        <w:spacing w:after="60" w:line="240" w:lineRule="auto"/>
        <w:ind w:left="470" w:hanging="364"/>
        <w:contextualSpacing w:val="0"/>
        <w:rPr>
          <w:szCs w:val="24"/>
        </w:rPr>
      </w:pPr>
      <w:r w:rsidRPr="0089601F">
        <w:rPr>
          <w:szCs w:val="24"/>
        </w:rPr>
        <w:t>Adhere to the spirit and practice of CSIRO’s Values, Code of Conduct,</w:t>
      </w:r>
      <w:r w:rsidRPr="00CA71AD">
        <w:rPr>
          <w:szCs w:val="24"/>
        </w:rPr>
        <w:t xml:space="preserve"> Health, Safety and Environment procedures and policy and diversity initiatives.</w:t>
      </w:r>
    </w:p>
    <w:p w14:paraId="140B5559" w14:textId="505F1254" w:rsidR="00E71CF1" w:rsidRPr="00A7501C" w:rsidRDefault="00CA71AD" w:rsidP="00A7501C">
      <w:pPr>
        <w:pStyle w:val="ListParagraph"/>
        <w:numPr>
          <w:ilvl w:val="0"/>
          <w:numId w:val="23"/>
        </w:numPr>
        <w:spacing w:after="60" w:line="240" w:lineRule="auto"/>
        <w:ind w:left="470" w:hanging="364"/>
        <w:contextualSpacing w:val="0"/>
        <w:rPr>
          <w:szCs w:val="24"/>
        </w:rPr>
      </w:pPr>
      <w:r w:rsidRPr="00CA71AD">
        <w:rPr>
          <w:szCs w:val="24"/>
        </w:rPr>
        <w:t>Other duties as directed</w:t>
      </w:r>
      <w:r w:rsidR="00E71CF1" w:rsidRPr="00A7501C">
        <w:rPr>
          <w:szCs w:val="24"/>
        </w:rPr>
        <w:t>.</w:t>
      </w:r>
    </w:p>
    <w:p w14:paraId="4B012CA4" w14:textId="57FF84E7" w:rsidR="00296FFA" w:rsidRDefault="00296FFA" w:rsidP="00296FFA">
      <w:pPr>
        <w:pStyle w:val="Heading2"/>
        <w:rPr>
          <w:b/>
          <w:iCs w:val="0"/>
          <w:color w:val="auto"/>
          <w:sz w:val="26"/>
          <w:szCs w:val="26"/>
        </w:rPr>
      </w:pPr>
      <w:r w:rsidRPr="00B50C20">
        <w:rPr>
          <w:b/>
          <w:iCs w:val="0"/>
          <w:color w:val="auto"/>
          <w:sz w:val="26"/>
          <w:szCs w:val="26"/>
        </w:rPr>
        <w:t xml:space="preserve">Selection </w:t>
      </w:r>
      <w:r w:rsidR="0074077F">
        <w:rPr>
          <w:b/>
          <w:iCs w:val="0"/>
          <w:color w:val="auto"/>
          <w:sz w:val="26"/>
          <w:szCs w:val="26"/>
        </w:rPr>
        <w:t>c</w:t>
      </w:r>
      <w:r w:rsidRPr="00B50C20">
        <w:rPr>
          <w:b/>
          <w:iCs w:val="0"/>
          <w:color w:val="auto"/>
          <w:sz w:val="26"/>
          <w:szCs w:val="26"/>
        </w:rPr>
        <w:t>riteria</w:t>
      </w:r>
    </w:p>
    <w:p w14:paraId="071A7256" w14:textId="77777777" w:rsidR="00296FFA" w:rsidRPr="00486C62" w:rsidRDefault="00296FFA" w:rsidP="00296FFA">
      <w:pPr>
        <w:pStyle w:val="Heading4"/>
        <w:rPr>
          <w:color w:val="auto"/>
        </w:rPr>
      </w:pPr>
      <w:r w:rsidRPr="00486C62">
        <w:rPr>
          <w:color w:val="auto"/>
        </w:rPr>
        <w:t>Essential</w:t>
      </w:r>
    </w:p>
    <w:p w14:paraId="1CA11028" w14:textId="77777777" w:rsidR="00296FFA" w:rsidRPr="002568C2" w:rsidRDefault="00296FFA" w:rsidP="00296FFA">
      <w:pPr>
        <w:rPr>
          <w:i/>
          <w:iCs/>
          <w:szCs w:val="24"/>
        </w:rPr>
      </w:pPr>
      <w:r w:rsidRPr="002568C2">
        <w:rPr>
          <w:i/>
          <w:iCs/>
          <w:szCs w:val="24"/>
        </w:rPr>
        <w:t>Under CSIRO policy only those who meet all essential criteria can be appointed.</w:t>
      </w:r>
    </w:p>
    <w:p w14:paraId="69F589DF" w14:textId="2EEEA4C4" w:rsidR="00296FFA" w:rsidRPr="002568C2" w:rsidRDefault="00A7501C" w:rsidP="00296FFA">
      <w:pPr>
        <w:numPr>
          <w:ilvl w:val="0"/>
          <w:numId w:val="25"/>
        </w:numPr>
        <w:spacing w:before="0" w:after="60" w:line="240" w:lineRule="auto"/>
        <w:rPr>
          <w:rFonts w:cs="Calibri"/>
          <w:szCs w:val="24"/>
        </w:rPr>
      </w:pPr>
      <w:r w:rsidRPr="002568C2">
        <w:rPr>
          <w:rFonts w:cs="Calibri"/>
          <w:szCs w:val="24"/>
        </w:rPr>
        <w:t xml:space="preserve">Experience working on counter-fraud or anti-corruption (or a closely related field) in a previous role, with accompanying expertise in government requirements. </w:t>
      </w:r>
    </w:p>
    <w:p w14:paraId="0BB72AD3" w14:textId="352162F8" w:rsidR="00296FFA" w:rsidRPr="002568C2" w:rsidRDefault="00A7501C" w:rsidP="00296FFA">
      <w:pPr>
        <w:numPr>
          <w:ilvl w:val="0"/>
          <w:numId w:val="25"/>
        </w:numPr>
        <w:spacing w:before="0" w:after="60" w:line="240" w:lineRule="auto"/>
        <w:rPr>
          <w:rFonts w:cs="Arial"/>
          <w:i/>
          <w:iCs/>
          <w:szCs w:val="24"/>
        </w:rPr>
      </w:pPr>
      <w:r w:rsidRPr="002568C2">
        <w:rPr>
          <w:szCs w:val="24"/>
        </w:rPr>
        <w:t xml:space="preserve">The ability to </w:t>
      </w:r>
      <w:r w:rsidR="007057E4" w:rsidRPr="002568C2">
        <w:rPr>
          <w:szCs w:val="24"/>
        </w:rPr>
        <w:t xml:space="preserve">balance and </w:t>
      </w:r>
      <w:r w:rsidRPr="002568C2">
        <w:rPr>
          <w:szCs w:val="24"/>
        </w:rPr>
        <w:t xml:space="preserve">prioritise </w:t>
      </w:r>
      <w:r w:rsidR="007057E4" w:rsidRPr="002568C2">
        <w:rPr>
          <w:szCs w:val="24"/>
        </w:rPr>
        <w:t xml:space="preserve">strategic and tactical tasks </w:t>
      </w:r>
      <w:r w:rsidRPr="002568C2">
        <w:rPr>
          <w:szCs w:val="24"/>
        </w:rPr>
        <w:t xml:space="preserve">effectively to deliver best value in an environment of finite resourcing. </w:t>
      </w:r>
    </w:p>
    <w:p w14:paraId="108187FC" w14:textId="74B2B7FC" w:rsidR="00A7501C" w:rsidRPr="002568C2" w:rsidRDefault="00A7501C" w:rsidP="00296FFA">
      <w:pPr>
        <w:numPr>
          <w:ilvl w:val="0"/>
          <w:numId w:val="25"/>
        </w:numPr>
        <w:spacing w:before="0" w:after="60" w:line="240" w:lineRule="auto"/>
        <w:rPr>
          <w:rFonts w:cs="Arial"/>
          <w:i/>
          <w:iCs/>
          <w:szCs w:val="24"/>
        </w:rPr>
      </w:pPr>
      <w:r w:rsidRPr="002568C2">
        <w:rPr>
          <w:szCs w:val="24"/>
        </w:rPr>
        <w:t xml:space="preserve">Excellent communication skills, with the ability to adapt your message to suit the audience, especially when communicating complex messages to people who are not expert in your field. </w:t>
      </w:r>
    </w:p>
    <w:p w14:paraId="13AEE13D" w14:textId="543F9209" w:rsidR="009B4F1D" w:rsidRPr="002568C2" w:rsidRDefault="00A7501C" w:rsidP="009B4F1D">
      <w:pPr>
        <w:numPr>
          <w:ilvl w:val="0"/>
          <w:numId w:val="25"/>
        </w:numPr>
        <w:spacing w:before="0" w:after="60" w:line="240" w:lineRule="auto"/>
        <w:rPr>
          <w:rFonts w:cs="Arial"/>
          <w:i/>
          <w:iCs/>
          <w:szCs w:val="24"/>
        </w:rPr>
      </w:pPr>
      <w:r w:rsidRPr="002568C2">
        <w:rPr>
          <w:szCs w:val="24"/>
        </w:rPr>
        <w:t xml:space="preserve">A track record of being a positive team player, supporting an inclusive and welcoming team culture and values, respecting others’ skills and experience. </w:t>
      </w:r>
    </w:p>
    <w:p w14:paraId="124A9614" w14:textId="621802D2" w:rsidR="00296FFA" w:rsidRPr="002568C2" w:rsidRDefault="00296FFA" w:rsidP="00296FFA">
      <w:pPr>
        <w:pStyle w:val="Heading2"/>
        <w:rPr>
          <w:rFonts w:asciiTheme="majorHAnsi" w:eastAsiaTheme="majorEastAsia" w:hAnsiTheme="majorHAnsi" w:cstheme="majorBidi"/>
          <w:b/>
          <w:color w:val="auto"/>
          <w:sz w:val="24"/>
          <w:szCs w:val="22"/>
        </w:rPr>
      </w:pPr>
      <w:r w:rsidRPr="002568C2">
        <w:rPr>
          <w:rFonts w:asciiTheme="majorHAnsi" w:eastAsiaTheme="majorEastAsia" w:hAnsiTheme="majorHAnsi" w:cstheme="majorBidi"/>
          <w:b/>
          <w:color w:val="auto"/>
          <w:sz w:val="24"/>
          <w:szCs w:val="22"/>
        </w:rPr>
        <w:t>Desirable</w:t>
      </w:r>
    </w:p>
    <w:p w14:paraId="526C3A08" w14:textId="220FF383" w:rsidR="00296FFA" w:rsidRPr="002568C2" w:rsidRDefault="00A7501C" w:rsidP="00296FFA">
      <w:pPr>
        <w:numPr>
          <w:ilvl w:val="0"/>
          <w:numId w:val="26"/>
        </w:numPr>
        <w:spacing w:before="0" w:after="60" w:line="240" w:lineRule="auto"/>
        <w:rPr>
          <w:iCs/>
          <w:szCs w:val="24"/>
        </w:rPr>
      </w:pPr>
      <w:r w:rsidRPr="002568C2">
        <w:rPr>
          <w:iCs/>
          <w:szCs w:val="24"/>
        </w:rPr>
        <w:t xml:space="preserve">Counter Fraud and Corruption or Investigative qualifications would be highly regarded. </w:t>
      </w:r>
    </w:p>
    <w:p w14:paraId="2931FE3C" w14:textId="77777777" w:rsidR="009B4F1D" w:rsidRDefault="009B4F1D" w:rsidP="009B4F1D">
      <w:pPr>
        <w:spacing w:before="0" w:after="60" w:line="240" w:lineRule="auto"/>
        <w:rPr>
          <w:iCs/>
          <w:szCs w:val="24"/>
        </w:rPr>
      </w:pPr>
    </w:p>
    <w:p w14:paraId="204666C6" w14:textId="77777777" w:rsidR="009B4F1D" w:rsidRPr="0074077F" w:rsidRDefault="009B4F1D" w:rsidP="009B4F1D">
      <w:pPr>
        <w:pStyle w:val="paragraph"/>
        <w:spacing w:before="0" w:beforeAutospacing="0" w:after="0" w:afterAutospacing="0"/>
        <w:textAlignment w:val="baseline"/>
        <w:rPr>
          <w:rStyle w:val="eop"/>
          <w:rFonts w:ascii="Calibri" w:eastAsiaTheme="majorEastAsia" w:hAnsi="Calibri" w:cs="Calibri"/>
          <w:b/>
        </w:rPr>
      </w:pPr>
      <w:r w:rsidRPr="0074077F">
        <w:rPr>
          <w:rStyle w:val="eop"/>
          <w:rFonts w:ascii="Calibri" w:eastAsiaTheme="majorEastAsia" w:hAnsi="Calibri" w:cs="Calibri"/>
          <w:b/>
        </w:rPr>
        <w:t>Not sure if you meet all the criteria?</w:t>
      </w:r>
    </w:p>
    <w:p w14:paraId="7038453E" w14:textId="014E6748" w:rsidR="009B4F1D" w:rsidRPr="0074077F" w:rsidRDefault="009B4F1D" w:rsidP="009B4F1D">
      <w:pPr>
        <w:pStyle w:val="paragraph"/>
        <w:spacing w:before="0" w:beforeAutospacing="0" w:after="0" w:afterAutospacing="0"/>
        <w:textAlignment w:val="baseline"/>
        <w:rPr>
          <w:rFonts w:ascii="Calibri" w:eastAsiaTheme="majorEastAsia" w:hAnsi="Calibri" w:cs="Calibri"/>
        </w:rPr>
      </w:pPr>
      <w:r w:rsidRPr="0074077F">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Locked"/>
        <w:placeholder>
          <w:docPart w:val="D245919C590043E0AB2827DC54A19E18"/>
        </w:placeholder>
        <w15:appearance w15:val="hidden"/>
      </w:sdtPr>
      <w:sdtEndPr>
        <w:rPr>
          <w:b w:val="0"/>
          <w:i w:val="0"/>
          <w:color w:val="000000" w:themeColor="text2"/>
          <w:sz w:val="22"/>
          <w:szCs w:val="22"/>
        </w:rPr>
      </w:sdtEndPr>
      <w:sdtContent>
        <w:p w14:paraId="574A511C" w14:textId="2138E910" w:rsidR="00B50C20" w:rsidRPr="00B50C20" w:rsidRDefault="00B50C20" w:rsidP="00D52919">
          <w:pPr>
            <w:pStyle w:val="Heading2"/>
            <w:rPr>
              <w:b/>
              <w:iCs w:val="0"/>
              <w:color w:val="auto"/>
              <w:sz w:val="26"/>
              <w:szCs w:val="26"/>
            </w:rPr>
          </w:pPr>
          <w:r w:rsidRPr="00B50C20">
            <w:rPr>
              <w:b/>
              <w:iCs w:val="0"/>
              <w:color w:val="auto"/>
              <w:sz w:val="26"/>
              <w:szCs w:val="26"/>
            </w:rPr>
            <w:t xml:space="preserve">Required </w:t>
          </w:r>
          <w:r w:rsidR="0074077F">
            <w:rPr>
              <w:b/>
              <w:iCs w:val="0"/>
              <w:color w:val="auto"/>
              <w:sz w:val="26"/>
              <w:szCs w:val="26"/>
            </w:rPr>
            <w:t>c</w:t>
          </w:r>
          <w:r w:rsidRPr="00B50C20">
            <w:rPr>
              <w:b/>
              <w:iCs w:val="0"/>
              <w:color w:val="auto"/>
              <w:sz w:val="26"/>
              <w:szCs w:val="26"/>
            </w:rPr>
            <w:t>ompetencies</w:t>
          </w:r>
        </w:p>
        <w:p w14:paraId="59168DD7" w14:textId="1E206D01" w:rsidR="00B50C20" w:rsidRPr="00F7192D" w:rsidRDefault="00B50C20" w:rsidP="00F7192D">
          <w:pPr>
            <w:pStyle w:val="ListParagraph"/>
            <w:numPr>
              <w:ilvl w:val="0"/>
              <w:numId w:val="27"/>
            </w:numPr>
            <w:rPr>
              <w:szCs w:val="24"/>
            </w:rPr>
          </w:pPr>
          <w:r w:rsidRPr="00F7192D">
            <w:rPr>
              <w:b/>
              <w:szCs w:val="24"/>
            </w:rPr>
            <w:t xml:space="preserve">Teamwork and </w:t>
          </w:r>
          <w:r w:rsidR="0074077F">
            <w:rPr>
              <w:b/>
              <w:szCs w:val="24"/>
            </w:rPr>
            <w:t>c</w:t>
          </w:r>
          <w:r w:rsidRPr="00F7192D">
            <w:rPr>
              <w:b/>
              <w:szCs w:val="24"/>
            </w:rPr>
            <w:t xml:space="preserve">ollaboration: </w:t>
          </w:r>
          <w:r w:rsidR="00E71CF1" w:rsidRPr="00E71CF1">
            <w:rPr>
              <w:szCs w:val="24"/>
            </w:rPr>
            <w:t xml:space="preserve">Cooperates with others to achieve organisational objectives and may share team resources </w:t>
          </w:r>
          <w:proofErr w:type="gramStart"/>
          <w:r w:rsidR="00E71CF1" w:rsidRPr="00E71CF1">
            <w:rPr>
              <w:szCs w:val="24"/>
            </w:rPr>
            <w:t>in order to</w:t>
          </w:r>
          <w:proofErr w:type="gramEnd"/>
          <w:r w:rsidR="00E71CF1" w:rsidRPr="00E71CF1">
            <w:rPr>
              <w:szCs w:val="24"/>
            </w:rPr>
            <w:t xml:space="preserve"> do this. Collaborates with other teams as well as industry colleagues.</w:t>
          </w:r>
        </w:p>
        <w:p w14:paraId="514C55CF" w14:textId="4601857B"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74077F">
            <w:rPr>
              <w:b/>
              <w:szCs w:val="24"/>
            </w:rPr>
            <w:t>c</w:t>
          </w:r>
          <w:r w:rsidRPr="00B50C20">
            <w:rPr>
              <w:b/>
              <w:szCs w:val="24"/>
            </w:rPr>
            <w:t>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0EFFC484"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Resource </w:t>
          </w:r>
          <w:r w:rsidR="00D52919">
            <w:rPr>
              <w:b/>
              <w:szCs w:val="24"/>
            </w:rPr>
            <w:t>m</w:t>
          </w:r>
          <w:r w:rsidRPr="00B50C20">
            <w:rPr>
              <w:b/>
              <w:szCs w:val="24"/>
            </w:rPr>
            <w:t>anagement/</w:t>
          </w:r>
          <w:r w:rsidR="0074077F">
            <w:rPr>
              <w:b/>
              <w:szCs w:val="24"/>
            </w:rPr>
            <w:t>l</w:t>
          </w:r>
          <w:r w:rsidRPr="00B50C20">
            <w:rPr>
              <w:b/>
              <w:szCs w:val="24"/>
            </w:rPr>
            <w:t>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59852901"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 xml:space="preserve">Judgement and </w:t>
          </w:r>
          <w:r w:rsidR="00D52919">
            <w:rPr>
              <w:b/>
              <w:szCs w:val="24"/>
            </w:rPr>
            <w:t>p</w:t>
          </w:r>
          <w:r w:rsidRPr="00B50C20">
            <w:rPr>
              <w:b/>
              <w:szCs w:val="24"/>
            </w:rPr>
            <w:t xml:space="preserve">roblem </w:t>
          </w:r>
          <w:r w:rsidR="00D52919">
            <w:rPr>
              <w:b/>
              <w:szCs w:val="24"/>
            </w:rPr>
            <w:t>s</w:t>
          </w:r>
          <w:r w:rsidRPr="00B50C20">
            <w:rPr>
              <w:b/>
              <w:szCs w:val="24"/>
            </w:rPr>
            <w:t>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302B5EFC" w14:textId="77777777" w:rsidR="009B4F1D" w:rsidRDefault="00B50C20" w:rsidP="009B4F1D">
          <w:pPr>
            <w:pStyle w:val="ListParagraph"/>
            <w:numPr>
              <w:ilvl w:val="0"/>
              <w:numId w:val="27"/>
            </w:numPr>
            <w:spacing w:line="240" w:lineRule="auto"/>
            <w:contextualSpacing w:val="0"/>
            <w:rPr>
              <w:sz w:val="22"/>
            </w:rPr>
          </w:pPr>
          <w:r w:rsidRPr="00B50C20">
            <w:rPr>
              <w:b/>
              <w:szCs w:val="24"/>
            </w:rPr>
            <w:t>Adaptability:</w:t>
          </w:r>
          <w:r w:rsidRPr="00B50C20">
            <w:rPr>
              <w:b/>
              <w:bCs/>
              <w:i/>
              <w:iCs/>
              <w:szCs w:val="24"/>
            </w:rPr>
            <w:t xml:space="preserve"> </w:t>
          </w:r>
          <w:r w:rsidR="00E71CF1" w:rsidRPr="00E71CF1">
            <w:rPr>
              <w:bCs/>
              <w:iCs/>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00E71CF1" w:rsidRPr="00E71CF1">
            <w:rPr>
              <w:bCs/>
              <w:iCs/>
              <w:szCs w:val="24"/>
            </w:rPr>
            <w:t>as a result of</w:t>
          </w:r>
          <w:proofErr w:type="gramEnd"/>
          <w:r w:rsidR="00E71CF1" w:rsidRPr="00E71CF1">
            <w:rPr>
              <w:bCs/>
              <w:iCs/>
              <w:szCs w:val="24"/>
            </w:rPr>
            <w:t xml:space="preserve"> changes.</w:t>
          </w:r>
        </w:p>
      </w:sdtContent>
    </w:sdt>
    <w:p w14:paraId="5A1BA502" w14:textId="77777777" w:rsidR="009B4F1D" w:rsidRDefault="009B4F1D" w:rsidP="009B4F1D">
      <w:pPr>
        <w:spacing w:line="240" w:lineRule="auto"/>
        <w:rPr>
          <w:b/>
          <w:bCs/>
          <w:sz w:val="26"/>
          <w:szCs w:val="26"/>
        </w:rPr>
      </w:pPr>
    </w:p>
    <w:p w14:paraId="0D76E2E7" w14:textId="1D82362F" w:rsidR="009B4F1D" w:rsidRPr="009B4F1D" w:rsidRDefault="009B4F1D" w:rsidP="009B4F1D">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t xml:space="preserve">Setting </w:t>
      </w:r>
      <w:r w:rsidR="00D52919">
        <w:rPr>
          <w:rFonts w:asciiTheme="minorHAnsi" w:eastAsiaTheme="minorHAnsi" w:hAnsiTheme="minorHAnsi" w:cs="Calibri"/>
          <w:b/>
          <w:color w:val="auto"/>
          <w:kern w:val="2"/>
          <w:sz w:val="26"/>
          <w:szCs w:val="26"/>
          <w:lang w:eastAsia="en-US"/>
          <w14:ligatures w14:val="standardContextual"/>
        </w:rPr>
        <w:t>y</w:t>
      </w:r>
      <w:r w:rsidRPr="009B4F1D">
        <w:rPr>
          <w:rFonts w:asciiTheme="minorHAnsi" w:eastAsiaTheme="minorHAnsi" w:hAnsiTheme="minorHAnsi" w:cs="Calibri"/>
          <w:b/>
          <w:color w:val="auto"/>
          <w:kern w:val="2"/>
          <w:sz w:val="26"/>
          <w:szCs w:val="26"/>
          <w:lang w:eastAsia="en-US"/>
          <w14:ligatures w14:val="standardContextual"/>
        </w:rPr>
        <w:t xml:space="preserve">ou </w:t>
      </w:r>
      <w:r w:rsidR="00D52919">
        <w:rPr>
          <w:rFonts w:asciiTheme="minorHAnsi" w:eastAsiaTheme="minorHAnsi" w:hAnsiTheme="minorHAnsi" w:cs="Calibri"/>
          <w:b/>
          <w:color w:val="auto"/>
          <w:kern w:val="2"/>
          <w:sz w:val="26"/>
          <w:szCs w:val="26"/>
          <w:lang w:eastAsia="en-US"/>
          <w14:ligatures w14:val="standardContextual"/>
        </w:rPr>
        <w:t>u</w:t>
      </w:r>
      <w:r w:rsidRPr="009B4F1D">
        <w:rPr>
          <w:rFonts w:asciiTheme="minorHAnsi" w:eastAsiaTheme="minorHAnsi" w:hAnsiTheme="minorHAnsi" w:cs="Calibri"/>
          <w:b/>
          <w:color w:val="auto"/>
          <w:kern w:val="2"/>
          <w:sz w:val="26"/>
          <w:szCs w:val="26"/>
          <w:lang w:eastAsia="en-US"/>
          <w14:ligatures w14:val="standardContextual"/>
        </w:rPr>
        <w:t xml:space="preserve">p </w:t>
      </w:r>
      <w:r w:rsidR="00D52919">
        <w:rPr>
          <w:rFonts w:asciiTheme="minorHAnsi" w:eastAsiaTheme="minorHAnsi" w:hAnsiTheme="minorHAnsi" w:cs="Calibri"/>
          <w:b/>
          <w:color w:val="auto"/>
          <w:kern w:val="2"/>
          <w:sz w:val="26"/>
          <w:szCs w:val="26"/>
          <w:lang w:eastAsia="en-US"/>
          <w14:ligatures w14:val="standardContextual"/>
        </w:rPr>
        <w:t>f</w:t>
      </w:r>
      <w:r w:rsidRPr="009B4F1D">
        <w:rPr>
          <w:rFonts w:asciiTheme="minorHAnsi" w:eastAsiaTheme="minorHAnsi" w:hAnsiTheme="minorHAnsi" w:cs="Calibri"/>
          <w:b/>
          <w:color w:val="auto"/>
          <w:kern w:val="2"/>
          <w:sz w:val="26"/>
          <w:szCs w:val="26"/>
          <w:lang w:eastAsia="en-US"/>
          <w14:ligatures w14:val="standardContextual"/>
        </w:rPr>
        <w:t xml:space="preserve">or </w:t>
      </w:r>
      <w:r w:rsidR="00D52919">
        <w:rPr>
          <w:rFonts w:asciiTheme="minorHAnsi" w:eastAsiaTheme="minorHAnsi" w:hAnsiTheme="minorHAnsi" w:cs="Calibri"/>
          <w:b/>
          <w:color w:val="auto"/>
          <w:kern w:val="2"/>
          <w:sz w:val="26"/>
          <w:szCs w:val="26"/>
          <w:lang w:eastAsia="en-US"/>
          <w14:ligatures w14:val="standardContextual"/>
        </w:rPr>
        <w:t>s</w:t>
      </w:r>
      <w:r w:rsidRPr="009B4F1D">
        <w:rPr>
          <w:rFonts w:asciiTheme="minorHAnsi" w:eastAsiaTheme="minorHAnsi" w:hAnsiTheme="minorHAnsi" w:cs="Calibri"/>
          <w:b/>
          <w:color w:val="auto"/>
          <w:kern w:val="2"/>
          <w:sz w:val="26"/>
          <w:szCs w:val="26"/>
          <w:lang w:eastAsia="en-US"/>
          <w14:ligatures w14:val="standardContextual"/>
        </w:rPr>
        <w:t xml:space="preserve">uccess </w:t>
      </w:r>
    </w:p>
    <w:p w14:paraId="24EB71D7" w14:textId="77777777" w:rsidR="009B4F1D" w:rsidRPr="009B4F1D" w:rsidRDefault="009B4F1D" w:rsidP="009B4F1D">
      <w:pPr>
        <w:spacing w:before="0" w:after="0" w:line="240" w:lineRule="auto"/>
        <w:rPr>
          <w:rFonts w:asciiTheme="minorHAnsi" w:eastAsiaTheme="minorHAnsi" w:hAnsiTheme="minorHAnsi" w:cstheme="minorBidi"/>
          <w:color w:val="auto"/>
          <w:kern w:val="2"/>
          <w:sz w:val="22"/>
          <w:lang w:eastAsia="en-US"/>
          <w14:ligatures w14:val="standardContextual"/>
        </w:rPr>
      </w:pPr>
    </w:p>
    <w:p w14:paraId="777B083D" w14:textId="06249D6C" w:rsidR="009B4F1D" w:rsidRPr="009B4F1D" w:rsidRDefault="009B4F1D" w:rsidP="009B4F1D">
      <w:pPr>
        <w:spacing w:before="0" w:after="0" w:line="240" w:lineRule="auto"/>
        <w:rPr>
          <w:rFonts w:eastAsiaTheme="majorEastAsia" w:cs="Calibri"/>
          <w:color w:val="auto"/>
          <w:kern w:val="2"/>
          <w:szCs w:val="24"/>
          <w:lang w:eastAsia="en-US"/>
          <w14:ligatures w14:val="standardContextual"/>
        </w:rPr>
      </w:pPr>
      <w:r w:rsidRPr="009B4F1D">
        <w:rPr>
          <w:rFonts w:eastAsiaTheme="majorEastAsia" w:cs="Calibri"/>
          <w:color w:val="auto"/>
          <w:kern w:val="2"/>
          <w:szCs w:val="24"/>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9B4F1D">
        <w:rPr>
          <w:rFonts w:asciiTheme="minorHAnsi" w:eastAsiaTheme="majorEastAsia" w:hAnsiTheme="minorHAnsi" w:cs="Calibri"/>
          <w:color w:val="auto"/>
          <w:kern w:val="2"/>
          <w:szCs w:val="24"/>
          <w:lang w:eastAsia="en-US"/>
          <w14:ligatures w14:val="standardContextual"/>
        </w:rPr>
        <w:t xml:space="preserve">Please let us know </w:t>
      </w:r>
      <w:r w:rsidRPr="0089601F">
        <w:rPr>
          <w:rFonts w:asciiTheme="minorHAnsi" w:eastAsiaTheme="majorEastAsia" w:hAnsiTheme="minorHAnsi" w:cs="Calibri"/>
          <w:color w:val="auto"/>
          <w:kern w:val="2"/>
          <w:szCs w:val="24"/>
          <w:lang w:eastAsia="en-US"/>
          <w14:ligatures w14:val="standardContextual"/>
        </w:rPr>
        <w:t xml:space="preserve">via email </w:t>
      </w:r>
      <w:hyperlink r:id="rId18" w:history="1">
        <w:r w:rsidR="00A7501C" w:rsidRPr="0089601F">
          <w:rPr>
            <w:rStyle w:val="Hyperlink"/>
            <w:rFonts w:asciiTheme="minorHAnsi" w:eastAsiaTheme="majorEastAsia" w:hAnsiTheme="minorHAnsi" w:cs="Calibri"/>
            <w:kern w:val="2"/>
            <w:szCs w:val="24"/>
            <w:lang w:eastAsia="en-US"/>
            <w14:ligatures w14:val="standardContextual"/>
          </w:rPr>
          <w:t>Karina.Peck@csiro.au</w:t>
        </w:r>
      </w:hyperlink>
      <w:r w:rsidR="00A7501C" w:rsidRPr="0089601F">
        <w:rPr>
          <w:rFonts w:asciiTheme="minorHAnsi" w:eastAsiaTheme="majorEastAsia" w:hAnsiTheme="minorHAnsi" w:cs="Calibri"/>
          <w:color w:val="auto"/>
          <w:kern w:val="2"/>
          <w:szCs w:val="24"/>
          <w:lang w:eastAsia="en-US"/>
          <w14:ligatures w14:val="standardContextual"/>
        </w:rPr>
        <w:t xml:space="preserve"> </w:t>
      </w:r>
      <w:r w:rsidRPr="0089601F">
        <w:rPr>
          <w:rFonts w:asciiTheme="minorHAnsi" w:eastAsiaTheme="majorEastAsia" w:hAnsiTheme="minorHAnsi" w:cs="Calibri"/>
          <w:color w:val="auto"/>
          <w:kern w:val="2"/>
          <w:szCs w:val="24"/>
          <w:lang w:eastAsia="en-US"/>
          <w14:ligatures w14:val="standardContextual"/>
        </w:rPr>
        <w:t>if we can</w:t>
      </w:r>
      <w:r w:rsidRPr="009B4F1D">
        <w:rPr>
          <w:rFonts w:asciiTheme="minorHAnsi" w:eastAsiaTheme="majorEastAsia" w:hAnsiTheme="minorHAnsi" w:cs="Calibri"/>
          <w:color w:val="auto"/>
          <w:kern w:val="2"/>
          <w:szCs w:val="24"/>
          <w:lang w:eastAsia="en-US"/>
          <w14:ligatures w14:val="standardContextual"/>
        </w:rPr>
        <w:t xml:space="preserve"> help you to equitably participate in our recruitment process or the role itself</w:t>
      </w:r>
      <w:r w:rsidR="00A7501C">
        <w:rPr>
          <w:rFonts w:asciiTheme="minorHAnsi" w:eastAsiaTheme="majorEastAsia" w:hAnsiTheme="minorHAnsi" w:cs="Calibri"/>
          <w:color w:val="auto"/>
          <w:kern w:val="2"/>
          <w:szCs w:val="24"/>
          <w:lang w:eastAsia="en-US"/>
          <w14:ligatures w14:val="standardContextual"/>
        </w:rPr>
        <w:t>.</w:t>
      </w:r>
    </w:p>
    <w:p w14:paraId="45F802C6" w14:textId="77777777"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568F2E16" w14:textId="645A3019"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9B4F1D">
        <w:rPr>
          <w:rFonts w:asciiTheme="minorHAnsi" w:eastAsiaTheme="minorHAnsi" w:hAnsiTheme="minorHAnsi" w:cstheme="minorBidi"/>
          <w:b/>
          <w:bCs/>
          <w:color w:val="auto"/>
          <w:kern w:val="2"/>
          <w:sz w:val="26"/>
          <w:szCs w:val="26"/>
          <w:lang w:eastAsia="en-US"/>
          <w14:ligatures w14:val="standardContextual"/>
        </w:rPr>
        <w:t xml:space="preserve">Life at CSIRO and </w:t>
      </w:r>
      <w:r w:rsidR="00D52919">
        <w:rPr>
          <w:rFonts w:asciiTheme="minorHAnsi" w:eastAsiaTheme="minorHAnsi" w:hAnsiTheme="minorHAnsi" w:cstheme="minorBidi"/>
          <w:b/>
          <w:bCs/>
          <w:color w:val="auto"/>
          <w:kern w:val="2"/>
          <w:sz w:val="26"/>
          <w:szCs w:val="26"/>
          <w:lang w:eastAsia="en-US"/>
          <w14:ligatures w14:val="standardContextual"/>
        </w:rPr>
        <w:t>f</w:t>
      </w:r>
      <w:r w:rsidRPr="009B4F1D">
        <w:rPr>
          <w:rFonts w:asciiTheme="minorHAnsi" w:eastAsiaTheme="minorHAnsi" w:hAnsiTheme="minorHAnsi" w:cstheme="minorBidi"/>
          <w:b/>
          <w:bCs/>
          <w:color w:val="auto"/>
          <w:kern w:val="2"/>
          <w:sz w:val="26"/>
          <w:szCs w:val="26"/>
          <w:lang w:eastAsia="en-US"/>
          <w14:ligatures w14:val="standardContextual"/>
        </w:rPr>
        <w:t xml:space="preserve">lexible </w:t>
      </w:r>
      <w:r w:rsidR="00D52919">
        <w:rPr>
          <w:rFonts w:asciiTheme="minorHAnsi" w:eastAsiaTheme="minorHAnsi" w:hAnsiTheme="minorHAnsi" w:cstheme="minorBidi"/>
          <w:b/>
          <w:bCs/>
          <w:color w:val="auto"/>
          <w:kern w:val="2"/>
          <w:sz w:val="26"/>
          <w:szCs w:val="26"/>
          <w:lang w:eastAsia="en-US"/>
          <w14:ligatures w14:val="standardContextual"/>
        </w:rPr>
        <w:t>w</w:t>
      </w:r>
      <w:r w:rsidRPr="009B4F1D">
        <w:rPr>
          <w:rFonts w:asciiTheme="minorHAnsi" w:eastAsiaTheme="minorHAnsi" w:hAnsiTheme="minorHAnsi" w:cstheme="minorBidi"/>
          <w:b/>
          <w:bCs/>
          <w:color w:val="auto"/>
          <w:kern w:val="2"/>
          <w:sz w:val="26"/>
          <w:szCs w:val="26"/>
          <w:lang w:eastAsia="en-US"/>
          <w14:ligatures w14:val="standardContextual"/>
        </w:rPr>
        <w:t xml:space="preserve">orking </w:t>
      </w:r>
      <w:r w:rsidR="00D52919">
        <w:rPr>
          <w:rFonts w:asciiTheme="minorHAnsi" w:eastAsiaTheme="minorHAnsi" w:hAnsiTheme="minorHAnsi" w:cstheme="minorBidi"/>
          <w:b/>
          <w:bCs/>
          <w:color w:val="auto"/>
          <w:kern w:val="2"/>
          <w:sz w:val="26"/>
          <w:szCs w:val="26"/>
          <w:lang w:eastAsia="en-US"/>
          <w14:ligatures w14:val="standardContextual"/>
        </w:rPr>
        <w:t>a</w:t>
      </w:r>
      <w:r w:rsidRPr="009B4F1D">
        <w:rPr>
          <w:rFonts w:asciiTheme="minorHAnsi" w:eastAsiaTheme="minorHAnsi" w:hAnsiTheme="minorHAnsi" w:cstheme="minorBidi"/>
          <w:b/>
          <w:bCs/>
          <w:color w:val="auto"/>
          <w:kern w:val="2"/>
          <w:sz w:val="26"/>
          <w:szCs w:val="26"/>
          <w:lang w:eastAsia="en-US"/>
          <w14:ligatures w14:val="standardContextual"/>
        </w:rPr>
        <w:t>rrangements</w:t>
      </w:r>
    </w:p>
    <w:p w14:paraId="4DE7D8C2" w14:textId="77777777" w:rsidR="009B4F1D" w:rsidRPr="009B4F1D" w:rsidRDefault="009B4F1D" w:rsidP="009B4F1D">
      <w:pPr>
        <w:autoSpaceDE w:val="0"/>
        <w:autoSpaceDN w:val="0"/>
        <w:adjustRightInd w:val="0"/>
        <w:spacing w:before="0" w:after="0" w:line="240" w:lineRule="auto"/>
        <w:rPr>
          <w:rFonts w:asciiTheme="minorHAnsi" w:eastAsia="Times New Roman" w:hAnsiTheme="minorHAnsi" w:cstheme="minorHAnsi"/>
          <w:szCs w:val="24"/>
        </w:rPr>
      </w:pPr>
      <w:r w:rsidRPr="009B4F1D">
        <w:rPr>
          <w:rFonts w:asciiTheme="minorHAnsi" w:eastAsia="Times New Roman" w:hAnsiTheme="minorHAnsi" w:cstheme="minorHAnsi"/>
          <w:szCs w:val="24"/>
        </w:rPr>
        <w:t>W</w:t>
      </w:r>
      <w:r w:rsidRPr="009B4F1D">
        <w:rPr>
          <w:rFonts w:asciiTheme="minorHAnsi" w:eastAsiaTheme="majorEastAsia" w:hAnsiTheme="minorHAnsi" w:cstheme="minorHAnsi"/>
          <w:szCs w:val="24"/>
        </w:rPr>
        <w:t xml:space="preserve">e </w:t>
      </w:r>
      <w:hyperlink r:id="rId19">
        <w:r w:rsidRPr="009B4F1D">
          <w:rPr>
            <w:rFonts w:asciiTheme="minorHAnsi" w:eastAsiaTheme="majorEastAsia" w:hAnsiTheme="minorHAnsi" w:cstheme="minorHAnsi"/>
            <w:color w:val="757579" w:themeColor="accent3"/>
            <w:szCs w:val="24"/>
            <w:u w:val="single"/>
          </w:rPr>
          <w:t>work flexibly at CSIRO</w:t>
        </w:r>
      </w:hyperlink>
      <w:r w:rsidRPr="009B4F1D">
        <w:rPr>
          <w:rFonts w:asciiTheme="minorHAnsi" w:eastAsiaTheme="majorEastAsia" w:hAnsiTheme="minorHAnsi" w:cstheme="minorHAnsi"/>
          <w:szCs w:val="24"/>
        </w:rPr>
        <w:t>, offering a range of options for how, when and where you work.  We can discuss flexible work arrangements with you during the recruitment process.</w:t>
      </w:r>
      <w:r w:rsidRPr="009B4F1D">
        <w:rPr>
          <w:rFonts w:asciiTheme="minorHAnsi" w:eastAsia="Times New Roman" w:hAnsiTheme="minorHAnsi" w:cstheme="minorHAnsi"/>
          <w:szCs w:val="24"/>
        </w:rPr>
        <w:t xml:space="preserve"> CSIRO also offers a range of leave entitlements, </w:t>
      </w:r>
      <w:hyperlink r:id="rId20">
        <w:r w:rsidRPr="009B4F1D">
          <w:rPr>
            <w:rFonts w:asciiTheme="minorHAnsi" w:eastAsia="Times New Roman" w:hAnsiTheme="minorHAnsi" w:cstheme="minorHAnsi"/>
            <w:color w:val="757579" w:themeColor="accent3"/>
            <w:szCs w:val="24"/>
            <w:u w:val="single"/>
          </w:rPr>
          <w:t>benefits</w:t>
        </w:r>
      </w:hyperlink>
      <w:r w:rsidRPr="009B4F1D">
        <w:rPr>
          <w:rFonts w:asciiTheme="minorHAnsi" w:eastAsia="Times New Roman" w:hAnsiTheme="minorHAnsi" w:cstheme="minorHAnsi"/>
          <w:szCs w:val="24"/>
        </w:rPr>
        <w:t xml:space="preserve"> and </w:t>
      </w:r>
      <w:hyperlink r:id="rId21">
        <w:r w:rsidRPr="009B4F1D">
          <w:rPr>
            <w:rFonts w:asciiTheme="minorHAnsi" w:eastAsia="Times New Roman" w:hAnsiTheme="minorHAnsi" w:cstheme="minorHAnsi"/>
            <w:color w:val="757579" w:themeColor="accent3"/>
            <w:szCs w:val="24"/>
            <w:u w:val="single"/>
          </w:rPr>
          <w:t>career development</w:t>
        </w:r>
      </w:hyperlink>
      <w:r w:rsidRPr="009B4F1D">
        <w:rPr>
          <w:rFonts w:asciiTheme="minorHAnsi" w:eastAsia="Times New Roman" w:hAnsiTheme="minorHAnsi" w:cstheme="minorHAnsi"/>
          <w:szCs w:val="24"/>
        </w:rPr>
        <w:t xml:space="preserve"> opportunities. To learn more, visit </w:t>
      </w:r>
      <w:hyperlink r:id="rId22">
        <w:r w:rsidRPr="009B4F1D">
          <w:rPr>
            <w:rFonts w:asciiTheme="minorHAnsi" w:eastAsia="Times New Roman" w:hAnsiTheme="minorHAnsi" w:cstheme="minorHAnsi"/>
            <w:color w:val="757579" w:themeColor="accent3"/>
            <w:szCs w:val="24"/>
            <w:u w:val="single"/>
          </w:rPr>
          <w:t>Careers at CSIRO</w:t>
        </w:r>
      </w:hyperlink>
      <w:r w:rsidRPr="009B4F1D">
        <w:rPr>
          <w:rFonts w:asciiTheme="minorHAnsi" w:eastAsia="Times New Roman" w:hAnsiTheme="minorHAnsi" w:cstheme="minorHAnsi"/>
          <w:szCs w:val="24"/>
        </w:rPr>
        <w:t>.</w:t>
      </w:r>
    </w:p>
    <w:p w14:paraId="5273715A" w14:textId="77777777" w:rsidR="009B4F1D" w:rsidRPr="009B4F1D" w:rsidRDefault="009B4F1D" w:rsidP="009B4F1D">
      <w:pPr>
        <w:autoSpaceDE w:val="0"/>
        <w:autoSpaceDN w:val="0"/>
        <w:adjustRightInd w:val="0"/>
        <w:spacing w:before="0" w:after="0" w:line="240" w:lineRule="auto"/>
        <w:rPr>
          <w:rFonts w:asciiTheme="minorHAnsi" w:eastAsia="Times New Roman" w:hAnsiTheme="minorHAnsi" w:cstheme="minorHAnsi"/>
          <w:szCs w:val="24"/>
        </w:rPr>
      </w:pPr>
    </w:p>
    <w:p w14:paraId="31D07299" w14:textId="77777777" w:rsidR="009B4F1D" w:rsidRPr="009B4F1D" w:rsidRDefault="009B4F1D" w:rsidP="009B4F1D">
      <w:pPr>
        <w:spacing w:before="0" w:after="0" w:line="240" w:lineRule="auto"/>
        <w:textAlignment w:val="baseline"/>
        <w:rPr>
          <w:rFonts w:asciiTheme="minorHAnsi" w:eastAsiaTheme="majorEastAsia" w:hAnsiTheme="minorHAnsi" w:cstheme="minorHAnsi"/>
          <w:color w:val="auto"/>
          <w:szCs w:val="24"/>
        </w:rPr>
      </w:pPr>
      <w:r w:rsidRPr="009B4F1D">
        <w:rPr>
          <w:rFonts w:asciiTheme="minorHAnsi" w:eastAsia="Times New Roman" w:hAnsiTheme="minorHAnsi" w:cstheme="minorHAnsi"/>
          <w:color w:val="auto"/>
          <w:szCs w:val="24"/>
        </w:rPr>
        <w:t xml:space="preserve">We celebrate the uniqueness of our workforce and are committed to creating </w:t>
      </w:r>
      <w:hyperlink r:id="rId23">
        <w:r w:rsidRPr="009B4F1D">
          <w:rPr>
            <w:rFonts w:asciiTheme="minorHAnsi" w:eastAsia="Times New Roman" w:hAnsiTheme="minorHAnsi" w:cstheme="minorHAnsi"/>
            <w:color w:val="757579" w:themeColor="accent3"/>
            <w:szCs w:val="24"/>
            <w:u w:val="single"/>
          </w:rPr>
          <w:t>diverse and inclusive teams</w:t>
        </w:r>
      </w:hyperlink>
      <w:r w:rsidRPr="009B4F1D">
        <w:rPr>
          <w:rFonts w:asciiTheme="minorHAnsi" w:eastAsia="Times New Roman" w:hAnsiTheme="minorHAnsi" w:cstheme="minorHAnsi"/>
          <w:color w:val="auto"/>
          <w:szCs w:val="24"/>
        </w:rPr>
        <w:t xml:space="preserve"> where everyone feels they belong. </w:t>
      </w:r>
      <w:r w:rsidRPr="009B4F1D">
        <w:rPr>
          <w:rFonts w:asciiTheme="minorHAnsi" w:eastAsiaTheme="majorEastAsia" w:hAnsiTheme="minorHAnsi" w:cstheme="minorHAnsi"/>
          <w:color w:val="auto"/>
          <w:szCs w:val="24"/>
        </w:rPr>
        <w:t xml:space="preserve">CSIRO is an equal employment opportunity organisation dedicated to recruiting people based on </w:t>
      </w:r>
      <w:proofErr w:type="gramStart"/>
      <w:r w:rsidRPr="009B4F1D">
        <w:rPr>
          <w:rFonts w:asciiTheme="minorHAnsi" w:eastAsiaTheme="majorEastAsia" w:hAnsiTheme="minorHAnsi" w:cstheme="minorHAnsi"/>
          <w:color w:val="auto"/>
          <w:szCs w:val="24"/>
        </w:rPr>
        <w:t>merit, and</w:t>
      </w:r>
      <w:proofErr w:type="gramEnd"/>
      <w:r w:rsidRPr="009B4F1D">
        <w:rPr>
          <w:rFonts w:asciiTheme="minorHAnsi" w:eastAsiaTheme="majorEastAsia" w:hAnsiTheme="minorHAnsi" w:cstheme="minorHAnsi"/>
          <w:color w:val="auto"/>
          <w:szCs w:val="24"/>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4C91673" w14:textId="77777777" w:rsid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2EE7A94E" w14:textId="77777777"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516EFC76" w14:textId="18E721D0" w:rsidR="009B4F1D" w:rsidRPr="009B4F1D" w:rsidRDefault="009B4F1D" w:rsidP="009B4F1D">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9B4F1D">
        <w:rPr>
          <w:rFonts w:asciiTheme="minorHAnsi" w:eastAsiaTheme="minorHAnsi" w:hAnsiTheme="minorHAnsi" w:cs="Calibri"/>
          <w:b/>
          <w:bCs/>
          <w:color w:val="auto"/>
          <w:kern w:val="2"/>
          <w:sz w:val="26"/>
          <w:szCs w:val="26"/>
          <w:lang w:eastAsia="en-US"/>
          <w14:ligatures w14:val="standardContextual"/>
        </w:rPr>
        <w:t xml:space="preserve">CSIRO </w:t>
      </w:r>
      <w:r w:rsidR="00D52919">
        <w:rPr>
          <w:rFonts w:asciiTheme="minorHAnsi" w:eastAsiaTheme="minorHAnsi" w:hAnsiTheme="minorHAnsi" w:cs="Calibri"/>
          <w:b/>
          <w:bCs/>
          <w:color w:val="auto"/>
          <w:kern w:val="2"/>
          <w:sz w:val="26"/>
          <w:szCs w:val="26"/>
          <w:lang w:eastAsia="en-US"/>
          <w14:ligatures w14:val="standardContextual"/>
        </w:rPr>
        <w:t>v</w:t>
      </w:r>
      <w:r w:rsidRPr="009B4F1D">
        <w:rPr>
          <w:rFonts w:asciiTheme="minorHAnsi" w:eastAsiaTheme="minorHAnsi" w:hAnsiTheme="minorHAnsi" w:cs="Calibri"/>
          <w:b/>
          <w:bCs/>
          <w:color w:val="auto"/>
          <w:kern w:val="2"/>
          <w:sz w:val="26"/>
          <w:szCs w:val="26"/>
          <w:lang w:eastAsia="en-US"/>
          <w14:ligatures w14:val="standardContextual"/>
        </w:rPr>
        <w:t>alues</w:t>
      </w:r>
    </w:p>
    <w:p w14:paraId="29D82E09" w14:textId="77777777" w:rsidR="009B4F1D" w:rsidRPr="009B4F1D" w:rsidRDefault="009B4F1D" w:rsidP="009B4F1D">
      <w:pPr>
        <w:spacing w:before="240" w:after="0" w:line="240" w:lineRule="auto"/>
        <w:jc w:val="both"/>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CSIRO is a values-based organisation committed to values-based leadership. </w:t>
      </w:r>
    </w:p>
    <w:p w14:paraId="656AC9B6" w14:textId="77777777" w:rsidR="009B4F1D" w:rsidRPr="009B4F1D" w:rsidRDefault="009B4F1D" w:rsidP="009B4F1D">
      <w:pPr>
        <w:spacing w:before="240" w:after="0" w:line="240" w:lineRule="auto"/>
        <w:jc w:val="both"/>
        <w:rPr>
          <w:rFonts w:asciiTheme="minorHAnsi" w:eastAsiaTheme="minorHAnsi" w:hAnsiTheme="minorHAnsi" w:cs="Calibri"/>
          <w:color w:val="auto"/>
          <w:kern w:val="2"/>
          <w:sz w:val="22"/>
          <w:lang w:eastAsia="en-US"/>
          <w14:ligatures w14:val="standardContextual"/>
        </w:rPr>
      </w:pPr>
    </w:p>
    <w:tbl>
      <w:tblPr>
        <w:tblStyle w:val="TableGrid"/>
        <w:tblW w:w="0" w:type="auto"/>
        <w:tblLook w:val="04A0" w:firstRow="1" w:lastRow="0" w:firstColumn="1" w:lastColumn="0" w:noHBand="0" w:noVBand="1"/>
      </w:tblPr>
      <w:tblGrid>
        <w:gridCol w:w="1238"/>
        <w:gridCol w:w="6083"/>
        <w:gridCol w:w="1815"/>
      </w:tblGrid>
      <w:tr w:rsidR="009B4F1D" w:rsidRPr="009B4F1D" w14:paraId="68A662F2" w14:textId="77777777" w:rsidTr="00D52919">
        <w:trPr>
          <w:trHeight w:val="266"/>
        </w:trPr>
        <w:tc>
          <w:tcPr>
            <w:tcW w:w="1238" w:type="dxa"/>
          </w:tcPr>
          <w:p w14:paraId="4CC93F08"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Value</w:t>
            </w:r>
          </w:p>
        </w:tc>
        <w:tc>
          <w:tcPr>
            <w:tcW w:w="6083" w:type="dxa"/>
          </w:tcPr>
          <w:p w14:paraId="5F83EFAB"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Descriptor</w:t>
            </w:r>
          </w:p>
        </w:tc>
        <w:tc>
          <w:tcPr>
            <w:tcW w:w="1695" w:type="dxa"/>
          </w:tcPr>
          <w:p w14:paraId="638E6430"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Behaviour</w:t>
            </w:r>
          </w:p>
        </w:tc>
      </w:tr>
      <w:tr w:rsidR="009B4F1D" w:rsidRPr="009B4F1D" w14:paraId="277FE056" w14:textId="77777777" w:rsidTr="00D52919">
        <w:trPr>
          <w:trHeight w:val="833"/>
        </w:trPr>
        <w:tc>
          <w:tcPr>
            <w:tcW w:w="1238" w:type="dxa"/>
          </w:tcPr>
          <w:p w14:paraId="522ED221" w14:textId="4D38F9F1"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lastRenderedPageBreak/>
              <w:t xml:space="preserve">People </w:t>
            </w:r>
            <w:r w:rsidR="00D52919">
              <w:rPr>
                <w:rFonts w:eastAsiaTheme="minorHAnsi" w:cs="Calibri"/>
                <w:b/>
                <w:color w:val="auto"/>
                <w:kern w:val="2"/>
                <w:sz w:val="22"/>
                <w:lang w:eastAsia="en-US"/>
                <w14:ligatures w14:val="standardContextual"/>
              </w:rPr>
              <w:t>f</w:t>
            </w:r>
            <w:r w:rsidRPr="009B4F1D">
              <w:rPr>
                <w:rFonts w:eastAsiaTheme="minorHAnsi" w:cs="Calibri"/>
                <w:b/>
                <w:color w:val="auto"/>
                <w:kern w:val="2"/>
                <w:sz w:val="22"/>
                <w:lang w:eastAsia="en-US"/>
                <w14:ligatures w14:val="standardContextual"/>
              </w:rPr>
              <w:t>irst</w:t>
            </w:r>
          </w:p>
        </w:tc>
        <w:tc>
          <w:tcPr>
            <w:tcW w:w="6083" w:type="dxa"/>
          </w:tcPr>
          <w:p w14:paraId="69400B43"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58FCE9EC" w14:textId="77777777" w:rsidR="009B4F1D" w:rsidRPr="009B4F1D" w:rsidRDefault="009B4F1D" w:rsidP="009B4F1D">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79A6E1BE"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Respectful</w:t>
            </w:r>
          </w:p>
          <w:p w14:paraId="122F1C27"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Caring</w:t>
            </w:r>
          </w:p>
          <w:p w14:paraId="3457CDD3"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Inclusive</w:t>
            </w:r>
          </w:p>
        </w:tc>
      </w:tr>
      <w:tr w:rsidR="009B4F1D" w:rsidRPr="009B4F1D" w14:paraId="5AEF2F5A" w14:textId="77777777" w:rsidTr="00D52919">
        <w:trPr>
          <w:trHeight w:val="964"/>
        </w:trPr>
        <w:tc>
          <w:tcPr>
            <w:tcW w:w="1238" w:type="dxa"/>
          </w:tcPr>
          <w:p w14:paraId="6FCDFE0F" w14:textId="3A3F7D11"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Further </w:t>
            </w:r>
            <w:r w:rsidR="00D52919">
              <w:rPr>
                <w:rFonts w:eastAsiaTheme="minorHAnsi" w:cs="Calibri"/>
                <w:b/>
                <w:color w:val="auto"/>
                <w:kern w:val="2"/>
                <w:sz w:val="22"/>
                <w:lang w:eastAsia="en-US"/>
                <w14:ligatures w14:val="standardContextual"/>
              </w:rPr>
              <w:t>t</w:t>
            </w:r>
            <w:r w:rsidRPr="009B4F1D">
              <w:rPr>
                <w:rFonts w:eastAsiaTheme="minorHAnsi" w:cs="Calibri"/>
                <w:b/>
                <w:color w:val="auto"/>
                <w:kern w:val="2"/>
                <w:sz w:val="22"/>
                <w:lang w:eastAsia="en-US"/>
                <w14:ligatures w14:val="standardContextual"/>
              </w:rPr>
              <w:t>ogether</w:t>
            </w:r>
          </w:p>
        </w:tc>
        <w:tc>
          <w:tcPr>
            <w:tcW w:w="6083" w:type="dxa"/>
          </w:tcPr>
          <w:p w14:paraId="4C9875D7"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0FEDA4A1" w14:textId="77777777" w:rsidR="009B4F1D" w:rsidRPr="009B4F1D" w:rsidRDefault="009B4F1D" w:rsidP="009B4F1D">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2AD18111"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Accountable</w:t>
            </w:r>
          </w:p>
          <w:p w14:paraId="42513514"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Authentic</w:t>
            </w:r>
          </w:p>
          <w:p w14:paraId="406E1A2E"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Courageous</w:t>
            </w:r>
          </w:p>
        </w:tc>
      </w:tr>
      <w:tr w:rsidR="009B4F1D" w:rsidRPr="009B4F1D" w14:paraId="5DA8C834" w14:textId="77777777" w:rsidTr="00D52919">
        <w:tc>
          <w:tcPr>
            <w:tcW w:w="1238" w:type="dxa"/>
          </w:tcPr>
          <w:p w14:paraId="24F864F7" w14:textId="1855CDD5"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Making it </w:t>
            </w:r>
            <w:r w:rsidR="00D52919">
              <w:rPr>
                <w:rFonts w:eastAsiaTheme="minorHAnsi" w:cs="Calibri"/>
                <w:b/>
                <w:color w:val="auto"/>
                <w:kern w:val="2"/>
                <w:sz w:val="22"/>
                <w:lang w:eastAsia="en-US"/>
                <w14:ligatures w14:val="standardContextual"/>
              </w:rPr>
              <w:t>r</w:t>
            </w:r>
            <w:r w:rsidRPr="009B4F1D">
              <w:rPr>
                <w:rFonts w:eastAsiaTheme="minorHAnsi" w:cs="Calibri"/>
                <w:b/>
                <w:color w:val="auto"/>
                <w:kern w:val="2"/>
                <w:sz w:val="22"/>
                <w:lang w:eastAsia="en-US"/>
                <w14:ligatures w14:val="standardContextual"/>
              </w:rPr>
              <w:t>eal</w:t>
            </w:r>
          </w:p>
        </w:tc>
        <w:tc>
          <w:tcPr>
            <w:tcW w:w="6083" w:type="dxa"/>
          </w:tcPr>
          <w:p w14:paraId="68462654"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6639531C" w14:textId="77777777" w:rsidR="009B4F1D" w:rsidRPr="009B4F1D" w:rsidRDefault="009B4F1D" w:rsidP="009B4F1D">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403636E8"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Partnering</w:t>
            </w:r>
          </w:p>
          <w:p w14:paraId="7AE54509"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Cooperative</w:t>
            </w:r>
          </w:p>
          <w:p w14:paraId="4896538B"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Humble</w:t>
            </w:r>
          </w:p>
          <w:p w14:paraId="4A0FDD47" w14:textId="77777777" w:rsidR="009B4F1D" w:rsidRPr="009B4F1D" w:rsidRDefault="009B4F1D" w:rsidP="009B4F1D">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9B4F1D" w:rsidRPr="009B4F1D" w14:paraId="095DA615" w14:textId="77777777" w:rsidTr="00D52919">
        <w:trPr>
          <w:trHeight w:val="64"/>
        </w:trPr>
        <w:tc>
          <w:tcPr>
            <w:tcW w:w="1238" w:type="dxa"/>
          </w:tcPr>
          <w:p w14:paraId="2F1563CF"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Trusted</w:t>
            </w:r>
          </w:p>
        </w:tc>
        <w:tc>
          <w:tcPr>
            <w:tcW w:w="6083" w:type="dxa"/>
          </w:tcPr>
          <w:p w14:paraId="62A2CBC5"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1A704106" w14:textId="77777777" w:rsidR="009B4F1D" w:rsidRPr="009B4F1D" w:rsidRDefault="009B4F1D" w:rsidP="009B4F1D">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5F7B51B4"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Curious</w:t>
            </w:r>
          </w:p>
          <w:p w14:paraId="18FA4E05"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Adaptive</w:t>
            </w:r>
          </w:p>
          <w:p w14:paraId="558FD14F"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Entrepreneurial</w:t>
            </w:r>
          </w:p>
        </w:tc>
      </w:tr>
    </w:tbl>
    <w:p w14:paraId="46518D1B" w14:textId="77777777" w:rsidR="009B4F1D" w:rsidRDefault="009B4F1D" w:rsidP="009B4F1D">
      <w:pPr>
        <w:spacing w:line="240" w:lineRule="auto"/>
        <w:rPr>
          <w:b/>
          <w:bCs/>
          <w:sz w:val="26"/>
          <w:szCs w:val="26"/>
        </w:rPr>
      </w:pPr>
    </w:p>
    <w:p w14:paraId="3B84CD4A" w14:textId="0328E03B" w:rsidR="009B4F1D" w:rsidRPr="009B4F1D" w:rsidRDefault="009B4F1D" w:rsidP="009B4F1D">
      <w:pPr>
        <w:spacing w:line="240" w:lineRule="auto"/>
        <w:rPr>
          <w:b/>
          <w:bCs/>
          <w:i/>
          <w:iCs/>
          <w:sz w:val="22"/>
        </w:rPr>
      </w:pPr>
      <w:r w:rsidRPr="009B4F1D">
        <w:rPr>
          <w:b/>
          <w:bCs/>
          <w:sz w:val="26"/>
          <w:szCs w:val="26"/>
        </w:rPr>
        <w:t xml:space="preserve">Child </w:t>
      </w:r>
      <w:r w:rsidR="00D52919">
        <w:rPr>
          <w:b/>
          <w:bCs/>
          <w:sz w:val="26"/>
          <w:szCs w:val="26"/>
        </w:rPr>
        <w:t>s</w:t>
      </w:r>
      <w:r w:rsidRPr="009B4F1D">
        <w:rPr>
          <w:b/>
          <w:bCs/>
          <w:sz w:val="26"/>
          <w:szCs w:val="26"/>
        </w:rPr>
        <w:t>afety</w:t>
      </w:r>
    </w:p>
    <w:p w14:paraId="3360D685" w14:textId="1277A769" w:rsidR="009B4F1D" w:rsidRDefault="009B4F1D" w:rsidP="009B4F1D">
      <w:pPr>
        <w:rPr>
          <w:rFonts w:asciiTheme="minorHAnsi" w:hAnsiTheme="minorHAnsi" w:cstheme="minorHAnsi"/>
          <w:szCs w:val="24"/>
        </w:rPr>
      </w:pPr>
      <w:r w:rsidRPr="009B4F1D">
        <w:rPr>
          <w:rFonts w:asciiTheme="minorHAnsi" w:hAnsiTheme="minorHAnsi" w:cstheme="minorHAnsi"/>
          <w:szCs w:val="24"/>
        </w:rPr>
        <w:t xml:space="preserve">CSIRO is committed to the safety and wellbeing of all children and young people involved in our activities and programs. View our </w:t>
      </w:r>
      <w:hyperlink r:id="rId24" w:history="1">
        <w:r w:rsidRPr="009B4F1D">
          <w:rPr>
            <w:rStyle w:val="Hyperlink"/>
            <w:rFonts w:asciiTheme="minorHAnsi" w:hAnsiTheme="minorHAnsi" w:cstheme="minorHAnsi"/>
            <w:szCs w:val="24"/>
          </w:rPr>
          <w:t>Child Safe Policy</w:t>
        </w:r>
      </w:hyperlink>
      <w:r w:rsidRPr="009B4F1D">
        <w:rPr>
          <w:rFonts w:asciiTheme="minorHAnsi" w:hAnsiTheme="minorHAnsi" w:cstheme="minorHAnsi"/>
          <w:szCs w:val="24"/>
        </w:rPr>
        <w:t>.</w:t>
      </w:r>
    </w:p>
    <w:p w14:paraId="4DEBEC08" w14:textId="77777777" w:rsidR="009B4F1D" w:rsidRPr="009B4F1D" w:rsidRDefault="009B4F1D" w:rsidP="009B4F1D">
      <w:pPr>
        <w:rPr>
          <w:rFonts w:cstheme="minorHAnsi"/>
          <w:szCs w:val="24"/>
        </w:rPr>
      </w:pPr>
    </w:p>
    <w:p w14:paraId="10A47736" w14:textId="6D5879EB" w:rsidR="00E673A0" w:rsidRPr="003044E2" w:rsidRDefault="00E673A0" w:rsidP="00E673A0">
      <w:pPr>
        <w:pStyle w:val="Boxedheading"/>
      </w:pPr>
      <w:r>
        <w:t xml:space="preserve">Special </w:t>
      </w:r>
      <w:r w:rsidR="00D52919">
        <w:t>r</w:t>
      </w:r>
      <w:r>
        <w:t>equirements</w:t>
      </w:r>
    </w:p>
    <w:p w14:paraId="1B621EB2" w14:textId="77777777" w:rsidR="00511164" w:rsidRDefault="00511164" w:rsidP="00511164">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9ED021E" w14:textId="77777777" w:rsidR="003E5564" w:rsidRDefault="003E5564" w:rsidP="00E673A0">
      <w:pPr>
        <w:pStyle w:val="Boxedlistbullet"/>
        <w:numPr>
          <w:ilvl w:val="0"/>
          <w:numId w:val="0"/>
        </w:numPr>
        <w:ind w:left="227"/>
      </w:pPr>
    </w:p>
    <w:p w14:paraId="7A92AC58" w14:textId="77777777" w:rsidR="00752CA9" w:rsidRPr="002568C2" w:rsidRDefault="00752CA9" w:rsidP="00752CA9">
      <w:pPr>
        <w:pStyle w:val="Boxedlistbullet"/>
        <w:spacing w:before="100" w:beforeAutospacing="1" w:after="100" w:afterAutospacing="1"/>
      </w:pPr>
      <w:r w:rsidRPr="001F3E89">
        <w:t xml:space="preserve">The successful candidate will undertake a pre-employment background check. Please note that individuals with criminal records are not automatically deemed ineligible. Each </w:t>
      </w:r>
      <w:r w:rsidRPr="002568C2">
        <w:t>application will be considered on its merits.</w:t>
      </w:r>
    </w:p>
    <w:p w14:paraId="4E72037E" w14:textId="238BC4D7" w:rsidR="009B4F1D" w:rsidRPr="002568C2" w:rsidRDefault="00752CA9" w:rsidP="00A7501C">
      <w:pPr>
        <w:pStyle w:val="Boxedlistbullet"/>
        <w:spacing w:before="100" w:beforeAutospacing="1" w:after="100" w:afterAutospacing="1"/>
      </w:pPr>
      <w:r w:rsidRPr="002568C2">
        <w:t xml:space="preserve">The successful candidate will be required to obtain and maintain a security clearance at </w:t>
      </w:r>
      <w:r w:rsidR="00A7501C" w:rsidRPr="002568C2">
        <w:t>Negative Vet Level 1.</w:t>
      </w:r>
      <w:bookmarkEnd w:id="1"/>
      <w:r w:rsidR="001F3E89" w:rsidRPr="002568C2">
        <w:t xml:space="preserve"> Existing </w:t>
      </w:r>
      <w:proofErr w:type="gramStart"/>
      <w:r w:rsidR="001F3E89" w:rsidRPr="002568C2">
        <w:t>higher level</w:t>
      </w:r>
      <w:proofErr w:type="gramEnd"/>
      <w:r w:rsidR="001F3E89" w:rsidRPr="002568C2">
        <w:t xml:space="preserve"> clearances can be maintained. </w:t>
      </w:r>
    </w:p>
    <w:sectPr w:rsidR="009B4F1D" w:rsidRPr="002568C2" w:rsidSect="002E15F1">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1BD8E" w14:textId="77777777" w:rsidR="006D579C" w:rsidRDefault="006D579C" w:rsidP="000A377A">
      <w:r>
        <w:separator/>
      </w:r>
    </w:p>
  </w:endnote>
  <w:endnote w:type="continuationSeparator" w:id="0">
    <w:p w14:paraId="7B98E152" w14:textId="77777777" w:rsidR="006D579C" w:rsidRDefault="006D579C" w:rsidP="000A377A">
      <w:r>
        <w:continuationSeparator/>
      </w:r>
    </w:p>
  </w:endnote>
  <w:endnote w:type="continuationNotice" w:id="1">
    <w:p w14:paraId="7C301216" w14:textId="77777777" w:rsidR="006D579C" w:rsidRDefault="006D57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CE0E0" w14:textId="34B26C79" w:rsidR="00B15F68" w:rsidRDefault="00B15F68">
    <w:pPr>
      <w:pStyle w:val="Footer"/>
    </w:pPr>
    <w:r>
      <w:rPr>
        <w:noProof/>
      </w:rPr>
      <mc:AlternateContent>
        <mc:Choice Requires="wps">
          <w:drawing>
            <wp:anchor distT="0" distB="0" distL="0" distR="0" simplePos="0" relativeHeight="251663360" behindDoc="0" locked="0" layoutInCell="1" allowOverlap="1" wp14:anchorId="3BF81CAC" wp14:editId="575DF1B8">
              <wp:simplePos x="635" y="635"/>
              <wp:positionH relativeFrom="page">
                <wp:align>center</wp:align>
              </wp:positionH>
              <wp:positionV relativeFrom="page">
                <wp:align>bottom</wp:align>
              </wp:positionV>
              <wp:extent cx="551815" cy="471170"/>
              <wp:effectExtent l="0" t="0" r="635" b="0"/>
              <wp:wrapNone/>
              <wp:docPr id="182132903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0D8492F" w14:textId="147C64AC" w:rsidR="00B15F68" w:rsidRPr="00B15F68" w:rsidRDefault="00B15F68" w:rsidP="00B15F68">
                          <w:pPr>
                            <w:spacing w:after="0"/>
                            <w:rPr>
                              <w:rFonts w:cs="Calibri"/>
                              <w:noProof/>
                              <w:color w:val="FF0000"/>
                              <w:szCs w:val="24"/>
                            </w:rPr>
                          </w:pPr>
                          <w:r w:rsidRPr="00B15F68">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F81CAC"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50D8492F" w14:textId="147C64AC" w:rsidR="00B15F68" w:rsidRPr="00B15F68" w:rsidRDefault="00B15F68" w:rsidP="00B15F68">
                    <w:pPr>
                      <w:spacing w:after="0"/>
                      <w:rPr>
                        <w:rFonts w:cs="Calibri"/>
                        <w:noProof/>
                        <w:color w:val="FF0000"/>
                        <w:szCs w:val="24"/>
                      </w:rPr>
                    </w:pPr>
                    <w:r w:rsidRPr="00B15F68">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3EDD" w14:textId="3B7C4106" w:rsidR="009511DD" w:rsidRPr="00246B35" w:rsidRDefault="00B15F68"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28D74EEF" wp14:editId="0E86D3BC">
              <wp:simplePos x="720000" y="9957600"/>
              <wp:positionH relativeFrom="page">
                <wp:align>center</wp:align>
              </wp:positionH>
              <wp:positionV relativeFrom="page">
                <wp:align>bottom</wp:align>
              </wp:positionV>
              <wp:extent cx="551815" cy="471170"/>
              <wp:effectExtent l="0" t="0" r="635" b="0"/>
              <wp:wrapNone/>
              <wp:docPr id="182254987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5E220E94" w14:textId="5B961968" w:rsidR="00B15F68" w:rsidRPr="00B15F68" w:rsidRDefault="00B15F68" w:rsidP="00B15F68">
                          <w:pPr>
                            <w:spacing w:after="0"/>
                            <w:rPr>
                              <w:rFonts w:cs="Calibri"/>
                              <w:noProof/>
                              <w:color w:val="FF0000"/>
                              <w:szCs w:val="24"/>
                            </w:rPr>
                          </w:pPr>
                          <w:r w:rsidRPr="00B15F68">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D74EEF"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5E220E94" w14:textId="5B961968" w:rsidR="00B15F68" w:rsidRPr="00B15F68" w:rsidRDefault="00B15F68" w:rsidP="00B15F68">
                    <w:pPr>
                      <w:spacing w:after="0"/>
                      <w:rPr>
                        <w:rFonts w:cs="Calibri"/>
                        <w:noProof/>
                        <w:color w:val="FF0000"/>
                        <w:szCs w:val="24"/>
                      </w:rPr>
                    </w:pPr>
                    <w:r w:rsidRPr="00B15F68">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F49F" w14:textId="2DDB79A5" w:rsidR="009511DD" w:rsidRDefault="00B15F68"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57D68D6D" wp14:editId="34A6CB40">
              <wp:simplePos x="720000" y="9957600"/>
              <wp:positionH relativeFrom="page">
                <wp:align>center</wp:align>
              </wp:positionH>
              <wp:positionV relativeFrom="page">
                <wp:align>bottom</wp:align>
              </wp:positionV>
              <wp:extent cx="551815" cy="471170"/>
              <wp:effectExtent l="0" t="0" r="635" b="0"/>
              <wp:wrapNone/>
              <wp:docPr id="83084660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18D9415" w14:textId="7F769ADA" w:rsidR="00B15F68" w:rsidRPr="00B15F68" w:rsidRDefault="00B15F68" w:rsidP="00B15F68">
                          <w:pPr>
                            <w:spacing w:after="0"/>
                            <w:rPr>
                              <w:rFonts w:cs="Calibri"/>
                              <w:noProof/>
                              <w:color w:val="FF0000"/>
                              <w:szCs w:val="24"/>
                            </w:rPr>
                          </w:pPr>
                          <w:r w:rsidRPr="00B15F68">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D68D6D"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118D9415" w14:textId="7F769ADA" w:rsidR="00B15F68" w:rsidRPr="00B15F68" w:rsidRDefault="00B15F68" w:rsidP="00B15F68">
                    <w:pPr>
                      <w:spacing w:after="0"/>
                      <w:rPr>
                        <w:rFonts w:cs="Calibri"/>
                        <w:noProof/>
                        <w:color w:val="FF0000"/>
                        <w:szCs w:val="24"/>
                      </w:rPr>
                    </w:pPr>
                    <w:r w:rsidRPr="00B15F68">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D9AB5" w14:textId="77777777" w:rsidR="006D579C" w:rsidRDefault="006D579C" w:rsidP="000A377A">
      <w:r>
        <w:separator/>
      </w:r>
    </w:p>
  </w:footnote>
  <w:footnote w:type="continuationSeparator" w:id="0">
    <w:p w14:paraId="0BB60143" w14:textId="77777777" w:rsidR="006D579C" w:rsidRDefault="006D579C" w:rsidP="000A377A">
      <w:r>
        <w:continuationSeparator/>
      </w:r>
    </w:p>
  </w:footnote>
  <w:footnote w:type="continuationNotice" w:id="1">
    <w:p w14:paraId="233A48ED" w14:textId="77777777" w:rsidR="006D579C" w:rsidRDefault="006D579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2534F" w14:textId="6115CF9D" w:rsidR="00B15F68" w:rsidRDefault="00B15F68">
    <w:pPr>
      <w:pStyle w:val="Header"/>
    </w:pPr>
    <w:r>
      <w:rPr>
        <w:noProof/>
      </w:rPr>
      <mc:AlternateContent>
        <mc:Choice Requires="wps">
          <w:drawing>
            <wp:anchor distT="0" distB="0" distL="0" distR="0" simplePos="0" relativeHeight="251660288" behindDoc="0" locked="0" layoutInCell="1" allowOverlap="1" wp14:anchorId="1CCA9BAB" wp14:editId="1511B70A">
              <wp:simplePos x="635" y="635"/>
              <wp:positionH relativeFrom="page">
                <wp:align>center</wp:align>
              </wp:positionH>
              <wp:positionV relativeFrom="page">
                <wp:align>top</wp:align>
              </wp:positionV>
              <wp:extent cx="551815" cy="471170"/>
              <wp:effectExtent l="0" t="0" r="635" b="5080"/>
              <wp:wrapNone/>
              <wp:docPr id="6157033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249B410" w14:textId="408DA6F3" w:rsidR="00B15F68" w:rsidRPr="00B15F68" w:rsidRDefault="00B15F68" w:rsidP="00B15F68">
                          <w:pPr>
                            <w:spacing w:after="0"/>
                            <w:rPr>
                              <w:rFonts w:cs="Calibri"/>
                              <w:noProof/>
                              <w:color w:val="FF0000"/>
                              <w:szCs w:val="24"/>
                            </w:rPr>
                          </w:pPr>
                          <w:r w:rsidRPr="00B15F68">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CA9BAB"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6249B410" w14:textId="408DA6F3" w:rsidR="00B15F68" w:rsidRPr="00B15F68" w:rsidRDefault="00B15F68" w:rsidP="00B15F68">
                    <w:pPr>
                      <w:spacing w:after="0"/>
                      <w:rPr>
                        <w:rFonts w:cs="Calibri"/>
                        <w:noProof/>
                        <w:color w:val="FF0000"/>
                        <w:szCs w:val="24"/>
                      </w:rPr>
                    </w:pPr>
                    <w:r w:rsidRPr="00B15F68">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B24CD" w14:textId="339870CB" w:rsidR="00B15F68" w:rsidRDefault="00B15F68">
    <w:pPr>
      <w:pStyle w:val="Header"/>
    </w:pPr>
    <w:r>
      <w:rPr>
        <w:noProof/>
      </w:rPr>
      <mc:AlternateContent>
        <mc:Choice Requires="wps">
          <w:drawing>
            <wp:anchor distT="0" distB="0" distL="0" distR="0" simplePos="0" relativeHeight="251661312" behindDoc="0" locked="0" layoutInCell="1" allowOverlap="1" wp14:anchorId="7A2BE134" wp14:editId="11C86255">
              <wp:simplePos x="720000" y="273600"/>
              <wp:positionH relativeFrom="page">
                <wp:align>center</wp:align>
              </wp:positionH>
              <wp:positionV relativeFrom="page">
                <wp:align>top</wp:align>
              </wp:positionV>
              <wp:extent cx="551815" cy="471170"/>
              <wp:effectExtent l="0" t="0" r="635" b="5080"/>
              <wp:wrapNone/>
              <wp:docPr id="2408785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278C020" w14:textId="6D6F3313" w:rsidR="00B15F68" w:rsidRPr="00B15F68" w:rsidRDefault="00B15F68" w:rsidP="00B15F68">
                          <w:pPr>
                            <w:spacing w:after="0"/>
                            <w:rPr>
                              <w:rFonts w:cs="Calibri"/>
                              <w:noProof/>
                              <w:color w:val="FF0000"/>
                              <w:szCs w:val="24"/>
                            </w:rPr>
                          </w:pPr>
                          <w:r w:rsidRPr="00B15F68">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2BE134"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0278C020" w14:textId="6D6F3313" w:rsidR="00B15F68" w:rsidRPr="00B15F68" w:rsidRDefault="00B15F68" w:rsidP="00B15F68">
                    <w:pPr>
                      <w:spacing w:after="0"/>
                      <w:rPr>
                        <w:rFonts w:cs="Calibri"/>
                        <w:noProof/>
                        <w:color w:val="FF0000"/>
                        <w:szCs w:val="24"/>
                      </w:rPr>
                    </w:pPr>
                    <w:r w:rsidRPr="00B15F68">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B62D" w14:textId="24778A82" w:rsidR="009511DD" w:rsidRPr="002E15F1" w:rsidRDefault="00B15F68">
    <w:pPr>
      <w:rPr>
        <w:sz w:val="2"/>
        <w:szCs w:val="2"/>
      </w:rPr>
    </w:pPr>
    <w:r>
      <w:rPr>
        <w:noProof/>
        <w:sz w:val="2"/>
        <w:szCs w:val="2"/>
      </w:rPr>
      <mc:AlternateContent>
        <mc:Choice Requires="wps">
          <w:drawing>
            <wp:anchor distT="0" distB="0" distL="0" distR="0" simplePos="0" relativeHeight="251659264" behindDoc="0" locked="0" layoutInCell="1" allowOverlap="1" wp14:anchorId="19095EA4" wp14:editId="5A48E5F4">
              <wp:simplePos x="720000" y="273600"/>
              <wp:positionH relativeFrom="page">
                <wp:align>center</wp:align>
              </wp:positionH>
              <wp:positionV relativeFrom="page">
                <wp:align>top</wp:align>
              </wp:positionV>
              <wp:extent cx="551815" cy="471170"/>
              <wp:effectExtent l="0" t="0" r="635" b="5080"/>
              <wp:wrapNone/>
              <wp:docPr id="212587257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7436B4D4" w14:textId="71C41848" w:rsidR="00B15F68" w:rsidRPr="00B15F68" w:rsidRDefault="00B15F68" w:rsidP="00B15F68">
                          <w:pPr>
                            <w:spacing w:after="0"/>
                            <w:rPr>
                              <w:rFonts w:cs="Calibri"/>
                              <w:noProof/>
                              <w:color w:val="FF0000"/>
                              <w:szCs w:val="24"/>
                            </w:rPr>
                          </w:pPr>
                          <w:r w:rsidRPr="00B15F68">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095EA4"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7436B4D4" w14:textId="71C41848" w:rsidR="00B15F68" w:rsidRPr="00B15F68" w:rsidRDefault="00B15F68" w:rsidP="00B15F68">
                    <w:pPr>
                      <w:spacing w:after="0"/>
                      <w:rPr>
                        <w:rFonts w:cs="Calibri"/>
                        <w:noProof/>
                        <w:color w:val="FF0000"/>
                        <w:szCs w:val="24"/>
                      </w:rPr>
                    </w:pPr>
                    <w:r w:rsidRPr="00B15F68">
                      <w:rPr>
                        <w:rFonts w:cs="Calibri"/>
                        <w:noProof/>
                        <w:color w:val="FF0000"/>
                        <w:szCs w:val="24"/>
                      </w:rPr>
                      <w:t>OFFICIAL</w:t>
                    </w:r>
                  </w:p>
                </w:txbxContent>
              </v:textbox>
              <w10:wrap anchorx="page" anchory="page"/>
            </v:shape>
          </w:pict>
        </mc:Fallback>
      </mc:AlternateContent>
    </w:r>
    <w:r w:rsidR="00ED212D" w:rsidRPr="002E15F1">
      <w:rPr>
        <w:noProof/>
        <w:sz w:val="2"/>
        <w:szCs w:val="2"/>
      </w:rPr>
      <w:drawing>
        <wp:anchor distT="0" distB="71755" distL="114300" distR="360045" simplePos="0" relativeHeight="251658240"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6262CA"/>
    <w:multiLevelType w:val="multilevel"/>
    <w:tmpl w:val="582A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5"/>
  </w:num>
  <w:num w:numId="12" w16cid:durableId="1646273113">
    <w:abstractNumId w:val="17"/>
  </w:num>
  <w:num w:numId="13" w16cid:durableId="931742225">
    <w:abstractNumId w:val="16"/>
  </w:num>
  <w:num w:numId="14" w16cid:durableId="1338539233">
    <w:abstractNumId w:val="30"/>
  </w:num>
  <w:num w:numId="15" w16cid:durableId="952437869">
    <w:abstractNumId w:val="35"/>
  </w:num>
  <w:num w:numId="16" w16cid:durableId="570194105">
    <w:abstractNumId w:val="31"/>
  </w:num>
  <w:num w:numId="17" w16cid:durableId="950631071">
    <w:abstractNumId w:val="20"/>
  </w:num>
  <w:num w:numId="18" w16cid:durableId="161161754">
    <w:abstractNumId w:val="24"/>
  </w:num>
  <w:num w:numId="19" w16cid:durableId="1027177428">
    <w:abstractNumId w:val="18"/>
  </w:num>
  <w:num w:numId="20" w16cid:durableId="2072386943">
    <w:abstractNumId w:val="14"/>
  </w:num>
  <w:num w:numId="21" w16cid:durableId="528645530">
    <w:abstractNumId w:val="15"/>
  </w:num>
  <w:num w:numId="22" w16cid:durableId="1832328835">
    <w:abstractNumId w:val="12"/>
  </w:num>
  <w:num w:numId="23" w16cid:durableId="1106119439">
    <w:abstractNumId w:val="10"/>
  </w:num>
  <w:num w:numId="24" w16cid:durableId="1639459754">
    <w:abstractNumId w:val="19"/>
  </w:num>
  <w:num w:numId="25" w16cid:durableId="1869441897">
    <w:abstractNumId w:val="34"/>
  </w:num>
  <w:num w:numId="26" w16cid:durableId="751664131">
    <w:abstractNumId w:val="23"/>
  </w:num>
  <w:num w:numId="27" w16cid:durableId="1284191571">
    <w:abstractNumId w:val="28"/>
  </w:num>
  <w:num w:numId="28" w16cid:durableId="378940397">
    <w:abstractNumId w:val="27"/>
  </w:num>
  <w:num w:numId="29" w16cid:durableId="415132158">
    <w:abstractNumId w:val="10"/>
  </w:num>
  <w:num w:numId="30" w16cid:durableId="830144962">
    <w:abstractNumId w:val="27"/>
  </w:num>
  <w:num w:numId="31" w16cid:durableId="1187594814">
    <w:abstractNumId w:val="36"/>
  </w:num>
  <w:num w:numId="32" w16cid:durableId="497812959">
    <w:abstractNumId w:val="24"/>
  </w:num>
  <w:num w:numId="33" w16cid:durableId="2045666353">
    <w:abstractNumId w:val="11"/>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0354302">
    <w:abstractNumId w:val="37"/>
  </w:num>
  <w:num w:numId="37" w16cid:durableId="291638444">
    <w:abstractNumId w:val="29"/>
  </w:num>
  <w:num w:numId="38" w16cid:durableId="772676163">
    <w:abstractNumId w:val="26"/>
  </w:num>
  <w:num w:numId="39" w16cid:durableId="1211114320">
    <w:abstractNumId w:val="33"/>
  </w:num>
  <w:num w:numId="40" w16cid:durableId="2073381418">
    <w:abstractNumId w:val="32"/>
  </w:num>
  <w:num w:numId="41" w16cid:durableId="3539198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6713"/>
    <w:rsid w:val="000F71B9"/>
    <w:rsid w:val="00100D5F"/>
    <w:rsid w:val="00102228"/>
    <w:rsid w:val="00102D07"/>
    <w:rsid w:val="001046AE"/>
    <w:rsid w:val="001127FA"/>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3BE0"/>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E45F0"/>
    <w:rsid w:val="001F1A26"/>
    <w:rsid w:val="001F1B9A"/>
    <w:rsid w:val="001F272E"/>
    <w:rsid w:val="001F3E89"/>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50C1"/>
    <w:rsid w:val="00255286"/>
    <w:rsid w:val="00255E6D"/>
    <w:rsid w:val="002568C2"/>
    <w:rsid w:val="002578B0"/>
    <w:rsid w:val="00257CC3"/>
    <w:rsid w:val="00257E75"/>
    <w:rsid w:val="00257E93"/>
    <w:rsid w:val="002600E0"/>
    <w:rsid w:val="00262938"/>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4758"/>
    <w:rsid w:val="002B6B8D"/>
    <w:rsid w:val="002B7648"/>
    <w:rsid w:val="002C339E"/>
    <w:rsid w:val="002C3AC1"/>
    <w:rsid w:val="002D3B7D"/>
    <w:rsid w:val="002D4444"/>
    <w:rsid w:val="002D4EB9"/>
    <w:rsid w:val="002D561B"/>
    <w:rsid w:val="002D7151"/>
    <w:rsid w:val="002E15F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64F"/>
    <w:rsid w:val="00305F35"/>
    <w:rsid w:val="003130B1"/>
    <w:rsid w:val="003161B3"/>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2BF0"/>
    <w:rsid w:val="003D42BD"/>
    <w:rsid w:val="003D54AF"/>
    <w:rsid w:val="003D5AA5"/>
    <w:rsid w:val="003D7596"/>
    <w:rsid w:val="003E22F9"/>
    <w:rsid w:val="003E30AE"/>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06623"/>
    <w:rsid w:val="00410849"/>
    <w:rsid w:val="004118E7"/>
    <w:rsid w:val="00412533"/>
    <w:rsid w:val="00412784"/>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50665"/>
    <w:rsid w:val="00452300"/>
    <w:rsid w:val="00452AD5"/>
    <w:rsid w:val="00452FD5"/>
    <w:rsid w:val="004532E1"/>
    <w:rsid w:val="00457D8D"/>
    <w:rsid w:val="004605E7"/>
    <w:rsid w:val="00460D30"/>
    <w:rsid w:val="00471C6C"/>
    <w:rsid w:val="004831C1"/>
    <w:rsid w:val="0048681F"/>
    <w:rsid w:val="00486C62"/>
    <w:rsid w:val="004923E1"/>
    <w:rsid w:val="0049278B"/>
    <w:rsid w:val="0049442F"/>
    <w:rsid w:val="004968B7"/>
    <w:rsid w:val="004A0776"/>
    <w:rsid w:val="004A0A0C"/>
    <w:rsid w:val="004A17CE"/>
    <w:rsid w:val="004A5EC9"/>
    <w:rsid w:val="004B0907"/>
    <w:rsid w:val="004B1289"/>
    <w:rsid w:val="004B28A4"/>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A7E"/>
    <w:rsid w:val="004F4CAC"/>
    <w:rsid w:val="004F4FCE"/>
    <w:rsid w:val="004F64A2"/>
    <w:rsid w:val="004F7E09"/>
    <w:rsid w:val="005021C3"/>
    <w:rsid w:val="00503F57"/>
    <w:rsid w:val="005055C0"/>
    <w:rsid w:val="00511164"/>
    <w:rsid w:val="0051507C"/>
    <w:rsid w:val="0051554D"/>
    <w:rsid w:val="005167C2"/>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C59"/>
    <w:rsid w:val="00665044"/>
    <w:rsid w:val="00665266"/>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A91"/>
    <w:rsid w:val="006C6169"/>
    <w:rsid w:val="006D17A9"/>
    <w:rsid w:val="006D4802"/>
    <w:rsid w:val="006D49F3"/>
    <w:rsid w:val="006D579C"/>
    <w:rsid w:val="006D70E7"/>
    <w:rsid w:val="006E041E"/>
    <w:rsid w:val="006E2DAD"/>
    <w:rsid w:val="006E4E3A"/>
    <w:rsid w:val="006E4F42"/>
    <w:rsid w:val="006E73DD"/>
    <w:rsid w:val="006F1309"/>
    <w:rsid w:val="006F1C5B"/>
    <w:rsid w:val="006F1CD0"/>
    <w:rsid w:val="006F1FF6"/>
    <w:rsid w:val="006F4CF1"/>
    <w:rsid w:val="006F4E84"/>
    <w:rsid w:val="006F5B28"/>
    <w:rsid w:val="006F78A3"/>
    <w:rsid w:val="00701531"/>
    <w:rsid w:val="00702DF5"/>
    <w:rsid w:val="00704622"/>
    <w:rsid w:val="007049D5"/>
    <w:rsid w:val="007057E4"/>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77F"/>
    <w:rsid w:val="00740A2E"/>
    <w:rsid w:val="00740C19"/>
    <w:rsid w:val="00741098"/>
    <w:rsid w:val="00742BFD"/>
    <w:rsid w:val="007462D2"/>
    <w:rsid w:val="0074768A"/>
    <w:rsid w:val="00747A64"/>
    <w:rsid w:val="0075022D"/>
    <w:rsid w:val="00752CA9"/>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956"/>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87858"/>
    <w:rsid w:val="00890A6B"/>
    <w:rsid w:val="00892801"/>
    <w:rsid w:val="00892976"/>
    <w:rsid w:val="008951FE"/>
    <w:rsid w:val="0089601F"/>
    <w:rsid w:val="0089705C"/>
    <w:rsid w:val="008974B7"/>
    <w:rsid w:val="008A0DC4"/>
    <w:rsid w:val="008A3CB6"/>
    <w:rsid w:val="008A4A7C"/>
    <w:rsid w:val="008A7B92"/>
    <w:rsid w:val="008B2F4E"/>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77BE2"/>
    <w:rsid w:val="009803A0"/>
    <w:rsid w:val="009809D0"/>
    <w:rsid w:val="00980A7D"/>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4F1D"/>
    <w:rsid w:val="009B5345"/>
    <w:rsid w:val="009B568A"/>
    <w:rsid w:val="009B6329"/>
    <w:rsid w:val="009B7BD8"/>
    <w:rsid w:val="009C1A8A"/>
    <w:rsid w:val="009C3532"/>
    <w:rsid w:val="009C4369"/>
    <w:rsid w:val="009C5520"/>
    <w:rsid w:val="009D0DFC"/>
    <w:rsid w:val="009D7766"/>
    <w:rsid w:val="009D7B41"/>
    <w:rsid w:val="009E132B"/>
    <w:rsid w:val="009E1D19"/>
    <w:rsid w:val="009E217D"/>
    <w:rsid w:val="009E4674"/>
    <w:rsid w:val="009E67FD"/>
    <w:rsid w:val="009E716A"/>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501C"/>
    <w:rsid w:val="00A76539"/>
    <w:rsid w:val="00A7736D"/>
    <w:rsid w:val="00A77512"/>
    <w:rsid w:val="00A80A89"/>
    <w:rsid w:val="00A81B9D"/>
    <w:rsid w:val="00A8272C"/>
    <w:rsid w:val="00A82B11"/>
    <w:rsid w:val="00A82FBB"/>
    <w:rsid w:val="00A850C4"/>
    <w:rsid w:val="00A862D2"/>
    <w:rsid w:val="00A86D37"/>
    <w:rsid w:val="00A90034"/>
    <w:rsid w:val="00A902AB"/>
    <w:rsid w:val="00A91E51"/>
    <w:rsid w:val="00A91EB8"/>
    <w:rsid w:val="00A9388F"/>
    <w:rsid w:val="00A9438B"/>
    <w:rsid w:val="00A95D6E"/>
    <w:rsid w:val="00A96CE3"/>
    <w:rsid w:val="00A96E38"/>
    <w:rsid w:val="00A97373"/>
    <w:rsid w:val="00AA31C4"/>
    <w:rsid w:val="00AA624B"/>
    <w:rsid w:val="00AA6825"/>
    <w:rsid w:val="00AB05E4"/>
    <w:rsid w:val="00AB0982"/>
    <w:rsid w:val="00AB11EF"/>
    <w:rsid w:val="00AB2CA5"/>
    <w:rsid w:val="00AB4C24"/>
    <w:rsid w:val="00AB5AB2"/>
    <w:rsid w:val="00AB5C46"/>
    <w:rsid w:val="00AB6542"/>
    <w:rsid w:val="00AB7207"/>
    <w:rsid w:val="00AC1915"/>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5F68"/>
    <w:rsid w:val="00B163DD"/>
    <w:rsid w:val="00B21284"/>
    <w:rsid w:val="00B21C6F"/>
    <w:rsid w:val="00B22471"/>
    <w:rsid w:val="00B22BF6"/>
    <w:rsid w:val="00B238B2"/>
    <w:rsid w:val="00B23B8F"/>
    <w:rsid w:val="00B30092"/>
    <w:rsid w:val="00B31D15"/>
    <w:rsid w:val="00B32E10"/>
    <w:rsid w:val="00B338FE"/>
    <w:rsid w:val="00B34F1F"/>
    <w:rsid w:val="00B35A10"/>
    <w:rsid w:val="00B36146"/>
    <w:rsid w:val="00B36F91"/>
    <w:rsid w:val="00B374D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020"/>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81"/>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1AD"/>
    <w:rsid w:val="00CA747B"/>
    <w:rsid w:val="00CA7C63"/>
    <w:rsid w:val="00CB1466"/>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18C9"/>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2919"/>
    <w:rsid w:val="00D54014"/>
    <w:rsid w:val="00D544A3"/>
    <w:rsid w:val="00D54E01"/>
    <w:rsid w:val="00D55AC8"/>
    <w:rsid w:val="00D56FE1"/>
    <w:rsid w:val="00D576A5"/>
    <w:rsid w:val="00D6040A"/>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1C2D"/>
    <w:rsid w:val="00F968D2"/>
    <w:rsid w:val="00FA0959"/>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6685"/>
    <w:rsid w:val="00FC75E8"/>
    <w:rsid w:val="00FD0614"/>
    <w:rsid w:val="00FD2075"/>
    <w:rsid w:val="00FD3B2F"/>
    <w:rsid w:val="00FD3E49"/>
    <w:rsid w:val="00FD572C"/>
    <w:rsid w:val="00FD6672"/>
    <w:rsid w:val="00FE11E1"/>
    <w:rsid w:val="00FE1279"/>
    <w:rsid w:val="00FE34AA"/>
    <w:rsid w:val="00FE38D4"/>
    <w:rsid w:val="00FE4DE9"/>
    <w:rsid w:val="00FE6B37"/>
    <w:rsid w:val="00FF4E5C"/>
    <w:rsid w:val="00FF56C1"/>
    <w:rsid w:val="00FF682B"/>
    <w:rsid w:val="00FF7AF8"/>
    <w:rsid w:val="00FF7E13"/>
    <w:rsid w:val="47CA4BCB"/>
    <w:rsid w:val="4DC90714"/>
    <w:rsid w:val="539BBB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C2F3D16F-7FC6-42B3-AF85-B67C10DB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B4F1D"/>
    <w:rPr>
      <w:rFonts w:ascii="Calibri" w:eastAsia="Calibri" w:hAnsi="Calibri"/>
      <w:color w:val="000000"/>
      <w:sz w:val="24"/>
      <w:szCs w:val="22"/>
    </w:rPr>
  </w:style>
  <w:style w:type="paragraph" w:styleId="NoSpacing">
    <w:name w:val="No Spacing"/>
    <w:uiPriority w:val="1"/>
    <w:qFormat/>
    <w:rsid w:val="009B4F1D"/>
    <w:rPr>
      <w:rFonts w:ascii="Calibri" w:eastAsia="Calibri" w:hAnsi="Calibri"/>
      <w:color w:val="000000"/>
      <w:sz w:val="24"/>
      <w:szCs w:val="22"/>
    </w:rPr>
  </w:style>
  <w:style w:type="paragraph" w:customStyle="1" w:styleId="paragraph">
    <w:name w:val="paragraph"/>
    <w:basedOn w:val="Normal"/>
    <w:rsid w:val="009B4F1D"/>
    <w:pPr>
      <w:spacing w:before="100" w:beforeAutospacing="1" w:after="100" w:afterAutospacing="1" w:line="240" w:lineRule="auto"/>
    </w:pPr>
    <w:rPr>
      <w:rFonts w:ascii="Times New Roman" w:eastAsia="Times New Roman" w:hAnsi="Times New Roman"/>
      <w:color w:val="auto"/>
      <w:szCs w:val="24"/>
    </w:rPr>
  </w:style>
  <w:style w:type="paragraph" w:customStyle="1" w:styleId="xmsolistparagraph">
    <w:name w:val="x_msolistparagraph"/>
    <w:basedOn w:val="Normal"/>
    <w:rsid w:val="00CA71AD"/>
    <w:pPr>
      <w:spacing w:before="100" w:beforeAutospacing="1" w:after="100" w:afterAutospacing="1" w:line="240" w:lineRule="auto"/>
    </w:pPr>
    <w:rPr>
      <w:rFonts w:ascii="Times New Roman" w:eastAsia="Times New Roman" w:hAnsi="Times New Roman"/>
      <w:color w:val="auto"/>
      <w:szCs w:val="24"/>
    </w:rPr>
  </w:style>
  <w:style w:type="character" w:customStyle="1" w:styleId="markqu7dadxd5">
    <w:name w:val="markqu7dadxd5"/>
    <w:basedOn w:val="DefaultParagraphFont"/>
    <w:rsid w:val="00CA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3869">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bs.csiro.au/" TargetMode="External"/><Relationship Id="rId18" Type="http://schemas.openxmlformats.org/officeDocument/2006/relationships/hyperlink" Target="mailto:Karina.Peck@csiro.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tyles" Target="styles.xml"/><Relationship Id="rId12" Type="http://schemas.openxmlformats.org/officeDocument/2006/relationships/hyperlink" Target="mailto:Karina.Peck@csiro.au" TargetMode="External"/><Relationship Id="rId17" Type="http://schemas.openxmlformats.org/officeDocument/2006/relationships/hyperlink" Target="https://www.csiro.au/"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about/policies/child-safe-policy"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siro.au/en/careers/life-at-csiro/Flexible-wor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hyperlink" Target="https://www.csiro.au/en/career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B5731"/>
    <w:rsid w:val="00147AC3"/>
    <w:rsid w:val="001561B4"/>
    <w:rsid w:val="0019205C"/>
    <w:rsid w:val="00236771"/>
    <w:rsid w:val="002514B9"/>
    <w:rsid w:val="00393690"/>
    <w:rsid w:val="003C6F9C"/>
    <w:rsid w:val="003F6F61"/>
    <w:rsid w:val="00414F94"/>
    <w:rsid w:val="004A5EC9"/>
    <w:rsid w:val="005167C2"/>
    <w:rsid w:val="007C241B"/>
    <w:rsid w:val="007C7613"/>
    <w:rsid w:val="0083493E"/>
    <w:rsid w:val="008974B7"/>
    <w:rsid w:val="008B2F4E"/>
    <w:rsid w:val="008F4F03"/>
    <w:rsid w:val="00977BE2"/>
    <w:rsid w:val="009D0E12"/>
    <w:rsid w:val="009E716A"/>
    <w:rsid w:val="00A50C72"/>
    <w:rsid w:val="00A747A2"/>
    <w:rsid w:val="00AB5CF2"/>
    <w:rsid w:val="00AC1915"/>
    <w:rsid w:val="00B36C21"/>
    <w:rsid w:val="00B8786A"/>
    <w:rsid w:val="00B91296"/>
    <w:rsid w:val="00CD18C9"/>
    <w:rsid w:val="00D90111"/>
    <w:rsid w:val="00E51523"/>
    <w:rsid w:val="00EA3F5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22FWFJKSHNY4-1303525960-1592</_dlc_DocId>
    <_dlc_DocIdUrl xmlns="f9d56f65-ef43-4e59-b084-d4bf4ff12e34">
      <Url>https://csiroau.sharepoint.com/sites/TalentAcquisitionTeam856/_layouts/15/DocIdRedir.aspx?ID=22FWFJKSHNY4-1303525960-1592</Url>
      <Description>22FWFJKSHNY4-1303525960-1592</Description>
    </_dlc_DocIdUrl>
    <lcf76f155ced4ddcb4097134ff3c332f xmlns="7495d482-cd79-44c5-a989-adf85fc91d78">
      <Terms xmlns="http://schemas.microsoft.com/office/infopath/2007/PartnerControls"/>
    </lcf76f155ced4ddcb4097134ff3c332f>
    <TaxCatchAll xmlns="f9d56f65-ef43-4e59-b084-d4bf4ff12e3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01ecaba4ea2509a7350b5196658af098">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3de18f2ee2dbef2f8af80cec04fe240"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82a50f-3206-4eed-babb-59eb44837e98}"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f9d56f65-ef43-4e59-b084-d4bf4ff12e34"/>
    <ds:schemaRef ds:uri="7495d482-cd79-44c5-a989-adf85fc91d78"/>
  </ds:schemaRefs>
</ds:datastoreItem>
</file>

<file path=customXml/itemProps2.xml><?xml version="1.0" encoding="utf-8"?>
<ds:datastoreItem xmlns:ds="http://schemas.openxmlformats.org/officeDocument/2006/customXml" ds:itemID="{3A5D2F4C-38BC-4B9E-A3C4-50071FF95817}">
  <ds:schemaRefs>
    <ds:schemaRef ds:uri="http://schemas.microsoft.com/sharepoint/events"/>
  </ds:schemaRefs>
</ds:datastoreItem>
</file>

<file path=customXml/itemProps3.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4.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5.xml><?xml version="1.0" encoding="utf-8"?>
<ds:datastoreItem xmlns:ds="http://schemas.openxmlformats.org/officeDocument/2006/customXml" ds:itemID="{366DF80B-FC3C-4E82-B62C-060BD76B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15</TotalTime>
  <Pages>5</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11499</CharactersWithSpaces>
  <SharedDoc>false</SharedDoc>
  <HLinks>
    <vt:vector size="72" baseType="variant">
      <vt:variant>
        <vt:i4>5570584</vt:i4>
      </vt:variant>
      <vt:variant>
        <vt:i4>33</vt:i4>
      </vt:variant>
      <vt:variant>
        <vt:i4>0</vt:i4>
      </vt:variant>
      <vt:variant>
        <vt:i4>5</vt:i4>
      </vt:variant>
      <vt:variant>
        <vt:lpwstr>https://www.csiro.au/en/about/policies/child-safe-policy</vt:lpwstr>
      </vt:variant>
      <vt:variant>
        <vt:lpwstr/>
      </vt:variant>
      <vt:variant>
        <vt:i4>7929909</vt:i4>
      </vt:variant>
      <vt:variant>
        <vt:i4>30</vt:i4>
      </vt:variant>
      <vt:variant>
        <vt:i4>0</vt:i4>
      </vt:variant>
      <vt:variant>
        <vt:i4>5</vt:i4>
      </vt:variant>
      <vt:variant>
        <vt:lpwstr>https://www.csiro.au/en/careers/life-at-csiro/Diversity-inclusion-belonging</vt:lpwstr>
      </vt:variant>
      <vt:variant>
        <vt:lpwstr/>
      </vt:variant>
      <vt:variant>
        <vt:i4>3014769</vt:i4>
      </vt:variant>
      <vt:variant>
        <vt:i4>27</vt:i4>
      </vt:variant>
      <vt:variant>
        <vt:i4>0</vt:i4>
      </vt:variant>
      <vt:variant>
        <vt:i4>5</vt:i4>
      </vt:variant>
      <vt:variant>
        <vt:lpwstr>https://www.csiro.au/en/careers</vt:lpwstr>
      </vt:variant>
      <vt:variant>
        <vt:lpwstr/>
      </vt:variant>
      <vt:variant>
        <vt:i4>393217</vt:i4>
      </vt:variant>
      <vt:variant>
        <vt:i4>24</vt:i4>
      </vt:variant>
      <vt:variant>
        <vt:i4>0</vt:i4>
      </vt:variant>
      <vt:variant>
        <vt:i4>5</vt:i4>
      </vt:variant>
      <vt:variant>
        <vt:lpwstr>https://www.csiro.au/en/careers/life-at-csiro/Career-development</vt:lpwstr>
      </vt:variant>
      <vt:variant>
        <vt:lpwstr/>
      </vt:variant>
      <vt:variant>
        <vt:i4>7667754</vt:i4>
      </vt:variant>
      <vt:variant>
        <vt:i4>21</vt:i4>
      </vt:variant>
      <vt:variant>
        <vt:i4>0</vt:i4>
      </vt:variant>
      <vt:variant>
        <vt:i4>5</vt:i4>
      </vt:variant>
      <vt:variant>
        <vt:lpwstr>https://www.csiro.au/en/careers/life-at-csiro/Benefits</vt:lpwstr>
      </vt:variant>
      <vt:variant>
        <vt:lpwstr/>
      </vt:variant>
      <vt:variant>
        <vt:i4>7929968</vt:i4>
      </vt:variant>
      <vt:variant>
        <vt:i4>18</vt:i4>
      </vt:variant>
      <vt:variant>
        <vt:i4>0</vt:i4>
      </vt:variant>
      <vt:variant>
        <vt:i4>5</vt:i4>
      </vt:variant>
      <vt:variant>
        <vt:lpwstr>https://www.csiro.au/en/careers/life-at-csiro/Flexible-work</vt:lpwstr>
      </vt:variant>
      <vt:variant>
        <vt:lpwstr/>
      </vt:variant>
      <vt:variant>
        <vt:i4>4784196</vt:i4>
      </vt:variant>
      <vt:variant>
        <vt:i4>15</vt:i4>
      </vt:variant>
      <vt:variant>
        <vt:i4>0</vt:i4>
      </vt:variant>
      <vt:variant>
        <vt:i4>5</vt:i4>
      </vt:variant>
      <vt:variant>
        <vt:lpwstr>https://my.csiro.au/Working/Recruitment/Resources</vt:lpwstr>
      </vt:variant>
      <vt:variant>
        <vt:lpwstr/>
      </vt:variant>
      <vt:variant>
        <vt:i4>1179716</vt:i4>
      </vt:variant>
      <vt:variant>
        <vt:i4>12</vt:i4>
      </vt:variant>
      <vt:variant>
        <vt:i4>0</vt:i4>
      </vt:variant>
      <vt:variant>
        <vt:i4>5</vt:i4>
      </vt:variant>
      <vt:variant>
        <vt:lpwstr>https://www.csiro.au/</vt:lpwstr>
      </vt:variant>
      <vt:variant>
        <vt:lpwstr/>
      </vt:variant>
      <vt:variant>
        <vt:i4>5308488</vt:i4>
      </vt:variant>
      <vt:variant>
        <vt:i4>9</vt:i4>
      </vt:variant>
      <vt:variant>
        <vt:i4>0</vt:i4>
      </vt:variant>
      <vt:variant>
        <vt:i4>5</vt:i4>
      </vt:variant>
      <vt:variant>
        <vt:lpwstr>https://www.csiro.au/research/indigenous-science</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(Organisational Development, Pullenvale)</cp:lastModifiedBy>
  <cp:revision>3</cp:revision>
  <cp:lastPrinted>2012-02-02T00:32:00Z</cp:lastPrinted>
  <dcterms:created xsi:type="dcterms:W3CDTF">2025-09-15T00:24:00Z</dcterms:created>
  <dcterms:modified xsi:type="dcterms:W3CDTF">2025-09-17T23:00:00Z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4dc3e3d4-b9e0-4298-bec9-90ffb2c9b524</vt:lpwstr>
  </property>
  <property fmtid="{D5CDD505-2E9C-101B-9397-08002B2CF9AE}" pid="4" name="MediaServiceImageTags">
    <vt:lpwstr/>
  </property>
  <property fmtid="{D5CDD505-2E9C-101B-9397-08002B2CF9AE}" pid="5" name="ClassificationContentMarkingHeaderShapeIds">
    <vt:lpwstr>7eb63dc0,24b2e342,e5b83d5</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3185b68e,6c8f468c,6ca1e76f</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0ad370f1-5840-4c36-bb65-89acaaf849ca_Enabled">
    <vt:lpwstr>true</vt:lpwstr>
  </property>
  <property fmtid="{D5CDD505-2E9C-101B-9397-08002B2CF9AE}" pid="12" name="MSIP_Label_0ad370f1-5840-4c36-bb65-89acaaf849ca_SetDate">
    <vt:lpwstr>2025-08-04T00:32:51Z</vt:lpwstr>
  </property>
  <property fmtid="{D5CDD505-2E9C-101B-9397-08002B2CF9AE}" pid="13" name="MSIP_Label_0ad370f1-5840-4c36-bb65-89acaaf849ca_Method">
    <vt:lpwstr>Privileged</vt:lpwstr>
  </property>
  <property fmtid="{D5CDD505-2E9C-101B-9397-08002B2CF9AE}" pid="14" name="MSIP_Label_0ad370f1-5840-4c36-bb65-89acaaf849ca_Name">
    <vt:lpwstr>OFFICIAL</vt:lpwstr>
  </property>
  <property fmtid="{D5CDD505-2E9C-101B-9397-08002B2CF9AE}" pid="15" name="MSIP_Label_0ad370f1-5840-4c36-bb65-89acaaf849ca_SiteId">
    <vt:lpwstr>0fe05593-19ac-4f98-adbf-0375fce7f160</vt:lpwstr>
  </property>
  <property fmtid="{D5CDD505-2E9C-101B-9397-08002B2CF9AE}" pid="16" name="MSIP_Label_0ad370f1-5840-4c36-bb65-89acaaf849ca_ActionId">
    <vt:lpwstr>cf527d77-00f9-4918-ba5e-4df198635db2</vt:lpwstr>
  </property>
  <property fmtid="{D5CDD505-2E9C-101B-9397-08002B2CF9AE}" pid="17" name="MSIP_Label_0ad370f1-5840-4c36-bb65-89acaaf849ca_ContentBits">
    <vt:lpwstr>3</vt:lpwstr>
  </property>
  <property fmtid="{D5CDD505-2E9C-101B-9397-08002B2CF9AE}" pid="18" name="MSIP_Label_0ad370f1-5840-4c36-bb65-89acaaf849ca_Tag">
    <vt:lpwstr>10, 0, 1, 1</vt:lpwstr>
  </property>
</Properties>
</file>