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99931AF" w14:textId="77777777" w:rsidR="00332C06" w:rsidRPr="00674783" w:rsidRDefault="00CC201B" w:rsidP="00674783">
          <w:pPr>
            <w:pStyle w:val="Heading1"/>
          </w:pPr>
          <w:r>
            <w:t>Position Details</w:t>
          </w:r>
          <w:bookmarkEnd w:id="0"/>
        </w:p>
        <w:p w14:paraId="0513ECA1" w14:textId="77777777" w:rsidR="006246C0" w:rsidRDefault="00CC201B" w:rsidP="00B04E3F">
          <w:pPr>
            <w:pStyle w:val="Heading2"/>
          </w:pPr>
          <w:r>
            <w:t>Administrative Services- CSOF</w:t>
          </w:r>
          <w:r w:rsidR="006828AB">
            <w:t>4</w:t>
          </w:r>
        </w:p>
      </w:sdtContent>
    </w:sdt>
    <w:tbl>
      <w:tblPr>
        <w:tblStyle w:val="TableCSIRO"/>
        <w:tblW w:w="9474" w:type="dxa"/>
        <w:tblLook w:val="00A0" w:firstRow="1" w:lastRow="0" w:firstColumn="1" w:lastColumn="0" w:noHBand="0" w:noVBand="0"/>
      </w:tblPr>
      <w:tblGrid>
        <w:gridCol w:w="3856"/>
        <w:gridCol w:w="5618"/>
      </w:tblGrid>
      <w:tr w:rsidR="00452FD5" w:rsidRPr="0093721B" w14:paraId="370F2E05"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68699F3F"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41FAD7A0" w14:textId="77777777"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5C655280" w14:textId="77777777" w:rsidR="00CC201B" w:rsidRPr="0093721B" w:rsidRDefault="00BB763A" w:rsidP="00D83C52">
            <w:pPr>
              <w:pStyle w:val="TableText"/>
              <w:rPr>
                <w:sz w:val="22"/>
              </w:rPr>
            </w:pPr>
            <w:r w:rsidRPr="0093721B">
              <w:rPr>
                <w:sz w:val="22"/>
              </w:rPr>
              <w:t>Advertised Job Title</w:t>
            </w:r>
          </w:p>
        </w:tc>
        <w:tc>
          <w:tcPr>
            <w:tcW w:w="2965" w:type="pct"/>
          </w:tcPr>
          <w:p w14:paraId="361AECCA" w14:textId="794EE898" w:rsidR="00CC201B" w:rsidRPr="0093721B" w:rsidRDefault="006C5188"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Learning Designer</w:t>
            </w:r>
          </w:p>
        </w:tc>
      </w:tr>
      <w:tr w:rsidR="00CC201B" w:rsidRPr="0093721B" w14:paraId="590401FB"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4F2EF196" w14:textId="77777777" w:rsidR="00CC201B" w:rsidRPr="0093721B" w:rsidRDefault="00BB763A" w:rsidP="00D83C52">
            <w:pPr>
              <w:pStyle w:val="TableText"/>
              <w:rPr>
                <w:sz w:val="22"/>
              </w:rPr>
            </w:pPr>
            <w:r w:rsidRPr="0093721B">
              <w:rPr>
                <w:sz w:val="22"/>
              </w:rPr>
              <w:t>Job Reference</w:t>
            </w:r>
          </w:p>
        </w:tc>
        <w:tc>
          <w:tcPr>
            <w:tcW w:w="2965" w:type="pct"/>
          </w:tcPr>
          <w:p w14:paraId="56F6E6E0" w14:textId="7BF644AA" w:rsidR="00CC201B" w:rsidRPr="0093721B" w:rsidRDefault="006036C8"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100954</w:t>
            </w:r>
          </w:p>
        </w:tc>
      </w:tr>
      <w:tr w:rsidR="00C45886" w:rsidRPr="0093721B" w14:paraId="57BA53C6"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9CCD586" w14:textId="77777777" w:rsidR="00C45886" w:rsidRPr="0093721B" w:rsidRDefault="00C45886" w:rsidP="00D83C52">
            <w:pPr>
              <w:pStyle w:val="TableText"/>
              <w:rPr>
                <w:sz w:val="22"/>
              </w:rPr>
            </w:pPr>
            <w:r w:rsidRPr="0093721B">
              <w:rPr>
                <w:sz w:val="22"/>
              </w:rPr>
              <w:t>Tenure</w:t>
            </w:r>
          </w:p>
        </w:tc>
        <w:tc>
          <w:tcPr>
            <w:tcW w:w="2965" w:type="pct"/>
          </w:tcPr>
          <w:p w14:paraId="2DA6AAD5" w14:textId="6DEF61A4" w:rsidR="00C4588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w:t>
            </w:r>
            <w:r w:rsidR="006036C8">
              <w:rPr>
                <w:sz w:val="22"/>
              </w:rPr>
              <w:t>e, Full-time</w:t>
            </w:r>
          </w:p>
          <w:p w14:paraId="2C29B966" w14:textId="790AD092" w:rsidR="006036C8" w:rsidRPr="00BD08A6" w:rsidRDefault="006036C8" w:rsidP="00BD08A6">
            <w:pPr>
              <w:pStyle w:val="TableText"/>
              <w:cnfStyle w:val="000000100000" w:firstRow="0" w:lastRow="0" w:firstColumn="0" w:lastColumn="0" w:oddVBand="0" w:evenVBand="0" w:oddHBand="1" w:evenHBand="0" w:firstRowFirstColumn="0" w:firstRowLastColumn="0" w:lastRowFirstColumn="0" w:lastRowLastColumn="0"/>
            </w:pPr>
            <w:r w:rsidRPr="009B4F1D">
              <w:rPr>
                <w:rFonts w:asciiTheme="minorHAnsi" w:eastAsiaTheme="minorHAnsi" w:hAnsiTheme="minorHAnsi" w:cstheme="minorBidi"/>
                <w:color w:val="auto"/>
                <w:kern w:val="2"/>
                <w:sz w:val="22"/>
                <w:lang w:eastAsia="en-US"/>
                <w14:ligatures w14:val="standardContextual"/>
              </w:rPr>
              <w:t>We will explore o</w:t>
            </w:r>
            <w:r w:rsidRPr="009B4F1D">
              <w:rPr>
                <w:rFonts w:asciiTheme="minorHAnsi" w:eastAsiaTheme="minorHAnsi" w:hAnsiTheme="minorHAnsi" w:cs="Calibri"/>
                <w:color w:val="auto"/>
                <w:kern w:val="2"/>
                <w:sz w:val="22"/>
                <w:lang w:eastAsia="en-US"/>
                <w14:ligatures w14:val="standardContextual"/>
              </w:rPr>
              <w:t>ptions for part-time, job-share and flexible work arrangements based on needs of the role and individual circumstances.</w:t>
            </w:r>
          </w:p>
        </w:tc>
      </w:tr>
      <w:tr w:rsidR="00C45886" w:rsidRPr="0093721B" w14:paraId="19D59FEC"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22CA4FA" w14:textId="77777777" w:rsidR="00C45886" w:rsidRPr="0093721B" w:rsidRDefault="00C45886" w:rsidP="00D83C52">
            <w:pPr>
              <w:pStyle w:val="TableText"/>
              <w:rPr>
                <w:sz w:val="22"/>
              </w:rPr>
            </w:pPr>
            <w:r w:rsidRPr="0093721B">
              <w:rPr>
                <w:sz w:val="22"/>
              </w:rPr>
              <w:t>Salary Range</w:t>
            </w:r>
          </w:p>
        </w:tc>
        <w:tc>
          <w:tcPr>
            <w:tcW w:w="2965" w:type="pct"/>
          </w:tcPr>
          <w:p w14:paraId="25C1E0B1" w14:textId="2F1D4CB8" w:rsidR="00C45886" w:rsidRPr="0093721B"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2F71FF">
              <w:rPr>
                <w:sz w:val="22"/>
              </w:rPr>
              <w:t>96 811</w:t>
            </w:r>
            <w:r w:rsidRPr="0093721B">
              <w:rPr>
                <w:sz w:val="22"/>
              </w:rPr>
              <w:t xml:space="preserve"> to AU$</w:t>
            </w:r>
            <w:r w:rsidR="002F71FF">
              <w:rPr>
                <w:sz w:val="22"/>
              </w:rPr>
              <w:t>109 527</w:t>
            </w:r>
            <w:r w:rsidRPr="0093721B">
              <w:rPr>
                <w:sz w:val="22"/>
              </w:rPr>
              <w:t xml:space="preserve"> pa (pro-rata for part-time) + up to 15.4% superannuation</w:t>
            </w:r>
          </w:p>
        </w:tc>
      </w:tr>
      <w:tr w:rsidR="002F5FCA" w:rsidRPr="0093721B" w14:paraId="58F3651D"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364EE5C" w14:textId="77777777" w:rsidR="002F5FCA" w:rsidRPr="0093721B" w:rsidRDefault="002F5FCA" w:rsidP="002F5FCA">
            <w:pPr>
              <w:pStyle w:val="TableText"/>
              <w:rPr>
                <w:sz w:val="22"/>
              </w:rPr>
            </w:pPr>
            <w:r w:rsidRPr="0093721B">
              <w:rPr>
                <w:sz w:val="22"/>
              </w:rPr>
              <w:t>Location(s)</w:t>
            </w:r>
          </w:p>
        </w:tc>
        <w:tc>
          <w:tcPr>
            <w:tcW w:w="2965" w:type="pct"/>
          </w:tcPr>
          <w:p w14:paraId="0C2917FF" w14:textId="77777777" w:rsidR="002F5FCA" w:rsidRDefault="002F5FCA" w:rsidP="002F5FC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Melbourne, Sydney, Canberra, Brisbane, Hobart or Adelaide. Other locations by negotiation</w:t>
            </w:r>
          </w:p>
          <w:p w14:paraId="42192028" w14:textId="190A1E4D" w:rsidR="006036C8" w:rsidRPr="006036C8" w:rsidRDefault="006036C8" w:rsidP="00BD08A6">
            <w:pPr>
              <w:pStyle w:val="TableText"/>
              <w:cnfStyle w:val="000000100000" w:firstRow="0" w:lastRow="0" w:firstColumn="0" w:lastColumn="0" w:oddVBand="0" w:evenVBand="0" w:oddHBand="1" w:evenHBand="0" w:firstRowFirstColumn="0" w:firstRowLastColumn="0" w:lastRowFirstColumn="0" w:lastRowLastColumn="0"/>
              <w:rPr>
                <w:sz w:val="22"/>
              </w:rPr>
            </w:pPr>
            <w:r w:rsidRPr="00BD08A6">
              <w:rPr>
                <w:sz w:val="22"/>
              </w:rPr>
              <w:t>Hybrid/flexible working options available</w:t>
            </w:r>
          </w:p>
        </w:tc>
      </w:tr>
      <w:tr w:rsidR="002F5FCA" w:rsidRPr="0093721B" w14:paraId="23A94959"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C7AE76C" w14:textId="77777777" w:rsidR="002F5FCA" w:rsidRPr="0093721B" w:rsidRDefault="002F5FCA" w:rsidP="002F5FCA">
            <w:pPr>
              <w:pStyle w:val="TableText"/>
              <w:rPr>
                <w:sz w:val="22"/>
              </w:rPr>
            </w:pPr>
            <w:r w:rsidRPr="0093721B">
              <w:rPr>
                <w:sz w:val="22"/>
              </w:rPr>
              <w:t>Relocation Assistance</w:t>
            </w:r>
          </w:p>
        </w:tc>
        <w:tc>
          <w:tcPr>
            <w:tcW w:w="2965" w:type="pct"/>
          </w:tcPr>
          <w:p w14:paraId="620CE490" w14:textId="77777777" w:rsidR="002F5FCA" w:rsidRPr="0093721B" w:rsidRDefault="002F5FCA" w:rsidP="002F5FC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2F5FCA" w:rsidRPr="0093721B" w14:paraId="317DEE21"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06F976D" w14:textId="77777777" w:rsidR="002F5FCA" w:rsidRPr="0093721B" w:rsidRDefault="002F5FCA" w:rsidP="002F5FCA">
            <w:pPr>
              <w:pStyle w:val="TableText"/>
              <w:rPr>
                <w:sz w:val="22"/>
              </w:rPr>
            </w:pPr>
            <w:r w:rsidRPr="0093721B">
              <w:rPr>
                <w:sz w:val="22"/>
              </w:rPr>
              <w:t>Applications are open to</w:t>
            </w:r>
          </w:p>
        </w:tc>
        <w:tc>
          <w:tcPr>
            <w:tcW w:w="2965" w:type="pct"/>
          </w:tcPr>
          <w:p w14:paraId="72C7B6E8" w14:textId="742C50E7" w:rsidR="006F116A" w:rsidRDefault="006F116A" w:rsidP="00D73075">
            <w:pPr>
              <w:pStyle w:val="TableBullet"/>
              <w:numPr>
                <w:ilvl w:val="0"/>
                <w:numId w:val="31"/>
              </w:numPr>
              <w:ind w:left="345"/>
              <w:cnfStyle w:val="000000100000" w:firstRow="0" w:lastRow="0" w:firstColumn="0" w:lastColumn="0" w:oddVBand="0" w:evenVBand="0" w:oddHBand="1" w:evenHBand="0" w:firstRowFirstColumn="0" w:firstRowLastColumn="0" w:lastRowFirstColumn="0" w:lastRowLastColumn="0"/>
              <w:rPr>
                <w:sz w:val="22"/>
              </w:rPr>
            </w:pPr>
            <w:r>
              <w:rPr>
                <w:sz w:val="22"/>
              </w:rPr>
              <w:t>Internal CSIRO Employees</w:t>
            </w:r>
          </w:p>
          <w:p w14:paraId="53D1C4F6" w14:textId="7923F054" w:rsidR="002F5FCA" w:rsidRPr="00D73075" w:rsidRDefault="002F5FCA" w:rsidP="00D73075">
            <w:pPr>
              <w:pStyle w:val="TableBullet"/>
              <w:numPr>
                <w:ilvl w:val="0"/>
                <w:numId w:val="31"/>
              </w:numPr>
              <w:ind w:left="345"/>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 Only</w:t>
            </w:r>
          </w:p>
        </w:tc>
      </w:tr>
      <w:tr w:rsidR="002F5FCA" w:rsidRPr="0093721B" w14:paraId="06B3738C"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7253CE2" w14:textId="77777777" w:rsidR="002F5FCA" w:rsidRPr="0093721B" w:rsidRDefault="002F5FCA" w:rsidP="002F5FCA">
            <w:pPr>
              <w:pStyle w:val="TableText"/>
              <w:rPr>
                <w:sz w:val="22"/>
              </w:rPr>
            </w:pPr>
            <w:r w:rsidRPr="0093721B">
              <w:rPr>
                <w:sz w:val="22"/>
              </w:rPr>
              <w:t>Position reports to the</w:t>
            </w:r>
          </w:p>
        </w:tc>
        <w:tc>
          <w:tcPr>
            <w:tcW w:w="2965" w:type="pct"/>
          </w:tcPr>
          <w:p w14:paraId="7A9D7C38" w14:textId="6E591414" w:rsidR="002F5FCA" w:rsidRPr="0093721B" w:rsidRDefault="00662B8B" w:rsidP="002F5FC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Learning </w:t>
            </w:r>
            <w:r w:rsidR="00E17E3E">
              <w:rPr>
                <w:sz w:val="22"/>
              </w:rPr>
              <w:t>Academy Manager</w:t>
            </w:r>
          </w:p>
        </w:tc>
      </w:tr>
      <w:tr w:rsidR="002F5FCA" w:rsidRPr="0093721B" w14:paraId="6D32C055"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D64776F" w14:textId="77777777" w:rsidR="002F5FCA" w:rsidRPr="0093721B" w:rsidRDefault="002F5FCA" w:rsidP="002F5FCA">
            <w:pPr>
              <w:pStyle w:val="TableText"/>
              <w:rPr>
                <w:sz w:val="22"/>
              </w:rPr>
            </w:pPr>
            <w:r w:rsidRPr="0093721B">
              <w:rPr>
                <w:sz w:val="22"/>
              </w:rPr>
              <w:t>Client Focus – Internal</w:t>
            </w:r>
          </w:p>
        </w:tc>
        <w:tc>
          <w:tcPr>
            <w:tcW w:w="2965" w:type="pct"/>
          </w:tcPr>
          <w:p w14:paraId="0246B24C" w14:textId="2426BCCA" w:rsidR="002F5FCA" w:rsidRPr="0093721B" w:rsidRDefault="00E17E3E" w:rsidP="002F5FC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7</w:t>
            </w:r>
            <w:r w:rsidR="00252A93">
              <w:rPr>
                <w:sz w:val="22"/>
              </w:rPr>
              <w:t>0%</w:t>
            </w:r>
          </w:p>
        </w:tc>
      </w:tr>
      <w:tr w:rsidR="002F5FCA" w:rsidRPr="0093721B" w14:paraId="2EA0672C"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F097BF6" w14:textId="77777777" w:rsidR="002F5FCA" w:rsidRPr="0093721B" w:rsidRDefault="002F5FCA" w:rsidP="002F5FCA">
            <w:pPr>
              <w:pStyle w:val="TableText"/>
              <w:rPr>
                <w:sz w:val="22"/>
              </w:rPr>
            </w:pPr>
            <w:r w:rsidRPr="0093721B">
              <w:rPr>
                <w:sz w:val="22"/>
              </w:rPr>
              <w:t>Client Focus – External</w:t>
            </w:r>
          </w:p>
        </w:tc>
        <w:tc>
          <w:tcPr>
            <w:tcW w:w="2965" w:type="pct"/>
          </w:tcPr>
          <w:p w14:paraId="39E55952" w14:textId="19E39CB1" w:rsidR="002F5FCA" w:rsidRPr="0093721B" w:rsidRDefault="00E17E3E" w:rsidP="002F5FC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3</w:t>
            </w:r>
            <w:r w:rsidR="00252A93">
              <w:rPr>
                <w:sz w:val="22"/>
              </w:rPr>
              <w:t>0%</w:t>
            </w:r>
          </w:p>
        </w:tc>
      </w:tr>
      <w:tr w:rsidR="002F5FCA" w:rsidRPr="0093721B" w14:paraId="15CB5F81"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AA2C84B" w14:textId="77777777" w:rsidR="002F5FCA" w:rsidRPr="0093721B" w:rsidRDefault="002F5FCA" w:rsidP="002F5FCA">
            <w:pPr>
              <w:pStyle w:val="TableText"/>
              <w:rPr>
                <w:sz w:val="22"/>
              </w:rPr>
            </w:pPr>
            <w:r w:rsidRPr="0093721B">
              <w:rPr>
                <w:sz w:val="22"/>
              </w:rPr>
              <w:t>Number of Direct Reports</w:t>
            </w:r>
          </w:p>
        </w:tc>
        <w:tc>
          <w:tcPr>
            <w:tcW w:w="2965" w:type="pct"/>
          </w:tcPr>
          <w:p w14:paraId="31EABFC3" w14:textId="34B7881F" w:rsidR="00252A93" w:rsidRPr="00252A93" w:rsidRDefault="00252A93" w:rsidP="00252A9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2F5FCA" w:rsidRPr="0093721B" w14:paraId="0D43BBFC"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61B8C2A" w14:textId="77777777" w:rsidR="002F5FCA" w:rsidRPr="0093721B" w:rsidRDefault="002F5FCA" w:rsidP="002F5FCA">
            <w:pPr>
              <w:pStyle w:val="TableText"/>
              <w:rPr>
                <w:sz w:val="22"/>
              </w:rPr>
            </w:pPr>
            <w:r w:rsidRPr="0093721B">
              <w:rPr>
                <w:sz w:val="22"/>
              </w:rPr>
              <w:t>Enquire about this job</w:t>
            </w:r>
          </w:p>
        </w:tc>
        <w:tc>
          <w:tcPr>
            <w:tcW w:w="2965" w:type="pct"/>
          </w:tcPr>
          <w:p w14:paraId="59DCF8DA" w14:textId="4F4C822A" w:rsidR="002F5FCA" w:rsidRPr="0093721B" w:rsidRDefault="006036C8" w:rsidP="002F5FC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Contact Kyla Campbell via email at </w:t>
            </w:r>
            <w:hyperlink r:id="rId11" w:history="1">
              <w:r w:rsidRPr="00D75762">
                <w:rPr>
                  <w:rStyle w:val="Hyperlink"/>
                  <w:sz w:val="22"/>
                </w:rPr>
                <w:t>kyla.campbell@csiro.au</w:t>
              </w:r>
            </w:hyperlink>
            <w:r>
              <w:rPr>
                <w:sz w:val="22"/>
              </w:rPr>
              <w:t xml:space="preserve"> </w:t>
            </w:r>
            <w:r w:rsidR="00073F19" w:rsidRPr="008D3291">
              <w:rPr>
                <w:sz w:val="22"/>
              </w:rPr>
              <w:t xml:space="preserve"> </w:t>
            </w:r>
          </w:p>
        </w:tc>
      </w:tr>
      <w:tr w:rsidR="00526AD6" w:rsidRPr="0093721B" w14:paraId="68173581"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1255C58" w14:textId="276BA032" w:rsidR="00526AD6" w:rsidRPr="0093721B" w:rsidRDefault="00526AD6" w:rsidP="00526AD6">
            <w:pPr>
              <w:pStyle w:val="TableText"/>
              <w:rPr>
                <w:sz w:val="22"/>
              </w:rPr>
            </w:pPr>
            <w:r w:rsidRPr="009B4F1D">
              <w:rPr>
                <w:sz w:val="22"/>
              </w:rPr>
              <w:t xml:space="preserve">Support and </w:t>
            </w:r>
            <w:r>
              <w:rPr>
                <w:sz w:val="22"/>
              </w:rPr>
              <w:t>w</w:t>
            </w:r>
            <w:r w:rsidRPr="009B4F1D">
              <w:rPr>
                <w:sz w:val="22"/>
              </w:rPr>
              <w:t xml:space="preserve">orkplace </w:t>
            </w:r>
            <w:r>
              <w:rPr>
                <w:sz w:val="22"/>
              </w:rPr>
              <w:t>a</w:t>
            </w:r>
            <w:r w:rsidRPr="009B4F1D">
              <w:rPr>
                <w:sz w:val="22"/>
              </w:rPr>
              <w:t>djustments</w:t>
            </w:r>
          </w:p>
        </w:tc>
        <w:tc>
          <w:tcPr>
            <w:tcW w:w="2965" w:type="pct"/>
          </w:tcPr>
          <w:p w14:paraId="11543F90" w14:textId="0EEC9767" w:rsidR="00526AD6" w:rsidRDefault="00526AD6" w:rsidP="00526AD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B4F1D">
              <w:rPr>
                <w:rStyle w:val="eop"/>
                <w:rFonts w:eastAsiaTheme="majorEastAsia" w:cs="Calibri"/>
                <w:sz w:val="22"/>
              </w:rPr>
              <w:t xml:space="preserve">We offer a range of reasonable supports and workplace adjustments. Please let </w:t>
            </w:r>
            <w:r>
              <w:rPr>
                <w:rStyle w:val="eop"/>
                <w:rFonts w:eastAsiaTheme="majorEastAsia" w:cs="Calibri"/>
                <w:sz w:val="22"/>
              </w:rPr>
              <w:t>Wade Barker know via email (</w:t>
            </w:r>
            <w:proofErr w:type="gramStart"/>
            <w:r>
              <w:rPr>
                <w:rStyle w:val="eop"/>
                <w:rFonts w:eastAsiaTheme="majorEastAsia" w:cs="Calibri"/>
                <w:sz w:val="22"/>
              </w:rPr>
              <w:t>wade.barker@csiro.au )</w:t>
            </w:r>
            <w:proofErr w:type="gramEnd"/>
            <w:r>
              <w:rPr>
                <w:rStyle w:val="eop"/>
                <w:rFonts w:eastAsiaTheme="majorEastAsia" w:cs="Calibri"/>
                <w:sz w:val="22"/>
              </w:rPr>
              <w:t xml:space="preserve"> </w:t>
            </w:r>
            <w:r w:rsidRPr="009B4F1D">
              <w:rPr>
                <w:rStyle w:val="eop"/>
                <w:rFonts w:eastAsiaTheme="majorEastAsia" w:cs="Calibri"/>
                <w:sz w:val="22"/>
              </w:rPr>
              <w:t>if we can help you to equitably participate in our recruitment process or the role itself.</w:t>
            </w:r>
          </w:p>
        </w:tc>
      </w:tr>
      <w:tr w:rsidR="00526AD6" w:rsidRPr="0093721B" w14:paraId="7AEBB67A"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FEA276A" w14:textId="77777777" w:rsidR="00526AD6" w:rsidRDefault="00526AD6" w:rsidP="00526AD6">
            <w:pPr>
              <w:pStyle w:val="TableText"/>
              <w:rPr>
                <w:b w:val="0"/>
                <w:bCs w:val="0"/>
                <w:sz w:val="22"/>
              </w:rPr>
            </w:pPr>
          </w:p>
          <w:p w14:paraId="7A8F5E87" w14:textId="774151C0" w:rsidR="00526AD6" w:rsidRPr="0093721B" w:rsidRDefault="00526AD6" w:rsidP="00526AD6">
            <w:pPr>
              <w:pStyle w:val="TableText"/>
              <w:rPr>
                <w:sz w:val="22"/>
              </w:rPr>
            </w:pPr>
            <w:r w:rsidRPr="0093721B">
              <w:rPr>
                <w:sz w:val="22"/>
              </w:rPr>
              <w:t>How to apply</w:t>
            </w:r>
          </w:p>
        </w:tc>
        <w:tc>
          <w:tcPr>
            <w:tcW w:w="2965" w:type="pct"/>
          </w:tcPr>
          <w:p w14:paraId="692A52C8" w14:textId="77777777" w:rsidR="00526AD6" w:rsidRPr="0093721B" w:rsidRDefault="00526AD6" w:rsidP="00526AD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2" w:history="1">
              <w:r w:rsidRPr="0059296E">
                <w:rPr>
                  <w:rStyle w:val="Hyperlink"/>
                  <w:sz w:val="22"/>
                </w:rPr>
                <w:t>https://jobs.csiro.au/</w:t>
              </w:r>
            </w:hyperlink>
            <w:r>
              <w:rPr>
                <w:sz w:val="22"/>
              </w:rPr>
              <w:t xml:space="preserve"> </w:t>
            </w:r>
          </w:p>
          <w:p w14:paraId="17B6B8AC" w14:textId="77777777" w:rsidR="00526AD6" w:rsidRPr="0093721B" w:rsidRDefault="00526AD6" w:rsidP="00526AD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7D7552E" w14:textId="77777777" w:rsidR="00526AD6" w:rsidRPr="0093721B" w:rsidRDefault="00526AD6" w:rsidP="00526AD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6E12A88E" w14:textId="77777777" w:rsidR="006036C8" w:rsidRPr="00967D0C" w:rsidRDefault="006036C8" w:rsidP="006036C8">
      <w:pPr>
        <w:spacing w:before="240" w:line="240" w:lineRule="auto"/>
        <w:ind w:left="720" w:hanging="720"/>
        <w:rPr>
          <w:rFonts w:cs="Calibri"/>
          <w:b/>
          <w:color w:val="auto"/>
          <w:sz w:val="26"/>
          <w:szCs w:val="26"/>
        </w:rPr>
      </w:pPr>
      <w:r w:rsidRPr="00967D0C">
        <w:rPr>
          <w:rFonts w:cs="Calibri"/>
          <w:b/>
          <w:color w:val="auto"/>
          <w:sz w:val="26"/>
          <w:szCs w:val="26"/>
        </w:rPr>
        <w:lastRenderedPageBreak/>
        <w:t>Acknowledgement of Country</w:t>
      </w:r>
    </w:p>
    <w:p w14:paraId="5CD9308B" w14:textId="77777777" w:rsidR="006036C8" w:rsidRDefault="006036C8" w:rsidP="006036C8">
      <w:pPr>
        <w:widowControl w:val="0"/>
        <w:spacing w:before="240" w:after="0" w:line="240" w:lineRule="auto"/>
        <w:outlineLvl w:val="2"/>
        <w:rPr>
          <w:rFonts w:cs="Calibri"/>
        </w:rPr>
      </w:pPr>
      <w:r w:rsidRPr="00967D0C">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967D0C">
          <w:rPr>
            <w:rFonts w:cs="Calibri"/>
            <w:color w:val="1155CC"/>
            <w:u w:val="single"/>
          </w:rPr>
          <w:t>vision towards reconciliation</w:t>
        </w:r>
      </w:hyperlink>
      <w:r w:rsidRPr="00967D0C">
        <w:rPr>
          <w:rFonts w:cs="Calibri"/>
        </w:rPr>
        <w:t>.</w:t>
      </w:r>
    </w:p>
    <w:p w14:paraId="13282B87" w14:textId="77777777" w:rsidR="006036C8" w:rsidRDefault="006036C8" w:rsidP="006036C8">
      <w:pPr>
        <w:spacing w:before="0" w:after="160" w:line="259" w:lineRule="auto"/>
        <w:rPr>
          <w:rFonts w:asciiTheme="minorHAnsi" w:eastAsiaTheme="minorHAnsi" w:hAnsiTheme="minorHAnsi" w:cs="Calibri"/>
          <w:b/>
          <w:color w:val="auto"/>
          <w:kern w:val="2"/>
          <w:sz w:val="26"/>
          <w:szCs w:val="26"/>
          <w:highlight w:val="cyan"/>
          <w:lang w:eastAsia="en-US"/>
          <w14:ligatures w14:val="standardContextual"/>
        </w:rPr>
      </w:pPr>
    </w:p>
    <w:p w14:paraId="071A8428" w14:textId="77777777" w:rsidR="006036C8" w:rsidRPr="009B4F1D" w:rsidRDefault="006036C8" w:rsidP="006036C8">
      <w:pPr>
        <w:spacing w:before="0" w:after="160" w:line="259" w:lineRule="auto"/>
        <w:rPr>
          <w:rFonts w:asciiTheme="minorHAnsi" w:eastAsiaTheme="minorHAnsi" w:hAnsiTheme="minorHAnsi" w:cs="Segoe UI"/>
          <w:color w:val="001D34"/>
          <w:kern w:val="2"/>
          <w:sz w:val="18"/>
          <w:szCs w:val="18"/>
          <w:lang w:eastAsia="en-US"/>
          <w14:ligatures w14:val="standardContextual"/>
        </w:rPr>
      </w:pPr>
      <w:r w:rsidRPr="009B4F1D">
        <w:rPr>
          <w:rFonts w:asciiTheme="minorHAnsi" w:eastAsiaTheme="minorHAnsi" w:hAnsiTheme="minorHAnsi" w:cs="Calibri"/>
          <w:b/>
          <w:color w:val="auto"/>
          <w:kern w:val="2"/>
          <w:sz w:val="26"/>
          <w:szCs w:val="26"/>
          <w:lang w:eastAsia="en-US"/>
          <w14:ligatures w14:val="standardContextual"/>
        </w:rPr>
        <w:t>About CSIRO</w:t>
      </w:r>
      <w:r w:rsidRPr="009B4F1D">
        <w:rPr>
          <w:rFonts w:asciiTheme="minorHAnsi" w:eastAsiaTheme="minorHAnsi" w:hAnsiTheme="minorHAnsi" w:cs="Calibri"/>
          <w:color w:val="auto"/>
          <w:kern w:val="2"/>
          <w:sz w:val="26"/>
          <w:szCs w:val="26"/>
          <w:lang w:eastAsia="en-US"/>
          <w14:ligatures w14:val="standardContextual"/>
        </w:rPr>
        <w:t> </w:t>
      </w:r>
    </w:p>
    <w:p w14:paraId="1F4CA928" w14:textId="77777777" w:rsidR="006036C8" w:rsidRPr="009B4F1D" w:rsidRDefault="006036C8" w:rsidP="006036C8">
      <w:pPr>
        <w:spacing w:before="0" w:after="0" w:line="240" w:lineRule="auto"/>
        <w:textAlignment w:val="baseline"/>
        <w:rPr>
          <w:rFonts w:eastAsia="Times New Roman" w:cs="Calibri"/>
          <w:color w:val="auto"/>
          <w:szCs w:val="24"/>
        </w:rPr>
      </w:pPr>
      <w:r w:rsidRPr="009B4F1D">
        <w:rPr>
          <w:rFonts w:eastAsia="Times New Roman" w:cs="Calibri"/>
          <w:color w:val="auto"/>
          <w:szCs w:val="24"/>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5B0226F7" w14:textId="77777777" w:rsidR="006036C8" w:rsidRPr="009B4F1D" w:rsidRDefault="006036C8" w:rsidP="006036C8">
      <w:pPr>
        <w:spacing w:before="0" w:after="0" w:line="240" w:lineRule="auto"/>
        <w:textAlignment w:val="baseline"/>
        <w:rPr>
          <w:rFonts w:eastAsia="Times New Roman" w:cs="Calibri"/>
          <w:color w:val="auto"/>
          <w:szCs w:val="24"/>
        </w:rPr>
      </w:pPr>
    </w:p>
    <w:p w14:paraId="7BDFF6F0" w14:textId="5FE8F6EC" w:rsidR="006036C8" w:rsidRPr="006036C8" w:rsidRDefault="006036C8" w:rsidP="006036C8">
      <w:pPr>
        <w:spacing w:before="0" w:after="0" w:line="240" w:lineRule="auto"/>
        <w:rPr>
          <w:rFonts w:eastAsiaTheme="minorEastAsia" w:cs="Calibri"/>
          <w:color w:val="auto"/>
          <w:lang w:eastAsia="en-US"/>
          <w14:ligatures w14:val="standardContextual"/>
        </w:rPr>
      </w:pPr>
      <w:r w:rsidRPr="47CA4BCB">
        <w:rPr>
          <w:rFonts w:eastAsiaTheme="minorEastAsia" w:cs="Calibri"/>
          <w:color w:val="auto"/>
          <w:kern w:val="2"/>
          <w:lang w:eastAsia="en-US"/>
          <w14:ligatures w14:val="standardContextual"/>
        </w:rPr>
        <w:t>As one of the world’s largest multidisciplinary mission-driven research organisations, we are focused on the issues that matter the most: for our quality of life, for the economy and for our environment.</w:t>
      </w:r>
      <w:r w:rsidRPr="47CA4BCB">
        <w:rPr>
          <w:rFonts w:eastAsiaTheme="minorEastAsia" w:cs="Calibri"/>
          <w:color w:val="auto"/>
          <w:lang w:eastAsia="en-US"/>
          <w14:ligatures w14:val="standardContextual"/>
        </w:rPr>
        <w:t xml:space="preserve"> We believe diverse teams are more effective and deliver more innovative outcomes. </w:t>
      </w:r>
      <w:r w:rsidRPr="47CA4BCB">
        <w:rPr>
          <w:rFonts w:eastAsiaTheme="minorEastAsia" w:cs="Calibri"/>
          <w:color w:val="auto"/>
          <w:kern w:val="2"/>
          <w:lang w:eastAsia="en-US"/>
          <w14:ligatures w14:val="standardContextual"/>
        </w:rPr>
        <w:t xml:space="preserve">When we all focus on the big things that really matter, and work in partnership with our communities and </w:t>
      </w:r>
      <w:hyperlink r:id="rId15" w:history="1">
        <w:r w:rsidRPr="47CA4BCB">
          <w:rPr>
            <w:rFonts w:eastAsiaTheme="minorEastAsia" w:cs="Calibri"/>
            <w:color w:val="757579" w:themeColor="accent3"/>
            <w:kern w:val="2"/>
            <w:u w:val="single"/>
            <w:lang w:eastAsia="en-US"/>
            <w14:ligatures w14:val="standardContextual"/>
          </w:rPr>
          <w:t>Indigenous Australia</w:t>
        </w:r>
      </w:hyperlink>
      <w:r w:rsidRPr="47CA4BCB">
        <w:rPr>
          <w:rFonts w:eastAsiaTheme="minorEastAsia" w:cs="Calibri"/>
          <w:color w:val="auto"/>
          <w:kern w:val="2"/>
          <w:lang w:eastAsia="en-US"/>
          <w14:ligatures w14:val="standardContextual"/>
        </w:rPr>
        <w:t xml:space="preserve">, Australian science and technology can solve seemingly impossible problems and create new value for all Australians. Visit </w:t>
      </w:r>
      <w:hyperlink r:id="rId16">
        <w:r w:rsidRPr="47CA4BCB">
          <w:rPr>
            <w:rStyle w:val="Hyperlink"/>
            <w:rFonts w:eastAsiaTheme="minorEastAsia" w:cs="Calibri"/>
            <w:lang w:eastAsia="en-US"/>
          </w:rPr>
          <w:t>CSIRO.au</w:t>
        </w:r>
      </w:hyperlink>
      <w:r w:rsidRPr="47CA4BCB">
        <w:rPr>
          <w:rFonts w:eastAsiaTheme="minorEastAsia" w:cs="Calibri"/>
          <w:color w:val="auto"/>
          <w:kern w:val="2"/>
          <w:lang w:eastAsia="en-US"/>
          <w14:ligatures w14:val="standardContextual"/>
        </w:rPr>
        <w:t xml:space="preserve"> for more information.</w:t>
      </w:r>
    </w:p>
    <w:p w14:paraId="3FC44E52" w14:textId="1E74A4B8" w:rsidR="006246C0" w:rsidRPr="00674783" w:rsidRDefault="00B50C20" w:rsidP="00D06E61">
      <w:pPr>
        <w:pStyle w:val="Heading3"/>
        <w:spacing w:after="0"/>
      </w:pPr>
      <w:r>
        <w:t>Role Overview</w:t>
      </w:r>
    </w:p>
    <w:p w14:paraId="68FD7E1F" w14:textId="36E0483B" w:rsidR="00B50C20" w:rsidRPr="00B50C20" w:rsidRDefault="00442644" w:rsidP="004265BA">
      <w:pPr>
        <w:pStyle w:val="Heading2"/>
        <w:rPr>
          <w:rFonts w:cs="Times New Roman"/>
          <w:bCs w:val="0"/>
          <w:iCs w:val="0"/>
          <w:color w:val="000000"/>
          <w:sz w:val="24"/>
          <w:szCs w:val="22"/>
        </w:rPr>
      </w:pPr>
      <w:bookmarkStart w:id="1" w:name="_Toc341085720"/>
      <w:r>
        <w:rPr>
          <w:rFonts w:cs="Times New Roman"/>
          <w:bCs w:val="0"/>
          <w:iCs w:val="0"/>
          <w:color w:val="000000"/>
          <w:sz w:val="24"/>
          <w:szCs w:val="22"/>
        </w:rPr>
        <w:t xml:space="preserve">The role of </w:t>
      </w:r>
      <w:r w:rsidR="00AE5036">
        <w:rPr>
          <w:rFonts w:cs="Times New Roman"/>
          <w:bCs w:val="0"/>
          <w:iCs w:val="0"/>
          <w:color w:val="000000"/>
          <w:sz w:val="24"/>
          <w:szCs w:val="22"/>
        </w:rPr>
        <w:t xml:space="preserve">the </w:t>
      </w:r>
      <w:proofErr w:type="gramStart"/>
      <w:r w:rsidR="00B50C20" w:rsidRPr="00B50C20">
        <w:rPr>
          <w:rFonts w:cs="Times New Roman"/>
          <w:bCs w:val="0"/>
          <w:iCs w:val="0"/>
          <w:color w:val="000000"/>
          <w:sz w:val="24"/>
          <w:szCs w:val="22"/>
        </w:rPr>
        <w:t>Administrative</w:t>
      </w:r>
      <w:proofErr w:type="gramEnd"/>
      <w:r w:rsidR="00B50C20" w:rsidRPr="00B50C20">
        <w:rPr>
          <w:rFonts w:cs="Times New Roman"/>
          <w:bCs w:val="0"/>
          <w:iCs w:val="0"/>
          <w:color w:val="000000"/>
          <w:sz w:val="24"/>
          <w:szCs w:val="22"/>
        </w:rPr>
        <w:t xml:space="preserve"> staff in CSIRO</w:t>
      </w:r>
      <w:r>
        <w:rPr>
          <w:rFonts w:cs="Times New Roman"/>
          <w:bCs w:val="0"/>
          <w:iCs w:val="0"/>
          <w:color w:val="000000"/>
          <w:sz w:val="24"/>
          <w:szCs w:val="22"/>
        </w:rPr>
        <w:t xml:space="preserve"> is to</w:t>
      </w:r>
      <w:r w:rsidR="00B50C20" w:rsidRPr="00B50C20">
        <w:rPr>
          <w:rFonts w:cs="Times New Roman"/>
          <w:bCs w:val="0"/>
          <w:iCs w:val="0"/>
          <w:color w:val="000000"/>
          <w:sz w:val="24"/>
          <w:szCs w:val="22"/>
        </w:rPr>
        <w:t xml:space="preserve"> provide administrative and management services to support the effective provision of research and development activities. This involves the development and implementation and/or administration of policies, systems and procedures that assist the </w:t>
      </w:r>
      <w:r w:rsidR="0039791F">
        <w:rPr>
          <w:rFonts w:cs="Times New Roman"/>
          <w:bCs w:val="0"/>
          <w:iCs w:val="0"/>
          <w:color w:val="000000"/>
          <w:sz w:val="24"/>
          <w:szCs w:val="22"/>
        </w:rPr>
        <w:t>O</w:t>
      </w:r>
      <w:r w:rsidR="00B50C20" w:rsidRPr="00B50C20">
        <w:rPr>
          <w:rFonts w:cs="Times New Roman"/>
          <w:bCs w:val="0"/>
          <w:iCs w:val="0"/>
          <w:color w:val="000000"/>
          <w:sz w:val="24"/>
          <w:szCs w:val="22"/>
        </w:rPr>
        <w:t xml:space="preserve">rganisation and the </w:t>
      </w:r>
      <w:r w:rsidR="0039791F">
        <w:rPr>
          <w:rFonts w:cs="Times New Roman"/>
          <w:bCs w:val="0"/>
          <w:iCs w:val="0"/>
          <w:color w:val="000000"/>
          <w:sz w:val="24"/>
          <w:szCs w:val="22"/>
        </w:rPr>
        <w:t>B</w:t>
      </w:r>
      <w:r w:rsidR="00B50C20" w:rsidRPr="00B50C20">
        <w:rPr>
          <w:rFonts w:cs="Times New Roman"/>
          <w:bCs w:val="0"/>
          <w:iCs w:val="0"/>
          <w:color w:val="000000"/>
          <w:sz w:val="24"/>
          <w:szCs w:val="22"/>
        </w:rPr>
        <w:t xml:space="preserve">usiness </w:t>
      </w:r>
      <w:r w:rsidR="0039791F">
        <w:rPr>
          <w:rFonts w:cs="Times New Roman"/>
          <w:bCs w:val="0"/>
          <w:iCs w:val="0"/>
          <w:color w:val="000000"/>
          <w:sz w:val="24"/>
          <w:szCs w:val="22"/>
        </w:rPr>
        <w:t>U</w:t>
      </w:r>
      <w:r w:rsidR="00B50C20" w:rsidRPr="00B50C20">
        <w:rPr>
          <w:rFonts w:cs="Times New Roman"/>
          <w:bCs w:val="0"/>
          <w:iCs w:val="0"/>
          <w:color w:val="000000"/>
          <w:sz w:val="24"/>
          <w:szCs w:val="22"/>
        </w:rPr>
        <w:t>nit to achieve their objectives and meet Government and regulatory responsibilities.</w:t>
      </w:r>
    </w:p>
    <w:p w14:paraId="1C9F9728" w14:textId="1ADF2478" w:rsidR="005F7258" w:rsidRPr="005F7258" w:rsidRDefault="005F7258" w:rsidP="005F7258">
      <w:pPr>
        <w:pStyle w:val="Heading3"/>
        <w:rPr>
          <w:rFonts w:cs="Times New Roman"/>
          <w:b w:val="0"/>
          <w:bCs w:val="0"/>
          <w:color w:val="000000"/>
          <w:sz w:val="24"/>
          <w:szCs w:val="22"/>
        </w:rPr>
      </w:pPr>
      <w:r w:rsidRPr="005F7258">
        <w:rPr>
          <w:rFonts w:cs="Times New Roman"/>
          <w:b w:val="0"/>
          <w:bCs w:val="0"/>
          <w:color w:val="000000"/>
          <w:sz w:val="24"/>
          <w:szCs w:val="22"/>
        </w:rPr>
        <w:t xml:space="preserve">The Learning </w:t>
      </w:r>
      <w:r>
        <w:rPr>
          <w:rFonts w:cs="Times New Roman"/>
          <w:b w:val="0"/>
          <w:bCs w:val="0"/>
          <w:color w:val="000000"/>
          <w:sz w:val="24"/>
          <w:szCs w:val="22"/>
        </w:rPr>
        <w:t>Designer role</w:t>
      </w:r>
      <w:r w:rsidRPr="005F7258">
        <w:rPr>
          <w:rFonts w:cs="Times New Roman"/>
          <w:b w:val="0"/>
          <w:bCs w:val="0"/>
          <w:color w:val="000000"/>
          <w:sz w:val="24"/>
          <w:szCs w:val="22"/>
        </w:rPr>
        <w:t xml:space="preserve"> will be a key part of CSIRO's Learning </w:t>
      </w:r>
      <w:r w:rsidR="00C12361">
        <w:rPr>
          <w:rFonts w:cs="Times New Roman"/>
          <w:b w:val="0"/>
          <w:bCs w:val="0"/>
          <w:color w:val="000000"/>
          <w:sz w:val="24"/>
          <w:szCs w:val="22"/>
        </w:rPr>
        <w:t>Academy</w:t>
      </w:r>
      <w:r w:rsidRPr="005F7258">
        <w:rPr>
          <w:rFonts w:cs="Times New Roman"/>
          <w:b w:val="0"/>
          <w:bCs w:val="0"/>
          <w:color w:val="000000"/>
          <w:sz w:val="24"/>
          <w:szCs w:val="22"/>
        </w:rPr>
        <w:t xml:space="preserve"> team, reporting to the Learning Academy Manager, the role is responsible for the design and implementation of innovative learning solutions across compliance, digital, facilitated, and multi-mode offerings. This role directly supports the development of critical capabilities within CSIRO, </w:t>
      </w:r>
      <w:r w:rsidR="00057D2F">
        <w:rPr>
          <w:rFonts w:cs="Times New Roman"/>
          <w:b w:val="0"/>
          <w:bCs w:val="0"/>
          <w:color w:val="000000"/>
          <w:sz w:val="24"/>
          <w:szCs w:val="22"/>
        </w:rPr>
        <w:t>working within</w:t>
      </w:r>
      <w:r w:rsidRPr="005F7258">
        <w:rPr>
          <w:rFonts w:cs="Times New Roman"/>
          <w:b w:val="0"/>
          <w:bCs w:val="0"/>
          <w:color w:val="000000"/>
          <w:sz w:val="24"/>
          <w:szCs w:val="22"/>
        </w:rPr>
        <w:t xml:space="preserve"> an agile, diverse, and high-performing team dedicated to meeting the organisation's learning needs.</w:t>
      </w:r>
    </w:p>
    <w:p w14:paraId="7BA2CC3D" w14:textId="468C5DC7" w:rsidR="00C747D6" w:rsidRDefault="005F7258" w:rsidP="005F7258">
      <w:pPr>
        <w:pStyle w:val="Heading3"/>
        <w:rPr>
          <w:rFonts w:cs="Times New Roman"/>
          <w:b w:val="0"/>
          <w:bCs w:val="0"/>
          <w:color w:val="000000"/>
          <w:sz w:val="24"/>
          <w:szCs w:val="22"/>
        </w:rPr>
      </w:pPr>
      <w:r w:rsidRPr="005F7258">
        <w:rPr>
          <w:rFonts w:cs="Times New Roman"/>
          <w:b w:val="0"/>
          <w:bCs w:val="0"/>
          <w:color w:val="000000"/>
          <w:sz w:val="24"/>
          <w:szCs w:val="22"/>
        </w:rPr>
        <w:t xml:space="preserve">Through delivering engaging, impactful, and strategically aligned learning solutions, this position significantly contributes to enhancing workforce capability across CSIRO. Working closely with stakeholders across the organisation, the Learning </w:t>
      </w:r>
      <w:r w:rsidR="00AB147C">
        <w:rPr>
          <w:rFonts w:cs="Times New Roman"/>
          <w:b w:val="0"/>
          <w:bCs w:val="0"/>
          <w:color w:val="000000"/>
          <w:sz w:val="24"/>
          <w:szCs w:val="22"/>
        </w:rPr>
        <w:t>Designer</w:t>
      </w:r>
      <w:r w:rsidR="00B17D90">
        <w:rPr>
          <w:rFonts w:cs="Times New Roman"/>
          <w:b w:val="0"/>
          <w:bCs w:val="0"/>
          <w:color w:val="000000"/>
          <w:sz w:val="24"/>
          <w:szCs w:val="22"/>
        </w:rPr>
        <w:t xml:space="preserve"> helps</w:t>
      </w:r>
      <w:r w:rsidRPr="005F7258">
        <w:rPr>
          <w:rFonts w:cs="Times New Roman"/>
          <w:b w:val="0"/>
          <w:bCs w:val="0"/>
          <w:color w:val="000000"/>
          <w:sz w:val="24"/>
          <w:szCs w:val="22"/>
        </w:rPr>
        <w:t xml:space="preserve"> ensure </w:t>
      </w:r>
      <w:r w:rsidR="00F73C04">
        <w:rPr>
          <w:rFonts w:cs="Times New Roman"/>
          <w:b w:val="0"/>
          <w:bCs w:val="0"/>
          <w:color w:val="000000"/>
          <w:sz w:val="24"/>
          <w:szCs w:val="22"/>
        </w:rPr>
        <w:t>learning solutions</w:t>
      </w:r>
      <w:r w:rsidRPr="005F7258">
        <w:rPr>
          <w:rFonts w:cs="Times New Roman"/>
          <w:b w:val="0"/>
          <w:bCs w:val="0"/>
          <w:color w:val="000000"/>
          <w:sz w:val="24"/>
          <w:szCs w:val="22"/>
        </w:rPr>
        <w:t xml:space="preserve"> align with strategic objectives and emerging capability requirements. Providing advice and direction, the role champions a modern, </w:t>
      </w:r>
      <w:proofErr w:type="gramStart"/>
      <w:r w:rsidRPr="005F7258">
        <w:rPr>
          <w:rFonts w:cs="Times New Roman"/>
          <w:b w:val="0"/>
          <w:bCs w:val="0"/>
          <w:color w:val="000000"/>
          <w:sz w:val="24"/>
          <w:szCs w:val="22"/>
        </w:rPr>
        <w:t>digitally-enabled</w:t>
      </w:r>
      <w:proofErr w:type="gramEnd"/>
      <w:r w:rsidRPr="005F7258">
        <w:rPr>
          <w:rFonts w:cs="Times New Roman"/>
          <w:b w:val="0"/>
          <w:bCs w:val="0"/>
          <w:color w:val="000000"/>
          <w:sz w:val="24"/>
          <w:szCs w:val="22"/>
        </w:rPr>
        <w:t xml:space="preserve"> approach to learning that enriches the learner experience and drives tangible outcomes for CSIRO</w:t>
      </w:r>
      <w:r w:rsidR="00F73C04">
        <w:rPr>
          <w:rFonts w:cs="Times New Roman"/>
          <w:b w:val="0"/>
          <w:bCs w:val="0"/>
          <w:color w:val="000000"/>
          <w:sz w:val="24"/>
          <w:szCs w:val="22"/>
        </w:rPr>
        <w:t>.</w:t>
      </w:r>
    </w:p>
    <w:p w14:paraId="7D86DC47" w14:textId="5CF69AF0" w:rsidR="00B50C20" w:rsidRPr="00B50C20" w:rsidRDefault="00B50C20" w:rsidP="00C747D6">
      <w:pPr>
        <w:pStyle w:val="Heading3"/>
      </w:pPr>
      <w:r w:rsidRPr="00B50C20">
        <w:t>Duties and Key Result Areas</w:t>
      </w:r>
    </w:p>
    <w:p w14:paraId="22CBFB4F" w14:textId="2606764B" w:rsidR="00204A5C" w:rsidRDefault="00204A5C" w:rsidP="003D0B50">
      <w:pPr>
        <w:pStyle w:val="ListParagraph"/>
        <w:numPr>
          <w:ilvl w:val="0"/>
          <w:numId w:val="23"/>
        </w:numPr>
        <w:spacing w:after="60" w:line="240" w:lineRule="auto"/>
        <w:ind w:left="470" w:hanging="364"/>
        <w:contextualSpacing w:val="0"/>
        <w:rPr>
          <w:szCs w:val="24"/>
        </w:rPr>
      </w:pPr>
      <w:r w:rsidRPr="00204A5C">
        <w:rPr>
          <w:szCs w:val="24"/>
        </w:rPr>
        <w:t>Contribute to the design, development and implementation of innovative, high quality and engaging learning solutions that enables the development of future critical capabilities</w:t>
      </w:r>
      <w:r w:rsidR="006F116A">
        <w:rPr>
          <w:szCs w:val="24"/>
        </w:rPr>
        <w:t xml:space="preserve"> aligned to the CSIRO Workforce Strategy. </w:t>
      </w:r>
    </w:p>
    <w:p w14:paraId="3CD6C271" w14:textId="4C592191" w:rsidR="00606AED" w:rsidRDefault="003D0B50" w:rsidP="00606AED">
      <w:pPr>
        <w:pStyle w:val="ListParagraph"/>
        <w:numPr>
          <w:ilvl w:val="0"/>
          <w:numId w:val="23"/>
        </w:numPr>
        <w:spacing w:after="60" w:line="240" w:lineRule="auto"/>
        <w:ind w:left="470" w:hanging="364"/>
      </w:pPr>
      <w:r>
        <w:lastRenderedPageBreak/>
        <w:t xml:space="preserve">Work </w:t>
      </w:r>
      <w:r w:rsidR="00F11BE3">
        <w:t xml:space="preserve">collaboratively </w:t>
      </w:r>
      <w:r>
        <w:t xml:space="preserve">as part of a </w:t>
      </w:r>
      <w:r w:rsidRPr="00057D2F">
        <w:t>high-performing learning solutions team</w:t>
      </w:r>
      <w:r>
        <w:t xml:space="preserve"> to deliver outcomes to </w:t>
      </w:r>
      <w:r w:rsidR="00F11BE3">
        <w:t>CSIRO</w:t>
      </w:r>
      <w:r>
        <w:t xml:space="preserve"> through the delivery of a consistent</w:t>
      </w:r>
      <w:r w:rsidR="00F11BE3">
        <w:t>, modern and digitally enabled</w:t>
      </w:r>
      <w:r>
        <w:t xml:space="preserve"> learning approach </w:t>
      </w:r>
      <w:r w:rsidR="00F11BE3">
        <w:t xml:space="preserve">to build an engaging People Experience. </w:t>
      </w:r>
    </w:p>
    <w:p w14:paraId="02FC6496" w14:textId="0089AEA7" w:rsidR="00D2183F" w:rsidRPr="003D0B50" w:rsidRDefault="00D2183F" w:rsidP="00606AED">
      <w:pPr>
        <w:pStyle w:val="ListParagraph"/>
        <w:numPr>
          <w:ilvl w:val="0"/>
          <w:numId w:val="23"/>
        </w:numPr>
        <w:spacing w:after="60" w:line="240" w:lineRule="auto"/>
        <w:ind w:left="470" w:hanging="364"/>
      </w:pPr>
      <w:r w:rsidRPr="00D2183F">
        <w:t>Design, develop, and deliver engaging facilitated workshops, specialising in action mapping, Learning Needs Analyses (LNAs), instructional design, and capability building, ensuring impactful learning experiences.</w:t>
      </w:r>
    </w:p>
    <w:p w14:paraId="441928B5" w14:textId="0E103A5D" w:rsidR="003D0B50" w:rsidRDefault="003D0B50" w:rsidP="003D0B50">
      <w:pPr>
        <w:pStyle w:val="ListParagraph"/>
        <w:numPr>
          <w:ilvl w:val="0"/>
          <w:numId w:val="23"/>
        </w:numPr>
        <w:spacing w:after="60" w:line="240" w:lineRule="auto"/>
        <w:ind w:left="470" w:hanging="364"/>
        <w:contextualSpacing w:val="0"/>
        <w:rPr>
          <w:szCs w:val="24"/>
        </w:rPr>
      </w:pPr>
      <w:r w:rsidRPr="003D0B50">
        <w:rPr>
          <w:szCs w:val="24"/>
        </w:rPr>
        <w:t xml:space="preserve">Support the development and delivery of robust data </w:t>
      </w:r>
      <w:r w:rsidR="00F11BE3">
        <w:rPr>
          <w:szCs w:val="24"/>
        </w:rPr>
        <w:t>and</w:t>
      </w:r>
      <w:r w:rsidRPr="003D0B50">
        <w:rPr>
          <w:szCs w:val="24"/>
        </w:rPr>
        <w:t xml:space="preserve"> evaluation methodology to </w:t>
      </w:r>
      <w:r w:rsidR="00F11BE3">
        <w:rPr>
          <w:szCs w:val="24"/>
        </w:rPr>
        <w:t xml:space="preserve">measure learning solution impact against </w:t>
      </w:r>
      <w:r w:rsidRPr="003D0B50">
        <w:rPr>
          <w:szCs w:val="24"/>
        </w:rPr>
        <w:t>the CSIRO Workforce Strategy.</w:t>
      </w:r>
    </w:p>
    <w:p w14:paraId="4369797D" w14:textId="77777777" w:rsidR="00BF178E" w:rsidRDefault="003D0B50" w:rsidP="003D0B50">
      <w:pPr>
        <w:pStyle w:val="ListParagraph"/>
        <w:numPr>
          <w:ilvl w:val="0"/>
          <w:numId w:val="23"/>
        </w:numPr>
        <w:spacing w:after="60" w:line="240" w:lineRule="auto"/>
        <w:ind w:left="470" w:hanging="364"/>
        <w:contextualSpacing w:val="0"/>
        <w:rPr>
          <w:szCs w:val="24"/>
        </w:rPr>
      </w:pPr>
      <w:r w:rsidRPr="003D0B50">
        <w:rPr>
          <w:szCs w:val="24"/>
        </w:rPr>
        <w:t xml:space="preserve">Actively partner with external vendors ensuring that outcomes are delivered in line with agreed budgets and timelines.  </w:t>
      </w:r>
    </w:p>
    <w:p w14:paraId="516470F5" w14:textId="030AFA17" w:rsidR="008A0B5D" w:rsidRPr="00DD5950" w:rsidRDefault="00BF178E" w:rsidP="00DD5950">
      <w:pPr>
        <w:pStyle w:val="ListParagraph"/>
        <w:numPr>
          <w:ilvl w:val="0"/>
          <w:numId w:val="23"/>
        </w:numPr>
        <w:spacing w:after="60" w:line="240" w:lineRule="auto"/>
        <w:ind w:left="470" w:hanging="364"/>
        <w:contextualSpacing w:val="0"/>
        <w:rPr>
          <w:szCs w:val="24"/>
        </w:rPr>
      </w:pPr>
      <w:r w:rsidRPr="00BF178E">
        <w:rPr>
          <w:szCs w:val="24"/>
        </w:rPr>
        <w:t>Work</w:t>
      </w:r>
      <w:r>
        <w:rPr>
          <w:szCs w:val="24"/>
        </w:rPr>
        <w:t xml:space="preserve"> </w:t>
      </w:r>
      <w:r w:rsidRPr="00BF178E">
        <w:rPr>
          <w:szCs w:val="24"/>
        </w:rPr>
        <w:t xml:space="preserve">with key partners within the business and builds partnerships, seeking input, sharing ideas and providing strategic input to addressing critical learning needs.  </w:t>
      </w:r>
    </w:p>
    <w:p w14:paraId="64C59174" w14:textId="7933C048" w:rsidR="0049278B" w:rsidRDefault="00D54E01" w:rsidP="0049278B">
      <w:pPr>
        <w:pStyle w:val="ListParagraph"/>
        <w:numPr>
          <w:ilvl w:val="0"/>
          <w:numId w:val="23"/>
        </w:numPr>
        <w:spacing w:after="60" w:line="240" w:lineRule="auto"/>
        <w:ind w:left="470" w:hanging="364"/>
        <w:contextualSpacing w:val="0"/>
        <w:rPr>
          <w:szCs w:val="24"/>
        </w:rPr>
      </w:pPr>
      <w:r>
        <w:rPr>
          <w:szCs w:val="24"/>
        </w:rPr>
        <w:t>Liaise</w:t>
      </w:r>
      <w:r w:rsidR="00DF55BF">
        <w:rPr>
          <w:szCs w:val="24"/>
        </w:rPr>
        <w:t xml:space="preserve"> with clients</w:t>
      </w:r>
      <w:r>
        <w:rPr>
          <w:szCs w:val="24"/>
        </w:rPr>
        <w:t xml:space="preserve"> using </w:t>
      </w:r>
      <w:r w:rsidR="00F7159A">
        <w:rPr>
          <w:szCs w:val="24"/>
        </w:rPr>
        <w:t>discipline</w:t>
      </w:r>
      <w:r>
        <w:rPr>
          <w:szCs w:val="24"/>
        </w:rPr>
        <w:t xml:space="preserve"> expertise</w:t>
      </w:r>
      <w:r w:rsidR="0049278B">
        <w:rPr>
          <w:szCs w:val="24"/>
        </w:rPr>
        <w:t xml:space="preserve"> to</w:t>
      </w:r>
      <w:r w:rsidR="0049278B" w:rsidRPr="00E71CF1">
        <w:rPr>
          <w:szCs w:val="24"/>
        </w:rPr>
        <w:t xml:space="preserve"> </w:t>
      </w:r>
      <w:r w:rsidR="00CE3CFF">
        <w:rPr>
          <w:szCs w:val="24"/>
        </w:rPr>
        <w:t xml:space="preserve">anticipate their needs and </w:t>
      </w:r>
      <w:r w:rsidR="0049278B" w:rsidRPr="00E71CF1">
        <w:rPr>
          <w:szCs w:val="24"/>
        </w:rPr>
        <w:t>develop and review policies, procedures, systems and make recommendations to guide management decisions</w:t>
      </w:r>
      <w:r w:rsidR="0049278B">
        <w:rPr>
          <w:szCs w:val="24"/>
        </w:rPr>
        <w:t>.</w:t>
      </w:r>
      <w:r w:rsidR="0049278B" w:rsidRPr="00E71CF1">
        <w:rPr>
          <w:szCs w:val="24"/>
        </w:rPr>
        <w:t xml:space="preserve"> </w:t>
      </w:r>
    </w:p>
    <w:p w14:paraId="24A5F432" w14:textId="05091107" w:rsidR="003D0F1B" w:rsidRPr="003D0F1B" w:rsidRDefault="00D1141F" w:rsidP="003D0F1B">
      <w:pPr>
        <w:pStyle w:val="ListParagraph"/>
        <w:numPr>
          <w:ilvl w:val="0"/>
          <w:numId w:val="23"/>
        </w:numPr>
        <w:spacing w:after="60" w:line="240" w:lineRule="auto"/>
        <w:ind w:left="470" w:hanging="364"/>
        <w:contextualSpacing w:val="0"/>
        <w:rPr>
          <w:szCs w:val="24"/>
        </w:rPr>
      </w:pPr>
      <w:r>
        <w:rPr>
          <w:szCs w:val="24"/>
        </w:rPr>
        <w:t xml:space="preserve">Proactively respond to client feedback and satisfaction, taking responsibility to make corrections or propose solutions within a timely manner. </w:t>
      </w:r>
    </w:p>
    <w:p w14:paraId="542BAA83" w14:textId="0C721E24" w:rsidR="00FF56C1" w:rsidRDefault="00F33BD2" w:rsidP="00E71CF1">
      <w:pPr>
        <w:pStyle w:val="ListParagraph"/>
        <w:numPr>
          <w:ilvl w:val="0"/>
          <w:numId w:val="23"/>
        </w:numPr>
        <w:spacing w:after="60" w:line="240" w:lineRule="auto"/>
        <w:ind w:left="470" w:hanging="364"/>
        <w:contextualSpacing w:val="0"/>
        <w:rPr>
          <w:szCs w:val="24"/>
        </w:rPr>
      </w:pPr>
      <w:r>
        <w:rPr>
          <w:szCs w:val="24"/>
        </w:rPr>
        <w:t>E</w:t>
      </w:r>
      <w:r w:rsidR="00E71CF1" w:rsidRPr="00E71CF1">
        <w:rPr>
          <w:szCs w:val="24"/>
        </w:rPr>
        <w:t xml:space="preserve">stablish networks with other professionals in </w:t>
      </w:r>
      <w:r w:rsidR="00FE4DE9">
        <w:rPr>
          <w:szCs w:val="24"/>
        </w:rPr>
        <w:t>their</w:t>
      </w:r>
      <w:r w:rsidR="00E71CF1" w:rsidRPr="00E71CF1">
        <w:rPr>
          <w:szCs w:val="24"/>
        </w:rPr>
        <w:t xml:space="preserve"> field to ensure that the service provided continues to add value</w:t>
      </w:r>
      <w:r w:rsidR="00810C5B">
        <w:rPr>
          <w:szCs w:val="24"/>
        </w:rPr>
        <w:t>.</w:t>
      </w:r>
    </w:p>
    <w:p w14:paraId="688FCF96" w14:textId="0534E944" w:rsidR="00E71CF1" w:rsidRPr="00E71CF1" w:rsidRDefault="00E71CF1" w:rsidP="00E71CF1">
      <w:pPr>
        <w:pStyle w:val="ListParagraph"/>
        <w:numPr>
          <w:ilvl w:val="0"/>
          <w:numId w:val="23"/>
        </w:numPr>
        <w:spacing w:after="60" w:line="240" w:lineRule="auto"/>
        <w:ind w:left="470" w:hanging="364"/>
        <w:contextualSpacing w:val="0"/>
        <w:rPr>
          <w:szCs w:val="24"/>
        </w:rPr>
      </w:pPr>
      <w:r w:rsidRPr="00E71CF1">
        <w:rPr>
          <w:szCs w:val="24"/>
        </w:rPr>
        <w:t>Communicate openly, effectively and respectfully with all staff, clients and suppliers in the interests of good business practice, collaboration and enhancement of CSIRO’s reputation.</w:t>
      </w:r>
    </w:p>
    <w:p w14:paraId="701BA18E" w14:textId="53424C84" w:rsidR="00E71CF1" w:rsidRPr="00E71CF1" w:rsidRDefault="00E71CF1" w:rsidP="00E71CF1">
      <w:pPr>
        <w:pStyle w:val="ListParagraph"/>
        <w:numPr>
          <w:ilvl w:val="0"/>
          <w:numId w:val="23"/>
        </w:numPr>
        <w:spacing w:after="60" w:line="240" w:lineRule="auto"/>
        <w:ind w:left="470" w:hanging="364"/>
        <w:contextualSpacing w:val="0"/>
        <w:rPr>
          <w:szCs w:val="24"/>
        </w:rPr>
      </w:pPr>
      <w:r w:rsidRPr="00E71CF1">
        <w:rPr>
          <w:szCs w:val="24"/>
        </w:rPr>
        <w:t xml:space="preserve">Work collaboratively as part of a multi-disciplinary, </w:t>
      </w:r>
      <w:r w:rsidRPr="00D73075">
        <w:rPr>
          <w:szCs w:val="24"/>
        </w:rPr>
        <w:t>regionally disperse</w:t>
      </w:r>
      <w:r w:rsidRPr="006C5188">
        <w:rPr>
          <w:szCs w:val="24"/>
        </w:rPr>
        <w:t>d</w:t>
      </w:r>
      <w:r w:rsidRPr="00E71CF1">
        <w:rPr>
          <w:szCs w:val="24"/>
        </w:rPr>
        <w:t xml:space="preserve"> team</w:t>
      </w:r>
      <w:r w:rsidR="00810C5B">
        <w:rPr>
          <w:szCs w:val="24"/>
        </w:rPr>
        <w:t xml:space="preserve"> </w:t>
      </w:r>
      <w:r w:rsidRPr="00E71CF1">
        <w:rPr>
          <w:szCs w:val="24"/>
        </w:rPr>
        <w:t>to carry out tasks in support of CSIRO’s scientific objectives.</w:t>
      </w:r>
    </w:p>
    <w:p w14:paraId="6F11AC49" w14:textId="1D7B73A0" w:rsidR="00DB013E" w:rsidRPr="00A907AD" w:rsidRDefault="00DB013E" w:rsidP="00DB013E">
      <w:pPr>
        <w:pStyle w:val="ListParagraph"/>
        <w:numPr>
          <w:ilvl w:val="0"/>
          <w:numId w:val="23"/>
        </w:numPr>
        <w:spacing w:after="60"/>
        <w:ind w:left="466"/>
        <w:rPr>
          <w:rFonts w:ascii="Arial" w:eastAsiaTheme="minorHAnsi" w:hAnsi="Arial"/>
          <w:color w:val="auto"/>
          <w:sz w:val="20"/>
          <w:szCs w:val="20"/>
        </w:rPr>
      </w:pPr>
      <w:r w:rsidRPr="00A907AD">
        <w:t xml:space="preserve">Adhere to the spirit and practice of CSIRO’s </w:t>
      </w:r>
      <w:r w:rsidR="00D6391A">
        <w:t xml:space="preserve">Values, </w:t>
      </w:r>
      <w:r w:rsidRPr="00A907AD">
        <w:t>Code of Conduct, Health, Safety and Environment procedures and policy, Diversity initiatives and Making Safety Personal goals. </w:t>
      </w:r>
    </w:p>
    <w:p w14:paraId="140B5559" w14:textId="77777777" w:rsidR="00E71CF1" w:rsidRPr="00E71CF1" w:rsidRDefault="00E71CF1" w:rsidP="00E71CF1">
      <w:pPr>
        <w:pStyle w:val="ListParagraph"/>
        <w:numPr>
          <w:ilvl w:val="0"/>
          <w:numId w:val="23"/>
        </w:numPr>
        <w:spacing w:after="60" w:line="240" w:lineRule="auto"/>
        <w:ind w:left="470" w:hanging="364"/>
        <w:contextualSpacing w:val="0"/>
        <w:rPr>
          <w:szCs w:val="24"/>
        </w:rPr>
      </w:pPr>
      <w:r w:rsidRPr="00E71CF1">
        <w:rPr>
          <w:szCs w:val="24"/>
        </w:rPr>
        <w:t>Other duties as directed.</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74A511C" w14:textId="71123DA9"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59168DD7"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514C55CF"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 reactions.</w:t>
          </w:r>
        </w:p>
        <w:p w14:paraId="7884C4D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E71CF1" w:rsidRPr="00E71CF1">
            <w:rPr>
              <w:szCs w:val="24"/>
            </w:rPr>
            <w:t>Allocates activities, directs tasks and manages resources to meet objectives. Provides coaching and on the job training, recognises and supports staff achievements and fosters open communication in the team.</w:t>
          </w:r>
        </w:p>
        <w:p w14:paraId="18800908"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E71CF1" w:rsidRPr="00E71CF1">
            <w:rPr>
              <w:szCs w:val="24"/>
            </w:rPr>
            <w:t>Investigates underlying issues of complex and ill-defined problems and develops appropriate response by adapting/creating and testing alternative solutions.</w:t>
          </w:r>
        </w:p>
        <w:p w14:paraId="02E72FE2" w14:textId="5239EB25"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9438B" w:rsidRPr="00A9438B">
            <w:rPr>
              <w:szCs w:val="24"/>
            </w:rPr>
            <w:t>Recognise</w:t>
          </w:r>
          <w:r w:rsidR="00AE2FC6">
            <w:rPr>
              <w:szCs w:val="24"/>
            </w:rPr>
            <w:t>s</w:t>
          </w:r>
          <w:r w:rsidR="00A9438B" w:rsidRPr="00A9438B">
            <w:rPr>
              <w:szCs w:val="24"/>
            </w:rPr>
            <w:t xml:space="preserve"> and makes immediate changes to improve performance (faster, better, lower cost, more efficiently, better quality, improved client satisfaction).</w:t>
          </w:r>
        </w:p>
        <w:p w14:paraId="7A249883" w14:textId="77777777" w:rsidR="00B50C20" w:rsidRPr="00C41442" w:rsidRDefault="00B50C20" w:rsidP="00A90034">
          <w:pPr>
            <w:pStyle w:val="ListParagraph"/>
            <w:numPr>
              <w:ilvl w:val="0"/>
              <w:numId w:val="27"/>
            </w:numPr>
            <w:spacing w:line="240" w:lineRule="auto"/>
            <w:contextualSpacing w:val="0"/>
            <w:rPr>
              <w:b/>
              <w:bCs/>
              <w:i/>
              <w:iCs/>
              <w:sz w:val="22"/>
            </w:rPr>
          </w:pPr>
          <w:r w:rsidRPr="00B50C20">
            <w:rPr>
              <w:b/>
              <w:szCs w:val="24"/>
            </w:rPr>
            <w:lastRenderedPageBreak/>
            <w:t>Adaptability:</w:t>
          </w:r>
          <w:r w:rsidRPr="00B50C20">
            <w:rPr>
              <w:b/>
              <w:bCs/>
              <w:i/>
              <w:iCs/>
              <w:szCs w:val="24"/>
            </w:rPr>
            <w:t xml:space="preserve"> </w:t>
          </w:r>
          <w:r w:rsidR="00E71CF1" w:rsidRPr="00E71CF1">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7953DA3F" w14:textId="77777777" w:rsidR="00D73075" w:rsidRDefault="00D73075" w:rsidP="00D73075">
      <w:pPr>
        <w:pStyle w:val="Heading2"/>
        <w:rPr>
          <w:b/>
          <w:iCs w:val="0"/>
          <w:color w:val="auto"/>
          <w:sz w:val="26"/>
          <w:szCs w:val="26"/>
        </w:rPr>
      </w:pPr>
      <w:r w:rsidRPr="00B50C20">
        <w:rPr>
          <w:b/>
          <w:iCs w:val="0"/>
          <w:color w:val="auto"/>
          <w:sz w:val="26"/>
          <w:szCs w:val="26"/>
        </w:rPr>
        <w:t>Selection Criteria</w:t>
      </w:r>
    </w:p>
    <w:p w14:paraId="20E89887" w14:textId="77777777" w:rsidR="00D73075" w:rsidRPr="00486C62" w:rsidRDefault="00D73075" w:rsidP="00D73075">
      <w:pPr>
        <w:pStyle w:val="Heading4"/>
        <w:rPr>
          <w:color w:val="auto"/>
        </w:rPr>
      </w:pPr>
      <w:r w:rsidRPr="00486C62">
        <w:rPr>
          <w:color w:val="auto"/>
        </w:rPr>
        <w:t>Essential</w:t>
      </w:r>
    </w:p>
    <w:p w14:paraId="16302D6A" w14:textId="77777777" w:rsidR="00D73075" w:rsidRPr="00B50C20" w:rsidRDefault="00D73075" w:rsidP="00D73075">
      <w:pPr>
        <w:rPr>
          <w:i/>
          <w:iCs/>
          <w:szCs w:val="24"/>
        </w:rPr>
      </w:pPr>
      <w:r w:rsidRPr="00B50C20">
        <w:rPr>
          <w:i/>
          <w:iCs/>
          <w:szCs w:val="24"/>
        </w:rPr>
        <w:t>Under CSIRO policy only those who meet all essential criteria can be appointed.</w:t>
      </w:r>
    </w:p>
    <w:p w14:paraId="2D81597D" w14:textId="3E94D49E" w:rsidR="001F6B41" w:rsidRPr="007877BC" w:rsidRDefault="001F6B41" w:rsidP="001F6B41">
      <w:pPr>
        <w:numPr>
          <w:ilvl w:val="0"/>
          <w:numId w:val="25"/>
        </w:numPr>
        <w:tabs>
          <w:tab w:val="clear" w:pos="360"/>
          <w:tab w:val="num" w:pos="720"/>
        </w:tabs>
        <w:spacing w:before="0" w:after="60" w:line="240" w:lineRule="auto"/>
        <w:rPr>
          <w:rFonts w:cs="Calibri"/>
          <w:szCs w:val="24"/>
        </w:rPr>
      </w:pPr>
      <w:r w:rsidRPr="007877BC">
        <w:rPr>
          <w:rFonts w:cs="Calibri"/>
          <w:szCs w:val="24"/>
        </w:rPr>
        <w:t xml:space="preserve">Relevant experience in learning or instructional design roles, including </w:t>
      </w:r>
      <w:r>
        <w:rPr>
          <w:rFonts w:cs="Calibri"/>
          <w:szCs w:val="24"/>
        </w:rPr>
        <w:t>intermediate to advanced skill</w:t>
      </w:r>
      <w:r w:rsidRPr="007877BC">
        <w:rPr>
          <w:rFonts w:cs="Calibri"/>
          <w:szCs w:val="24"/>
        </w:rPr>
        <w:t xml:space="preserve"> </w:t>
      </w:r>
      <w:r>
        <w:rPr>
          <w:rFonts w:cs="Calibri"/>
          <w:szCs w:val="24"/>
        </w:rPr>
        <w:t>in</w:t>
      </w:r>
      <w:r w:rsidRPr="007877BC">
        <w:rPr>
          <w:rFonts w:cs="Calibri"/>
          <w:szCs w:val="24"/>
        </w:rPr>
        <w:t xml:space="preserve"> key authoring tools such as Articulate Storyline,</w:t>
      </w:r>
      <w:r w:rsidR="002D3C77">
        <w:rPr>
          <w:rFonts w:cs="Calibri"/>
          <w:szCs w:val="24"/>
        </w:rPr>
        <w:t xml:space="preserve"> Rise,</w:t>
      </w:r>
      <w:r w:rsidRPr="007877BC">
        <w:rPr>
          <w:rFonts w:cs="Calibri"/>
          <w:szCs w:val="24"/>
        </w:rPr>
        <w:t xml:space="preserve"> Adobe </w:t>
      </w:r>
      <w:r w:rsidR="003310A0">
        <w:rPr>
          <w:rFonts w:cs="Calibri"/>
          <w:szCs w:val="24"/>
        </w:rPr>
        <w:t xml:space="preserve">Captivate / </w:t>
      </w:r>
      <w:r w:rsidRPr="007877BC">
        <w:rPr>
          <w:rFonts w:cs="Calibri"/>
          <w:szCs w:val="24"/>
        </w:rPr>
        <w:t>CC suite, or Chameleon Creator. </w:t>
      </w:r>
    </w:p>
    <w:p w14:paraId="271228BF" w14:textId="6EAD8A30" w:rsidR="00AA35BC" w:rsidRDefault="00D1141F" w:rsidP="001F6B41">
      <w:pPr>
        <w:numPr>
          <w:ilvl w:val="0"/>
          <w:numId w:val="25"/>
        </w:numPr>
        <w:tabs>
          <w:tab w:val="num" w:pos="720"/>
        </w:tabs>
        <w:spacing w:before="0" w:after="60" w:line="240" w:lineRule="auto"/>
        <w:rPr>
          <w:rFonts w:cs="Calibri"/>
          <w:szCs w:val="24"/>
        </w:rPr>
      </w:pPr>
      <w:r>
        <w:rPr>
          <w:rFonts w:cs="Calibri"/>
          <w:szCs w:val="24"/>
        </w:rPr>
        <w:t>I</w:t>
      </w:r>
      <w:r w:rsidR="007A7184" w:rsidRPr="007A7184">
        <w:rPr>
          <w:rFonts w:cs="Calibri"/>
          <w:szCs w:val="24"/>
        </w:rPr>
        <w:t>nstructional design experience with a demonstrated ability to create original, high-impact learning solutions that are innovative, visually engaging, and grounded in adult learning principles. Proven capability in designing experiences that challenge conventional approaches – not just templated or compliance-driven content – using creative storytelling, interactivity, and user-centred design.</w:t>
      </w:r>
    </w:p>
    <w:p w14:paraId="430EAC29" w14:textId="27B90AF6" w:rsidR="001F6B41" w:rsidRPr="007877BC" w:rsidRDefault="005F460B" w:rsidP="001F6B41">
      <w:pPr>
        <w:numPr>
          <w:ilvl w:val="0"/>
          <w:numId w:val="25"/>
        </w:numPr>
        <w:tabs>
          <w:tab w:val="num" w:pos="720"/>
        </w:tabs>
        <w:spacing w:before="0" w:after="60" w:line="240" w:lineRule="auto"/>
        <w:rPr>
          <w:rFonts w:cs="Calibri"/>
          <w:szCs w:val="24"/>
        </w:rPr>
      </w:pPr>
      <w:r w:rsidRPr="005F460B">
        <w:rPr>
          <w:rFonts w:cs="Calibri"/>
          <w:szCs w:val="24"/>
        </w:rPr>
        <w:t>A proven ability to design, facilitate, and deliver effective and cost-efficient learning programs, monitor their effectiveness, and track ROI.</w:t>
      </w:r>
    </w:p>
    <w:p w14:paraId="557ADEE7" w14:textId="77777777" w:rsidR="00F82797" w:rsidRDefault="00F82797" w:rsidP="005224D9">
      <w:pPr>
        <w:pStyle w:val="ListParagraph"/>
        <w:numPr>
          <w:ilvl w:val="0"/>
          <w:numId w:val="25"/>
        </w:numPr>
        <w:rPr>
          <w:rFonts w:cs="Calibri"/>
          <w:szCs w:val="24"/>
        </w:rPr>
      </w:pPr>
      <w:r w:rsidRPr="00F82797">
        <w:rPr>
          <w:rFonts w:cs="Calibri"/>
          <w:szCs w:val="24"/>
        </w:rPr>
        <w:t>Demonstrated ability to proactively engage with stakeholders to identify learning needs and solutions, including the facilitation of discovery sessions, workshops, and learning activities to inform and shape design outcomes.</w:t>
      </w:r>
    </w:p>
    <w:p w14:paraId="1E67CC79" w14:textId="6C152DC9" w:rsidR="0078103D" w:rsidRPr="0078103D" w:rsidRDefault="0078103D" w:rsidP="0078103D">
      <w:pPr>
        <w:pStyle w:val="ListParagraph"/>
        <w:numPr>
          <w:ilvl w:val="0"/>
          <w:numId w:val="25"/>
        </w:numPr>
        <w:rPr>
          <w:rFonts w:cs="Calibri"/>
          <w:szCs w:val="24"/>
        </w:rPr>
      </w:pPr>
      <w:r w:rsidRPr="0078103D">
        <w:rPr>
          <w:rFonts w:cs="Calibri"/>
          <w:szCs w:val="24"/>
        </w:rPr>
        <w:t xml:space="preserve">Strong project coordination capabilities, including the ability to plan, track, and deliver concurrent learning projects in complex environments. </w:t>
      </w:r>
    </w:p>
    <w:p w14:paraId="63F45505" w14:textId="0F1C0272" w:rsidR="0078103D" w:rsidRDefault="0078103D" w:rsidP="0078103D">
      <w:pPr>
        <w:pStyle w:val="ListParagraph"/>
        <w:numPr>
          <w:ilvl w:val="0"/>
          <w:numId w:val="25"/>
        </w:numPr>
        <w:rPr>
          <w:rFonts w:cs="Calibri"/>
          <w:szCs w:val="24"/>
        </w:rPr>
      </w:pPr>
      <w:r w:rsidRPr="0078103D">
        <w:rPr>
          <w:rFonts w:cs="Calibri"/>
          <w:szCs w:val="24"/>
        </w:rPr>
        <w:t>Demonstrated experience in partnering with external vendors and subject matter experts to co-design and deliver learning experiences. Ability to manage vendor relationships, develop clear briefs, monitor deliverables, and ensure outputs meet quality and contractual requirements.</w:t>
      </w:r>
    </w:p>
    <w:p w14:paraId="077713A9" w14:textId="2E538750" w:rsidR="005224D9" w:rsidRPr="005224D9" w:rsidRDefault="005224D9" w:rsidP="005224D9">
      <w:pPr>
        <w:pStyle w:val="ListParagraph"/>
        <w:numPr>
          <w:ilvl w:val="0"/>
          <w:numId w:val="25"/>
        </w:numPr>
        <w:rPr>
          <w:rFonts w:cs="Calibri"/>
          <w:szCs w:val="24"/>
        </w:rPr>
      </w:pPr>
      <w:r w:rsidRPr="005224D9">
        <w:rPr>
          <w:rFonts w:cs="Calibri"/>
          <w:szCs w:val="24"/>
        </w:rPr>
        <w:t xml:space="preserve">Demonstrated experience administering and developing learning solutions within enterprise Learning Management Systems (LMS), particularly SAP SuccessFactors, including course deployment, user management, reporting, and integration with other platforms. </w:t>
      </w:r>
    </w:p>
    <w:p w14:paraId="41272439" w14:textId="73C6DC1A" w:rsidR="001C3629" w:rsidRDefault="001C3629" w:rsidP="001F6B41">
      <w:pPr>
        <w:numPr>
          <w:ilvl w:val="0"/>
          <w:numId w:val="25"/>
        </w:numPr>
        <w:tabs>
          <w:tab w:val="num" w:pos="720"/>
        </w:tabs>
        <w:spacing w:before="0" w:after="60" w:line="240" w:lineRule="auto"/>
        <w:rPr>
          <w:rFonts w:cs="Calibri"/>
          <w:szCs w:val="24"/>
        </w:rPr>
      </w:pPr>
      <w:r w:rsidRPr="001C3629">
        <w:rPr>
          <w:rFonts w:cs="Calibri"/>
          <w:szCs w:val="24"/>
        </w:rPr>
        <w:t>A demonstrated and sustained track record as a learning design professional who champions the strategic use of learning technologies to enhance user experience and learning outcomes – including the design, facilitation, implementation, and continuous improvement of digital learning ecosystem</w:t>
      </w:r>
      <w:r w:rsidR="00E94D75">
        <w:rPr>
          <w:rFonts w:cs="Calibri"/>
          <w:szCs w:val="24"/>
        </w:rPr>
        <w:t xml:space="preserve">s, including accessible learning experiences. </w:t>
      </w:r>
    </w:p>
    <w:p w14:paraId="1BF37A65" w14:textId="0EF75290" w:rsidR="00463C38" w:rsidRDefault="00463C38" w:rsidP="001F6B41">
      <w:pPr>
        <w:numPr>
          <w:ilvl w:val="0"/>
          <w:numId w:val="25"/>
        </w:numPr>
        <w:tabs>
          <w:tab w:val="num" w:pos="720"/>
        </w:tabs>
        <w:spacing w:before="0" w:after="60" w:line="240" w:lineRule="auto"/>
        <w:rPr>
          <w:rFonts w:cs="Calibri"/>
          <w:szCs w:val="24"/>
        </w:rPr>
      </w:pPr>
      <w:r w:rsidRPr="00463C38">
        <w:rPr>
          <w:rFonts w:cs="Calibri"/>
          <w:szCs w:val="24"/>
        </w:rPr>
        <w:t>Demonstrated experience applying iterative design methodologies, such as the Successive Approximation Model (SAM), to develop high-quality learning solutions – including rapid prototyping, stakeholder co-creation, and continuous feedback integration – using tools such as Jira, Confluence, and Figma to manage agile workflows and collaborative development.</w:t>
      </w:r>
    </w:p>
    <w:p w14:paraId="3A628700" w14:textId="07106B5D" w:rsidR="00241015" w:rsidRDefault="00241015" w:rsidP="001F6B41">
      <w:pPr>
        <w:numPr>
          <w:ilvl w:val="0"/>
          <w:numId w:val="25"/>
        </w:numPr>
        <w:tabs>
          <w:tab w:val="num" w:pos="720"/>
        </w:tabs>
        <w:spacing w:before="0" w:after="60" w:line="240" w:lineRule="auto"/>
        <w:rPr>
          <w:rFonts w:cs="Calibri"/>
          <w:szCs w:val="24"/>
        </w:rPr>
      </w:pPr>
      <w:r w:rsidRPr="00241015">
        <w:rPr>
          <w:rFonts w:cs="Calibri"/>
          <w:szCs w:val="24"/>
        </w:rPr>
        <w:t xml:space="preserve">Demonstrated intermediate to advanced proficiency in multimedia and graphic design, with a focus on developing original assets for eLearning – including infographics, </w:t>
      </w:r>
      <w:r w:rsidR="00033C83">
        <w:rPr>
          <w:rFonts w:cs="Calibri"/>
          <w:szCs w:val="24"/>
        </w:rPr>
        <w:t>complex interactions</w:t>
      </w:r>
      <w:r w:rsidRPr="00241015">
        <w:rPr>
          <w:rFonts w:cs="Calibri"/>
          <w:szCs w:val="24"/>
        </w:rPr>
        <w:t>, video content, and learning guides – that align with organisational style guidelines and apply strong visual and instructional design principles.</w:t>
      </w:r>
    </w:p>
    <w:p w14:paraId="1D83C8DA" w14:textId="678C1E4C" w:rsidR="00272E42" w:rsidRPr="00CB797E" w:rsidRDefault="00272E42" w:rsidP="003E4E6F">
      <w:pPr>
        <w:numPr>
          <w:ilvl w:val="0"/>
          <w:numId w:val="25"/>
        </w:numPr>
        <w:tabs>
          <w:tab w:val="num" w:pos="720"/>
        </w:tabs>
        <w:spacing w:before="0" w:after="60" w:line="240" w:lineRule="auto"/>
        <w:rPr>
          <w:rFonts w:cs="Calibri"/>
          <w:szCs w:val="24"/>
        </w:rPr>
      </w:pPr>
      <w:r>
        <w:rPr>
          <w:rFonts w:cs="Calibri"/>
          <w:szCs w:val="24"/>
        </w:rPr>
        <w:t>Experience using</w:t>
      </w:r>
      <w:r w:rsidRPr="00CB797E">
        <w:rPr>
          <w:rFonts w:cs="Calibri"/>
          <w:szCs w:val="24"/>
        </w:rPr>
        <w:t xml:space="preserve"> compelling copywriting and marketing techniques to boost the uptake and adoption of learning  </w:t>
      </w:r>
    </w:p>
    <w:p w14:paraId="1D0326BF" w14:textId="0895BA53" w:rsidR="006831EE" w:rsidRDefault="001F6B41" w:rsidP="006831EE">
      <w:pPr>
        <w:pStyle w:val="ListParagraph"/>
        <w:numPr>
          <w:ilvl w:val="0"/>
          <w:numId w:val="25"/>
        </w:numPr>
      </w:pPr>
      <w:r w:rsidRPr="006831EE">
        <w:rPr>
          <w:rFonts w:cs="Calibri"/>
          <w:szCs w:val="24"/>
        </w:rPr>
        <w:lastRenderedPageBreak/>
        <w:t>Intermediate to advanced digital literacy, including the effective use of generative AI to amplify and streamline design workflows</w:t>
      </w:r>
      <w:r w:rsidR="006831EE">
        <w:t>.</w:t>
      </w:r>
    </w:p>
    <w:p w14:paraId="43B219F1" w14:textId="174D4768" w:rsidR="006036C8" w:rsidRDefault="00061006" w:rsidP="006831EE">
      <w:pPr>
        <w:pStyle w:val="ListParagraph"/>
        <w:numPr>
          <w:ilvl w:val="0"/>
          <w:numId w:val="25"/>
        </w:numPr>
      </w:pPr>
      <w:r w:rsidRPr="006831EE">
        <w:rPr>
          <w:rFonts w:cs="Calibri"/>
          <w:szCs w:val="24"/>
        </w:rPr>
        <w:t>Proven ability to design and build accessible learning experiences, with demonstrated application of accessibility principles and integration of WCAG 2.1 AA requirements throughout the development process.</w:t>
      </w:r>
    </w:p>
    <w:p w14:paraId="641CB82C" w14:textId="77777777" w:rsidR="006036C8" w:rsidRPr="009B4F1D" w:rsidRDefault="006036C8" w:rsidP="006036C8">
      <w:pPr>
        <w:spacing w:before="240" w:after="0" w:line="240" w:lineRule="auto"/>
        <w:jc w:val="both"/>
        <w:rPr>
          <w:rFonts w:asciiTheme="minorHAnsi" w:eastAsiaTheme="minorHAnsi" w:hAnsiTheme="minorHAnsi" w:cs="Calibri"/>
          <w:b/>
          <w:color w:val="auto"/>
          <w:kern w:val="2"/>
          <w:sz w:val="26"/>
          <w:szCs w:val="26"/>
          <w:lang w:eastAsia="en-US"/>
          <w14:ligatures w14:val="standardContextual"/>
        </w:rPr>
      </w:pPr>
      <w:r w:rsidRPr="009B4F1D">
        <w:rPr>
          <w:rFonts w:asciiTheme="minorHAnsi" w:eastAsiaTheme="minorHAnsi" w:hAnsiTheme="minorHAnsi" w:cs="Calibri"/>
          <w:b/>
          <w:color w:val="auto"/>
          <w:kern w:val="2"/>
          <w:sz w:val="26"/>
          <w:szCs w:val="26"/>
          <w:lang w:eastAsia="en-US"/>
          <w14:ligatures w14:val="standardContextual"/>
        </w:rPr>
        <w:t xml:space="preserve">Setting </w:t>
      </w:r>
      <w:r>
        <w:rPr>
          <w:rFonts w:asciiTheme="minorHAnsi" w:eastAsiaTheme="minorHAnsi" w:hAnsiTheme="minorHAnsi" w:cs="Calibri"/>
          <w:b/>
          <w:color w:val="auto"/>
          <w:kern w:val="2"/>
          <w:sz w:val="26"/>
          <w:szCs w:val="26"/>
          <w:lang w:eastAsia="en-US"/>
          <w14:ligatures w14:val="standardContextual"/>
        </w:rPr>
        <w:t>y</w:t>
      </w:r>
      <w:r w:rsidRPr="009B4F1D">
        <w:rPr>
          <w:rFonts w:asciiTheme="minorHAnsi" w:eastAsiaTheme="minorHAnsi" w:hAnsiTheme="minorHAnsi" w:cs="Calibri"/>
          <w:b/>
          <w:color w:val="auto"/>
          <w:kern w:val="2"/>
          <w:sz w:val="26"/>
          <w:szCs w:val="26"/>
          <w:lang w:eastAsia="en-US"/>
          <w14:ligatures w14:val="standardContextual"/>
        </w:rPr>
        <w:t xml:space="preserve">ou </w:t>
      </w:r>
      <w:r>
        <w:rPr>
          <w:rFonts w:asciiTheme="minorHAnsi" w:eastAsiaTheme="minorHAnsi" w:hAnsiTheme="minorHAnsi" w:cs="Calibri"/>
          <w:b/>
          <w:color w:val="auto"/>
          <w:kern w:val="2"/>
          <w:sz w:val="26"/>
          <w:szCs w:val="26"/>
          <w:lang w:eastAsia="en-US"/>
          <w14:ligatures w14:val="standardContextual"/>
        </w:rPr>
        <w:t>u</w:t>
      </w:r>
      <w:r w:rsidRPr="009B4F1D">
        <w:rPr>
          <w:rFonts w:asciiTheme="minorHAnsi" w:eastAsiaTheme="minorHAnsi" w:hAnsiTheme="minorHAnsi" w:cs="Calibri"/>
          <w:b/>
          <w:color w:val="auto"/>
          <w:kern w:val="2"/>
          <w:sz w:val="26"/>
          <w:szCs w:val="26"/>
          <w:lang w:eastAsia="en-US"/>
          <w14:ligatures w14:val="standardContextual"/>
        </w:rPr>
        <w:t xml:space="preserve">p </w:t>
      </w:r>
      <w:r>
        <w:rPr>
          <w:rFonts w:asciiTheme="minorHAnsi" w:eastAsiaTheme="minorHAnsi" w:hAnsiTheme="minorHAnsi" w:cs="Calibri"/>
          <w:b/>
          <w:color w:val="auto"/>
          <w:kern w:val="2"/>
          <w:sz w:val="26"/>
          <w:szCs w:val="26"/>
          <w:lang w:eastAsia="en-US"/>
          <w14:ligatures w14:val="standardContextual"/>
        </w:rPr>
        <w:t>f</w:t>
      </w:r>
      <w:r w:rsidRPr="009B4F1D">
        <w:rPr>
          <w:rFonts w:asciiTheme="minorHAnsi" w:eastAsiaTheme="minorHAnsi" w:hAnsiTheme="minorHAnsi" w:cs="Calibri"/>
          <w:b/>
          <w:color w:val="auto"/>
          <w:kern w:val="2"/>
          <w:sz w:val="26"/>
          <w:szCs w:val="26"/>
          <w:lang w:eastAsia="en-US"/>
          <w14:ligatures w14:val="standardContextual"/>
        </w:rPr>
        <w:t xml:space="preserve">or </w:t>
      </w:r>
      <w:r>
        <w:rPr>
          <w:rFonts w:asciiTheme="minorHAnsi" w:eastAsiaTheme="minorHAnsi" w:hAnsiTheme="minorHAnsi" w:cs="Calibri"/>
          <w:b/>
          <w:color w:val="auto"/>
          <w:kern w:val="2"/>
          <w:sz w:val="26"/>
          <w:szCs w:val="26"/>
          <w:lang w:eastAsia="en-US"/>
          <w14:ligatures w14:val="standardContextual"/>
        </w:rPr>
        <w:t>s</w:t>
      </w:r>
      <w:r w:rsidRPr="009B4F1D">
        <w:rPr>
          <w:rFonts w:asciiTheme="minorHAnsi" w:eastAsiaTheme="minorHAnsi" w:hAnsiTheme="minorHAnsi" w:cs="Calibri"/>
          <w:b/>
          <w:color w:val="auto"/>
          <w:kern w:val="2"/>
          <w:sz w:val="26"/>
          <w:szCs w:val="26"/>
          <w:lang w:eastAsia="en-US"/>
          <w14:ligatures w14:val="standardContextual"/>
        </w:rPr>
        <w:t xml:space="preserve">uccess </w:t>
      </w:r>
    </w:p>
    <w:p w14:paraId="3CD26313" w14:textId="77777777" w:rsidR="006036C8" w:rsidRPr="009B4F1D" w:rsidRDefault="006036C8" w:rsidP="006036C8">
      <w:pPr>
        <w:spacing w:before="0" w:after="0" w:line="240" w:lineRule="auto"/>
        <w:rPr>
          <w:rFonts w:asciiTheme="minorHAnsi" w:eastAsiaTheme="minorHAnsi" w:hAnsiTheme="minorHAnsi" w:cstheme="minorBidi"/>
          <w:color w:val="auto"/>
          <w:kern w:val="2"/>
          <w:sz w:val="22"/>
          <w:lang w:eastAsia="en-US"/>
          <w14:ligatures w14:val="standardContextual"/>
        </w:rPr>
      </w:pPr>
    </w:p>
    <w:p w14:paraId="6E2FA9BD" w14:textId="291B3BD7" w:rsidR="006036C8" w:rsidRPr="009B4F1D" w:rsidRDefault="006036C8" w:rsidP="006036C8">
      <w:pPr>
        <w:spacing w:before="0" w:after="0" w:line="240" w:lineRule="auto"/>
        <w:rPr>
          <w:rFonts w:eastAsiaTheme="majorEastAsia" w:cs="Calibri"/>
          <w:color w:val="auto"/>
          <w:kern w:val="2"/>
          <w:szCs w:val="24"/>
          <w:lang w:eastAsia="en-US"/>
          <w14:ligatures w14:val="standardContextual"/>
        </w:rPr>
      </w:pPr>
      <w:r w:rsidRPr="009B4F1D">
        <w:rPr>
          <w:rFonts w:eastAsiaTheme="majorEastAsia" w:cs="Calibri"/>
          <w:color w:val="auto"/>
          <w:kern w:val="2"/>
          <w:szCs w:val="24"/>
          <w:lang w:eastAsia="en-US"/>
          <w14:ligatures w14:val="standardContextual"/>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w:t>
      </w:r>
      <w:r w:rsidRPr="009B4F1D">
        <w:rPr>
          <w:rFonts w:asciiTheme="minorHAnsi" w:eastAsiaTheme="majorEastAsia" w:hAnsiTheme="minorHAnsi" w:cs="Calibri"/>
          <w:color w:val="auto"/>
          <w:kern w:val="2"/>
          <w:szCs w:val="24"/>
          <w:lang w:eastAsia="en-US"/>
          <w14:ligatures w14:val="standardContextual"/>
        </w:rPr>
        <w:t xml:space="preserve">Please let </w:t>
      </w:r>
      <w:r w:rsidR="00526AD6">
        <w:rPr>
          <w:rFonts w:asciiTheme="minorHAnsi" w:eastAsiaTheme="majorEastAsia" w:hAnsiTheme="minorHAnsi" w:cs="Calibri"/>
          <w:color w:val="auto"/>
          <w:kern w:val="2"/>
          <w:szCs w:val="24"/>
          <w:lang w:eastAsia="en-US"/>
          <w14:ligatures w14:val="standardContextual"/>
        </w:rPr>
        <w:t xml:space="preserve">Wade Barker know via email </w:t>
      </w:r>
      <w:hyperlink r:id="rId17" w:history="1">
        <w:r w:rsidR="00526AD6" w:rsidRPr="00D75762">
          <w:rPr>
            <w:rStyle w:val="Hyperlink"/>
            <w:rFonts w:asciiTheme="minorHAnsi" w:eastAsiaTheme="majorEastAsia" w:hAnsiTheme="minorHAnsi" w:cs="Calibri"/>
            <w:kern w:val="2"/>
            <w:szCs w:val="24"/>
            <w:lang w:eastAsia="en-US"/>
            <w14:ligatures w14:val="standardContextual"/>
          </w:rPr>
          <w:t>wade.barker@csiro.au</w:t>
        </w:r>
      </w:hyperlink>
      <w:r w:rsidR="00526AD6">
        <w:rPr>
          <w:rFonts w:asciiTheme="minorHAnsi" w:eastAsiaTheme="majorEastAsia" w:hAnsiTheme="minorHAnsi" w:cs="Calibri"/>
          <w:color w:val="auto"/>
          <w:kern w:val="2"/>
          <w:szCs w:val="24"/>
          <w:lang w:eastAsia="en-US"/>
          <w14:ligatures w14:val="standardContextual"/>
        </w:rPr>
        <w:t xml:space="preserve"> </w:t>
      </w:r>
      <w:r w:rsidRPr="009B4F1D">
        <w:rPr>
          <w:rFonts w:asciiTheme="minorHAnsi" w:eastAsiaTheme="majorEastAsia" w:hAnsiTheme="minorHAnsi" w:cs="Calibri"/>
          <w:color w:val="auto"/>
          <w:kern w:val="2"/>
          <w:szCs w:val="24"/>
          <w:lang w:eastAsia="en-US"/>
          <w14:ligatures w14:val="standardContextual"/>
        </w:rPr>
        <w:t>if we can help you to equitably participate in our recruitment process or the role itself</w:t>
      </w:r>
      <w:r w:rsidR="00526AD6">
        <w:rPr>
          <w:rFonts w:asciiTheme="minorHAnsi" w:eastAsiaTheme="majorEastAsia" w:hAnsiTheme="minorHAnsi" w:cs="Calibri"/>
          <w:color w:val="auto"/>
          <w:kern w:val="2"/>
          <w:szCs w:val="24"/>
          <w:lang w:eastAsia="en-US"/>
          <w14:ligatures w14:val="standardContextual"/>
        </w:rPr>
        <w:t xml:space="preserve">. </w:t>
      </w:r>
    </w:p>
    <w:p w14:paraId="358FAFB2" w14:textId="77777777" w:rsidR="006036C8" w:rsidRPr="009B4F1D" w:rsidRDefault="006036C8" w:rsidP="006036C8">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p>
    <w:p w14:paraId="64541934" w14:textId="77777777" w:rsidR="006036C8" w:rsidRPr="009B4F1D" w:rsidRDefault="006036C8" w:rsidP="006036C8">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r w:rsidRPr="009B4F1D">
        <w:rPr>
          <w:rFonts w:asciiTheme="minorHAnsi" w:eastAsiaTheme="minorHAnsi" w:hAnsiTheme="minorHAnsi" w:cstheme="minorBidi"/>
          <w:b/>
          <w:bCs/>
          <w:color w:val="auto"/>
          <w:kern w:val="2"/>
          <w:sz w:val="26"/>
          <w:szCs w:val="26"/>
          <w:lang w:eastAsia="en-US"/>
          <w14:ligatures w14:val="standardContextual"/>
        </w:rPr>
        <w:t xml:space="preserve">Life at CSIRO and </w:t>
      </w:r>
      <w:r>
        <w:rPr>
          <w:rFonts w:asciiTheme="minorHAnsi" w:eastAsiaTheme="minorHAnsi" w:hAnsiTheme="minorHAnsi" w:cstheme="minorBidi"/>
          <w:b/>
          <w:bCs/>
          <w:color w:val="auto"/>
          <w:kern w:val="2"/>
          <w:sz w:val="26"/>
          <w:szCs w:val="26"/>
          <w:lang w:eastAsia="en-US"/>
          <w14:ligatures w14:val="standardContextual"/>
        </w:rPr>
        <w:t>f</w:t>
      </w:r>
      <w:r w:rsidRPr="009B4F1D">
        <w:rPr>
          <w:rFonts w:asciiTheme="minorHAnsi" w:eastAsiaTheme="minorHAnsi" w:hAnsiTheme="minorHAnsi" w:cstheme="minorBidi"/>
          <w:b/>
          <w:bCs/>
          <w:color w:val="auto"/>
          <w:kern w:val="2"/>
          <w:sz w:val="26"/>
          <w:szCs w:val="26"/>
          <w:lang w:eastAsia="en-US"/>
          <w14:ligatures w14:val="standardContextual"/>
        </w:rPr>
        <w:t xml:space="preserve">lexible </w:t>
      </w:r>
      <w:r>
        <w:rPr>
          <w:rFonts w:asciiTheme="minorHAnsi" w:eastAsiaTheme="minorHAnsi" w:hAnsiTheme="minorHAnsi" w:cstheme="minorBidi"/>
          <w:b/>
          <w:bCs/>
          <w:color w:val="auto"/>
          <w:kern w:val="2"/>
          <w:sz w:val="26"/>
          <w:szCs w:val="26"/>
          <w:lang w:eastAsia="en-US"/>
          <w14:ligatures w14:val="standardContextual"/>
        </w:rPr>
        <w:t>w</w:t>
      </w:r>
      <w:r w:rsidRPr="009B4F1D">
        <w:rPr>
          <w:rFonts w:asciiTheme="minorHAnsi" w:eastAsiaTheme="minorHAnsi" w:hAnsiTheme="minorHAnsi" w:cstheme="minorBidi"/>
          <w:b/>
          <w:bCs/>
          <w:color w:val="auto"/>
          <w:kern w:val="2"/>
          <w:sz w:val="26"/>
          <w:szCs w:val="26"/>
          <w:lang w:eastAsia="en-US"/>
          <w14:ligatures w14:val="standardContextual"/>
        </w:rPr>
        <w:t xml:space="preserve">orking </w:t>
      </w:r>
      <w:r>
        <w:rPr>
          <w:rFonts w:asciiTheme="minorHAnsi" w:eastAsiaTheme="minorHAnsi" w:hAnsiTheme="minorHAnsi" w:cstheme="minorBidi"/>
          <w:b/>
          <w:bCs/>
          <w:color w:val="auto"/>
          <w:kern w:val="2"/>
          <w:sz w:val="26"/>
          <w:szCs w:val="26"/>
          <w:lang w:eastAsia="en-US"/>
          <w14:ligatures w14:val="standardContextual"/>
        </w:rPr>
        <w:t>a</w:t>
      </w:r>
      <w:r w:rsidRPr="009B4F1D">
        <w:rPr>
          <w:rFonts w:asciiTheme="minorHAnsi" w:eastAsiaTheme="minorHAnsi" w:hAnsiTheme="minorHAnsi" w:cstheme="minorBidi"/>
          <w:b/>
          <w:bCs/>
          <w:color w:val="auto"/>
          <w:kern w:val="2"/>
          <w:sz w:val="26"/>
          <w:szCs w:val="26"/>
          <w:lang w:eastAsia="en-US"/>
          <w14:ligatures w14:val="standardContextual"/>
        </w:rPr>
        <w:t>rrangements</w:t>
      </w:r>
    </w:p>
    <w:p w14:paraId="0957BC0E" w14:textId="77777777" w:rsidR="006036C8" w:rsidRPr="009B4F1D" w:rsidRDefault="006036C8" w:rsidP="006036C8">
      <w:pPr>
        <w:autoSpaceDE w:val="0"/>
        <w:autoSpaceDN w:val="0"/>
        <w:adjustRightInd w:val="0"/>
        <w:spacing w:before="0" w:after="0" w:line="240" w:lineRule="auto"/>
        <w:rPr>
          <w:rFonts w:asciiTheme="minorHAnsi" w:eastAsia="Times New Roman" w:hAnsiTheme="minorHAnsi" w:cstheme="minorHAnsi"/>
          <w:szCs w:val="24"/>
        </w:rPr>
      </w:pPr>
      <w:r w:rsidRPr="009B4F1D">
        <w:rPr>
          <w:rFonts w:asciiTheme="minorHAnsi" w:eastAsia="Times New Roman" w:hAnsiTheme="minorHAnsi" w:cstheme="minorHAnsi"/>
          <w:szCs w:val="24"/>
        </w:rPr>
        <w:t>W</w:t>
      </w:r>
      <w:r w:rsidRPr="009B4F1D">
        <w:rPr>
          <w:rFonts w:asciiTheme="minorHAnsi" w:eastAsiaTheme="majorEastAsia" w:hAnsiTheme="minorHAnsi" w:cstheme="minorHAnsi"/>
          <w:szCs w:val="24"/>
        </w:rPr>
        <w:t xml:space="preserve">e </w:t>
      </w:r>
      <w:hyperlink r:id="rId18">
        <w:r w:rsidRPr="009B4F1D">
          <w:rPr>
            <w:rFonts w:asciiTheme="minorHAnsi" w:eastAsiaTheme="majorEastAsia" w:hAnsiTheme="minorHAnsi" w:cstheme="minorHAnsi"/>
            <w:color w:val="757579" w:themeColor="accent3"/>
            <w:szCs w:val="24"/>
            <w:u w:val="single"/>
          </w:rPr>
          <w:t>work flexibly at CSIRO</w:t>
        </w:r>
      </w:hyperlink>
      <w:r w:rsidRPr="009B4F1D">
        <w:rPr>
          <w:rFonts w:asciiTheme="minorHAnsi" w:eastAsiaTheme="majorEastAsia" w:hAnsiTheme="minorHAnsi" w:cstheme="minorHAnsi"/>
          <w:szCs w:val="24"/>
        </w:rPr>
        <w:t>, offering a range of options for how, when and where you work.  We can discuss flexible work arrangements with you during the recruitment process.</w:t>
      </w:r>
      <w:r w:rsidRPr="009B4F1D">
        <w:rPr>
          <w:rFonts w:asciiTheme="minorHAnsi" w:eastAsia="Times New Roman" w:hAnsiTheme="minorHAnsi" w:cstheme="minorHAnsi"/>
          <w:szCs w:val="24"/>
        </w:rPr>
        <w:t xml:space="preserve"> CSIRO also offers a range of leave entitlements, </w:t>
      </w:r>
      <w:hyperlink r:id="rId19">
        <w:r w:rsidRPr="009B4F1D">
          <w:rPr>
            <w:rFonts w:asciiTheme="minorHAnsi" w:eastAsia="Times New Roman" w:hAnsiTheme="minorHAnsi" w:cstheme="minorHAnsi"/>
            <w:color w:val="757579" w:themeColor="accent3"/>
            <w:szCs w:val="24"/>
            <w:u w:val="single"/>
          </w:rPr>
          <w:t>benefits</w:t>
        </w:r>
      </w:hyperlink>
      <w:r w:rsidRPr="009B4F1D">
        <w:rPr>
          <w:rFonts w:asciiTheme="minorHAnsi" w:eastAsia="Times New Roman" w:hAnsiTheme="minorHAnsi" w:cstheme="minorHAnsi"/>
          <w:szCs w:val="24"/>
        </w:rPr>
        <w:t xml:space="preserve"> and </w:t>
      </w:r>
      <w:hyperlink r:id="rId20">
        <w:r w:rsidRPr="009B4F1D">
          <w:rPr>
            <w:rFonts w:asciiTheme="minorHAnsi" w:eastAsia="Times New Roman" w:hAnsiTheme="minorHAnsi" w:cstheme="minorHAnsi"/>
            <w:color w:val="757579" w:themeColor="accent3"/>
            <w:szCs w:val="24"/>
            <w:u w:val="single"/>
          </w:rPr>
          <w:t>career development</w:t>
        </w:r>
      </w:hyperlink>
      <w:r w:rsidRPr="009B4F1D">
        <w:rPr>
          <w:rFonts w:asciiTheme="minorHAnsi" w:eastAsia="Times New Roman" w:hAnsiTheme="minorHAnsi" w:cstheme="minorHAnsi"/>
          <w:szCs w:val="24"/>
        </w:rPr>
        <w:t xml:space="preserve"> opportunities. To learn more, visit </w:t>
      </w:r>
      <w:hyperlink r:id="rId21">
        <w:r w:rsidRPr="009B4F1D">
          <w:rPr>
            <w:rFonts w:asciiTheme="minorHAnsi" w:eastAsia="Times New Roman" w:hAnsiTheme="minorHAnsi" w:cstheme="minorHAnsi"/>
            <w:color w:val="757579" w:themeColor="accent3"/>
            <w:szCs w:val="24"/>
            <w:u w:val="single"/>
          </w:rPr>
          <w:t>Careers at CSIRO</w:t>
        </w:r>
      </w:hyperlink>
      <w:r w:rsidRPr="009B4F1D">
        <w:rPr>
          <w:rFonts w:asciiTheme="minorHAnsi" w:eastAsia="Times New Roman" w:hAnsiTheme="minorHAnsi" w:cstheme="minorHAnsi"/>
          <w:szCs w:val="24"/>
        </w:rPr>
        <w:t>.</w:t>
      </w:r>
    </w:p>
    <w:p w14:paraId="05D6289A" w14:textId="77777777" w:rsidR="006036C8" w:rsidRPr="009B4F1D" w:rsidRDefault="006036C8" w:rsidP="006036C8">
      <w:pPr>
        <w:autoSpaceDE w:val="0"/>
        <w:autoSpaceDN w:val="0"/>
        <w:adjustRightInd w:val="0"/>
        <w:spacing w:before="0" w:after="0" w:line="240" w:lineRule="auto"/>
        <w:rPr>
          <w:rFonts w:asciiTheme="minorHAnsi" w:eastAsia="Times New Roman" w:hAnsiTheme="minorHAnsi" w:cstheme="minorHAnsi"/>
          <w:szCs w:val="24"/>
        </w:rPr>
      </w:pPr>
    </w:p>
    <w:p w14:paraId="03E04250" w14:textId="77777777" w:rsidR="006036C8" w:rsidRPr="009B4F1D" w:rsidRDefault="006036C8" w:rsidP="006036C8">
      <w:pPr>
        <w:spacing w:before="0" w:after="0" w:line="240" w:lineRule="auto"/>
        <w:textAlignment w:val="baseline"/>
        <w:rPr>
          <w:rFonts w:asciiTheme="minorHAnsi" w:eastAsiaTheme="majorEastAsia" w:hAnsiTheme="minorHAnsi" w:cstheme="minorHAnsi"/>
          <w:color w:val="auto"/>
          <w:szCs w:val="24"/>
        </w:rPr>
      </w:pPr>
      <w:r w:rsidRPr="009B4F1D">
        <w:rPr>
          <w:rFonts w:asciiTheme="minorHAnsi" w:eastAsia="Times New Roman" w:hAnsiTheme="minorHAnsi" w:cstheme="minorHAnsi"/>
          <w:color w:val="auto"/>
          <w:szCs w:val="24"/>
        </w:rPr>
        <w:t xml:space="preserve">We celebrate the uniqueness of our workforce and are committed to creating </w:t>
      </w:r>
      <w:hyperlink r:id="rId22">
        <w:r w:rsidRPr="009B4F1D">
          <w:rPr>
            <w:rFonts w:asciiTheme="minorHAnsi" w:eastAsia="Times New Roman" w:hAnsiTheme="minorHAnsi" w:cstheme="minorHAnsi"/>
            <w:color w:val="757579" w:themeColor="accent3"/>
            <w:szCs w:val="24"/>
            <w:u w:val="single"/>
          </w:rPr>
          <w:t>diverse and inclusive teams</w:t>
        </w:r>
      </w:hyperlink>
      <w:r w:rsidRPr="009B4F1D">
        <w:rPr>
          <w:rFonts w:asciiTheme="minorHAnsi" w:eastAsia="Times New Roman" w:hAnsiTheme="minorHAnsi" w:cstheme="minorHAnsi"/>
          <w:color w:val="auto"/>
          <w:szCs w:val="24"/>
        </w:rPr>
        <w:t xml:space="preserve"> where everyone feels they belong. </w:t>
      </w:r>
      <w:r w:rsidRPr="009B4F1D">
        <w:rPr>
          <w:rFonts w:asciiTheme="minorHAnsi" w:eastAsiaTheme="majorEastAsia" w:hAnsiTheme="minorHAnsi" w:cstheme="minorHAnsi"/>
          <w:color w:val="auto"/>
          <w:szCs w:val="24"/>
        </w:rPr>
        <w:t xml:space="preserve">CSIRO is an equal employment opportunity organisation dedicated to recruiting people based on </w:t>
      </w:r>
      <w:proofErr w:type="gramStart"/>
      <w:r w:rsidRPr="009B4F1D">
        <w:rPr>
          <w:rFonts w:asciiTheme="minorHAnsi" w:eastAsiaTheme="majorEastAsia" w:hAnsiTheme="minorHAnsi" w:cstheme="minorHAnsi"/>
          <w:color w:val="auto"/>
          <w:szCs w:val="24"/>
        </w:rPr>
        <w:t>merit, and</w:t>
      </w:r>
      <w:proofErr w:type="gramEnd"/>
      <w:r w:rsidRPr="009B4F1D">
        <w:rPr>
          <w:rFonts w:asciiTheme="minorHAnsi" w:eastAsiaTheme="majorEastAsia" w:hAnsiTheme="minorHAnsi" w:cstheme="minorHAnsi"/>
          <w:color w:val="auto"/>
          <w:szCs w:val="24"/>
        </w:rPr>
        <w:t xml:space="preserve">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770741CD" w14:textId="77777777" w:rsidR="006036C8" w:rsidRPr="009B4F1D" w:rsidRDefault="006036C8" w:rsidP="006036C8">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p>
    <w:p w14:paraId="6C745539" w14:textId="77777777" w:rsidR="006036C8" w:rsidRPr="009B4F1D" w:rsidRDefault="006036C8" w:rsidP="006036C8">
      <w:pPr>
        <w:spacing w:before="240" w:after="0" w:line="240" w:lineRule="auto"/>
        <w:jc w:val="both"/>
        <w:rPr>
          <w:rFonts w:asciiTheme="minorHAnsi" w:eastAsiaTheme="minorHAnsi" w:hAnsiTheme="minorHAnsi" w:cs="Calibri"/>
          <w:b/>
          <w:bCs/>
          <w:color w:val="auto"/>
          <w:kern w:val="2"/>
          <w:sz w:val="26"/>
          <w:szCs w:val="26"/>
          <w:lang w:eastAsia="en-US"/>
          <w14:ligatures w14:val="standardContextual"/>
        </w:rPr>
      </w:pPr>
      <w:r w:rsidRPr="009B4F1D">
        <w:rPr>
          <w:rFonts w:asciiTheme="minorHAnsi" w:eastAsiaTheme="minorHAnsi" w:hAnsiTheme="minorHAnsi" w:cs="Calibri"/>
          <w:b/>
          <w:bCs/>
          <w:color w:val="auto"/>
          <w:kern w:val="2"/>
          <w:sz w:val="26"/>
          <w:szCs w:val="26"/>
          <w:lang w:eastAsia="en-US"/>
          <w14:ligatures w14:val="standardContextual"/>
        </w:rPr>
        <w:t xml:space="preserve">CSIRO </w:t>
      </w:r>
      <w:r>
        <w:rPr>
          <w:rFonts w:asciiTheme="minorHAnsi" w:eastAsiaTheme="minorHAnsi" w:hAnsiTheme="minorHAnsi" w:cs="Calibri"/>
          <w:b/>
          <w:bCs/>
          <w:color w:val="auto"/>
          <w:kern w:val="2"/>
          <w:sz w:val="26"/>
          <w:szCs w:val="26"/>
          <w:lang w:eastAsia="en-US"/>
          <w14:ligatures w14:val="standardContextual"/>
        </w:rPr>
        <w:t>v</w:t>
      </w:r>
      <w:r w:rsidRPr="009B4F1D">
        <w:rPr>
          <w:rFonts w:asciiTheme="minorHAnsi" w:eastAsiaTheme="minorHAnsi" w:hAnsiTheme="minorHAnsi" w:cs="Calibri"/>
          <w:b/>
          <w:bCs/>
          <w:color w:val="auto"/>
          <w:kern w:val="2"/>
          <w:sz w:val="26"/>
          <w:szCs w:val="26"/>
          <w:lang w:eastAsia="en-US"/>
          <w14:ligatures w14:val="standardContextual"/>
        </w:rPr>
        <w:t>alues</w:t>
      </w:r>
    </w:p>
    <w:p w14:paraId="45F6605F" w14:textId="77777777" w:rsidR="006036C8" w:rsidRPr="009B4F1D" w:rsidRDefault="006036C8" w:rsidP="006036C8">
      <w:pPr>
        <w:spacing w:before="240" w:after="0" w:line="240" w:lineRule="auto"/>
        <w:jc w:val="both"/>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 xml:space="preserve">CSIRO is a values-based organisation committed to values-based leadership. </w:t>
      </w:r>
    </w:p>
    <w:p w14:paraId="17DBEF4F" w14:textId="77777777" w:rsidR="006036C8" w:rsidRPr="009B4F1D" w:rsidRDefault="006036C8" w:rsidP="006036C8">
      <w:pPr>
        <w:spacing w:before="240" w:after="0" w:line="240" w:lineRule="auto"/>
        <w:jc w:val="both"/>
        <w:rPr>
          <w:rFonts w:asciiTheme="minorHAnsi" w:eastAsiaTheme="minorHAnsi" w:hAnsiTheme="minorHAnsi" w:cs="Calibri"/>
          <w:color w:val="auto"/>
          <w:kern w:val="2"/>
          <w:sz w:val="22"/>
          <w:lang w:eastAsia="en-US"/>
          <w14:ligatures w14:val="standardContextual"/>
        </w:rPr>
      </w:pPr>
    </w:p>
    <w:tbl>
      <w:tblPr>
        <w:tblStyle w:val="TableGrid"/>
        <w:tblW w:w="0" w:type="auto"/>
        <w:tblLook w:val="04A0" w:firstRow="1" w:lastRow="0" w:firstColumn="1" w:lastColumn="0" w:noHBand="0" w:noVBand="1"/>
      </w:tblPr>
      <w:tblGrid>
        <w:gridCol w:w="1238"/>
        <w:gridCol w:w="6083"/>
        <w:gridCol w:w="1815"/>
      </w:tblGrid>
      <w:tr w:rsidR="006036C8" w:rsidRPr="009B4F1D" w14:paraId="143A6F5D" w14:textId="77777777" w:rsidTr="008370DD">
        <w:trPr>
          <w:trHeight w:val="266"/>
        </w:trPr>
        <w:tc>
          <w:tcPr>
            <w:tcW w:w="1238" w:type="dxa"/>
          </w:tcPr>
          <w:p w14:paraId="6B787885" w14:textId="77777777" w:rsidR="006036C8" w:rsidRPr="009B4F1D" w:rsidRDefault="006036C8" w:rsidP="008370D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Value</w:t>
            </w:r>
          </w:p>
        </w:tc>
        <w:tc>
          <w:tcPr>
            <w:tcW w:w="6083" w:type="dxa"/>
          </w:tcPr>
          <w:p w14:paraId="07B489D2" w14:textId="77777777" w:rsidR="006036C8" w:rsidRPr="009B4F1D" w:rsidRDefault="006036C8" w:rsidP="008370D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Descriptor</w:t>
            </w:r>
          </w:p>
        </w:tc>
        <w:tc>
          <w:tcPr>
            <w:tcW w:w="1695" w:type="dxa"/>
          </w:tcPr>
          <w:p w14:paraId="3417E860" w14:textId="77777777" w:rsidR="006036C8" w:rsidRPr="009B4F1D" w:rsidRDefault="006036C8" w:rsidP="008370D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Behaviour</w:t>
            </w:r>
          </w:p>
        </w:tc>
      </w:tr>
      <w:tr w:rsidR="006036C8" w:rsidRPr="009B4F1D" w14:paraId="2BBE0656" w14:textId="77777777" w:rsidTr="008370DD">
        <w:trPr>
          <w:trHeight w:val="833"/>
        </w:trPr>
        <w:tc>
          <w:tcPr>
            <w:tcW w:w="1238" w:type="dxa"/>
          </w:tcPr>
          <w:p w14:paraId="20CEF703" w14:textId="77777777" w:rsidR="006036C8" w:rsidRPr="009B4F1D" w:rsidRDefault="006036C8" w:rsidP="008370D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 xml:space="preserve">People </w:t>
            </w:r>
            <w:r>
              <w:rPr>
                <w:rFonts w:eastAsiaTheme="minorHAnsi" w:cs="Calibri"/>
                <w:b/>
                <w:color w:val="auto"/>
                <w:kern w:val="2"/>
                <w:sz w:val="22"/>
                <w:lang w:eastAsia="en-US"/>
                <w14:ligatures w14:val="standardContextual"/>
              </w:rPr>
              <w:t>f</w:t>
            </w:r>
            <w:r w:rsidRPr="009B4F1D">
              <w:rPr>
                <w:rFonts w:eastAsiaTheme="minorHAnsi" w:cs="Calibri"/>
                <w:b/>
                <w:color w:val="auto"/>
                <w:kern w:val="2"/>
                <w:sz w:val="22"/>
                <w:lang w:eastAsia="en-US"/>
                <w14:ligatures w14:val="standardContextual"/>
              </w:rPr>
              <w:t>irst</w:t>
            </w:r>
          </w:p>
        </w:tc>
        <w:tc>
          <w:tcPr>
            <w:tcW w:w="6083" w:type="dxa"/>
          </w:tcPr>
          <w:p w14:paraId="3EE6F8B8" w14:textId="77777777" w:rsidR="006036C8" w:rsidRPr="009B4F1D" w:rsidRDefault="006036C8" w:rsidP="008370DD">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 xml:space="preserve">Our priority is the safety and wellbeing of our people. We believe in, and respect, the power of diverse perspectives. We seek out and learn from our differences. </w:t>
            </w:r>
          </w:p>
          <w:p w14:paraId="3DE08163" w14:textId="77777777" w:rsidR="006036C8" w:rsidRPr="009B4F1D" w:rsidRDefault="006036C8" w:rsidP="008370DD">
            <w:pPr>
              <w:spacing w:before="0" w:after="160" w:line="259" w:lineRule="auto"/>
              <w:ind w:left="315" w:hanging="218"/>
              <w:contextualSpacing/>
              <w:rPr>
                <w:rFonts w:eastAsiaTheme="minorHAnsi" w:cs="Calibri"/>
                <w:color w:val="auto"/>
                <w:kern w:val="2"/>
                <w:sz w:val="6"/>
                <w:szCs w:val="6"/>
                <w:lang w:eastAsia="en-US"/>
                <w14:ligatures w14:val="standardContextual"/>
              </w:rPr>
            </w:pPr>
          </w:p>
        </w:tc>
        <w:tc>
          <w:tcPr>
            <w:tcW w:w="1695" w:type="dxa"/>
          </w:tcPr>
          <w:p w14:paraId="68D084EF" w14:textId="77777777" w:rsidR="006036C8" w:rsidRPr="009B4F1D" w:rsidRDefault="006036C8" w:rsidP="006036C8">
            <w:pPr>
              <w:numPr>
                <w:ilvl w:val="0"/>
                <w:numId w:val="39"/>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Respectful</w:t>
            </w:r>
          </w:p>
          <w:p w14:paraId="2288BA17" w14:textId="77777777" w:rsidR="006036C8" w:rsidRPr="009B4F1D" w:rsidRDefault="006036C8" w:rsidP="006036C8">
            <w:pPr>
              <w:numPr>
                <w:ilvl w:val="0"/>
                <w:numId w:val="39"/>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Caring</w:t>
            </w:r>
          </w:p>
          <w:p w14:paraId="7257C218" w14:textId="77777777" w:rsidR="006036C8" w:rsidRPr="009B4F1D" w:rsidRDefault="006036C8" w:rsidP="006036C8">
            <w:pPr>
              <w:numPr>
                <w:ilvl w:val="0"/>
                <w:numId w:val="39"/>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Inclusive</w:t>
            </w:r>
          </w:p>
        </w:tc>
      </w:tr>
      <w:tr w:rsidR="006036C8" w:rsidRPr="009B4F1D" w14:paraId="132CB3B6" w14:textId="77777777" w:rsidTr="008370DD">
        <w:trPr>
          <w:trHeight w:val="964"/>
        </w:trPr>
        <w:tc>
          <w:tcPr>
            <w:tcW w:w="1238" w:type="dxa"/>
          </w:tcPr>
          <w:p w14:paraId="3405CF35" w14:textId="77777777" w:rsidR="006036C8" w:rsidRPr="009B4F1D" w:rsidRDefault="006036C8" w:rsidP="008370D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 xml:space="preserve">Further </w:t>
            </w:r>
            <w:r>
              <w:rPr>
                <w:rFonts w:eastAsiaTheme="minorHAnsi" w:cs="Calibri"/>
                <w:b/>
                <w:color w:val="auto"/>
                <w:kern w:val="2"/>
                <w:sz w:val="22"/>
                <w:lang w:eastAsia="en-US"/>
                <w14:ligatures w14:val="standardContextual"/>
              </w:rPr>
              <w:t>t</w:t>
            </w:r>
            <w:r w:rsidRPr="009B4F1D">
              <w:rPr>
                <w:rFonts w:eastAsiaTheme="minorHAnsi" w:cs="Calibri"/>
                <w:b/>
                <w:color w:val="auto"/>
                <w:kern w:val="2"/>
                <w:sz w:val="22"/>
                <w:lang w:eastAsia="en-US"/>
                <w14:ligatures w14:val="standardContextual"/>
              </w:rPr>
              <w:t>ogether</w:t>
            </w:r>
          </w:p>
        </w:tc>
        <w:tc>
          <w:tcPr>
            <w:tcW w:w="6083" w:type="dxa"/>
          </w:tcPr>
          <w:p w14:paraId="5DEB0669" w14:textId="77777777" w:rsidR="006036C8" w:rsidRPr="009B4F1D" w:rsidRDefault="006036C8" w:rsidP="008370DD">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We achieve more together than we ever could alone. We listen and collaborate, in teams, across disciplines, across boundaries. We embrace ambiguity and use discussion and persistence to generate unique solutions to complex problems.</w:t>
            </w:r>
          </w:p>
          <w:p w14:paraId="1C61C20A" w14:textId="77777777" w:rsidR="006036C8" w:rsidRPr="009B4F1D" w:rsidRDefault="006036C8" w:rsidP="008370DD">
            <w:pPr>
              <w:spacing w:before="0" w:after="160" w:line="259" w:lineRule="auto"/>
              <w:ind w:left="315" w:hanging="218"/>
              <w:rPr>
                <w:rFonts w:eastAsiaTheme="minorHAnsi" w:cs="Calibri"/>
                <w:color w:val="auto"/>
                <w:kern w:val="2"/>
                <w:sz w:val="6"/>
                <w:szCs w:val="6"/>
                <w:lang w:eastAsia="en-US"/>
                <w14:ligatures w14:val="standardContextual"/>
              </w:rPr>
            </w:pPr>
          </w:p>
        </w:tc>
        <w:tc>
          <w:tcPr>
            <w:tcW w:w="1695" w:type="dxa"/>
          </w:tcPr>
          <w:p w14:paraId="6D5DAF94" w14:textId="77777777" w:rsidR="006036C8" w:rsidRPr="009B4F1D" w:rsidRDefault="006036C8" w:rsidP="006036C8">
            <w:pPr>
              <w:numPr>
                <w:ilvl w:val="0"/>
                <w:numId w:val="40"/>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Accountable</w:t>
            </w:r>
          </w:p>
          <w:p w14:paraId="3E25B894" w14:textId="77777777" w:rsidR="006036C8" w:rsidRPr="009B4F1D" w:rsidRDefault="006036C8" w:rsidP="006036C8">
            <w:pPr>
              <w:numPr>
                <w:ilvl w:val="0"/>
                <w:numId w:val="40"/>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Authentic</w:t>
            </w:r>
          </w:p>
          <w:p w14:paraId="4826CA53" w14:textId="77777777" w:rsidR="006036C8" w:rsidRPr="009B4F1D" w:rsidRDefault="006036C8" w:rsidP="006036C8">
            <w:pPr>
              <w:numPr>
                <w:ilvl w:val="0"/>
                <w:numId w:val="40"/>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Courageous</w:t>
            </w:r>
          </w:p>
        </w:tc>
      </w:tr>
      <w:tr w:rsidR="006036C8" w:rsidRPr="009B4F1D" w14:paraId="08EFB459" w14:textId="77777777" w:rsidTr="008370DD">
        <w:tc>
          <w:tcPr>
            <w:tcW w:w="1238" w:type="dxa"/>
          </w:tcPr>
          <w:p w14:paraId="34F713A0" w14:textId="77777777" w:rsidR="006036C8" w:rsidRPr="009B4F1D" w:rsidRDefault="006036C8" w:rsidP="008370D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lastRenderedPageBreak/>
              <w:t xml:space="preserve">Making it </w:t>
            </w:r>
            <w:r>
              <w:rPr>
                <w:rFonts w:eastAsiaTheme="minorHAnsi" w:cs="Calibri"/>
                <w:b/>
                <w:color w:val="auto"/>
                <w:kern w:val="2"/>
                <w:sz w:val="22"/>
                <w:lang w:eastAsia="en-US"/>
                <w14:ligatures w14:val="standardContextual"/>
              </w:rPr>
              <w:t>r</w:t>
            </w:r>
            <w:r w:rsidRPr="009B4F1D">
              <w:rPr>
                <w:rFonts w:eastAsiaTheme="minorHAnsi" w:cs="Calibri"/>
                <w:b/>
                <w:color w:val="auto"/>
                <w:kern w:val="2"/>
                <w:sz w:val="22"/>
                <w:lang w:eastAsia="en-US"/>
                <w14:ligatures w14:val="standardContextual"/>
              </w:rPr>
              <w:t>eal</w:t>
            </w:r>
          </w:p>
        </w:tc>
        <w:tc>
          <w:tcPr>
            <w:tcW w:w="6083" w:type="dxa"/>
          </w:tcPr>
          <w:p w14:paraId="05B8B80C" w14:textId="77777777" w:rsidR="006036C8" w:rsidRPr="009B4F1D" w:rsidRDefault="006036C8" w:rsidP="008370DD">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We do science with real impact. We thrive when taking on the big challenges facing the world. We take educated risks and defy convention. We celebrate successes and failures and leverage them to learn as we strive to be the force for positive change.</w:t>
            </w:r>
          </w:p>
          <w:p w14:paraId="1A794C73" w14:textId="77777777" w:rsidR="006036C8" w:rsidRPr="009B4F1D" w:rsidRDefault="006036C8" w:rsidP="008370DD">
            <w:pPr>
              <w:spacing w:before="0" w:after="160" w:line="259" w:lineRule="auto"/>
              <w:ind w:left="315" w:hanging="218"/>
              <w:rPr>
                <w:rFonts w:eastAsiaTheme="minorHAnsi" w:cs="Calibri"/>
                <w:color w:val="auto"/>
                <w:kern w:val="2"/>
                <w:sz w:val="6"/>
                <w:szCs w:val="6"/>
                <w:lang w:eastAsia="en-US"/>
                <w14:ligatures w14:val="standardContextual"/>
              </w:rPr>
            </w:pPr>
          </w:p>
        </w:tc>
        <w:tc>
          <w:tcPr>
            <w:tcW w:w="1695" w:type="dxa"/>
          </w:tcPr>
          <w:p w14:paraId="3A769212" w14:textId="77777777" w:rsidR="006036C8" w:rsidRPr="009B4F1D" w:rsidRDefault="006036C8" w:rsidP="006036C8">
            <w:pPr>
              <w:numPr>
                <w:ilvl w:val="0"/>
                <w:numId w:val="41"/>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Partnering</w:t>
            </w:r>
          </w:p>
          <w:p w14:paraId="71CEA284" w14:textId="77777777" w:rsidR="006036C8" w:rsidRPr="009B4F1D" w:rsidRDefault="006036C8" w:rsidP="006036C8">
            <w:pPr>
              <w:numPr>
                <w:ilvl w:val="0"/>
                <w:numId w:val="41"/>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Cooperative</w:t>
            </w:r>
          </w:p>
          <w:p w14:paraId="1F3D83F6" w14:textId="77777777" w:rsidR="006036C8" w:rsidRPr="009B4F1D" w:rsidRDefault="006036C8" w:rsidP="006036C8">
            <w:pPr>
              <w:numPr>
                <w:ilvl w:val="0"/>
                <w:numId w:val="41"/>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Humble</w:t>
            </w:r>
          </w:p>
          <w:p w14:paraId="15FC3E53" w14:textId="77777777" w:rsidR="006036C8" w:rsidRPr="009B4F1D" w:rsidRDefault="006036C8" w:rsidP="008370DD">
            <w:pPr>
              <w:spacing w:before="0" w:after="160" w:line="259" w:lineRule="auto"/>
              <w:ind w:left="198" w:hanging="170"/>
              <w:contextualSpacing/>
              <w:rPr>
                <w:rFonts w:eastAsiaTheme="minorHAnsi" w:cs="Calibri"/>
                <w:color w:val="auto"/>
                <w:kern w:val="2"/>
                <w:sz w:val="22"/>
                <w:lang w:eastAsia="en-US"/>
                <w14:ligatures w14:val="standardContextual"/>
              </w:rPr>
            </w:pPr>
          </w:p>
        </w:tc>
      </w:tr>
      <w:tr w:rsidR="006036C8" w:rsidRPr="009B4F1D" w14:paraId="6EC03265" w14:textId="77777777" w:rsidTr="008370DD">
        <w:trPr>
          <w:trHeight w:val="64"/>
        </w:trPr>
        <w:tc>
          <w:tcPr>
            <w:tcW w:w="1238" w:type="dxa"/>
          </w:tcPr>
          <w:p w14:paraId="6EE664AA" w14:textId="77777777" w:rsidR="006036C8" w:rsidRPr="009B4F1D" w:rsidRDefault="006036C8" w:rsidP="008370D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Trusted</w:t>
            </w:r>
          </w:p>
        </w:tc>
        <w:tc>
          <w:tcPr>
            <w:tcW w:w="6083" w:type="dxa"/>
          </w:tcPr>
          <w:p w14:paraId="17B0BFA7" w14:textId="77777777" w:rsidR="006036C8" w:rsidRPr="009B4F1D" w:rsidRDefault="006036C8" w:rsidP="008370DD">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We’re driven by purpose but remain objective. We fight misinformation with facts. We earn trust everywhere through everything we do. We trust each other and we hold each other accountable. Together our actions drive Australia’s trust in CSIRO.</w:t>
            </w:r>
          </w:p>
          <w:p w14:paraId="72B520BD" w14:textId="77777777" w:rsidR="006036C8" w:rsidRPr="009B4F1D" w:rsidRDefault="006036C8" w:rsidP="008370DD">
            <w:pPr>
              <w:spacing w:before="0" w:after="160" w:line="259" w:lineRule="auto"/>
              <w:ind w:left="315" w:hanging="218"/>
              <w:rPr>
                <w:rFonts w:eastAsiaTheme="minorHAnsi" w:cs="Calibri"/>
                <w:color w:val="000000" w:themeColor="text2"/>
                <w:kern w:val="2"/>
                <w:sz w:val="6"/>
                <w:szCs w:val="6"/>
                <w:lang w:eastAsia="en-US"/>
                <w14:ligatures w14:val="standardContextual"/>
              </w:rPr>
            </w:pPr>
          </w:p>
        </w:tc>
        <w:tc>
          <w:tcPr>
            <w:tcW w:w="1695" w:type="dxa"/>
          </w:tcPr>
          <w:p w14:paraId="29B5DFE8" w14:textId="77777777" w:rsidR="006036C8" w:rsidRPr="009B4F1D" w:rsidRDefault="006036C8" w:rsidP="006036C8">
            <w:pPr>
              <w:numPr>
                <w:ilvl w:val="0"/>
                <w:numId w:val="42"/>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Curious</w:t>
            </w:r>
          </w:p>
          <w:p w14:paraId="415B9AD4" w14:textId="77777777" w:rsidR="006036C8" w:rsidRPr="009B4F1D" w:rsidRDefault="006036C8" w:rsidP="006036C8">
            <w:pPr>
              <w:numPr>
                <w:ilvl w:val="0"/>
                <w:numId w:val="42"/>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Adaptive</w:t>
            </w:r>
          </w:p>
          <w:p w14:paraId="724F7ECB" w14:textId="77777777" w:rsidR="006036C8" w:rsidRPr="009B4F1D" w:rsidRDefault="006036C8" w:rsidP="006036C8">
            <w:pPr>
              <w:numPr>
                <w:ilvl w:val="0"/>
                <w:numId w:val="42"/>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Entrepreneurial</w:t>
            </w:r>
          </w:p>
        </w:tc>
      </w:tr>
    </w:tbl>
    <w:p w14:paraId="5E5A483F" w14:textId="77777777" w:rsidR="006036C8" w:rsidRDefault="006036C8" w:rsidP="006036C8">
      <w:pPr>
        <w:spacing w:line="240" w:lineRule="auto"/>
        <w:rPr>
          <w:b/>
          <w:bCs/>
          <w:sz w:val="26"/>
          <w:szCs w:val="26"/>
        </w:rPr>
      </w:pPr>
    </w:p>
    <w:p w14:paraId="489286F5" w14:textId="77777777" w:rsidR="006036C8" w:rsidRPr="009B4F1D" w:rsidRDefault="006036C8" w:rsidP="006036C8">
      <w:pPr>
        <w:spacing w:line="240" w:lineRule="auto"/>
        <w:rPr>
          <w:b/>
          <w:bCs/>
          <w:i/>
          <w:iCs/>
          <w:sz w:val="22"/>
        </w:rPr>
      </w:pPr>
      <w:r w:rsidRPr="009B4F1D">
        <w:rPr>
          <w:b/>
          <w:bCs/>
          <w:sz w:val="26"/>
          <w:szCs w:val="26"/>
        </w:rPr>
        <w:t xml:space="preserve">Child </w:t>
      </w:r>
      <w:r>
        <w:rPr>
          <w:b/>
          <w:bCs/>
          <w:sz w:val="26"/>
          <w:szCs w:val="26"/>
        </w:rPr>
        <w:t>s</w:t>
      </w:r>
      <w:r w:rsidRPr="009B4F1D">
        <w:rPr>
          <w:b/>
          <w:bCs/>
          <w:sz w:val="26"/>
          <w:szCs w:val="26"/>
        </w:rPr>
        <w:t>afety</w:t>
      </w:r>
    </w:p>
    <w:p w14:paraId="257626F0" w14:textId="74015E43" w:rsidR="006036C8" w:rsidRPr="006036C8" w:rsidRDefault="006036C8" w:rsidP="006036C8">
      <w:pPr>
        <w:rPr>
          <w:rFonts w:asciiTheme="minorHAnsi" w:hAnsiTheme="minorHAnsi" w:cstheme="minorHAnsi"/>
          <w:szCs w:val="24"/>
        </w:rPr>
      </w:pPr>
      <w:r w:rsidRPr="009B4F1D">
        <w:rPr>
          <w:rFonts w:asciiTheme="minorHAnsi" w:hAnsiTheme="minorHAnsi" w:cstheme="minorHAnsi"/>
          <w:szCs w:val="24"/>
        </w:rPr>
        <w:t xml:space="preserve">CSIRO is committed to the safety and wellbeing of all children and young people involved in our activities and programs. View our </w:t>
      </w:r>
      <w:hyperlink r:id="rId23" w:history="1">
        <w:r w:rsidRPr="009B4F1D">
          <w:rPr>
            <w:rStyle w:val="Hyperlink"/>
            <w:rFonts w:asciiTheme="minorHAnsi" w:hAnsiTheme="minorHAnsi" w:cstheme="minorHAnsi"/>
            <w:szCs w:val="24"/>
          </w:rPr>
          <w:t>Child Safe Policy</w:t>
        </w:r>
      </w:hyperlink>
      <w:r w:rsidRPr="009B4F1D">
        <w:rPr>
          <w:rFonts w:asciiTheme="minorHAnsi" w:hAnsiTheme="minorHAnsi" w:cstheme="minorHAnsi"/>
          <w:szCs w:val="24"/>
        </w:rPr>
        <w:t>.</w:t>
      </w:r>
    </w:p>
    <w:p w14:paraId="10A47736" w14:textId="78F363E9" w:rsidR="00E673A0" w:rsidRPr="003044E2" w:rsidRDefault="00E673A0" w:rsidP="00D73075">
      <w:pPr>
        <w:pStyle w:val="Boxedheading"/>
      </w:pPr>
      <w:r>
        <w:t>Special Requirements</w:t>
      </w:r>
    </w:p>
    <w:p w14:paraId="107DFADB" w14:textId="77777777" w:rsidR="00E673A0" w:rsidRDefault="00E673A0" w:rsidP="00E673A0">
      <w:pPr>
        <w:pStyle w:val="Boxedlistbullet"/>
        <w:numPr>
          <w:ilvl w:val="0"/>
          <w:numId w:val="0"/>
        </w:numPr>
        <w:ind w:left="227"/>
      </w:pPr>
      <w:r w:rsidRPr="00E673A0">
        <w:t xml:space="preserve">Appointment to this role may be subject to conditions including provision of </w:t>
      </w:r>
      <w:proofErr w:type="gramStart"/>
      <w:r w:rsidRPr="00E673A0">
        <w:t>a national police</w:t>
      </w:r>
      <w:proofErr w:type="gramEnd"/>
      <w:r w:rsidRPr="00E673A0">
        <w:t xml:space="preserve"> check as well as other security/medical/character clearance requirements.</w:t>
      </w:r>
    </w:p>
    <w:p w14:paraId="39ED021E" w14:textId="77777777" w:rsidR="003E5564" w:rsidRDefault="003E5564" w:rsidP="00E673A0">
      <w:pPr>
        <w:pStyle w:val="Boxedlistbullet"/>
        <w:numPr>
          <w:ilvl w:val="0"/>
          <w:numId w:val="0"/>
        </w:numPr>
        <w:ind w:left="227"/>
      </w:pPr>
    </w:p>
    <w:p w14:paraId="54771BA7" w14:textId="77777777" w:rsidR="00814ACE" w:rsidRPr="00D73075" w:rsidRDefault="00E673A0" w:rsidP="00E673A0">
      <w:pPr>
        <w:pStyle w:val="Boxedlistbullet"/>
        <w:spacing w:before="100" w:beforeAutospacing="1" w:after="100" w:afterAutospacing="1"/>
      </w:pPr>
      <w:r w:rsidRPr="00D73075">
        <w:t>The successful candidate will</w:t>
      </w:r>
      <w:r w:rsidR="00814ACE" w:rsidRPr="00D73075">
        <w:t xml:space="preserve"> be asked to </w:t>
      </w:r>
      <w:r w:rsidR="00D476E9" w:rsidRPr="00D73075">
        <w:t xml:space="preserve">obtain and provide evidence of a </w:t>
      </w:r>
      <w:r w:rsidR="00814ACE" w:rsidRPr="00D73075">
        <w:t xml:space="preserve">National </w:t>
      </w:r>
      <w:r w:rsidR="00D476E9" w:rsidRPr="00D73075">
        <w:t>P</w:t>
      </w:r>
      <w:r w:rsidR="00814ACE" w:rsidRPr="00D73075">
        <w:t xml:space="preserve">olice </w:t>
      </w:r>
      <w:r w:rsidR="00D476E9" w:rsidRPr="00D73075">
        <w:t>C</w:t>
      </w:r>
      <w:r w:rsidR="00814ACE" w:rsidRPr="00D73075">
        <w:t>heck</w:t>
      </w:r>
      <w:r w:rsidR="00D476E9" w:rsidRPr="00D73075">
        <w:t xml:space="preserve"> or equivalent</w:t>
      </w:r>
      <w:r w:rsidR="00814ACE" w:rsidRPr="00D73075">
        <w:t>. Please note that people with criminal records are not automatically deemed ineligible. Each application will be considered on its merits.</w:t>
      </w:r>
      <w:r w:rsidRPr="00D73075">
        <w:t xml:space="preserve"> </w:t>
      </w:r>
    </w:p>
    <w:bookmarkEnd w:id="1"/>
    <w:p w14:paraId="5FE3A9CE" w14:textId="524358F4" w:rsidR="00B50C20" w:rsidRPr="00B50C20" w:rsidRDefault="00B50C20" w:rsidP="00397CCF">
      <w:pPr>
        <w:spacing w:after="180"/>
        <w:rPr>
          <w:bCs/>
          <w:szCs w:val="24"/>
        </w:rPr>
      </w:pPr>
    </w:p>
    <w:sectPr w:rsidR="00B50C20" w:rsidRPr="00B50C20" w:rsidSect="00246B35">
      <w:headerReference w:type="even" r:id="rId24"/>
      <w:headerReference w:type="default" r:id="rId25"/>
      <w:footerReference w:type="even" r:id="rId26"/>
      <w:footerReference w:type="default" r:id="rId27"/>
      <w:headerReference w:type="first" r:id="rId28"/>
      <w:footerReference w:type="first" r:id="rId29"/>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2D8FC" w14:textId="77777777" w:rsidR="00246D7E" w:rsidRDefault="00246D7E" w:rsidP="000A377A">
      <w:r>
        <w:separator/>
      </w:r>
    </w:p>
  </w:endnote>
  <w:endnote w:type="continuationSeparator" w:id="0">
    <w:p w14:paraId="6FE5202C" w14:textId="77777777" w:rsidR="00246D7E" w:rsidRDefault="00246D7E"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DCDE6" w14:textId="2D54AF82" w:rsidR="00C12361" w:rsidRDefault="009E55E9">
    <w:pPr>
      <w:pStyle w:val="Footer"/>
    </w:pPr>
    <w:r>
      <w:rPr>
        <w:noProof/>
      </w:rPr>
      <mc:AlternateContent>
        <mc:Choice Requires="wps">
          <w:drawing>
            <wp:anchor distT="0" distB="0" distL="0" distR="0" simplePos="0" relativeHeight="251673088" behindDoc="0" locked="0" layoutInCell="1" allowOverlap="1" wp14:anchorId="24DDDDCD" wp14:editId="0E1D5000">
              <wp:simplePos x="635" y="635"/>
              <wp:positionH relativeFrom="page">
                <wp:align>center</wp:align>
              </wp:positionH>
              <wp:positionV relativeFrom="page">
                <wp:align>bottom</wp:align>
              </wp:positionV>
              <wp:extent cx="551815" cy="471170"/>
              <wp:effectExtent l="0" t="0" r="635" b="0"/>
              <wp:wrapNone/>
              <wp:docPr id="1826108713"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1264A434" w14:textId="39FC2027" w:rsidR="009E55E9" w:rsidRPr="009E55E9" w:rsidRDefault="009E55E9" w:rsidP="009E55E9">
                          <w:pPr>
                            <w:spacing w:after="0"/>
                            <w:rPr>
                              <w:rFonts w:cs="Calibri"/>
                              <w:noProof/>
                              <w:color w:val="FF0000"/>
                              <w:szCs w:val="24"/>
                            </w:rPr>
                          </w:pPr>
                          <w:r w:rsidRPr="009E55E9">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DDDDCD" id="_x0000_t202" coordsize="21600,21600" o:spt="202" path="m,l,21600r21600,l21600,xe">
              <v:stroke joinstyle="miter"/>
              <v:path gradientshapeok="t" o:connecttype="rect"/>
            </v:shapetype>
            <v:shape id="Text Box 11" o:spid="_x0000_s1028" type="#_x0000_t202" alt="OFFICIAL" style="position:absolute;margin-left:0;margin-top:0;width:43.45pt;height:37.1pt;z-index:251673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filled="f" stroked="f">
              <v:textbox style="mso-fit-shape-to-text:t" inset="0,0,0,15pt">
                <w:txbxContent>
                  <w:p w14:paraId="1264A434" w14:textId="39FC2027" w:rsidR="009E55E9" w:rsidRPr="009E55E9" w:rsidRDefault="009E55E9" w:rsidP="009E55E9">
                    <w:pPr>
                      <w:spacing w:after="0"/>
                      <w:rPr>
                        <w:rFonts w:cs="Calibri"/>
                        <w:noProof/>
                        <w:color w:val="FF0000"/>
                        <w:szCs w:val="24"/>
                      </w:rPr>
                    </w:pPr>
                    <w:r w:rsidRPr="009E55E9">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53EDD" w14:textId="3911A020" w:rsidR="009511DD" w:rsidRPr="00246B35" w:rsidRDefault="009E55E9"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74112" behindDoc="0" locked="0" layoutInCell="1" allowOverlap="1" wp14:anchorId="7438B474" wp14:editId="36A1849A">
              <wp:simplePos x="723331" y="9956042"/>
              <wp:positionH relativeFrom="page">
                <wp:align>center</wp:align>
              </wp:positionH>
              <wp:positionV relativeFrom="page">
                <wp:align>bottom</wp:align>
              </wp:positionV>
              <wp:extent cx="551815" cy="471170"/>
              <wp:effectExtent l="0" t="0" r="635" b="0"/>
              <wp:wrapNone/>
              <wp:docPr id="1658405500"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E898D33" w14:textId="5DFAD0C4" w:rsidR="009E55E9" w:rsidRPr="009E55E9" w:rsidRDefault="009E55E9" w:rsidP="009E55E9">
                          <w:pPr>
                            <w:spacing w:after="0"/>
                            <w:rPr>
                              <w:rFonts w:cs="Calibri"/>
                              <w:noProof/>
                              <w:color w:val="FF0000"/>
                              <w:szCs w:val="24"/>
                            </w:rPr>
                          </w:pPr>
                          <w:r w:rsidRPr="009E55E9">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38B474" id="_x0000_t202" coordsize="21600,21600" o:spt="202" path="m,l,21600r21600,l21600,xe">
              <v:stroke joinstyle="miter"/>
              <v:path gradientshapeok="t" o:connecttype="rect"/>
            </v:shapetype>
            <v:shape id="Text Box 12" o:spid="_x0000_s1029" type="#_x0000_t202" alt="OFFICIAL" style="position:absolute;margin-left:0;margin-top:0;width:43.45pt;height:37.1pt;z-index:251674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textbox style="mso-fit-shape-to-text:t" inset="0,0,0,15pt">
                <w:txbxContent>
                  <w:p w14:paraId="5E898D33" w14:textId="5DFAD0C4" w:rsidR="009E55E9" w:rsidRPr="009E55E9" w:rsidRDefault="009E55E9" w:rsidP="009E55E9">
                    <w:pPr>
                      <w:spacing w:after="0"/>
                      <w:rPr>
                        <w:rFonts w:cs="Calibri"/>
                        <w:noProof/>
                        <w:color w:val="FF0000"/>
                        <w:szCs w:val="24"/>
                      </w:rPr>
                    </w:pPr>
                    <w:r w:rsidRPr="009E55E9">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FF49F" w14:textId="6CAF0710" w:rsidR="009511DD" w:rsidRDefault="009E55E9"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72064" behindDoc="0" locked="0" layoutInCell="1" allowOverlap="1" wp14:anchorId="11AED525" wp14:editId="24F1A8E3">
              <wp:simplePos x="720725" y="9955530"/>
              <wp:positionH relativeFrom="page">
                <wp:align>center</wp:align>
              </wp:positionH>
              <wp:positionV relativeFrom="page">
                <wp:align>bottom</wp:align>
              </wp:positionV>
              <wp:extent cx="551815" cy="471170"/>
              <wp:effectExtent l="0" t="0" r="635" b="0"/>
              <wp:wrapNone/>
              <wp:docPr id="941946573"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07CCBD90" w14:textId="5490EF4A" w:rsidR="009E55E9" w:rsidRPr="009E55E9" w:rsidRDefault="009E55E9" w:rsidP="009E55E9">
                          <w:pPr>
                            <w:spacing w:after="0"/>
                            <w:rPr>
                              <w:rFonts w:cs="Calibri"/>
                              <w:noProof/>
                              <w:color w:val="FF0000"/>
                              <w:szCs w:val="24"/>
                            </w:rPr>
                          </w:pPr>
                          <w:r w:rsidRPr="009E55E9">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AED525" id="_x0000_t202" coordsize="21600,21600" o:spt="202" path="m,l,21600r21600,l21600,xe">
              <v:stroke joinstyle="miter"/>
              <v:path gradientshapeok="t" o:connecttype="rect"/>
            </v:shapetype>
            <v:shape id="Text Box 10" o:spid="_x0000_s1031" type="#_x0000_t202" alt="OFFICIAL" style="position:absolute;margin-left:0;margin-top:0;width:43.45pt;height:37.1pt;z-index:251672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textbox style="mso-fit-shape-to-text:t" inset="0,0,0,15pt">
                <w:txbxContent>
                  <w:p w14:paraId="07CCBD90" w14:textId="5490EF4A" w:rsidR="009E55E9" w:rsidRPr="009E55E9" w:rsidRDefault="009E55E9" w:rsidP="009E55E9">
                    <w:pPr>
                      <w:spacing w:after="0"/>
                      <w:rPr>
                        <w:rFonts w:cs="Calibri"/>
                        <w:noProof/>
                        <w:color w:val="FF0000"/>
                        <w:szCs w:val="24"/>
                      </w:rPr>
                    </w:pPr>
                    <w:r w:rsidRPr="009E55E9">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EFB06" w14:textId="77777777" w:rsidR="00246D7E" w:rsidRDefault="00246D7E" w:rsidP="000A377A">
      <w:r>
        <w:separator/>
      </w:r>
    </w:p>
  </w:footnote>
  <w:footnote w:type="continuationSeparator" w:id="0">
    <w:p w14:paraId="5DD3DDC3" w14:textId="77777777" w:rsidR="00246D7E" w:rsidRDefault="00246D7E"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05B55" w14:textId="7E6BB8FF" w:rsidR="00C12361" w:rsidRDefault="009E55E9">
    <w:pPr>
      <w:pStyle w:val="Header"/>
    </w:pPr>
    <w:r>
      <w:rPr>
        <w:noProof/>
      </w:rPr>
      <mc:AlternateContent>
        <mc:Choice Requires="wps">
          <w:drawing>
            <wp:anchor distT="0" distB="0" distL="0" distR="0" simplePos="0" relativeHeight="251670016" behindDoc="0" locked="0" layoutInCell="1" allowOverlap="1" wp14:anchorId="05A50B65" wp14:editId="3AE16396">
              <wp:simplePos x="635" y="635"/>
              <wp:positionH relativeFrom="page">
                <wp:align>center</wp:align>
              </wp:positionH>
              <wp:positionV relativeFrom="page">
                <wp:align>top</wp:align>
              </wp:positionV>
              <wp:extent cx="551815" cy="471170"/>
              <wp:effectExtent l="0" t="0" r="635" b="5080"/>
              <wp:wrapNone/>
              <wp:docPr id="1466097682"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1526C796" w14:textId="0BC37E5E" w:rsidR="009E55E9" w:rsidRPr="009E55E9" w:rsidRDefault="009E55E9" w:rsidP="009E55E9">
                          <w:pPr>
                            <w:spacing w:after="0"/>
                            <w:rPr>
                              <w:rFonts w:cs="Calibri"/>
                              <w:noProof/>
                              <w:color w:val="FF0000"/>
                              <w:szCs w:val="24"/>
                            </w:rPr>
                          </w:pPr>
                          <w:r w:rsidRPr="009E55E9">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A50B65" id="_x0000_t202" coordsize="21600,21600" o:spt="202" path="m,l,21600r21600,l21600,xe">
              <v:stroke joinstyle="miter"/>
              <v:path gradientshapeok="t" o:connecttype="rect"/>
            </v:shapetype>
            <v:shape id="Text Box 8" o:spid="_x0000_s1026" type="#_x0000_t202" alt="OFFICIAL" style="position:absolute;margin-left:0;margin-top:0;width:43.45pt;height:37.1pt;z-index:2516700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textbox style="mso-fit-shape-to-text:t" inset="0,15pt,0,0">
                <w:txbxContent>
                  <w:p w14:paraId="1526C796" w14:textId="0BC37E5E" w:rsidR="009E55E9" w:rsidRPr="009E55E9" w:rsidRDefault="009E55E9" w:rsidP="009E55E9">
                    <w:pPr>
                      <w:spacing w:after="0"/>
                      <w:rPr>
                        <w:rFonts w:cs="Calibri"/>
                        <w:noProof/>
                        <w:color w:val="FF0000"/>
                        <w:szCs w:val="24"/>
                      </w:rPr>
                    </w:pPr>
                    <w:r w:rsidRPr="009E55E9">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8B4FB" w14:textId="3263B9D6" w:rsidR="00C12361" w:rsidRDefault="009E55E9">
    <w:pPr>
      <w:pStyle w:val="Header"/>
    </w:pPr>
    <w:r>
      <w:rPr>
        <w:noProof/>
      </w:rPr>
      <mc:AlternateContent>
        <mc:Choice Requires="wps">
          <w:drawing>
            <wp:anchor distT="0" distB="0" distL="0" distR="0" simplePos="0" relativeHeight="251671040" behindDoc="0" locked="0" layoutInCell="1" allowOverlap="1" wp14:anchorId="36DD2813" wp14:editId="487294F8">
              <wp:simplePos x="723331" y="450376"/>
              <wp:positionH relativeFrom="page">
                <wp:align>center</wp:align>
              </wp:positionH>
              <wp:positionV relativeFrom="page">
                <wp:align>top</wp:align>
              </wp:positionV>
              <wp:extent cx="551815" cy="471170"/>
              <wp:effectExtent l="0" t="0" r="635" b="5080"/>
              <wp:wrapNone/>
              <wp:docPr id="604821343"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762D7FED" w14:textId="4A919AC9" w:rsidR="009E55E9" w:rsidRPr="009E55E9" w:rsidRDefault="009E55E9" w:rsidP="009E55E9">
                          <w:pPr>
                            <w:spacing w:after="0"/>
                            <w:rPr>
                              <w:rFonts w:cs="Calibri"/>
                              <w:noProof/>
                              <w:color w:val="FF0000"/>
                              <w:szCs w:val="24"/>
                            </w:rPr>
                          </w:pPr>
                          <w:r w:rsidRPr="009E55E9">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DD2813" id="_x0000_t202" coordsize="21600,21600" o:spt="202" path="m,l,21600r21600,l21600,xe">
              <v:stroke joinstyle="miter"/>
              <v:path gradientshapeok="t" o:connecttype="rect"/>
            </v:shapetype>
            <v:shape id="Text Box 9" o:spid="_x0000_s1027" type="#_x0000_t202" alt="OFFICIAL" style="position:absolute;margin-left:0;margin-top:0;width:43.45pt;height:37.1pt;z-index:2516710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textbox style="mso-fit-shape-to-text:t" inset="0,15pt,0,0">
                <w:txbxContent>
                  <w:p w14:paraId="762D7FED" w14:textId="4A919AC9" w:rsidR="009E55E9" w:rsidRPr="009E55E9" w:rsidRDefault="009E55E9" w:rsidP="009E55E9">
                    <w:pPr>
                      <w:spacing w:after="0"/>
                      <w:rPr>
                        <w:rFonts w:cs="Calibri"/>
                        <w:noProof/>
                        <w:color w:val="FF0000"/>
                        <w:szCs w:val="24"/>
                      </w:rPr>
                    </w:pPr>
                    <w:r w:rsidRPr="009E55E9">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4B62D" w14:textId="1577296B" w:rsidR="009511DD" w:rsidRDefault="009E55E9">
    <w:r>
      <w:rPr>
        <w:noProof/>
      </w:rPr>
      <mc:AlternateContent>
        <mc:Choice Requires="wps">
          <w:drawing>
            <wp:anchor distT="0" distB="0" distL="0" distR="0" simplePos="0" relativeHeight="251668992" behindDoc="0" locked="0" layoutInCell="1" allowOverlap="1" wp14:anchorId="177CBDE6" wp14:editId="49C49677">
              <wp:simplePos x="720725" y="450850"/>
              <wp:positionH relativeFrom="page">
                <wp:align>center</wp:align>
              </wp:positionH>
              <wp:positionV relativeFrom="page">
                <wp:align>top</wp:align>
              </wp:positionV>
              <wp:extent cx="551815" cy="471170"/>
              <wp:effectExtent l="0" t="0" r="635" b="5080"/>
              <wp:wrapNone/>
              <wp:docPr id="795501603"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07008919" w14:textId="3A984798" w:rsidR="009E55E9" w:rsidRPr="009E55E9" w:rsidRDefault="009E55E9" w:rsidP="009E55E9">
                          <w:pPr>
                            <w:spacing w:after="0"/>
                            <w:rPr>
                              <w:rFonts w:cs="Calibri"/>
                              <w:noProof/>
                              <w:color w:val="FF0000"/>
                              <w:szCs w:val="24"/>
                            </w:rPr>
                          </w:pPr>
                          <w:r w:rsidRPr="009E55E9">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7CBDE6" id="_x0000_t202" coordsize="21600,21600" o:spt="202" path="m,l,21600r21600,l21600,xe">
              <v:stroke joinstyle="miter"/>
              <v:path gradientshapeok="t" o:connecttype="rect"/>
            </v:shapetype>
            <v:shape id="Text Box 7" o:spid="_x0000_s1030" type="#_x0000_t202" alt="OFFICIAL" style="position:absolute;margin-left:0;margin-top:0;width:43.45pt;height:37.1pt;z-index:2516689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filled="f" stroked="f">
              <v:textbox style="mso-fit-shape-to-text:t" inset="0,15pt,0,0">
                <w:txbxContent>
                  <w:p w14:paraId="07008919" w14:textId="3A984798" w:rsidR="009E55E9" w:rsidRPr="009E55E9" w:rsidRDefault="009E55E9" w:rsidP="009E55E9">
                    <w:pPr>
                      <w:spacing w:after="0"/>
                      <w:rPr>
                        <w:rFonts w:cs="Calibri"/>
                        <w:noProof/>
                        <w:color w:val="FF0000"/>
                        <w:szCs w:val="24"/>
                      </w:rPr>
                    </w:pPr>
                    <w:r w:rsidRPr="009E55E9">
                      <w:rPr>
                        <w:rFonts w:cs="Calibri"/>
                        <w:noProof/>
                        <w:color w:val="FF0000"/>
                        <w:szCs w:val="24"/>
                      </w:rPr>
                      <w:t>OFFICIAL</w:t>
                    </w:r>
                  </w:p>
                </w:txbxContent>
              </v:textbox>
              <w10:wrap anchorx="page" anchory="page"/>
            </v:shape>
          </w:pict>
        </mc:Fallback>
      </mc:AlternateContent>
    </w:r>
    <w:r w:rsidR="00ED212D">
      <w:rPr>
        <w:noProof/>
      </w:rPr>
      <w:drawing>
        <wp:anchor distT="0" distB="71755" distL="114300" distR="360045" simplePos="0" relativeHeight="251661824" behindDoc="1" locked="1" layoutInCell="1" allowOverlap="1" wp14:anchorId="31A4C2D3" wp14:editId="18D2DE43">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97B0172"/>
    <w:multiLevelType w:val="hybridMultilevel"/>
    <w:tmpl w:val="88DCDB46"/>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21" w15:restartNumberingAfterBreak="0">
    <w:nsid w:val="2F005F18"/>
    <w:multiLevelType w:val="hybridMultilevel"/>
    <w:tmpl w:val="E7DC7824"/>
    <w:lvl w:ilvl="0" w:tplc="A19A1E34">
      <w:start w:val="1"/>
      <w:numFmt w:val="decimal"/>
      <w:lvlText w:val="(%1)"/>
      <w:lvlJc w:val="left"/>
      <w:pPr>
        <w:ind w:left="1440" w:hanging="360"/>
      </w:pPr>
    </w:lvl>
    <w:lvl w:ilvl="1" w:tplc="2EACF948">
      <w:start w:val="1"/>
      <w:numFmt w:val="decimal"/>
      <w:lvlText w:val="(%2)"/>
      <w:lvlJc w:val="left"/>
      <w:pPr>
        <w:ind w:left="1440" w:hanging="360"/>
      </w:pPr>
    </w:lvl>
    <w:lvl w:ilvl="2" w:tplc="D6541298">
      <w:start w:val="1"/>
      <w:numFmt w:val="decimal"/>
      <w:lvlText w:val="(%3)"/>
      <w:lvlJc w:val="left"/>
      <w:pPr>
        <w:ind w:left="1440" w:hanging="360"/>
      </w:pPr>
    </w:lvl>
    <w:lvl w:ilvl="3" w:tplc="D8D28C84">
      <w:start w:val="1"/>
      <w:numFmt w:val="decimal"/>
      <w:lvlText w:val="(%4)"/>
      <w:lvlJc w:val="left"/>
      <w:pPr>
        <w:ind w:left="1440" w:hanging="360"/>
      </w:pPr>
    </w:lvl>
    <w:lvl w:ilvl="4" w:tplc="123CF87E">
      <w:start w:val="1"/>
      <w:numFmt w:val="decimal"/>
      <w:lvlText w:val="(%5)"/>
      <w:lvlJc w:val="left"/>
      <w:pPr>
        <w:ind w:left="1440" w:hanging="360"/>
      </w:pPr>
    </w:lvl>
    <w:lvl w:ilvl="5" w:tplc="890C024E">
      <w:start w:val="1"/>
      <w:numFmt w:val="decimal"/>
      <w:lvlText w:val="(%6)"/>
      <w:lvlJc w:val="left"/>
      <w:pPr>
        <w:ind w:left="1440" w:hanging="360"/>
      </w:pPr>
    </w:lvl>
    <w:lvl w:ilvl="6" w:tplc="A2A6460C">
      <w:start w:val="1"/>
      <w:numFmt w:val="decimal"/>
      <w:lvlText w:val="(%7)"/>
      <w:lvlJc w:val="left"/>
      <w:pPr>
        <w:ind w:left="1440" w:hanging="360"/>
      </w:pPr>
    </w:lvl>
    <w:lvl w:ilvl="7" w:tplc="9ED83460">
      <w:start w:val="1"/>
      <w:numFmt w:val="decimal"/>
      <w:lvlText w:val="(%8)"/>
      <w:lvlJc w:val="left"/>
      <w:pPr>
        <w:ind w:left="1440" w:hanging="360"/>
      </w:pPr>
    </w:lvl>
    <w:lvl w:ilvl="8" w:tplc="CFB04E5A">
      <w:start w:val="1"/>
      <w:numFmt w:val="decimal"/>
      <w:lvlText w:val="(%9)"/>
      <w:lvlJc w:val="left"/>
      <w:pPr>
        <w:ind w:left="144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3ED76E34"/>
    <w:multiLevelType w:val="hybridMultilevel"/>
    <w:tmpl w:val="0AFE1236"/>
    <w:lvl w:ilvl="0" w:tplc="0A48DD5C">
      <w:start w:val="1"/>
      <w:numFmt w:val="decimal"/>
      <w:lvlText w:val="(%1)"/>
      <w:lvlJc w:val="left"/>
      <w:pPr>
        <w:ind w:left="1440" w:hanging="360"/>
      </w:pPr>
    </w:lvl>
    <w:lvl w:ilvl="1" w:tplc="A9B0497A">
      <w:start w:val="1"/>
      <w:numFmt w:val="decimal"/>
      <w:lvlText w:val="(%2)"/>
      <w:lvlJc w:val="left"/>
      <w:pPr>
        <w:ind w:left="1440" w:hanging="360"/>
      </w:pPr>
    </w:lvl>
    <w:lvl w:ilvl="2" w:tplc="51A45252">
      <w:start w:val="1"/>
      <w:numFmt w:val="decimal"/>
      <w:lvlText w:val="(%3)"/>
      <w:lvlJc w:val="left"/>
      <w:pPr>
        <w:ind w:left="1440" w:hanging="360"/>
      </w:pPr>
    </w:lvl>
    <w:lvl w:ilvl="3" w:tplc="6C7C2E84">
      <w:start w:val="1"/>
      <w:numFmt w:val="decimal"/>
      <w:lvlText w:val="(%4)"/>
      <w:lvlJc w:val="left"/>
      <w:pPr>
        <w:ind w:left="1440" w:hanging="360"/>
      </w:pPr>
    </w:lvl>
    <w:lvl w:ilvl="4" w:tplc="F8B4CFE6">
      <w:start w:val="1"/>
      <w:numFmt w:val="decimal"/>
      <w:lvlText w:val="(%5)"/>
      <w:lvlJc w:val="left"/>
      <w:pPr>
        <w:ind w:left="1440" w:hanging="360"/>
      </w:pPr>
    </w:lvl>
    <w:lvl w:ilvl="5" w:tplc="21BEFA6C">
      <w:start w:val="1"/>
      <w:numFmt w:val="decimal"/>
      <w:lvlText w:val="(%6)"/>
      <w:lvlJc w:val="left"/>
      <w:pPr>
        <w:ind w:left="1440" w:hanging="360"/>
      </w:pPr>
    </w:lvl>
    <w:lvl w:ilvl="6" w:tplc="C4103B16">
      <w:start w:val="1"/>
      <w:numFmt w:val="decimal"/>
      <w:lvlText w:val="(%7)"/>
      <w:lvlJc w:val="left"/>
      <w:pPr>
        <w:ind w:left="1440" w:hanging="360"/>
      </w:pPr>
    </w:lvl>
    <w:lvl w:ilvl="7" w:tplc="32320060">
      <w:start w:val="1"/>
      <w:numFmt w:val="decimal"/>
      <w:lvlText w:val="(%8)"/>
      <w:lvlJc w:val="left"/>
      <w:pPr>
        <w:ind w:left="1440" w:hanging="360"/>
      </w:pPr>
    </w:lvl>
    <w:lvl w:ilvl="8" w:tplc="AC4667C6">
      <w:start w:val="1"/>
      <w:numFmt w:val="decimal"/>
      <w:lvlText w:val="(%9)"/>
      <w:lvlJc w:val="left"/>
      <w:pPr>
        <w:ind w:left="1440" w:hanging="360"/>
      </w:p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AD54F2"/>
    <w:multiLevelType w:val="hybridMultilevel"/>
    <w:tmpl w:val="10D4E796"/>
    <w:lvl w:ilvl="0" w:tplc="F9F8456A">
      <w:start w:val="1"/>
      <w:numFmt w:val="decimal"/>
      <w:lvlText w:val="(%1)"/>
      <w:lvlJc w:val="left"/>
      <w:pPr>
        <w:ind w:left="1440" w:hanging="360"/>
      </w:pPr>
    </w:lvl>
    <w:lvl w:ilvl="1" w:tplc="84F089C4">
      <w:start w:val="1"/>
      <w:numFmt w:val="decimal"/>
      <w:lvlText w:val="(%2)"/>
      <w:lvlJc w:val="left"/>
      <w:pPr>
        <w:ind w:left="1440" w:hanging="360"/>
      </w:pPr>
    </w:lvl>
    <w:lvl w:ilvl="2" w:tplc="9D9AC53C">
      <w:start w:val="1"/>
      <w:numFmt w:val="decimal"/>
      <w:lvlText w:val="(%3)"/>
      <w:lvlJc w:val="left"/>
      <w:pPr>
        <w:ind w:left="1440" w:hanging="360"/>
      </w:pPr>
    </w:lvl>
    <w:lvl w:ilvl="3" w:tplc="3D60F250">
      <w:start w:val="1"/>
      <w:numFmt w:val="decimal"/>
      <w:lvlText w:val="(%4)"/>
      <w:lvlJc w:val="left"/>
      <w:pPr>
        <w:ind w:left="1440" w:hanging="360"/>
      </w:pPr>
    </w:lvl>
    <w:lvl w:ilvl="4" w:tplc="662C1E40">
      <w:start w:val="1"/>
      <w:numFmt w:val="decimal"/>
      <w:lvlText w:val="(%5)"/>
      <w:lvlJc w:val="left"/>
      <w:pPr>
        <w:ind w:left="1440" w:hanging="360"/>
      </w:pPr>
    </w:lvl>
    <w:lvl w:ilvl="5" w:tplc="D5C0DA40">
      <w:start w:val="1"/>
      <w:numFmt w:val="decimal"/>
      <w:lvlText w:val="(%6)"/>
      <w:lvlJc w:val="left"/>
      <w:pPr>
        <w:ind w:left="1440" w:hanging="360"/>
      </w:pPr>
    </w:lvl>
    <w:lvl w:ilvl="6" w:tplc="5478EF0A">
      <w:start w:val="1"/>
      <w:numFmt w:val="decimal"/>
      <w:lvlText w:val="(%7)"/>
      <w:lvlJc w:val="left"/>
      <w:pPr>
        <w:ind w:left="1440" w:hanging="360"/>
      </w:pPr>
    </w:lvl>
    <w:lvl w:ilvl="7" w:tplc="DD708CF6">
      <w:start w:val="1"/>
      <w:numFmt w:val="decimal"/>
      <w:lvlText w:val="(%8)"/>
      <w:lvlJc w:val="left"/>
      <w:pPr>
        <w:ind w:left="1440" w:hanging="360"/>
      </w:pPr>
    </w:lvl>
    <w:lvl w:ilvl="8" w:tplc="5E067530">
      <w:start w:val="1"/>
      <w:numFmt w:val="decimal"/>
      <w:lvlText w:val="(%9)"/>
      <w:lvlJc w:val="left"/>
      <w:pPr>
        <w:ind w:left="1440" w:hanging="360"/>
      </w:pPr>
    </w:lvl>
  </w:abstractNum>
  <w:abstractNum w:abstractNumId="33"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B22586"/>
    <w:multiLevelType w:val="hybridMultilevel"/>
    <w:tmpl w:val="8E84DEA2"/>
    <w:lvl w:ilvl="0" w:tplc="91AC14AC">
      <w:start w:val="1"/>
      <w:numFmt w:val="decimal"/>
      <w:lvlText w:val="(%1)"/>
      <w:lvlJc w:val="left"/>
      <w:pPr>
        <w:ind w:left="1440" w:hanging="360"/>
      </w:pPr>
    </w:lvl>
    <w:lvl w:ilvl="1" w:tplc="4BFC5676">
      <w:start w:val="1"/>
      <w:numFmt w:val="decimal"/>
      <w:lvlText w:val="(%2)"/>
      <w:lvlJc w:val="left"/>
      <w:pPr>
        <w:ind w:left="1440" w:hanging="360"/>
      </w:pPr>
    </w:lvl>
    <w:lvl w:ilvl="2" w:tplc="503A52F8">
      <w:start w:val="1"/>
      <w:numFmt w:val="decimal"/>
      <w:lvlText w:val="(%3)"/>
      <w:lvlJc w:val="left"/>
      <w:pPr>
        <w:ind w:left="1440" w:hanging="360"/>
      </w:pPr>
    </w:lvl>
    <w:lvl w:ilvl="3" w:tplc="4F2A87B0">
      <w:start w:val="1"/>
      <w:numFmt w:val="decimal"/>
      <w:lvlText w:val="(%4)"/>
      <w:lvlJc w:val="left"/>
      <w:pPr>
        <w:ind w:left="1440" w:hanging="360"/>
      </w:pPr>
    </w:lvl>
    <w:lvl w:ilvl="4" w:tplc="D700BF06">
      <w:start w:val="1"/>
      <w:numFmt w:val="decimal"/>
      <w:lvlText w:val="(%5)"/>
      <w:lvlJc w:val="left"/>
      <w:pPr>
        <w:ind w:left="1440" w:hanging="360"/>
      </w:pPr>
    </w:lvl>
    <w:lvl w:ilvl="5" w:tplc="BDD426AE">
      <w:start w:val="1"/>
      <w:numFmt w:val="decimal"/>
      <w:lvlText w:val="(%6)"/>
      <w:lvlJc w:val="left"/>
      <w:pPr>
        <w:ind w:left="1440" w:hanging="360"/>
      </w:pPr>
    </w:lvl>
    <w:lvl w:ilvl="6" w:tplc="6C4068BC">
      <w:start w:val="1"/>
      <w:numFmt w:val="decimal"/>
      <w:lvlText w:val="(%7)"/>
      <w:lvlJc w:val="left"/>
      <w:pPr>
        <w:ind w:left="1440" w:hanging="360"/>
      </w:pPr>
    </w:lvl>
    <w:lvl w:ilvl="7" w:tplc="72F837C8">
      <w:start w:val="1"/>
      <w:numFmt w:val="decimal"/>
      <w:lvlText w:val="(%8)"/>
      <w:lvlJc w:val="left"/>
      <w:pPr>
        <w:ind w:left="1440" w:hanging="360"/>
      </w:pPr>
    </w:lvl>
    <w:lvl w:ilvl="8" w:tplc="59DE1270">
      <w:start w:val="1"/>
      <w:numFmt w:val="decimal"/>
      <w:lvlText w:val="(%9)"/>
      <w:lvlJc w:val="left"/>
      <w:pPr>
        <w:ind w:left="1440" w:hanging="360"/>
      </w:pPr>
    </w:lvl>
  </w:abstractNum>
  <w:abstractNum w:abstractNumId="36" w15:restartNumberingAfterBreak="0">
    <w:nsid w:val="6FDD4993"/>
    <w:multiLevelType w:val="hybridMultilevel"/>
    <w:tmpl w:val="5EF08DCA"/>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8"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5817743">
    <w:abstractNumId w:val="9"/>
  </w:num>
  <w:num w:numId="2" w16cid:durableId="311373905">
    <w:abstractNumId w:val="7"/>
  </w:num>
  <w:num w:numId="3" w16cid:durableId="684943044">
    <w:abstractNumId w:val="6"/>
  </w:num>
  <w:num w:numId="4" w16cid:durableId="220095744">
    <w:abstractNumId w:val="5"/>
  </w:num>
  <w:num w:numId="5" w16cid:durableId="816529235">
    <w:abstractNumId w:val="4"/>
  </w:num>
  <w:num w:numId="6" w16cid:durableId="1433210144">
    <w:abstractNumId w:val="8"/>
  </w:num>
  <w:num w:numId="7" w16cid:durableId="1772503431">
    <w:abstractNumId w:val="3"/>
  </w:num>
  <w:num w:numId="8" w16cid:durableId="1663047852">
    <w:abstractNumId w:val="2"/>
  </w:num>
  <w:num w:numId="9" w16cid:durableId="33432166">
    <w:abstractNumId w:val="1"/>
  </w:num>
  <w:num w:numId="10" w16cid:durableId="19478448">
    <w:abstractNumId w:val="0"/>
  </w:num>
  <w:num w:numId="11" w16cid:durableId="1702974888">
    <w:abstractNumId w:val="25"/>
  </w:num>
  <w:num w:numId="12" w16cid:durableId="968895652">
    <w:abstractNumId w:val="16"/>
  </w:num>
  <w:num w:numId="13" w16cid:durableId="1619142630">
    <w:abstractNumId w:val="15"/>
  </w:num>
  <w:num w:numId="14" w16cid:durableId="146828995">
    <w:abstractNumId w:val="30"/>
  </w:num>
  <w:num w:numId="15" w16cid:durableId="848910895">
    <w:abstractNumId w:val="37"/>
  </w:num>
  <w:num w:numId="16" w16cid:durableId="771557349">
    <w:abstractNumId w:val="31"/>
  </w:num>
  <w:num w:numId="17" w16cid:durableId="1381398823">
    <w:abstractNumId w:val="19"/>
  </w:num>
  <w:num w:numId="18" w16cid:durableId="1124274371">
    <w:abstractNumId w:val="23"/>
  </w:num>
  <w:num w:numId="19" w16cid:durableId="2067676314">
    <w:abstractNumId w:val="17"/>
  </w:num>
  <w:num w:numId="20" w16cid:durableId="182011889">
    <w:abstractNumId w:val="13"/>
  </w:num>
  <w:num w:numId="21" w16cid:durableId="1741900066">
    <w:abstractNumId w:val="14"/>
  </w:num>
  <w:num w:numId="22" w16cid:durableId="707608722">
    <w:abstractNumId w:val="12"/>
  </w:num>
  <w:num w:numId="23" w16cid:durableId="1339457313">
    <w:abstractNumId w:val="10"/>
  </w:num>
  <w:num w:numId="24" w16cid:durableId="1210729145">
    <w:abstractNumId w:val="18"/>
  </w:num>
  <w:num w:numId="25" w16cid:durableId="2081322095">
    <w:abstractNumId w:val="36"/>
  </w:num>
  <w:num w:numId="26" w16cid:durableId="1793210218">
    <w:abstractNumId w:val="22"/>
  </w:num>
  <w:num w:numId="27" w16cid:durableId="1408917712">
    <w:abstractNumId w:val="28"/>
  </w:num>
  <w:num w:numId="28" w16cid:durableId="131022461">
    <w:abstractNumId w:val="27"/>
  </w:num>
  <w:num w:numId="29" w16cid:durableId="361250249">
    <w:abstractNumId w:val="10"/>
  </w:num>
  <w:num w:numId="30" w16cid:durableId="1049577455">
    <w:abstractNumId w:val="27"/>
  </w:num>
  <w:num w:numId="31" w16cid:durableId="1382091934">
    <w:abstractNumId w:val="38"/>
  </w:num>
  <w:num w:numId="32" w16cid:durableId="696852911">
    <w:abstractNumId w:val="23"/>
  </w:num>
  <w:num w:numId="33" w16cid:durableId="659112677">
    <w:abstractNumId w:val="11"/>
    <w:lvlOverride w:ilvl="0">
      <w:startOverride w:val="1"/>
    </w:lvlOverride>
    <w:lvlOverride w:ilvl="1"/>
    <w:lvlOverride w:ilvl="2"/>
    <w:lvlOverride w:ilvl="3"/>
    <w:lvlOverride w:ilvl="4"/>
    <w:lvlOverride w:ilvl="5"/>
    <w:lvlOverride w:ilvl="6"/>
    <w:lvlOverride w:ilvl="7"/>
    <w:lvlOverride w:ilvl="8"/>
  </w:num>
  <w:num w:numId="34" w16cid:durableId="868032460">
    <w:abstractNumId w:val="20"/>
  </w:num>
  <w:num w:numId="35" w16cid:durableId="879198079">
    <w:abstractNumId w:val="21"/>
  </w:num>
  <w:num w:numId="36" w16cid:durableId="1298804550">
    <w:abstractNumId w:val="24"/>
  </w:num>
  <w:num w:numId="37" w16cid:durableId="1426420052">
    <w:abstractNumId w:val="35"/>
  </w:num>
  <w:num w:numId="38" w16cid:durableId="387463272">
    <w:abstractNumId w:val="32"/>
  </w:num>
  <w:num w:numId="39" w16cid:durableId="291638444">
    <w:abstractNumId w:val="29"/>
  </w:num>
  <w:num w:numId="40" w16cid:durableId="772676163">
    <w:abstractNumId w:val="26"/>
  </w:num>
  <w:num w:numId="41" w16cid:durableId="1211114320">
    <w:abstractNumId w:val="34"/>
  </w:num>
  <w:num w:numId="42" w16cid:durableId="207338141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3028"/>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1448"/>
    <w:rsid w:val="00032BED"/>
    <w:rsid w:val="0003314B"/>
    <w:rsid w:val="00033C83"/>
    <w:rsid w:val="00036D29"/>
    <w:rsid w:val="0003716F"/>
    <w:rsid w:val="0004014A"/>
    <w:rsid w:val="00041E38"/>
    <w:rsid w:val="00041F4A"/>
    <w:rsid w:val="00042EAD"/>
    <w:rsid w:val="00044F96"/>
    <w:rsid w:val="00045860"/>
    <w:rsid w:val="000463DA"/>
    <w:rsid w:val="000469D9"/>
    <w:rsid w:val="00046F89"/>
    <w:rsid w:val="0004745D"/>
    <w:rsid w:val="00047EE6"/>
    <w:rsid w:val="000532A1"/>
    <w:rsid w:val="0005574D"/>
    <w:rsid w:val="00057D2F"/>
    <w:rsid w:val="00057F5D"/>
    <w:rsid w:val="0006065C"/>
    <w:rsid w:val="00061006"/>
    <w:rsid w:val="00062DC4"/>
    <w:rsid w:val="00064218"/>
    <w:rsid w:val="00064F11"/>
    <w:rsid w:val="000673D6"/>
    <w:rsid w:val="00071DFB"/>
    <w:rsid w:val="00073353"/>
    <w:rsid w:val="00073F19"/>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64E"/>
    <w:rsid w:val="000A79FB"/>
    <w:rsid w:val="000B19E5"/>
    <w:rsid w:val="000B3142"/>
    <w:rsid w:val="000B3207"/>
    <w:rsid w:val="000B56E0"/>
    <w:rsid w:val="000B5DA3"/>
    <w:rsid w:val="000C12C8"/>
    <w:rsid w:val="000C1AA1"/>
    <w:rsid w:val="000C2999"/>
    <w:rsid w:val="000C5CED"/>
    <w:rsid w:val="000C67C8"/>
    <w:rsid w:val="000C6AC9"/>
    <w:rsid w:val="000D2475"/>
    <w:rsid w:val="000D30EA"/>
    <w:rsid w:val="000D46E7"/>
    <w:rsid w:val="000E0729"/>
    <w:rsid w:val="000E2D9E"/>
    <w:rsid w:val="000E5AAE"/>
    <w:rsid w:val="000E6BEA"/>
    <w:rsid w:val="000E7B0B"/>
    <w:rsid w:val="000F081F"/>
    <w:rsid w:val="000F0DFF"/>
    <w:rsid w:val="000F0FC8"/>
    <w:rsid w:val="000F3130"/>
    <w:rsid w:val="000F33F4"/>
    <w:rsid w:val="000F500A"/>
    <w:rsid w:val="000F55E1"/>
    <w:rsid w:val="000F62E7"/>
    <w:rsid w:val="000F71B9"/>
    <w:rsid w:val="00100D5F"/>
    <w:rsid w:val="00102228"/>
    <w:rsid w:val="001028A6"/>
    <w:rsid w:val="00102D07"/>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2034"/>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1467"/>
    <w:rsid w:val="00171F6E"/>
    <w:rsid w:val="00173AA0"/>
    <w:rsid w:val="0017592E"/>
    <w:rsid w:val="00177421"/>
    <w:rsid w:val="001777DA"/>
    <w:rsid w:val="00177D5B"/>
    <w:rsid w:val="001803E7"/>
    <w:rsid w:val="001836D3"/>
    <w:rsid w:val="00184B11"/>
    <w:rsid w:val="00185AC2"/>
    <w:rsid w:val="001868E0"/>
    <w:rsid w:val="00187D01"/>
    <w:rsid w:val="001901EC"/>
    <w:rsid w:val="00191075"/>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629"/>
    <w:rsid w:val="001C384C"/>
    <w:rsid w:val="001C5E18"/>
    <w:rsid w:val="001C5F65"/>
    <w:rsid w:val="001C63EF"/>
    <w:rsid w:val="001D2CB3"/>
    <w:rsid w:val="001D3E13"/>
    <w:rsid w:val="001D4A7E"/>
    <w:rsid w:val="001D4D5C"/>
    <w:rsid w:val="001E0667"/>
    <w:rsid w:val="001E0CAD"/>
    <w:rsid w:val="001E2E6E"/>
    <w:rsid w:val="001E3630"/>
    <w:rsid w:val="001F1A26"/>
    <w:rsid w:val="001F1B9A"/>
    <w:rsid w:val="001F272E"/>
    <w:rsid w:val="001F6B41"/>
    <w:rsid w:val="00200191"/>
    <w:rsid w:val="002009C7"/>
    <w:rsid w:val="00201B1F"/>
    <w:rsid w:val="00202090"/>
    <w:rsid w:val="00204434"/>
    <w:rsid w:val="00204716"/>
    <w:rsid w:val="00204A5C"/>
    <w:rsid w:val="00204D44"/>
    <w:rsid w:val="002052D3"/>
    <w:rsid w:val="00206763"/>
    <w:rsid w:val="0020747E"/>
    <w:rsid w:val="00210066"/>
    <w:rsid w:val="00211F83"/>
    <w:rsid w:val="00212EA3"/>
    <w:rsid w:val="00215BF0"/>
    <w:rsid w:val="00220541"/>
    <w:rsid w:val="00221772"/>
    <w:rsid w:val="00223A3E"/>
    <w:rsid w:val="00226B78"/>
    <w:rsid w:val="002276C2"/>
    <w:rsid w:val="00227E97"/>
    <w:rsid w:val="00230C09"/>
    <w:rsid w:val="00231CA1"/>
    <w:rsid w:val="00232562"/>
    <w:rsid w:val="0023459E"/>
    <w:rsid w:val="00236865"/>
    <w:rsid w:val="002371DE"/>
    <w:rsid w:val="00241015"/>
    <w:rsid w:val="002412E0"/>
    <w:rsid w:val="002447D8"/>
    <w:rsid w:val="002468D5"/>
    <w:rsid w:val="00246B35"/>
    <w:rsid w:val="00246D6B"/>
    <w:rsid w:val="00246D7E"/>
    <w:rsid w:val="0025058F"/>
    <w:rsid w:val="00250F1F"/>
    <w:rsid w:val="00251E5B"/>
    <w:rsid w:val="002528B8"/>
    <w:rsid w:val="00252A93"/>
    <w:rsid w:val="002545B0"/>
    <w:rsid w:val="002550C1"/>
    <w:rsid w:val="00255286"/>
    <w:rsid w:val="0025585F"/>
    <w:rsid w:val="00255E6D"/>
    <w:rsid w:val="002578B0"/>
    <w:rsid w:val="00257CC3"/>
    <w:rsid w:val="00257E75"/>
    <w:rsid w:val="00257E93"/>
    <w:rsid w:val="002600E0"/>
    <w:rsid w:val="0026351A"/>
    <w:rsid w:val="00265929"/>
    <w:rsid w:val="00265A09"/>
    <w:rsid w:val="00267DE0"/>
    <w:rsid w:val="002724EC"/>
    <w:rsid w:val="00272E42"/>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FFA"/>
    <w:rsid w:val="002A01A5"/>
    <w:rsid w:val="002A10EE"/>
    <w:rsid w:val="002A1120"/>
    <w:rsid w:val="002A4CEA"/>
    <w:rsid w:val="002A636B"/>
    <w:rsid w:val="002B0AAC"/>
    <w:rsid w:val="002B0E10"/>
    <w:rsid w:val="002B6B8D"/>
    <w:rsid w:val="002B7648"/>
    <w:rsid w:val="002C339E"/>
    <w:rsid w:val="002C3AC1"/>
    <w:rsid w:val="002D3B7D"/>
    <w:rsid w:val="002D3C77"/>
    <w:rsid w:val="002D4444"/>
    <w:rsid w:val="002D4EB9"/>
    <w:rsid w:val="002D561B"/>
    <w:rsid w:val="002D7151"/>
    <w:rsid w:val="002E1686"/>
    <w:rsid w:val="002E7993"/>
    <w:rsid w:val="002E7F4C"/>
    <w:rsid w:val="002F1011"/>
    <w:rsid w:val="002F11DD"/>
    <w:rsid w:val="002F5428"/>
    <w:rsid w:val="002F5A1D"/>
    <w:rsid w:val="002F5FCA"/>
    <w:rsid w:val="002F71FF"/>
    <w:rsid w:val="00300022"/>
    <w:rsid w:val="003000AF"/>
    <w:rsid w:val="00301857"/>
    <w:rsid w:val="00301D22"/>
    <w:rsid w:val="00302A74"/>
    <w:rsid w:val="00302E16"/>
    <w:rsid w:val="003034BC"/>
    <w:rsid w:val="003034EE"/>
    <w:rsid w:val="00304225"/>
    <w:rsid w:val="00305F35"/>
    <w:rsid w:val="003130B1"/>
    <w:rsid w:val="003161B3"/>
    <w:rsid w:val="00320B0C"/>
    <w:rsid w:val="00323510"/>
    <w:rsid w:val="00324CBE"/>
    <w:rsid w:val="0032678A"/>
    <w:rsid w:val="00326E7A"/>
    <w:rsid w:val="003272DD"/>
    <w:rsid w:val="0032738E"/>
    <w:rsid w:val="003310A0"/>
    <w:rsid w:val="00332431"/>
    <w:rsid w:val="00332C06"/>
    <w:rsid w:val="003336B6"/>
    <w:rsid w:val="0033439B"/>
    <w:rsid w:val="003347A9"/>
    <w:rsid w:val="00337F2D"/>
    <w:rsid w:val="00340491"/>
    <w:rsid w:val="00341921"/>
    <w:rsid w:val="0034197E"/>
    <w:rsid w:val="0034222B"/>
    <w:rsid w:val="00344C2E"/>
    <w:rsid w:val="00346526"/>
    <w:rsid w:val="003514BE"/>
    <w:rsid w:val="003521F2"/>
    <w:rsid w:val="00353D50"/>
    <w:rsid w:val="00354BF5"/>
    <w:rsid w:val="0035576A"/>
    <w:rsid w:val="00356776"/>
    <w:rsid w:val="003575F9"/>
    <w:rsid w:val="003604DB"/>
    <w:rsid w:val="00360D14"/>
    <w:rsid w:val="003622F8"/>
    <w:rsid w:val="0036272C"/>
    <w:rsid w:val="003642BB"/>
    <w:rsid w:val="0036735C"/>
    <w:rsid w:val="00367FDF"/>
    <w:rsid w:val="00370541"/>
    <w:rsid w:val="003714C1"/>
    <w:rsid w:val="00371F46"/>
    <w:rsid w:val="00374FD6"/>
    <w:rsid w:val="003767F1"/>
    <w:rsid w:val="00380E2C"/>
    <w:rsid w:val="00381022"/>
    <w:rsid w:val="00382F2C"/>
    <w:rsid w:val="00385E2A"/>
    <w:rsid w:val="00386101"/>
    <w:rsid w:val="003869CE"/>
    <w:rsid w:val="003872C8"/>
    <w:rsid w:val="0038738D"/>
    <w:rsid w:val="00393B6B"/>
    <w:rsid w:val="0039402F"/>
    <w:rsid w:val="00394D78"/>
    <w:rsid w:val="003953FF"/>
    <w:rsid w:val="003965B1"/>
    <w:rsid w:val="0039666F"/>
    <w:rsid w:val="0039791F"/>
    <w:rsid w:val="00397CCF"/>
    <w:rsid w:val="003A18FD"/>
    <w:rsid w:val="003A26BC"/>
    <w:rsid w:val="003A4B8B"/>
    <w:rsid w:val="003A51F7"/>
    <w:rsid w:val="003A6DBB"/>
    <w:rsid w:val="003A6DE0"/>
    <w:rsid w:val="003B1EF4"/>
    <w:rsid w:val="003B5DE8"/>
    <w:rsid w:val="003B5F19"/>
    <w:rsid w:val="003B7D95"/>
    <w:rsid w:val="003C0168"/>
    <w:rsid w:val="003C3FD1"/>
    <w:rsid w:val="003C4B1B"/>
    <w:rsid w:val="003D044A"/>
    <w:rsid w:val="003D0B50"/>
    <w:rsid w:val="003D0E76"/>
    <w:rsid w:val="003D0F1B"/>
    <w:rsid w:val="003D2A88"/>
    <w:rsid w:val="003D42BD"/>
    <w:rsid w:val="003D54AF"/>
    <w:rsid w:val="003D5AA5"/>
    <w:rsid w:val="003D7596"/>
    <w:rsid w:val="003E22F9"/>
    <w:rsid w:val="003E30AE"/>
    <w:rsid w:val="003E4E6F"/>
    <w:rsid w:val="003E4EBB"/>
    <w:rsid w:val="003E501D"/>
    <w:rsid w:val="003E5564"/>
    <w:rsid w:val="003E5871"/>
    <w:rsid w:val="003E666C"/>
    <w:rsid w:val="003F03B4"/>
    <w:rsid w:val="003F0D38"/>
    <w:rsid w:val="003F2288"/>
    <w:rsid w:val="003F3915"/>
    <w:rsid w:val="003F417C"/>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65BA"/>
    <w:rsid w:val="00427B56"/>
    <w:rsid w:val="00433B78"/>
    <w:rsid w:val="00433F84"/>
    <w:rsid w:val="00434B6B"/>
    <w:rsid w:val="00434C9B"/>
    <w:rsid w:val="004355C0"/>
    <w:rsid w:val="00436639"/>
    <w:rsid w:val="00436E80"/>
    <w:rsid w:val="00442644"/>
    <w:rsid w:val="00450665"/>
    <w:rsid w:val="00452300"/>
    <w:rsid w:val="00452AD5"/>
    <w:rsid w:val="00452FD5"/>
    <w:rsid w:val="004532E1"/>
    <w:rsid w:val="00454646"/>
    <w:rsid w:val="00457D8D"/>
    <w:rsid w:val="004605E7"/>
    <w:rsid w:val="00463C38"/>
    <w:rsid w:val="00471C6C"/>
    <w:rsid w:val="004831C1"/>
    <w:rsid w:val="0048681F"/>
    <w:rsid w:val="00486C62"/>
    <w:rsid w:val="004923E1"/>
    <w:rsid w:val="0049278B"/>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1A7E"/>
    <w:rsid w:val="004F4CAC"/>
    <w:rsid w:val="004F4FCE"/>
    <w:rsid w:val="004F7E09"/>
    <w:rsid w:val="00500EFF"/>
    <w:rsid w:val="005021C3"/>
    <w:rsid w:val="00503F57"/>
    <w:rsid w:val="005055C0"/>
    <w:rsid w:val="0051507C"/>
    <w:rsid w:val="0051554D"/>
    <w:rsid w:val="005213AD"/>
    <w:rsid w:val="0052199B"/>
    <w:rsid w:val="005224D9"/>
    <w:rsid w:val="005236C1"/>
    <w:rsid w:val="005241D0"/>
    <w:rsid w:val="00526967"/>
    <w:rsid w:val="00526AD6"/>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0469"/>
    <w:rsid w:val="005521E3"/>
    <w:rsid w:val="0055368E"/>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42A4"/>
    <w:rsid w:val="005A5659"/>
    <w:rsid w:val="005A5B21"/>
    <w:rsid w:val="005A60D8"/>
    <w:rsid w:val="005A7DB5"/>
    <w:rsid w:val="005B262C"/>
    <w:rsid w:val="005B34C3"/>
    <w:rsid w:val="005B469B"/>
    <w:rsid w:val="005B5075"/>
    <w:rsid w:val="005B5B69"/>
    <w:rsid w:val="005B7557"/>
    <w:rsid w:val="005C14DE"/>
    <w:rsid w:val="005C28C6"/>
    <w:rsid w:val="005C48D5"/>
    <w:rsid w:val="005C5C27"/>
    <w:rsid w:val="005C5F65"/>
    <w:rsid w:val="005C6D8A"/>
    <w:rsid w:val="005C7D69"/>
    <w:rsid w:val="005C7F9D"/>
    <w:rsid w:val="005C7FD2"/>
    <w:rsid w:val="005D392F"/>
    <w:rsid w:val="005D5DB7"/>
    <w:rsid w:val="005D5F4A"/>
    <w:rsid w:val="005D68E3"/>
    <w:rsid w:val="005D69E8"/>
    <w:rsid w:val="005D7860"/>
    <w:rsid w:val="005E196D"/>
    <w:rsid w:val="005E1DB7"/>
    <w:rsid w:val="005E2F13"/>
    <w:rsid w:val="005E31BE"/>
    <w:rsid w:val="005E6BDF"/>
    <w:rsid w:val="005F2C04"/>
    <w:rsid w:val="005F460B"/>
    <w:rsid w:val="005F6EF4"/>
    <w:rsid w:val="005F7258"/>
    <w:rsid w:val="005F78B7"/>
    <w:rsid w:val="00600439"/>
    <w:rsid w:val="006036C8"/>
    <w:rsid w:val="0060405B"/>
    <w:rsid w:val="00604D81"/>
    <w:rsid w:val="00606AED"/>
    <w:rsid w:val="00610237"/>
    <w:rsid w:val="006108D6"/>
    <w:rsid w:val="00612BAC"/>
    <w:rsid w:val="00614F43"/>
    <w:rsid w:val="00616540"/>
    <w:rsid w:val="00616721"/>
    <w:rsid w:val="006174D2"/>
    <w:rsid w:val="006212AD"/>
    <w:rsid w:val="006246C0"/>
    <w:rsid w:val="0062521D"/>
    <w:rsid w:val="0062799E"/>
    <w:rsid w:val="00631C8C"/>
    <w:rsid w:val="00633DB3"/>
    <w:rsid w:val="0063480C"/>
    <w:rsid w:val="006409FE"/>
    <w:rsid w:val="00640C76"/>
    <w:rsid w:val="006422CC"/>
    <w:rsid w:val="0064494E"/>
    <w:rsid w:val="00645540"/>
    <w:rsid w:val="00645E30"/>
    <w:rsid w:val="0065288A"/>
    <w:rsid w:val="00652E72"/>
    <w:rsid w:val="00653D8D"/>
    <w:rsid w:val="00654515"/>
    <w:rsid w:val="00656AA1"/>
    <w:rsid w:val="0066228D"/>
    <w:rsid w:val="00662B8B"/>
    <w:rsid w:val="00664731"/>
    <w:rsid w:val="00664C59"/>
    <w:rsid w:val="00665044"/>
    <w:rsid w:val="00665266"/>
    <w:rsid w:val="00674783"/>
    <w:rsid w:val="00674C79"/>
    <w:rsid w:val="00676552"/>
    <w:rsid w:val="00676DD9"/>
    <w:rsid w:val="00680A9E"/>
    <w:rsid w:val="00681C20"/>
    <w:rsid w:val="006828AB"/>
    <w:rsid w:val="006831EE"/>
    <w:rsid w:val="006838C9"/>
    <w:rsid w:val="00685938"/>
    <w:rsid w:val="0068635B"/>
    <w:rsid w:val="006870C7"/>
    <w:rsid w:val="00690E4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61D"/>
    <w:rsid w:val="006C4ED6"/>
    <w:rsid w:val="006C5188"/>
    <w:rsid w:val="006C6169"/>
    <w:rsid w:val="006D17A9"/>
    <w:rsid w:val="006D4802"/>
    <w:rsid w:val="006D49F3"/>
    <w:rsid w:val="006D70E7"/>
    <w:rsid w:val="006E041E"/>
    <w:rsid w:val="006E2DAD"/>
    <w:rsid w:val="006E4E3A"/>
    <w:rsid w:val="006E4F42"/>
    <w:rsid w:val="006E73DD"/>
    <w:rsid w:val="006F116A"/>
    <w:rsid w:val="006F1309"/>
    <w:rsid w:val="006F1C5B"/>
    <w:rsid w:val="006F1CD0"/>
    <w:rsid w:val="006F1FF6"/>
    <w:rsid w:val="006F4CF1"/>
    <w:rsid w:val="006F4E84"/>
    <w:rsid w:val="006F5B28"/>
    <w:rsid w:val="006F78A3"/>
    <w:rsid w:val="00701531"/>
    <w:rsid w:val="00702DF5"/>
    <w:rsid w:val="00704622"/>
    <w:rsid w:val="007049D5"/>
    <w:rsid w:val="007107B7"/>
    <w:rsid w:val="007115D1"/>
    <w:rsid w:val="007148AD"/>
    <w:rsid w:val="00720FAC"/>
    <w:rsid w:val="00724228"/>
    <w:rsid w:val="00724F57"/>
    <w:rsid w:val="00725665"/>
    <w:rsid w:val="00725B53"/>
    <w:rsid w:val="00726BF1"/>
    <w:rsid w:val="00727444"/>
    <w:rsid w:val="00730C24"/>
    <w:rsid w:val="0073103A"/>
    <w:rsid w:val="007313D2"/>
    <w:rsid w:val="00731490"/>
    <w:rsid w:val="00732041"/>
    <w:rsid w:val="00733CB3"/>
    <w:rsid w:val="00733EF3"/>
    <w:rsid w:val="00733F4E"/>
    <w:rsid w:val="00734DF1"/>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33B"/>
    <w:rsid w:val="007715E7"/>
    <w:rsid w:val="0077267C"/>
    <w:rsid w:val="007746B9"/>
    <w:rsid w:val="00774973"/>
    <w:rsid w:val="00775263"/>
    <w:rsid w:val="00775640"/>
    <w:rsid w:val="0078103D"/>
    <w:rsid w:val="00782F57"/>
    <w:rsid w:val="00783370"/>
    <w:rsid w:val="007849CB"/>
    <w:rsid w:val="00786D64"/>
    <w:rsid w:val="00792235"/>
    <w:rsid w:val="007931D1"/>
    <w:rsid w:val="007937A6"/>
    <w:rsid w:val="00793F43"/>
    <w:rsid w:val="0079514E"/>
    <w:rsid w:val="007970B5"/>
    <w:rsid w:val="007A1F94"/>
    <w:rsid w:val="007A21B1"/>
    <w:rsid w:val="007A6F4B"/>
    <w:rsid w:val="007A7184"/>
    <w:rsid w:val="007A71AC"/>
    <w:rsid w:val="007A7722"/>
    <w:rsid w:val="007A7762"/>
    <w:rsid w:val="007A7809"/>
    <w:rsid w:val="007B0775"/>
    <w:rsid w:val="007B1387"/>
    <w:rsid w:val="007B4D3D"/>
    <w:rsid w:val="007B4E02"/>
    <w:rsid w:val="007B5B17"/>
    <w:rsid w:val="007B67BE"/>
    <w:rsid w:val="007B7BE9"/>
    <w:rsid w:val="007C0CBA"/>
    <w:rsid w:val="007C1CAB"/>
    <w:rsid w:val="007C78AC"/>
    <w:rsid w:val="007D0EDA"/>
    <w:rsid w:val="007D1151"/>
    <w:rsid w:val="007D12BD"/>
    <w:rsid w:val="007D21B7"/>
    <w:rsid w:val="007D2BE3"/>
    <w:rsid w:val="007D5A24"/>
    <w:rsid w:val="007D5A60"/>
    <w:rsid w:val="007E296E"/>
    <w:rsid w:val="007F13F4"/>
    <w:rsid w:val="007F1661"/>
    <w:rsid w:val="007F1969"/>
    <w:rsid w:val="007F29D2"/>
    <w:rsid w:val="007F39B8"/>
    <w:rsid w:val="007F3DFD"/>
    <w:rsid w:val="007F49D5"/>
    <w:rsid w:val="007F6FE1"/>
    <w:rsid w:val="007F765D"/>
    <w:rsid w:val="00802774"/>
    <w:rsid w:val="00803574"/>
    <w:rsid w:val="00803C5C"/>
    <w:rsid w:val="00803FDF"/>
    <w:rsid w:val="0080563E"/>
    <w:rsid w:val="00810C5B"/>
    <w:rsid w:val="00811896"/>
    <w:rsid w:val="00812F92"/>
    <w:rsid w:val="00813DAF"/>
    <w:rsid w:val="00813E6B"/>
    <w:rsid w:val="00814ACE"/>
    <w:rsid w:val="008154E5"/>
    <w:rsid w:val="00816960"/>
    <w:rsid w:val="00816F99"/>
    <w:rsid w:val="0082282B"/>
    <w:rsid w:val="00822B8F"/>
    <w:rsid w:val="008254E6"/>
    <w:rsid w:val="00825B0A"/>
    <w:rsid w:val="00825C40"/>
    <w:rsid w:val="0082654C"/>
    <w:rsid w:val="008279E0"/>
    <w:rsid w:val="00830449"/>
    <w:rsid w:val="008304CB"/>
    <w:rsid w:val="008327A9"/>
    <w:rsid w:val="00833FEB"/>
    <w:rsid w:val="0083493E"/>
    <w:rsid w:val="008359CF"/>
    <w:rsid w:val="00836437"/>
    <w:rsid w:val="00836449"/>
    <w:rsid w:val="00837C72"/>
    <w:rsid w:val="00837CE9"/>
    <w:rsid w:val="00840E61"/>
    <w:rsid w:val="008442A9"/>
    <w:rsid w:val="00845986"/>
    <w:rsid w:val="00845F1A"/>
    <w:rsid w:val="008527B4"/>
    <w:rsid w:val="008539A2"/>
    <w:rsid w:val="008540C7"/>
    <w:rsid w:val="00855CE2"/>
    <w:rsid w:val="00857956"/>
    <w:rsid w:val="00860751"/>
    <w:rsid w:val="0086179C"/>
    <w:rsid w:val="00862118"/>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6EBD"/>
    <w:rsid w:val="00890A6B"/>
    <w:rsid w:val="00892801"/>
    <w:rsid w:val="00892976"/>
    <w:rsid w:val="008951FE"/>
    <w:rsid w:val="0089705C"/>
    <w:rsid w:val="008A0B5D"/>
    <w:rsid w:val="008A0DC4"/>
    <w:rsid w:val="008A3CB6"/>
    <w:rsid w:val="008A4A7C"/>
    <w:rsid w:val="008A7B92"/>
    <w:rsid w:val="008B0B35"/>
    <w:rsid w:val="008B367A"/>
    <w:rsid w:val="008B3A68"/>
    <w:rsid w:val="008B4108"/>
    <w:rsid w:val="008B4BF5"/>
    <w:rsid w:val="008B5616"/>
    <w:rsid w:val="008C24C3"/>
    <w:rsid w:val="008C3210"/>
    <w:rsid w:val="008C56B7"/>
    <w:rsid w:val="008C5731"/>
    <w:rsid w:val="008C788C"/>
    <w:rsid w:val="008D1863"/>
    <w:rsid w:val="008D19F5"/>
    <w:rsid w:val="008D1EF5"/>
    <w:rsid w:val="008D3CAA"/>
    <w:rsid w:val="008D668E"/>
    <w:rsid w:val="008D6FC3"/>
    <w:rsid w:val="008D765C"/>
    <w:rsid w:val="008E25ED"/>
    <w:rsid w:val="008E4251"/>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5C76"/>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6E5"/>
    <w:rsid w:val="00945A76"/>
    <w:rsid w:val="009472B3"/>
    <w:rsid w:val="009511DD"/>
    <w:rsid w:val="009514B3"/>
    <w:rsid w:val="00952973"/>
    <w:rsid w:val="009538A7"/>
    <w:rsid w:val="009604D0"/>
    <w:rsid w:val="00960689"/>
    <w:rsid w:val="00960D63"/>
    <w:rsid w:val="009621D0"/>
    <w:rsid w:val="00962259"/>
    <w:rsid w:val="00963FBF"/>
    <w:rsid w:val="009655AD"/>
    <w:rsid w:val="00965CD3"/>
    <w:rsid w:val="00965FE6"/>
    <w:rsid w:val="00966576"/>
    <w:rsid w:val="00971862"/>
    <w:rsid w:val="00972FF6"/>
    <w:rsid w:val="00973907"/>
    <w:rsid w:val="009743A1"/>
    <w:rsid w:val="009803A0"/>
    <w:rsid w:val="009809D0"/>
    <w:rsid w:val="00982A54"/>
    <w:rsid w:val="00982D27"/>
    <w:rsid w:val="00983901"/>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3532"/>
    <w:rsid w:val="009C4369"/>
    <w:rsid w:val="009C5520"/>
    <w:rsid w:val="009D0DFC"/>
    <w:rsid w:val="009D7766"/>
    <w:rsid w:val="009D7B41"/>
    <w:rsid w:val="009E132B"/>
    <w:rsid w:val="009E1D19"/>
    <w:rsid w:val="009E217D"/>
    <w:rsid w:val="009E55E9"/>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083C"/>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DD4"/>
    <w:rsid w:val="00A73F01"/>
    <w:rsid w:val="00A75201"/>
    <w:rsid w:val="00A76539"/>
    <w:rsid w:val="00A7736D"/>
    <w:rsid w:val="00A77512"/>
    <w:rsid w:val="00A80A89"/>
    <w:rsid w:val="00A81B9D"/>
    <w:rsid w:val="00A8272C"/>
    <w:rsid w:val="00A82B11"/>
    <w:rsid w:val="00A82FBB"/>
    <w:rsid w:val="00A862D2"/>
    <w:rsid w:val="00A86C89"/>
    <w:rsid w:val="00A86D37"/>
    <w:rsid w:val="00A90034"/>
    <w:rsid w:val="00A91E51"/>
    <w:rsid w:val="00A91EB8"/>
    <w:rsid w:val="00A9388F"/>
    <w:rsid w:val="00A9438B"/>
    <w:rsid w:val="00A95D6E"/>
    <w:rsid w:val="00A96CE3"/>
    <w:rsid w:val="00A96E38"/>
    <w:rsid w:val="00A97373"/>
    <w:rsid w:val="00AA3021"/>
    <w:rsid w:val="00AA31C4"/>
    <w:rsid w:val="00AA35BC"/>
    <w:rsid w:val="00AA624B"/>
    <w:rsid w:val="00AA6825"/>
    <w:rsid w:val="00AB05E4"/>
    <w:rsid w:val="00AB0982"/>
    <w:rsid w:val="00AB11EF"/>
    <w:rsid w:val="00AB147C"/>
    <w:rsid w:val="00AB2CA5"/>
    <w:rsid w:val="00AB4761"/>
    <w:rsid w:val="00AB5AB2"/>
    <w:rsid w:val="00AB5C46"/>
    <w:rsid w:val="00AB6542"/>
    <w:rsid w:val="00AB7207"/>
    <w:rsid w:val="00AC2EF3"/>
    <w:rsid w:val="00AC323C"/>
    <w:rsid w:val="00AC3EED"/>
    <w:rsid w:val="00AC4708"/>
    <w:rsid w:val="00AC6E5E"/>
    <w:rsid w:val="00AC7857"/>
    <w:rsid w:val="00AC7E2D"/>
    <w:rsid w:val="00AD038B"/>
    <w:rsid w:val="00AD2C68"/>
    <w:rsid w:val="00AD38F3"/>
    <w:rsid w:val="00AD3B98"/>
    <w:rsid w:val="00AD5CAE"/>
    <w:rsid w:val="00AD6B50"/>
    <w:rsid w:val="00AD757D"/>
    <w:rsid w:val="00AE0B44"/>
    <w:rsid w:val="00AE2FC6"/>
    <w:rsid w:val="00AE40AA"/>
    <w:rsid w:val="00AE5036"/>
    <w:rsid w:val="00AF33CD"/>
    <w:rsid w:val="00AF3F4D"/>
    <w:rsid w:val="00AF58F0"/>
    <w:rsid w:val="00AF67F8"/>
    <w:rsid w:val="00AF7181"/>
    <w:rsid w:val="00AF71DC"/>
    <w:rsid w:val="00B0062E"/>
    <w:rsid w:val="00B039D2"/>
    <w:rsid w:val="00B03E0E"/>
    <w:rsid w:val="00B04E3F"/>
    <w:rsid w:val="00B05D82"/>
    <w:rsid w:val="00B07A43"/>
    <w:rsid w:val="00B1009D"/>
    <w:rsid w:val="00B10949"/>
    <w:rsid w:val="00B15DEE"/>
    <w:rsid w:val="00B163DD"/>
    <w:rsid w:val="00B17D90"/>
    <w:rsid w:val="00B21284"/>
    <w:rsid w:val="00B21C6F"/>
    <w:rsid w:val="00B22471"/>
    <w:rsid w:val="00B22BF6"/>
    <w:rsid w:val="00B238B2"/>
    <w:rsid w:val="00B23B8F"/>
    <w:rsid w:val="00B31D15"/>
    <w:rsid w:val="00B32E10"/>
    <w:rsid w:val="00B338FE"/>
    <w:rsid w:val="00B34F1F"/>
    <w:rsid w:val="00B35A10"/>
    <w:rsid w:val="00B36146"/>
    <w:rsid w:val="00B36F91"/>
    <w:rsid w:val="00B374D4"/>
    <w:rsid w:val="00B418FB"/>
    <w:rsid w:val="00B42BD6"/>
    <w:rsid w:val="00B441B2"/>
    <w:rsid w:val="00B4525A"/>
    <w:rsid w:val="00B47158"/>
    <w:rsid w:val="00B4740D"/>
    <w:rsid w:val="00B50C20"/>
    <w:rsid w:val="00B51688"/>
    <w:rsid w:val="00B51717"/>
    <w:rsid w:val="00B52878"/>
    <w:rsid w:val="00B549FB"/>
    <w:rsid w:val="00B55F8D"/>
    <w:rsid w:val="00B56C23"/>
    <w:rsid w:val="00B60936"/>
    <w:rsid w:val="00B612A7"/>
    <w:rsid w:val="00B61B40"/>
    <w:rsid w:val="00B64D5D"/>
    <w:rsid w:val="00B66F60"/>
    <w:rsid w:val="00B70D5D"/>
    <w:rsid w:val="00B73421"/>
    <w:rsid w:val="00B73B74"/>
    <w:rsid w:val="00B740B2"/>
    <w:rsid w:val="00B74227"/>
    <w:rsid w:val="00B75066"/>
    <w:rsid w:val="00B757C7"/>
    <w:rsid w:val="00B7768A"/>
    <w:rsid w:val="00B81C06"/>
    <w:rsid w:val="00B826A6"/>
    <w:rsid w:val="00B831CB"/>
    <w:rsid w:val="00B84DEE"/>
    <w:rsid w:val="00B86FCF"/>
    <w:rsid w:val="00B90141"/>
    <w:rsid w:val="00B9080E"/>
    <w:rsid w:val="00B97CFE"/>
    <w:rsid w:val="00BA12F0"/>
    <w:rsid w:val="00BA15B9"/>
    <w:rsid w:val="00BA1962"/>
    <w:rsid w:val="00BA2327"/>
    <w:rsid w:val="00BA4762"/>
    <w:rsid w:val="00BA5610"/>
    <w:rsid w:val="00BA7111"/>
    <w:rsid w:val="00BB30A0"/>
    <w:rsid w:val="00BB5C6E"/>
    <w:rsid w:val="00BB66AB"/>
    <w:rsid w:val="00BB763A"/>
    <w:rsid w:val="00BC0330"/>
    <w:rsid w:val="00BC0539"/>
    <w:rsid w:val="00BC0807"/>
    <w:rsid w:val="00BC381E"/>
    <w:rsid w:val="00BC47F7"/>
    <w:rsid w:val="00BC5905"/>
    <w:rsid w:val="00BD080E"/>
    <w:rsid w:val="00BD08A6"/>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E7FE1"/>
    <w:rsid w:val="00BF05EC"/>
    <w:rsid w:val="00BF08C7"/>
    <w:rsid w:val="00BF178E"/>
    <w:rsid w:val="00BF3020"/>
    <w:rsid w:val="00BF4CF3"/>
    <w:rsid w:val="00BF5EA6"/>
    <w:rsid w:val="00BF5F95"/>
    <w:rsid w:val="00BF7946"/>
    <w:rsid w:val="00C01321"/>
    <w:rsid w:val="00C02E1E"/>
    <w:rsid w:val="00C04806"/>
    <w:rsid w:val="00C10B13"/>
    <w:rsid w:val="00C11D66"/>
    <w:rsid w:val="00C12361"/>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3C8E"/>
    <w:rsid w:val="00C54709"/>
    <w:rsid w:val="00C56F83"/>
    <w:rsid w:val="00C6293F"/>
    <w:rsid w:val="00C64ABC"/>
    <w:rsid w:val="00C64D51"/>
    <w:rsid w:val="00C65D46"/>
    <w:rsid w:val="00C661DC"/>
    <w:rsid w:val="00C67E8A"/>
    <w:rsid w:val="00C71880"/>
    <w:rsid w:val="00C71CB5"/>
    <w:rsid w:val="00C72F41"/>
    <w:rsid w:val="00C747D6"/>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3CFF"/>
    <w:rsid w:val="00CE4BE8"/>
    <w:rsid w:val="00CE4C0F"/>
    <w:rsid w:val="00CE58A3"/>
    <w:rsid w:val="00CE5D73"/>
    <w:rsid w:val="00CE7C9F"/>
    <w:rsid w:val="00CF065C"/>
    <w:rsid w:val="00CF3D01"/>
    <w:rsid w:val="00CF4D05"/>
    <w:rsid w:val="00CF6704"/>
    <w:rsid w:val="00CF756E"/>
    <w:rsid w:val="00D002C1"/>
    <w:rsid w:val="00D006AE"/>
    <w:rsid w:val="00D007E2"/>
    <w:rsid w:val="00D009D8"/>
    <w:rsid w:val="00D00FC7"/>
    <w:rsid w:val="00D03B37"/>
    <w:rsid w:val="00D04EE0"/>
    <w:rsid w:val="00D05036"/>
    <w:rsid w:val="00D05B97"/>
    <w:rsid w:val="00D067DF"/>
    <w:rsid w:val="00D06E61"/>
    <w:rsid w:val="00D07D44"/>
    <w:rsid w:val="00D07E71"/>
    <w:rsid w:val="00D1089E"/>
    <w:rsid w:val="00D111AB"/>
    <w:rsid w:val="00D1141F"/>
    <w:rsid w:val="00D11BE7"/>
    <w:rsid w:val="00D173B2"/>
    <w:rsid w:val="00D17ADD"/>
    <w:rsid w:val="00D2183F"/>
    <w:rsid w:val="00D22432"/>
    <w:rsid w:val="00D23943"/>
    <w:rsid w:val="00D254CE"/>
    <w:rsid w:val="00D31094"/>
    <w:rsid w:val="00D31588"/>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014"/>
    <w:rsid w:val="00D544A3"/>
    <w:rsid w:val="00D54E01"/>
    <w:rsid w:val="00D55AC8"/>
    <w:rsid w:val="00D56FE1"/>
    <w:rsid w:val="00D576A5"/>
    <w:rsid w:val="00D6391A"/>
    <w:rsid w:val="00D64155"/>
    <w:rsid w:val="00D650F1"/>
    <w:rsid w:val="00D67366"/>
    <w:rsid w:val="00D6748B"/>
    <w:rsid w:val="00D67BDF"/>
    <w:rsid w:val="00D67C03"/>
    <w:rsid w:val="00D67FFE"/>
    <w:rsid w:val="00D722D9"/>
    <w:rsid w:val="00D73075"/>
    <w:rsid w:val="00D73DDD"/>
    <w:rsid w:val="00D7592C"/>
    <w:rsid w:val="00D777D9"/>
    <w:rsid w:val="00D77D8F"/>
    <w:rsid w:val="00D8032E"/>
    <w:rsid w:val="00D8127A"/>
    <w:rsid w:val="00D81445"/>
    <w:rsid w:val="00D825AD"/>
    <w:rsid w:val="00D82CFF"/>
    <w:rsid w:val="00D83351"/>
    <w:rsid w:val="00D86DD3"/>
    <w:rsid w:val="00D87AA3"/>
    <w:rsid w:val="00D93A7D"/>
    <w:rsid w:val="00D94861"/>
    <w:rsid w:val="00D94B6B"/>
    <w:rsid w:val="00D95F4B"/>
    <w:rsid w:val="00D96A66"/>
    <w:rsid w:val="00DA2C61"/>
    <w:rsid w:val="00DA579A"/>
    <w:rsid w:val="00DA61EB"/>
    <w:rsid w:val="00DA7D30"/>
    <w:rsid w:val="00DB00B5"/>
    <w:rsid w:val="00DB013E"/>
    <w:rsid w:val="00DB10E2"/>
    <w:rsid w:val="00DB346A"/>
    <w:rsid w:val="00DB44D3"/>
    <w:rsid w:val="00DB4DC8"/>
    <w:rsid w:val="00DC1568"/>
    <w:rsid w:val="00DC1EEA"/>
    <w:rsid w:val="00DC3612"/>
    <w:rsid w:val="00DC583A"/>
    <w:rsid w:val="00DC5CB2"/>
    <w:rsid w:val="00DC5DB4"/>
    <w:rsid w:val="00DD081C"/>
    <w:rsid w:val="00DD1E0B"/>
    <w:rsid w:val="00DD56AD"/>
    <w:rsid w:val="00DD5950"/>
    <w:rsid w:val="00DD6210"/>
    <w:rsid w:val="00DD6BA7"/>
    <w:rsid w:val="00DD712C"/>
    <w:rsid w:val="00DE0219"/>
    <w:rsid w:val="00DE2A21"/>
    <w:rsid w:val="00DE305F"/>
    <w:rsid w:val="00DE3B64"/>
    <w:rsid w:val="00DE3E8B"/>
    <w:rsid w:val="00DE49B8"/>
    <w:rsid w:val="00DE6BCE"/>
    <w:rsid w:val="00DE7EFC"/>
    <w:rsid w:val="00DF1366"/>
    <w:rsid w:val="00DF2EA9"/>
    <w:rsid w:val="00DF3362"/>
    <w:rsid w:val="00DF444F"/>
    <w:rsid w:val="00DF55BF"/>
    <w:rsid w:val="00DF64E3"/>
    <w:rsid w:val="00DF7D4F"/>
    <w:rsid w:val="00E01618"/>
    <w:rsid w:val="00E02AD2"/>
    <w:rsid w:val="00E02EC1"/>
    <w:rsid w:val="00E10CE7"/>
    <w:rsid w:val="00E157F6"/>
    <w:rsid w:val="00E16874"/>
    <w:rsid w:val="00E17E3E"/>
    <w:rsid w:val="00E201AA"/>
    <w:rsid w:val="00E207A4"/>
    <w:rsid w:val="00E21A5C"/>
    <w:rsid w:val="00E23832"/>
    <w:rsid w:val="00E24969"/>
    <w:rsid w:val="00E24E2C"/>
    <w:rsid w:val="00E26B50"/>
    <w:rsid w:val="00E26E69"/>
    <w:rsid w:val="00E27E53"/>
    <w:rsid w:val="00E31335"/>
    <w:rsid w:val="00E33AD4"/>
    <w:rsid w:val="00E345F0"/>
    <w:rsid w:val="00E348A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C59"/>
    <w:rsid w:val="00E5734F"/>
    <w:rsid w:val="00E60ECE"/>
    <w:rsid w:val="00E60F66"/>
    <w:rsid w:val="00E6192A"/>
    <w:rsid w:val="00E62212"/>
    <w:rsid w:val="00E62471"/>
    <w:rsid w:val="00E65376"/>
    <w:rsid w:val="00E67006"/>
    <w:rsid w:val="00E673A0"/>
    <w:rsid w:val="00E71A8F"/>
    <w:rsid w:val="00E71CF1"/>
    <w:rsid w:val="00E726D6"/>
    <w:rsid w:val="00E739BF"/>
    <w:rsid w:val="00E7503C"/>
    <w:rsid w:val="00E75FED"/>
    <w:rsid w:val="00E76491"/>
    <w:rsid w:val="00E76517"/>
    <w:rsid w:val="00E803BB"/>
    <w:rsid w:val="00E81CFA"/>
    <w:rsid w:val="00E81DFD"/>
    <w:rsid w:val="00E837B9"/>
    <w:rsid w:val="00E83AEF"/>
    <w:rsid w:val="00E854F4"/>
    <w:rsid w:val="00E90A05"/>
    <w:rsid w:val="00E927B8"/>
    <w:rsid w:val="00E93F52"/>
    <w:rsid w:val="00E94D75"/>
    <w:rsid w:val="00E979E0"/>
    <w:rsid w:val="00EA1ADA"/>
    <w:rsid w:val="00EA2A65"/>
    <w:rsid w:val="00EA31BD"/>
    <w:rsid w:val="00EA3293"/>
    <w:rsid w:val="00EA4C34"/>
    <w:rsid w:val="00EA4EB6"/>
    <w:rsid w:val="00EA62ED"/>
    <w:rsid w:val="00EB04A4"/>
    <w:rsid w:val="00EB0DA0"/>
    <w:rsid w:val="00EB19D2"/>
    <w:rsid w:val="00EB2856"/>
    <w:rsid w:val="00EB3942"/>
    <w:rsid w:val="00EB4739"/>
    <w:rsid w:val="00EB4A6B"/>
    <w:rsid w:val="00EB6921"/>
    <w:rsid w:val="00EB7D43"/>
    <w:rsid w:val="00EC0F94"/>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1BE3"/>
    <w:rsid w:val="00F13329"/>
    <w:rsid w:val="00F15C2B"/>
    <w:rsid w:val="00F17DA6"/>
    <w:rsid w:val="00F219DF"/>
    <w:rsid w:val="00F23B51"/>
    <w:rsid w:val="00F25579"/>
    <w:rsid w:val="00F25923"/>
    <w:rsid w:val="00F26B13"/>
    <w:rsid w:val="00F27B8E"/>
    <w:rsid w:val="00F31C02"/>
    <w:rsid w:val="00F32595"/>
    <w:rsid w:val="00F3371E"/>
    <w:rsid w:val="00F33841"/>
    <w:rsid w:val="00F33BD2"/>
    <w:rsid w:val="00F363C3"/>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159A"/>
    <w:rsid w:val="00F7192D"/>
    <w:rsid w:val="00F72BB3"/>
    <w:rsid w:val="00F72F26"/>
    <w:rsid w:val="00F73C04"/>
    <w:rsid w:val="00F74BE4"/>
    <w:rsid w:val="00F75665"/>
    <w:rsid w:val="00F758E6"/>
    <w:rsid w:val="00F80FDC"/>
    <w:rsid w:val="00F82797"/>
    <w:rsid w:val="00F82AC5"/>
    <w:rsid w:val="00F834F0"/>
    <w:rsid w:val="00F842D9"/>
    <w:rsid w:val="00F85022"/>
    <w:rsid w:val="00F85508"/>
    <w:rsid w:val="00F878F8"/>
    <w:rsid w:val="00F90858"/>
    <w:rsid w:val="00F968D2"/>
    <w:rsid w:val="00FA0959"/>
    <w:rsid w:val="00FA22A1"/>
    <w:rsid w:val="00FA2553"/>
    <w:rsid w:val="00FA5104"/>
    <w:rsid w:val="00FA5413"/>
    <w:rsid w:val="00FA6069"/>
    <w:rsid w:val="00FA7426"/>
    <w:rsid w:val="00FB2F85"/>
    <w:rsid w:val="00FB45B1"/>
    <w:rsid w:val="00FB4D8F"/>
    <w:rsid w:val="00FB5790"/>
    <w:rsid w:val="00FB6B01"/>
    <w:rsid w:val="00FB6B8D"/>
    <w:rsid w:val="00FB6BF2"/>
    <w:rsid w:val="00FC069D"/>
    <w:rsid w:val="00FC11D1"/>
    <w:rsid w:val="00FC24E0"/>
    <w:rsid w:val="00FC43FF"/>
    <w:rsid w:val="00FC5957"/>
    <w:rsid w:val="00FC75E8"/>
    <w:rsid w:val="00FD0614"/>
    <w:rsid w:val="00FD2075"/>
    <w:rsid w:val="00FD3B84"/>
    <w:rsid w:val="00FD3E49"/>
    <w:rsid w:val="00FD572C"/>
    <w:rsid w:val="00FD6672"/>
    <w:rsid w:val="00FE11E1"/>
    <w:rsid w:val="00FE1279"/>
    <w:rsid w:val="00FE239F"/>
    <w:rsid w:val="00FE34AA"/>
    <w:rsid w:val="00FE38D4"/>
    <w:rsid w:val="00FE4DE9"/>
    <w:rsid w:val="00FE6B37"/>
    <w:rsid w:val="00FF4E5C"/>
    <w:rsid w:val="00FF56C1"/>
    <w:rsid w:val="00FF682B"/>
    <w:rsid w:val="00FF7AF8"/>
    <w:rsid w:val="00FF7E13"/>
    <w:rsid w:val="2ED1D916"/>
    <w:rsid w:val="57870F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A4954"/>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2724EC"/>
    <w:rPr>
      <w:sz w:val="16"/>
      <w:szCs w:val="16"/>
    </w:rPr>
  </w:style>
  <w:style w:type="paragraph" w:styleId="CommentText">
    <w:name w:val="annotation text"/>
    <w:basedOn w:val="Normal"/>
    <w:link w:val="CommentTextChar"/>
    <w:unhideWhenUsed/>
    <w:rsid w:val="002724EC"/>
    <w:pPr>
      <w:spacing w:line="240" w:lineRule="auto"/>
    </w:pPr>
    <w:rPr>
      <w:sz w:val="20"/>
      <w:szCs w:val="20"/>
    </w:rPr>
  </w:style>
  <w:style w:type="character" w:customStyle="1" w:styleId="CommentTextChar">
    <w:name w:val="Comment Text Char"/>
    <w:basedOn w:val="DefaultParagraphFont"/>
    <w:link w:val="CommentText"/>
    <w:rsid w:val="002724E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2724EC"/>
    <w:rPr>
      <w:b/>
      <w:bCs/>
    </w:rPr>
  </w:style>
  <w:style w:type="character" w:customStyle="1" w:styleId="CommentSubjectChar">
    <w:name w:val="Comment Subject Char"/>
    <w:basedOn w:val="CommentTextChar"/>
    <w:link w:val="CommentSubject"/>
    <w:semiHidden/>
    <w:rsid w:val="002724EC"/>
    <w:rPr>
      <w:rFonts w:ascii="Calibri" w:eastAsia="Calibri" w:hAnsi="Calibri"/>
      <w:b/>
      <w:bCs/>
      <w:color w:val="000000"/>
    </w:rPr>
  </w:style>
  <w:style w:type="paragraph" w:styleId="Revision">
    <w:name w:val="Revision"/>
    <w:hidden/>
    <w:uiPriority w:val="99"/>
    <w:semiHidden/>
    <w:rsid w:val="006F116A"/>
    <w:rPr>
      <w:rFonts w:ascii="Calibri" w:eastAsia="Calibri" w:hAnsi="Calibri"/>
      <w:color w:val="000000"/>
      <w:sz w:val="24"/>
      <w:szCs w:val="22"/>
    </w:rPr>
  </w:style>
  <w:style w:type="character" w:customStyle="1" w:styleId="eop">
    <w:name w:val="eop"/>
    <w:basedOn w:val="DefaultParagraphFont"/>
    <w:rsid w:val="00526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39980">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517842400">
      <w:bodyDiv w:val="1"/>
      <w:marLeft w:val="0"/>
      <w:marRight w:val="0"/>
      <w:marTop w:val="0"/>
      <w:marBottom w:val="0"/>
      <w:divBdr>
        <w:top w:val="none" w:sz="0" w:space="0" w:color="auto"/>
        <w:left w:val="none" w:sz="0" w:space="0" w:color="auto"/>
        <w:bottom w:val="none" w:sz="0" w:space="0" w:color="auto"/>
        <w:right w:val="none" w:sz="0" w:space="0" w:color="auto"/>
      </w:divBdr>
    </w:div>
    <w:div w:id="152024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s://www.csiro.au/en/careers/life-at-csiro/Flexible-wor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siro.au/en/careers" TargetMode="Externa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mailto:wade.barker@csiro.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siro.au/" TargetMode="External"/><Relationship Id="rId20" Type="http://schemas.openxmlformats.org/officeDocument/2006/relationships/hyperlink" Target="https://www.csiro.au/en/careers/life-at-csiro/Career-developme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yla.campbell@csiro.au"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siro.au/research/indigenous-science" TargetMode="External"/><Relationship Id="rId23" Type="http://schemas.openxmlformats.org/officeDocument/2006/relationships/hyperlink" Target="https://www.csiro.au/en/about/policies/child-safe-policy"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csiro.au/en/careers/life-at-csiro/Benefits"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hyperlink" Target="https://www.csiro.au/en/careers/life-at-csiro/Diversity-inclusion-belonging"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86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42034"/>
    <w:rsid w:val="001561B4"/>
    <w:rsid w:val="00171467"/>
    <w:rsid w:val="0019205C"/>
    <w:rsid w:val="00236771"/>
    <w:rsid w:val="002514B9"/>
    <w:rsid w:val="003272A0"/>
    <w:rsid w:val="00393690"/>
    <w:rsid w:val="003B248E"/>
    <w:rsid w:val="003C6F9C"/>
    <w:rsid w:val="003F6F61"/>
    <w:rsid w:val="00414F94"/>
    <w:rsid w:val="00500EFF"/>
    <w:rsid w:val="00526967"/>
    <w:rsid w:val="005C12DE"/>
    <w:rsid w:val="007115D1"/>
    <w:rsid w:val="007C241B"/>
    <w:rsid w:val="007C5469"/>
    <w:rsid w:val="007C7613"/>
    <w:rsid w:val="00824E07"/>
    <w:rsid w:val="0083493E"/>
    <w:rsid w:val="008E4251"/>
    <w:rsid w:val="009456E5"/>
    <w:rsid w:val="009743A1"/>
    <w:rsid w:val="009D0E12"/>
    <w:rsid w:val="00A33820"/>
    <w:rsid w:val="00A50C72"/>
    <w:rsid w:val="00A747A2"/>
    <w:rsid w:val="00AE0D46"/>
    <w:rsid w:val="00B30CA5"/>
    <w:rsid w:val="00B36C21"/>
    <w:rsid w:val="00B8786A"/>
    <w:rsid w:val="00B91296"/>
    <w:rsid w:val="00BE7FE1"/>
    <w:rsid w:val="00CC0464"/>
    <w:rsid w:val="00D90111"/>
    <w:rsid w:val="00DF64E3"/>
    <w:rsid w:val="00E51523"/>
    <w:rsid w:val="00EA3F52"/>
    <w:rsid w:val="00EA6D03"/>
    <w:rsid w:val="00F878F8"/>
    <w:rsid w:val="00FF08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9CBDB13F6EF449B9654307F3367F1A" ma:contentTypeVersion="18" ma:contentTypeDescription="Create a new document." ma:contentTypeScope="" ma:versionID="5a48c68cd69d37d51ed215dda668f2bf">
  <xsd:schema xmlns:xsd="http://www.w3.org/2001/XMLSchema" xmlns:xs="http://www.w3.org/2001/XMLSchema" xmlns:p="http://schemas.microsoft.com/office/2006/metadata/properties" xmlns:ns3="5ae53295-abc0-4a95-9494-ad59eaddb8d6" xmlns:ns4="e2ffdfdb-f469-4c8b-8b7b-9257d9fd1bd0" targetNamespace="http://schemas.microsoft.com/office/2006/metadata/properties" ma:root="true" ma:fieldsID="063aec72917d81f114b380a046ae74a6" ns3:_="" ns4:_="">
    <xsd:import namespace="5ae53295-abc0-4a95-9494-ad59eaddb8d6"/>
    <xsd:import namespace="e2ffdfdb-f469-4c8b-8b7b-9257d9fd1b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53295-abc0-4a95-9494-ad59eaddb8d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ffdfdb-f469-4c8b-8b7b-9257d9fd1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2ffdfdb-f469-4c8b-8b7b-9257d9fd1b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99B8B-95A1-4003-AE36-619C35B96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53295-abc0-4a95-9494-ad59eaddb8d6"/>
    <ds:schemaRef ds:uri="e2ffdfdb-f469-4c8b-8b7b-9257d9fd1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E43044-BD23-49F8-8E23-4E12A3EBBAD0}">
  <ds:schemaRefs>
    <ds:schemaRef ds:uri="http://schemas.microsoft.com/office/2006/metadata/properties"/>
    <ds:schemaRef ds:uri="http://schemas.microsoft.com/office/infopath/2007/PartnerControls"/>
    <ds:schemaRef ds:uri="e2ffdfdb-f469-4c8b-8b7b-9257d9fd1bd0"/>
  </ds:schemaRefs>
</ds:datastoreItem>
</file>

<file path=customXml/itemProps3.xml><?xml version="1.0" encoding="utf-8"?>
<ds:datastoreItem xmlns:ds="http://schemas.openxmlformats.org/officeDocument/2006/customXml" ds:itemID="{BD2550EB-E31D-41C5-8844-F017B7E47817}">
  <ds:schemaRefs>
    <ds:schemaRef ds:uri="http://schemas.microsoft.com/sharepoint/v3/contenttype/forms"/>
  </ds:schemaRefs>
</ds:datastoreItem>
</file>

<file path=customXml/itemProps4.xml><?xml version="1.0" encoding="utf-8"?>
<ds:datastoreItem xmlns:ds="http://schemas.openxmlformats.org/officeDocument/2006/customXml" ds:itemID="{237BD456-ACC5-48BC-B3F7-D89E38FC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6</Pages>
  <Words>1957</Words>
  <Characters>13032</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Barker, Wade (Organisational Development, St. Lucia)</cp:lastModifiedBy>
  <cp:revision>2</cp:revision>
  <cp:lastPrinted>2012-02-01T05:32:00Z</cp:lastPrinted>
  <dcterms:created xsi:type="dcterms:W3CDTF">2025-08-18T00:33:00Z</dcterms:created>
  <dcterms:modified xsi:type="dcterms:W3CDTF">2025-08-18T00:33:00Z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0x010100649CBDB13F6EF449B9654307F3367F1A</vt:lpwstr>
  </property>
  <property fmtid="{D5CDD505-2E9C-101B-9397-08002B2CF9AE}" pid="3" name="_dlc_DocIdItemGuid">
    <vt:lpwstr>eae28dfd-ab9c-4662-a9db-bdc145b14f14</vt:lpwstr>
  </property>
  <property fmtid="{D5CDD505-2E9C-101B-9397-08002B2CF9AE}" pid="4" name="GrammarlyDocumentId">
    <vt:lpwstr>d7f7fb2db42ba5698d8a07e81d75668382c72a1fc6145b5f3abd0782985fd2f3</vt:lpwstr>
  </property>
  <property fmtid="{D5CDD505-2E9C-101B-9397-08002B2CF9AE}" pid="5" name="ClassificationContentMarkingHeaderShapeIds">
    <vt:lpwstr>2f6a6423,5762e012,240cd75f</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3824f6cd,6cd83529,62d9427c</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0ad370f1-5840-4c36-bb65-89acaaf849ca_Enabled">
    <vt:lpwstr>true</vt:lpwstr>
  </property>
  <property fmtid="{D5CDD505-2E9C-101B-9397-08002B2CF9AE}" pid="12" name="MSIP_Label_0ad370f1-5840-4c36-bb65-89acaaf849ca_SetDate">
    <vt:lpwstr>2025-07-21T07:39:14Z</vt:lpwstr>
  </property>
  <property fmtid="{D5CDD505-2E9C-101B-9397-08002B2CF9AE}" pid="13" name="MSIP_Label_0ad370f1-5840-4c36-bb65-89acaaf849ca_Method">
    <vt:lpwstr>Privileged</vt:lpwstr>
  </property>
  <property fmtid="{D5CDD505-2E9C-101B-9397-08002B2CF9AE}" pid="14" name="MSIP_Label_0ad370f1-5840-4c36-bb65-89acaaf849ca_Name">
    <vt:lpwstr>OFFICIAL</vt:lpwstr>
  </property>
  <property fmtid="{D5CDD505-2E9C-101B-9397-08002B2CF9AE}" pid="15" name="MSIP_Label_0ad370f1-5840-4c36-bb65-89acaaf849ca_SiteId">
    <vt:lpwstr>0fe05593-19ac-4f98-adbf-0375fce7f160</vt:lpwstr>
  </property>
  <property fmtid="{D5CDD505-2E9C-101B-9397-08002B2CF9AE}" pid="16" name="MSIP_Label_0ad370f1-5840-4c36-bb65-89acaaf849ca_ActionId">
    <vt:lpwstr>e5755270-5055-414f-aefb-230d08ccd58a</vt:lpwstr>
  </property>
  <property fmtid="{D5CDD505-2E9C-101B-9397-08002B2CF9AE}" pid="17" name="MSIP_Label_0ad370f1-5840-4c36-bb65-89acaaf849ca_ContentBits">
    <vt:lpwstr>3</vt:lpwstr>
  </property>
  <property fmtid="{D5CDD505-2E9C-101B-9397-08002B2CF9AE}" pid="18" name="MSIP_Label_0ad370f1-5840-4c36-bb65-89acaaf849ca_Tag">
    <vt:lpwstr>10, 0, 1, 1</vt:lpwstr>
  </property>
</Properties>
</file>