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Toc341085719" w:displacedByCustomXml="next"/>
    <w:sdt>
      <w:sdtPr>
        <w:rPr>
          <w:iCs/>
          <w:color w:val="001D34" w:themeColor="accent2"/>
          <w:kern w:val="0"/>
          <w:sz w:val="32"/>
          <w:szCs w:val="32"/>
        </w:rPr>
        <w:alias w:val="PD Title"/>
        <w:tag w:val="PD Title"/>
        <w:id w:val="665750595"/>
        <w:lock w:val="sdtContentLocked"/>
        <w:placeholder>
          <w:docPart w:val="DefaultPlaceholder_-1854013440"/>
        </w:placeholder>
      </w:sdtPr>
      <w:sdtEndPr/>
      <w:sdtContent>
        <w:p w14:paraId="2C0B2207" w14:textId="1C53F9E6" w:rsidR="00332C06" w:rsidRPr="00674783" w:rsidRDefault="00CC201B" w:rsidP="00DE06A6">
          <w:pPr>
            <w:pStyle w:val="Heading1"/>
            <w:spacing w:after="0"/>
          </w:pPr>
          <w:r>
            <w:t xml:space="preserve">Position </w:t>
          </w:r>
          <w:r w:rsidR="00DD4546">
            <w:t>d</w:t>
          </w:r>
          <w:r>
            <w:t>etails</w:t>
          </w:r>
          <w:bookmarkEnd w:id="0"/>
        </w:p>
        <w:p w14:paraId="42252F26" w14:textId="00531934" w:rsidR="006246C0" w:rsidRDefault="00CC201B" w:rsidP="00DE06A6">
          <w:pPr>
            <w:pStyle w:val="Heading2"/>
            <w:spacing w:before="0" w:after="120"/>
          </w:pPr>
          <w:r>
            <w:t xml:space="preserve">Administrative </w:t>
          </w:r>
          <w:r w:rsidR="00DD4546">
            <w:t>s</w:t>
          </w:r>
          <w:r>
            <w:t>ervices- CSOF</w:t>
          </w:r>
          <w:r w:rsidR="00A22664">
            <w:t>5</w:t>
          </w:r>
        </w:p>
      </w:sdtContent>
    </w:sdt>
    <w:p w14:paraId="45A09339" w14:textId="11A51770" w:rsidR="008361F2" w:rsidRPr="0029429D" w:rsidRDefault="008361F2" w:rsidP="008361F2">
      <w:pPr>
        <w:pStyle w:val="BodyText"/>
        <w:rPr>
          <w:i/>
          <w:sz w:val="18"/>
          <w:szCs w:val="18"/>
          <w:highlight w:val="yellow"/>
        </w:rPr>
      </w:pPr>
    </w:p>
    <w:tbl>
      <w:tblPr>
        <w:tblStyle w:val="TableCSIRO"/>
        <w:tblW w:w="9781" w:type="dxa"/>
        <w:tblInd w:w="0" w:type="dxa"/>
        <w:tblLook w:val="00A0" w:firstRow="1" w:lastRow="0" w:firstColumn="1" w:lastColumn="0" w:noHBand="0" w:noVBand="0"/>
      </w:tblPr>
      <w:tblGrid>
        <w:gridCol w:w="2835"/>
        <w:gridCol w:w="6946"/>
      </w:tblGrid>
      <w:tr w:rsidR="00452FD5" w:rsidRPr="0093721B" w14:paraId="257750F8" w14:textId="77777777" w:rsidTr="6E5198CF">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000" w:type="pct"/>
            <w:gridSpan w:val="2"/>
          </w:tcPr>
          <w:p w14:paraId="278E9F05" w14:textId="0EAFC301" w:rsidR="00452FD5" w:rsidRPr="007E339B" w:rsidRDefault="00452FD5" w:rsidP="009A4D66">
            <w:pPr>
              <w:pStyle w:val="ColumnHeading"/>
              <w:rPr>
                <w:b/>
                <w:bCs w:val="0"/>
                <w:sz w:val="22"/>
              </w:rPr>
            </w:pPr>
            <w:r w:rsidRPr="0093721B">
              <w:rPr>
                <w:sz w:val="22"/>
              </w:rPr>
              <w:t>The following information is for applicants</w:t>
            </w:r>
          </w:p>
        </w:tc>
      </w:tr>
      <w:tr w:rsidR="00CC201B" w:rsidRPr="0093721B" w14:paraId="0DDC6B54" w14:textId="77777777" w:rsidTr="6E5198CF">
        <w:trPr>
          <w:cnfStyle w:val="000000100000" w:firstRow="0" w:lastRow="0" w:firstColumn="0" w:lastColumn="0" w:oddVBand="0" w:evenVBand="0" w:oddHBand="1" w:evenHBand="0" w:firstRowFirstColumn="0" w:firstRowLastColumn="0" w:lastRowFirstColumn="0" w:lastRowLastColumn="0"/>
          <w:trHeight w:val="387"/>
        </w:trPr>
        <w:tc>
          <w:tcPr>
            <w:cnfStyle w:val="001000000000" w:firstRow="0" w:lastRow="0" w:firstColumn="1" w:lastColumn="0" w:oddVBand="0" w:evenVBand="0" w:oddHBand="0" w:evenHBand="0" w:firstRowFirstColumn="0" w:firstRowLastColumn="0" w:lastRowFirstColumn="0" w:lastRowLastColumn="0"/>
            <w:tcW w:w="1449" w:type="pct"/>
          </w:tcPr>
          <w:p w14:paraId="6D69FEE0" w14:textId="6C5BE4A5" w:rsidR="00CC201B" w:rsidRPr="0093721B" w:rsidRDefault="00BB763A" w:rsidP="009A4D66">
            <w:pPr>
              <w:pStyle w:val="TableText"/>
              <w:rPr>
                <w:sz w:val="22"/>
              </w:rPr>
            </w:pPr>
            <w:r w:rsidRPr="0093721B">
              <w:rPr>
                <w:sz w:val="22"/>
              </w:rPr>
              <w:t xml:space="preserve">Advertised </w:t>
            </w:r>
            <w:r w:rsidR="00DD4546">
              <w:rPr>
                <w:sz w:val="22"/>
              </w:rPr>
              <w:t>j</w:t>
            </w:r>
            <w:r w:rsidRPr="0093721B">
              <w:rPr>
                <w:sz w:val="22"/>
              </w:rPr>
              <w:t xml:space="preserve">ob </w:t>
            </w:r>
            <w:r w:rsidR="00DD4546">
              <w:rPr>
                <w:sz w:val="22"/>
              </w:rPr>
              <w:t>t</w:t>
            </w:r>
            <w:r w:rsidRPr="0093721B">
              <w:rPr>
                <w:sz w:val="22"/>
              </w:rPr>
              <w:t>itle</w:t>
            </w:r>
          </w:p>
        </w:tc>
        <w:tc>
          <w:tcPr>
            <w:tcW w:w="3551" w:type="pct"/>
          </w:tcPr>
          <w:p w14:paraId="1663CDD7" w14:textId="0663EFDC" w:rsidR="00CC201B" w:rsidRPr="00AA5231" w:rsidRDefault="00AA5231" w:rsidP="18653A5B">
            <w:pPr>
              <w:pStyle w:val="TableText"/>
              <w:cnfStyle w:val="000000100000" w:firstRow="0" w:lastRow="0" w:firstColumn="0" w:lastColumn="0" w:oddVBand="0" w:evenVBand="0" w:oddHBand="1" w:evenHBand="0" w:firstRowFirstColumn="0" w:firstRowLastColumn="0" w:lastRowFirstColumn="0" w:lastRowLastColumn="0"/>
              <w:rPr>
                <w:sz w:val="22"/>
              </w:rPr>
            </w:pPr>
            <w:r w:rsidRPr="18653A5B">
              <w:rPr>
                <w:sz w:val="22"/>
              </w:rPr>
              <w:t>Ecosystem Manager, ON Innovation Program </w:t>
            </w:r>
          </w:p>
        </w:tc>
      </w:tr>
      <w:tr w:rsidR="00CC201B" w:rsidRPr="0093721B" w14:paraId="55B2CCC2" w14:textId="77777777" w:rsidTr="6E5198CF">
        <w:trPr>
          <w:trHeight w:val="337"/>
        </w:trPr>
        <w:tc>
          <w:tcPr>
            <w:cnfStyle w:val="001000000000" w:firstRow="0" w:lastRow="0" w:firstColumn="1" w:lastColumn="0" w:oddVBand="0" w:evenVBand="0" w:oddHBand="0" w:evenHBand="0" w:firstRowFirstColumn="0" w:firstRowLastColumn="0" w:lastRowFirstColumn="0" w:lastRowLastColumn="0"/>
            <w:tcW w:w="1449" w:type="pct"/>
          </w:tcPr>
          <w:p w14:paraId="5C0E2E29" w14:textId="18A65593" w:rsidR="00CC201B" w:rsidRPr="0093721B" w:rsidRDefault="00BB763A" w:rsidP="009A4D66">
            <w:pPr>
              <w:pStyle w:val="TableText"/>
              <w:rPr>
                <w:sz w:val="22"/>
              </w:rPr>
            </w:pPr>
            <w:r w:rsidRPr="0093721B">
              <w:rPr>
                <w:sz w:val="22"/>
              </w:rPr>
              <w:t xml:space="preserve">Job </w:t>
            </w:r>
            <w:r w:rsidR="00DD4546">
              <w:rPr>
                <w:sz w:val="22"/>
              </w:rPr>
              <w:t>r</w:t>
            </w:r>
            <w:r w:rsidRPr="0093721B">
              <w:rPr>
                <w:sz w:val="22"/>
              </w:rPr>
              <w:t>eference</w:t>
            </w:r>
          </w:p>
        </w:tc>
        <w:tc>
          <w:tcPr>
            <w:tcW w:w="3551" w:type="pct"/>
          </w:tcPr>
          <w:p w14:paraId="270DC106" w14:textId="7C62D76E" w:rsidR="00CC201B" w:rsidRPr="0093721B" w:rsidRDefault="00236C60" w:rsidP="00236C60">
            <w:pPr>
              <w:pStyle w:val="TableBullet"/>
              <w:numPr>
                <w:ilvl w:val="0"/>
                <w:numId w:val="0"/>
              </w:numPr>
              <w:ind w:left="170" w:hanging="170"/>
              <w:cnfStyle w:val="000000000000" w:firstRow="0" w:lastRow="0" w:firstColumn="0" w:lastColumn="0" w:oddVBand="0" w:evenVBand="0" w:oddHBand="0" w:evenHBand="0" w:firstRowFirstColumn="0" w:firstRowLastColumn="0" w:lastRowFirstColumn="0" w:lastRowLastColumn="0"/>
              <w:rPr>
                <w:sz w:val="22"/>
              </w:rPr>
            </w:pPr>
            <w:r>
              <w:rPr>
                <w:sz w:val="22"/>
              </w:rPr>
              <w:t>100955</w:t>
            </w:r>
          </w:p>
        </w:tc>
      </w:tr>
      <w:tr w:rsidR="00D00498" w:rsidRPr="0093721B" w14:paraId="0B1133B6" w14:textId="77777777" w:rsidTr="6E5198CF">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9" w:type="pct"/>
          </w:tcPr>
          <w:p w14:paraId="4766168D" w14:textId="70C4C209" w:rsidR="00D00498" w:rsidRPr="0093721B" w:rsidRDefault="00D00498" w:rsidP="00D00498">
            <w:pPr>
              <w:pStyle w:val="TableText"/>
              <w:rPr>
                <w:sz w:val="22"/>
              </w:rPr>
            </w:pPr>
            <w:r w:rsidRPr="00E347B6">
              <w:rPr>
                <w:sz w:val="22"/>
              </w:rPr>
              <w:t xml:space="preserve">Tenure and </w:t>
            </w:r>
            <w:r w:rsidR="00DD4546">
              <w:rPr>
                <w:sz w:val="22"/>
              </w:rPr>
              <w:t>w</w:t>
            </w:r>
            <w:r w:rsidRPr="00E347B6">
              <w:rPr>
                <w:sz w:val="22"/>
              </w:rPr>
              <w:t xml:space="preserve">ork </w:t>
            </w:r>
            <w:r w:rsidR="00DD4546">
              <w:rPr>
                <w:sz w:val="22"/>
              </w:rPr>
              <w:t>s</w:t>
            </w:r>
            <w:r w:rsidRPr="00E347B6">
              <w:rPr>
                <w:sz w:val="22"/>
              </w:rPr>
              <w:t>chedule</w:t>
            </w:r>
          </w:p>
        </w:tc>
        <w:tc>
          <w:tcPr>
            <w:tcW w:w="3551" w:type="pct"/>
          </w:tcPr>
          <w:p w14:paraId="0548517B" w14:textId="44EE3EC2" w:rsidR="00D00498" w:rsidRDefault="00D00498" w:rsidP="18653A5B">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18653A5B">
              <w:rPr>
                <w:sz w:val="22"/>
              </w:rPr>
              <w:t xml:space="preserve">Specified Term of </w:t>
            </w:r>
            <w:r w:rsidR="00AA5231" w:rsidRPr="18653A5B">
              <w:rPr>
                <w:sz w:val="22"/>
              </w:rPr>
              <w:t xml:space="preserve">2 </w:t>
            </w:r>
            <w:r w:rsidRPr="18653A5B">
              <w:rPr>
                <w:sz w:val="22"/>
              </w:rPr>
              <w:t>years</w:t>
            </w:r>
            <w:r w:rsidR="65FCC0A3" w:rsidRPr="18653A5B">
              <w:rPr>
                <w:sz w:val="22"/>
              </w:rPr>
              <w:t xml:space="preserve"> </w:t>
            </w:r>
            <w:r w:rsidR="65FCC0A3" w:rsidRPr="00236C60">
              <w:rPr>
                <w:sz w:val="22"/>
              </w:rPr>
              <w:t>(</w:t>
            </w:r>
            <w:r w:rsidR="00236C60" w:rsidRPr="00236C60">
              <w:rPr>
                <w:sz w:val="22"/>
              </w:rPr>
              <w:t>multiple opportunities</w:t>
            </w:r>
            <w:r w:rsidR="65FCC0A3" w:rsidRPr="00236C60">
              <w:rPr>
                <w:sz w:val="22"/>
              </w:rPr>
              <w:t>)</w:t>
            </w:r>
          </w:p>
          <w:p w14:paraId="1F046FB6" w14:textId="77777777" w:rsidR="00AA5231" w:rsidRDefault="00D00498" w:rsidP="00AA5231">
            <w:pPr>
              <w:pStyle w:val="TableText"/>
              <w:cnfStyle w:val="000000100000" w:firstRow="0" w:lastRow="0" w:firstColumn="0" w:lastColumn="0" w:oddVBand="0" w:evenVBand="0" w:oddHBand="1" w:evenHBand="0" w:firstRowFirstColumn="0" w:firstRowLastColumn="0" w:lastRowFirstColumn="0" w:lastRowLastColumn="0"/>
              <w:rPr>
                <w:sz w:val="22"/>
              </w:rPr>
            </w:pPr>
            <w:r w:rsidRPr="000D323D">
              <w:rPr>
                <w:sz w:val="22"/>
              </w:rPr>
              <w:t>Full-time</w:t>
            </w:r>
            <w:r w:rsidR="00AA5231" w:rsidRPr="000D323D">
              <w:rPr>
                <w:sz w:val="22"/>
              </w:rPr>
              <w:t>.</w:t>
            </w:r>
            <w:r w:rsidR="00AA5231">
              <w:rPr>
                <w:sz w:val="22"/>
              </w:rPr>
              <w:t xml:space="preserve"> </w:t>
            </w:r>
          </w:p>
          <w:p w14:paraId="5AC678B2" w14:textId="42AA43BB" w:rsidR="00D00498" w:rsidRPr="0093721B" w:rsidRDefault="00D00498" w:rsidP="00AA5231">
            <w:pPr>
              <w:pStyle w:val="TableText"/>
              <w:cnfStyle w:val="000000100000" w:firstRow="0" w:lastRow="0" w:firstColumn="0" w:lastColumn="0" w:oddVBand="0" w:evenVBand="0" w:oddHBand="1" w:evenHBand="0" w:firstRowFirstColumn="0" w:firstRowLastColumn="0" w:lastRowFirstColumn="0" w:lastRowLastColumn="0"/>
              <w:rPr>
                <w:sz w:val="22"/>
              </w:rPr>
            </w:pPr>
            <w:r w:rsidRPr="00E347B6">
              <w:rPr>
                <w:sz w:val="22"/>
              </w:rPr>
              <w:t>We will explore o</w:t>
            </w:r>
            <w:r w:rsidRPr="00E347B6">
              <w:rPr>
                <w:rFonts w:cs="Calibri"/>
                <w:sz w:val="22"/>
              </w:rPr>
              <w:t>pt</w:t>
            </w:r>
            <w:r w:rsidR="008A6C6F">
              <w:rPr>
                <w:rFonts w:cs="Calibri"/>
                <w:sz w:val="22"/>
              </w:rPr>
              <w:t>i</w:t>
            </w:r>
            <w:r w:rsidRPr="00E347B6">
              <w:rPr>
                <w:rFonts w:cs="Calibri"/>
                <w:sz w:val="22"/>
              </w:rPr>
              <w:t>ons for part-time, job-share and flexible work arrangements based on needs of the role and individual circumstances.</w:t>
            </w:r>
          </w:p>
        </w:tc>
      </w:tr>
      <w:tr w:rsidR="008E6A78" w:rsidRPr="0093721B" w14:paraId="43074581" w14:textId="77777777" w:rsidTr="6E5198CF">
        <w:trPr>
          <w:trHeight w:val="413"/>
        </w:trPr>
        <w:tc>
          <w:tcPr>
            <w:cnfStyle w:val="001000000000" w:firstRow="0" w:lastRow="0" w:firstColumn="1" w:lastColumn="0" w:oddVBand="0" w:evenVBand="0" w:oddHBand="0" w:evenHBand="0" w:firstRowFirstColumn="0" w:firstRowLastColumn="0" w:lastRowFirstColumn="0" w:lastRowLastColumn="0"/>
            <w:tcW w:w="1449" w:type="pct"/>
          </w:tcPr>
          <w:p w14:paraId="2DF987F0" w14:textId="17FA6C0E" w:rsidR="008E6A78" w:rsidRPr="0093721B" w:rsidRDefault="008E6A78" w:rsidP="008E6A78">
            <w:pPr>
              <w:pStyle w:val="TableText"/>
              <w:rPr>
                <w:sz w:val="22"/>
              </w:rPr>
            </w:pPr>
            <w:r w:rsidRPr="0093721B">
              <w:rPr>
                <w:sz w:val="22"/>
              </w:rPr>
              <w:t xml:space="preserve">Salary </w:t>
            </w:r>
            <w:r w:rsidR="00DD4546">
              <w:rPr>
                <w:sz w:val="22"/>
              </w:rPr>
              <w:t>r</w:t>
            </w:r>
            <w:r w:rsidRPr="0093721B">
              <w:rPr>
                <w:sz w:val="22"/>
              </w:rPr>
              <w:t>ange</w:t>
            </w:r>
          </w:p>
        </w:tc>
        <w:tc>
          <w:tcPr>
            <w:tcW w:w="3551" w:type="pct"/>
          </w:tcPr>
          <w:p w14:paraId="3A1BE47D" w14:textId="334A0A5E" w:rsidR="008E6A78" w:rsidRDefault="008E6A78" w:rsidP="18653A5B">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236C60">
              <w:rPr>
                <w:sz w:val="22"/>
              </w:rPr>
              <w:t>AU$</w:t>
            </w:r>
            <w:r w:rsidR="00236C60" w:rsidRPr="00236C60">
              <w:rPr>
                <w:sz w:val="22"/>
              </w:rPr>
              <w:t>114</w:t>
            </w:r>
            <w:r w:rsidRPr="00236C60">
              <w:rPr>
                <w:sz w:val="22"/>
              </w:rPr>
              <w:t>k - AU$</w:t>
            </w:r>
            <w:r w:rsidR="00236C60" w:rsidRPr="00236C60">
              <w:rPr>
                <w:sz w:val="22"/>
              </w:rPr>
              <w:t>123</w:t>
            </w:r>
            <w:r w:rsidRPr="00236C60">
              <w:rPr>
                <w:sz w:val="22"/>
              </w:rPr>
              <w:t>k per annum (</w:t>
            </w:r>
            <w:r w:rsidRPr="18653A5B">
              <w:rPr>
                <w:sz w:val="22"/>
              </w:rPr>
              <w:t>pro-rata for part-time)</w:t>
            </w:r>
          </w:p>
          <w:p w14:paraId="58E0CC37" w14:textId="509A1495" w:rsidR="008E6A78" w:rsidRPr="0093721B" w:rsidRDefault="008E6A78" w:rsidP="008E6A78">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Pr>
                <w:sz w:val="22"/>
              </w:rPr>
              <w:t>plus</w:t>
            </w:r>
            <w:r w:rsidRPr="0093721B">
              <w:rPr>
                <w:sz w:val="22"/>
              </w:rPr>
              <w:t xml:space="preserve"> 15.4% superannuation</w:t>
            </w:r>
          </w:p>
        </w:tc>
      </w:tr>
      <w:tr w:rsidR="004C241F" w:rsidRPr="0093721B" w14:paraId="5E3D3E8E" w14:textId="77777777" w:rsidTr="6E5198CF">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9" w:type="pct"/>
          </w:tcPr>
          <w:p w14:paraId="09023272" w14:textId="7481935A" w:rsidR="004C241F" w:rsidRPr="0093721B" w:rsidRDefault="004C241F" w:rsidP="004C241F">
            <w:pPr>
              <w:pStyle w:val="TableText"/>
              <w:rPr>
                <w:sz w:val="22"/>
              </w:rPr>
            </w:pPr>
            <w:r w:rsidRPr="00E347B6">
              <w:rPr>
                <w:sz w:val="22"/>
              </w:rPr>
              <w:t xml:space="preserve">Location(s) and </w:t>
            </w:r>
            <w:r w:rsidR="00DD4546">
              <w:rPr>
                <w:sz w:val="22"/>
              </w:rPr>
              <w:t>o</w:t>
            </w:r>
            <w:r w:rsidRPr="00E347B6">
              <w:rPr>
                <w:sz w:val="22"/>
              </w:rPr>
              <w:t xml:space="preserve">ffice </w:t>
            </w:r>
            <w:r w:rsidR="00DD4546">
              <w:rPr>
                <w:sz w:val="22"/>
              </w:rPr>
              <w:t>a</w:t>
            </w:r>
            <w:r w:rsidRPr="00E347B6">
              <w:rPr>
                <w:sz w:val="22"/>
              </w:rPr>
              <w:t>rrangements</w:t>
            </w:r>
          </w:p>
        </w:tc>
        <w:tc>
          <w:tcPr>
            <w:tcW w:w="3551" w:type="pct"/>
          </w:tcPr>
          <w:p w14:paraId="0423E08E" w14:textId="21298BA4" w:rsidR="004C241F" w:rsidRPr="00236C60" w:rsidRDefault="0F9D6051" w:rsidP="6E5198CF">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236C60">
              <w:rPr>
                <w:sz w:val="22"/>
              </w:rPr>
              <w:t>Sydney</w:t>
            </w:r>
            <w:r w:rsidR="5E79C837" w:rsidRPr="00236C60">
              <w:rPr>
                <w:sz w:val="22"/>
              </w:rPr>
              <w:t xml:space="preserve"> (</w:t>
            </w:r>
            <w:r w:rsidR="0B8F5F60" w:rsidRPr="00236C60">
              <w:rPr>
                <w:sz w:val="22"/>
              </w:rPr>
              <w:t>Gadigal)</w:t>
            </w:r>
            <w:r w:rsidR="211A0D2D" w:rsidRPr="00236C60">
              <w:rPr>
                <w:sz w:val="22"/>
              </w:rPr>
              <w:t xml:space="preserve">, </w:t>
            </w:r>
            <w:r w:rsidR="4147D9B6" w:rsidRPr="00236C60">
              <w:rPr>
                <w:sz w:val="22"/>
              </w:rPr>
              <w:t>Brisbane</w:t>
            </w:r>
            <w:r w:rsidR="2FEDBA00" w:rsidRPr="00236C60">
              <w:rPr>
                <w:sz w:val="22"/>
              </w:rPr>
              <w:t xml:space="preserve"> (Meanjin)</w:t>
            </w:r>
            <w:r w:rsidR="3EABF373" w:rsidRPr="00236C60">
              <w:rPr>
                <w:sz w:val="22"/>
              </w:rPr>
              <w:t xml:space="preserve"> or Adelaide</w:t>
            </w:r>
            <w:r w:rsidR="58DAA254" w:rsidRPr="00236C60">
              <w:rPr>
                <w:sz w:val="22"/>
              </w:rPr>
              <w:t xml:space="preserve"> (</w:t>
            </w:r>
            <w:proofErr w:type="spellStart"/>
            <w:r w:rsidR="58DAA254" w:rsidRPr="00236C60">
              <w:rPr>
                <w:sz w:val="22"/>
              </w:rPr>
              <w:t>Tarntanya</w:t>
            </w:r>
            <w:proofErr w:type="spellEnd"/>
            <w:r w:rsidR="58DAA254" w:rsidRPr="00236C60">
              <w:rPr>
                <w:sz w:val="22"/>
              </w:rPr>
              <w:t>)</w:t>
            </w:r>
            <w:r w:rsidR="71913CF2" w:rsidRPr="00236C60">
              <w:rPr>
                <w:sz w:val="22"/>
              </w:rPr>
              <w:t xml:space="preserve"> other locations may be considered.</w:t>
            </w:r>
          </w:p>
          <w:p w14:paraId="3455E4F4" w14:textId="4CEFBC23" w:rsidR="004C241F" w:rsidRPr="0093721B" w:rsidRDefault="004C241F" w:rsidP="00081DC9">
            <w:pPr>
              <w:cnfStyle w:val="000000100000" w:firstRow="0" w:lastRow="0" w:firstColumn="0" w:lastColumn="0" w:oddVBand="0" w:evenVBand="0" w:oddHBand="1" w:evenHBand="0" w:firstRowFirstColumn="0" w:firstRowLastColumn="0" w:lastRowFirstColumn="0" w:lastRowLastColumn="0"/>
              <w:rPr>
                <w:sz w:val="22"/>
                <w:highlight w:val="yellow"/>
              </w:rPr>
            </w:pPr>
            <w:r w:rsidRPr="000D323D">
              <w:rPr>
                <w:sz w:val="22"/>
              </w:rPr>
              <w:t xml:space="preserve">Hybrid working available up to </w:t>
            </w:r>
            <w:r w:rsidR="00081DC9" w:rsidRPr="000D323D">
              <w:rPr>
                <w:sz w:val="22"/>
              </w:rPr>
              <w:t>4</w:t>
            </w:r>
            <w:r w:rsidRPr="000D323D">
              <w:rPr>
                <w:sz w:val="22"/>
              </w:rPr>
              <w:t xml:space="preserve"> days. Flexible work options available.</w:t>
            </w:r>
            <w:r w:rsidRPr="5E31B79B">
              <w:rPr>
                <w:sz w:val="22"/>
              </w:rPr>
              <w:t xml:space="preserve"> </w:t>
            </w:r>
          </w:p>
        </w:tc>
      </w:tr>
      <w:tr w:rsidR="00926BE4" w:rsidRPr="0093721B" w14:paraId="4CDCDC5B" w14:textId="77777777" w:rsidTr="6E5198CF">
        <w:trPr>
          <w:trHeight w:val="413"/>
        </w:trPr>
        <w:tc>
          <w:tcPr>
            <w:cnfStyle w:val="001000000000" w:firstRow="0" w:lastRow="0" w:firstColumn="1" w:lastColumn="0" w:oddVBand="0" w:evenVBand="0" w:oddHBand="0" w:evenHBand="0" w:firstRowFirstColumn="0" w:firstRowLastColumn="0" w:lastRowFirstColumn="0" w:lastRowLastColumn="0"/>
            <w:tcW w:w="1449" w:type="pct"/>
          </w:tcPr>
          <w:p w14:paraId="6E95A639" w14:textId="300FBC08" w:rsidR="00926BE4" w:rsidRPr="0093721B" w:rsidRDefault="00926BE4" w:rsidP="009A4D66">
            <w:pPr>
              <w:pStyle w:val="TableText"/>
              <w:rPr>
                <w:sz w:val="22"/>
              </w:rPr>
            </w:pPr>
            <w:r w:rsidRPr="0093721B">
              <w:rPr>
                <w:sz w:val="22"/>
              </w:rPr>
              <w:t xml:space="preserve">Relocation </w:t>
            </w:r>
            <w:r w:rsidR="00DD4546">
              <w:rPr>
                <w:sz w:val="22"/>
              </w:rPr>
              <w:t>a</w:t>
            </w:r>
            <w:r w:rsidRPr="0093721B">
              <w:rPr>
                <w:sz w:val="22"/>
              </w:rPr>
              <w:t>ssistance</w:t>
            </w:r>
          </w:p>
        </w:tc>
        <w:tc>
          <w:tcPr>
            <w:tcW w:w="3551" w:type="pct"/>
          </w:tcPr>
          <w:p w14:paraId="7E16D456" w14:textId="77777777" w:rsidR="00926BE4" w:rsidRPr="0093721B" w:rsidRDefault="00EA62ED"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3721B">
              <w:rPr>
                <w:sz w:val="22"/>
              </w:rPr>
              <w:t>Will be provided to the successful candidate if required</w:t>
            </w:r>
          </w:p>
        </w:tc>
      </w:tr>
      <w:tr w:rsidR="009B4467" w:rsidRPr="0093721B" w14:paraId="2CD6FAA2" w14:textId="77777777" w:rsidTr="6E5198CF">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9" w:type="pct"/>
          </w:tcPr>
          <w:p w14:paraId="4FFE654D" w14:textId="1BF9E9CC" w:rsidR="009B4467" w:rsidRPr="0093721B" w:rsidRDefault="009B4467" w:rsidP="009B4467">
            <w:pPr>
              <w:pStyle w:val="TableText"/>
              <w:rPr>
                <w:sz w:val="22"/>
              </w:rPr>
            </w:pPr>
            <w:r w:rsidRPr="0093721B">
              <w:rPr>
                <w:sz w:val="22"/>
              </w:rPr>
              <w:t>Applications are open to</w:t>
            </w:r>
          </w:p>
        </w:tc>
        <w:tc>
          <w:tcPr>
            <w:tcW w:w="3551" w:type="pct"/>
          </w:tcPr>
          <w:p w14:paraId="39E279CA" w14:textId="77777777" w:rsidR="009B4467" w:rsidRPr="00081DC9" w:rsidRDefault="009B4467" w:rsidP="000D0E3B">
            <w:pPr>
              <w:pStyle w:val="TableBullet"/>
              <w:numPr>
                <w:ilvl w:val="0"/>
                <w:numId w:val="15"/>
              </w:numPr>
              <w:spacing w:before="0" w:after="0"/>
              <w:cnfStyle w:val="000000100000" w:firstRow="0" w:lastRow="0" w:firstColumn="0" w:lastColumn="0" w:oddVBand="0" w:evenVBand="0" w:oddHBand="1" w:evenHBand="0" w:firstRowFirstColumn="0" w:firstRowLastColumn="0" w:lastRowFirstColumn="0" w:lastRowLastColumn="0"/>
              <w:rPr>
                <w:sz w:val="22"/>
              </w:rPr>
            </w:pPr>
            <w:r w:rsidRPr="00081DC9">
              <w:rPr>
                <w:sz w:val="22"/>
              </w:rPr>
              <w:t>Internal CSIRO Employees</w:t>
            </w:r>
          </w:p>
          <w:p w14:paraId="475BEE6F" w14:textId="122AD6CC" w:rsidR="009B4467" w:rsidRPr="00081DC9" w:rsidRDefault="009B4467" w:rsidP="000D0E3B">
            <w:pPr>
              <w:pStyle w:val="ListParagraph"/>
              <w:numPr>
                <w:ilvl w:val="0"/>
                <w:numId w:val="15"/>
              </w:numPr>
              <w:spacing w:before="0" w:after="0"/>
              <w:cnfStyle w:val="000000100000" w:firstRow="0" w:lastRow="0" w:firstColumn="0" w:lastColumn="0" w:oddVBand="0" w:evenVBand="0" w:oddHBand="1" w:evenHBand="0" w:firstRowFirstColumn="0" w:firstRowLastColumn="0" w:lastRowFirstColumn="0" w:lastRowLastColumn="0"/>
              <w:rPr>
                <w:sz w:val="22"/>
              </w:rPr>
            </w:pPr>
            <w:r w:rsidRPr="00081DC9">
              <w:rPr>
                <w:sz w:val="22"/>
              </w:rPr>
              <w:t>Australian/New Zealand Citizens and Australian Permanent Residents</w:t>
            </w:r>
          </w:p>
        </w:tc>
      </w:tr>
      <w:tr w:rsidR="00C45886" w:rsidRPr="0093721B" w14:paraId="28DE2D56" w14:textId="77777777" w:rsidTr="6E5198CF">
        <w:trPr>
          <w:trHeight w:val="413"/>
        </w:trPr>
        <w:tc>
          <w:tcPr>
            <w:cnfStyle w:val="001000000000" w:firstRow="0" w:lastRow="0" w:firstColumn="1" w:lastColumn="0" w:oddVBand="0" w:evenVBand="0" w:oddHBand="0" w:evenHBand="0" w:firstRowFirstColumn="0" w:firstRowLastColumn="0" w:lastRowFirstColumn="0" w:lastRowLastColumn="0"/>
            <w:tcW w:w="1449" w:type="pct"/>
          </w:tcPr>
          <w:p w14:paraId="4E59D851" w14:textId="77777777" w:rsidR="00C45886" w:rsidRPr="0093721B" w:rsidRDefault="00C45886" w:rsidP="009A4D66">
            <w:pPr>
              <w:pStyle w:val="TableText"/>
              <w:rPr>
                <w:sz w:val="22"/>
              </w:rPr>
            </w:pPr>
            <w:r w:rsidRPr="0093721B">
              <w:rPr>
                <w:sz w:val="22"/>
              </w:rPr>
              <w:t>Position reports to the</w:t>
            </w:r>
          </w:p>
        </w:tc>
        <w:tc>
          <w:tcPr>
            <w:tcW w:w="3551" w:type="pct"/>
          </w:tcPr>
          <w:p w14:paraId="67CC6F7E" w14:textId="6F9842D9" w:rsidR="00C45886" w:rsidRPr="0093721B" w:rsidRDefault="000D323D"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Pr>
                <w:sz w:val="22"/>
              </w:rPr>
              <w:t>Program Manager, Ecosystem &amp; Partnerships</w:t>
            </w:r>
          </w:p>
        </w:tc>
      </w:tr>
      <w:tr w:rsidR="00926BE4" w:rsidRPr="0093721B" w14:paraId="4D8D9FE0" w14:textId="77777777" w:rsidTr="6E5198CF">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9" w:type="pct"/>
          </w:tcPr>
          <w:p w14:paraId="6E7DF9AE" w14:textId="6C23A80C" w:rsidR="00926BE4" w:rsidRPr="0093721B" w:rsidRDefault="00926BE4" w:rsidP="009A4D66">
            <w:pPr>
              <w:pStyle w:val="TableText"/>
              <w:rPr>
                <w:sz w:val="22"/>
              </w:rPr>
            </w:pPr>
            <w:r w:rsidRPr="0093721B">
              <w:rPr>
                <w:sz w:val="22"/>
              </w:rPr>
              <w:t xml:space="preserve">Client </w:t>
            </w:r>
            <w:r w:rsidR="00DD4546">
              <w:rPr>
                <w:sz w:val="22"/>
              </w:rPr>
              <w:t>f</w:t>
            </w:r>
            <w:r w:rsidRPr="0093721B">
              <w:rPr>
                <w:sz w:val="22"/>
              </w:rPr>
              <w:t xml:space="preserve">ocus – </w:t>
            </w:r>
            <w:r w:rsidR="00DD4546">
              <w:rPr>
                <w:sz w:val="22"/>
              </w:rPr>
              <w:t>i</w:t>
            </w:r>
            <w:r w:rsidRPr="0093721B">
              <w:rPr>
                <w:sz w:val="22"/>
              </w:rPr>
              <w:t>nternal</w:t>
            </w:r>
          </w:p>
        </w:tc>
        <w:tc>
          <w:tcPr>
            <w:tcW w:w="3551" w:type="pct"/>
          </w:tcPr>
          <w:p w14:paraId="71E08650" w14:textId="6D8B5EA6" w:rsidR="00926BE4" w:rsidRPr="0093721B" w:rsidRDefault="000D323D"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0D323D">
              <w:rPr>
                <w:sz w:val="22"/>
              </w:rPr>
              <w:t>30</w:t>
            </w:r>
            <w:r w:rsidR="00F54F83" w:rsidRPr="000D323D">
              <w:rPr>
                <w:sz w:val="22"/>
              </w:rPr>
              <w:t>%</w:t>
            </w:r>
          </w:p>
        </w:tc>
      </w:tr>
      <w:tr w:rsidR="00926BE4" w:rsidRPr="0093721B" w14:paraId="59C17EFF" w14:textId="77777777" w:rsidTr="6E5198CF">
        <w:trPr>
          <w:trHeight w:val="413"/>
        </w:trPr>
        <w:tc>
          <w:tcPr>
            <w:cnfStyle w:val="001000000000" w:firstRow="0" w:lastRow="0" w:firstColumn="1" w:lastColumn="0" w:oddVBand="0" w:evenVBand="0" w:oddHBand="0" w:evenHBand="0" w:firstRowFirstColumn="0" w:firstRowLastColumn="0" w:lastRowFirstColumn="0" w:lastRowLastColumn="0"/>
            <w:tcW w:w="1449" w:type="pct"/>
          </w:tcPr>
          <w:p w14:paraId="4D3B351B" w14:textId="333A458D" w:rsidR="00926BE4" w:rsidRPr="0093721B" w:rsidRDefault="00926BE4" w:rsidP="009A4D66">
            <w:pPr>
              <w:pStyle w:val="TableText"/>
              <w:rPr>
                <w:sz w:val="22"/>
              </w:rPr>
            </w:pPr>
            <w:r w:rsidRPr="0093721B">
              <w:rPr>
                <w:sz w:val="22"/>
              </w:rPr>
              <w:t xml:space="preserve">Client </w:t>
            </w:r>
            <w:r w:rsidR="00DD4546">
              <w:rPr>
                <w:sz w:val="22"/>
              </w:rPr>
              <w:t>f</w:t>
            </w:r>
            <w:r w:rsidRPr="0093721B">
              <w:rPr>
                <w:sz w:val="22"/>
              </w:rPr>
              <w:t xml:space="preserve">ocus – </w:t>
            </w:r>
            <w:r w:rsidR="00DD4546">
              <w:rPr>
                <w:sz w:val="22"/>
              </w:rPr>
              <w:t>e</w:t>
            </w:r>
            <w:r w:rsidRPr="0093721B">
              <w:rPr>
                <w:sz w:val="22"/>
              </w:rPr>
              <w:t>xternal</w:t>
            </w:r>
          </w:p>
        </w:tc>
        <w:tc>
          <w:tcPr>
            <w:tcW w:w="3551" w:type="pct"/>
          </w:tcPr>
          <w:p w14:paraId="737139C0" w14:textId="6E3FDE46" w:rsidR="00926BE4" w:rsidRPr="0093721B" w:rsidRDefault="000D323D"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0D323D">
              <w:rPr>
                <w:sz w:val="22"/>
              </w:rPr>
              <w:t>70</w:t>
            </w:r>
            <w:r w:rsidR="00F54F83" w:rsidRPr="000D323D">
              <w:rPr>
                <w:sz w:val="22"/>
              </w:rPr>
              <w:t>%</w:t>
            </w:r>
          </w:p>
        </w:tc>
      </w:tr>
      <w:tr w:rsidR="00194B1C" w:rsidRPr="0093721B" w14:paraId="267E9735" w14:textId="77777777" w:rsidTr="6E5198CF">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9" w:type="pct"/>
          </w:tcPr>
          <w:p w14:paraId="6F31ED67" w14:textId="3CC1CCE8" w:rsidR="00194B1C" w:rsidRPr="0093721B" w:rsidRDefault="00C45886" w:rsidP="009A4D66">
            <w:pPr>
              <w:pStyle w:val="TableText"/>
              <w:rPr>
                <w:sz w:val="22"/>
              </w:rPr>
            </w:pPr>
            <w:r w:rsidRPr="0093721B">
              <w:rPr>
                <w:sz w:val="22"/>
              </w:rPr>
              <w:t xml:space="preserve">Number of </w:t>
            </w:r>
            <w:r w:rsidR="00DD4546">
              <w:rPr>
                <w:sz w:val="22"/>
              </w:rPr>
              <w:t>d</w:t>
            </w:r>
            <w:r w:rsidRPr="0093721B">
              <w:rPr>
                <w:sz w:val="22"/>
              </w:rPr>
              <w:t xml:space="preserve">irect </w:t>
            </w:r>
            <w:r w:rsidR="00DD4546">
              <w:rPr>
                <w:sz w:val="22"/>
              </w:rPr>
              <w:t>r</w:t>
            </w:r>
            <w:r w:rsidRPr="0093721B">
              <w:rPr>
                <w:sz w:val="22"/>
              </w:rPr>
              <w:t>eports</w:t>
            </w:r>
          </w:p>
        </w:tc>
        <w:tc>
          <w:tcPr>
            <w:tcW w:w="3551" w:type="pct"/>
          </w:tcPr>
          <w:p w14:paraId="696D706B" w14:textId="77777777" w:rsidR="00194B1C" w:rsidRPr="0093721B"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0D323D">
              <w:rPr>
                <w:sz w:val="22"/>
              </w:rPr>
              <w:t>0</w:t>
            </w:r>
          </w:p>
        </w:tc>
      </w:tr>
      <w:tr w:rsidR="00FB7763" w:rsidRPr="0093721B" w14:paraId="33291552" w14:textId="77777777" w:rsidTr="6E5198CF">
        <w:trPr>
          <w:trHeight w:val="413"/>
        </w:trPr>
        <w:tc>
          <w:tcPr>
            <w:cnfStyle w:val="001000000000" w:firstRow="0" w:lastRow="0" w:firstColumn="1" w:lastColumn="0" w:oddVBand="0" w:evenVBand="0" w:oddHBand="0" w:evenHBand="0" w:firstRowFirstColumn="0" w:firstRowLastColumn="0" w:lastRowFirstColumn="0" w:lastRowLastColumn="0"/>
            <w:tcW w:w="1449" w:type="pct"/>
          </w:tcPr>
          <w:p w14:paraId="617B9A07" w14:textId="5D44E4FA" w:rsidR="00FB7763" w:rsidRPr="0093721B" w:rsidRDefault="00FB7763" w:rsidP="00FB7763">
            <w:pPr>
              <w:pStyle w:val="TableText"/>
              <w:rPr>
                <w:sz w:val="22"/>
              </w:rPr>
            </w:pPr>
            <w:r w:rsidRPr="008202B3">
              <w:rPr>
                <w:sz w:val="22"/>
              </w:rPr>
              <w:t>Enquire about this job</w:t>
            </w:r>
          </w:p>
        </w:tc>
        <w:tc>
          <w:tcPr>
            <w:tcW w:w="3551" w:type="pct"/>
          </w:tcPr>
          <w:p w14:paraId="5DD0ED36" w14:textId="25234345" w:rsidR="000D323D" w:rsidRPr="000D323D" w:rsidRDefault="000D323D" w:rsidP="000D323D">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Pr>
                <w:sz w:val="22"/>
              </w:rPr>
              <w:t>Annie Le Cavalier, ON Program Manager, Ecosystem &amp; Partnerships annie.lecavalier@csiro.au</w:t>
            </w:r>
          </w:p>
        </w:tc>
      </w:tr>
      <w:tr w:rsidR="000A49E6" w:rsidRPr="0093721B" w14:paraId="49614BD2" w14:textId="77777777" w:rsidTr="6E5198CF">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9" w:type="pct"/>
          </w:tcPr>
          <w:p w14:paraId="67AF055D" w14:textId="344269F8" w:rsidR="000A49E6" w:rsidRPr="008202B3" w:rsidRDefault="000A49E6" w:rsidP="000A49E6">
            <w:pPr>
              <w:pStyle w:val="TableText"/>
              <w:rPr>
                <w:sz w:val="22"/>
              </w:rPr>
            </w:pPr>
            <w:r w:rsidRPr="008202B3">
              <w:rPr>
                <w:sz w:val="22"/>
              </w:rPr>
              <w:t xml:space="preserve">Support and </w:t>
            </w:r>
            <w:r w:rsidR="00DD4546">
              <w:rPr>
                <w:sz w:val="22"/>
              </w:rPr>
              <w:t>w</w:t>
            </w:r>
            <w:r w:rsidRPr="008202B3">
              <w:rPr>
                <w:sz w:val="22"/>
              </w:rPr>
              <w:t xml:space="preserve">orkplace </w:t>
            </w:r>
            <w:r w:rsidR="00DD4546">
              <w:rPr>
                <w:sz w:val="22"/>
              </w:rPr>
              <w:t>a</w:t>
            </w:r>
            <w:r w:rsidRPr="008202B3">
              <w:rPr>
                <w:sz w:val="22"/>
              </w:rPr>
              <w:t>djustments</w:t>
            </w:r>
          </w:p>
        </w:tc>
        <w:tc>
          <w:tcPr>
            <w:tcW w:w="3551" w:type="pct"/>
          </w:tcPr>
          <w:p w14:paraId="406DA50A" w14:textId="68FAB2A0" w:rsidR="000A49E6" w:rsidRPr="005609DD" w:rsidRDefault="0514C18E" w:rsidP="6E5198CF">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rStyle w:val="eop"/>
                <w:rFonts w:eastAsiaTheme="majorEastAsia" w:cs="Calibri"/>
                <w:sz w:val="22"/>
                <w:highlight w:val="yellow"/>
              </w:rPr>
            </w:pPr>
            <w:r w:rsidRPr="6E5198CF">
              <w:rPr>
                <w:rStyle w:val="eop"/>
                <w:rFonts w:eastAsiaTheme="majorEastAsia" w:cs="Calibri"/>
                <w:sz w:val="22"/>
              </w:rPr>
              <w:t xml:space="preserve">We offer a range of reasonable supports and workplace adjustments. Please let us know via </w:t>
            </w:r>
            <w:r w:rsidR="00236C60">
              <w:rPr>
                <w:rStyle w:val="eop"/>
                <w:rFonts w:eastAsiaTheme="majorEastAsia" w:cs="Calibri"/>
                <w:sz w:val="22"/>
              </w:rPr>
              <w:t>wade.barker@csiro.au</w:t>
            </w:r>
          </w:p>
        </w:tc>
      </w:tr>
      <w:tr w:rsidR="000F2B80" w:rsidRPr="0093721B" w14:paraId="307A74C2" w14:textId="77777777" w:rsidTr="6E5198CF">
        <w:trPr>
          <w:trHeight w:val="413"/>
        </w:trPr>
        <w:tc>
          <w:tcPr>
            <w:cnfStyle w:val="001000000000" w:firstRow="0" w:lastRow="0" w:firstColumn="1" w:lastColumn="0" w:oddVBand="0" w:evenVBand="0" w:oddHBand="0" w:evenHBand="0" w:firstRowFirstColumn="0" w:firstRowLastColumn="0" w:lastRowFirstColumn="0" w:lastRowLastColumn="0"/>
            <w:tcW w:w="1449" w:type="pct"/>
          </w:tcPr>
          <w:p w14:paraId="4A23C96C" w14:textId="77777777" w:rsidR="000A49E6" w:rsidRPr="0093721B" w:rsidRDefault="000A49E6" w:rsidP="000A49E6">
            <w:pPr>
              <w:pStyle w:val="TableText"/>
              <w:rPr>
                <w:sz w:val="22"/>
              </w:rPr>
            </w:pPr>
            <w:r w:rsidRPr="0093721B">
              <w:rPr>
                <w:sz w:val="22"/>
              </w:rPr>
              <w:t>How to apply</w:t>
            </w:r>
          </w:p>
        </w:tc>
        <w:tc>
          <w:tcPr>
            <w:tcW w:w="3551" w:type="pct"/>
          </w:tcPr>
          <w:p w14:paraId="59F31DE2" w14:textId="77777777" w:rsidR="000A49E6" w:rsidRPr="0093721B" w:rsidRDefault="000A49E6" w:rsidP="000A49E6">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3721B">
              <w:rPr>
                <w:sz w:val="22"/>
              </w:rPr>
              <w:t>Apply online a</w:t>
            </w:r>
            <w:r>
              <w:rPr>
                <w:sz w:val="22"/>
              </w:rPr>
              <w:t xml:space="preserve">t  </w:t>
            </w:r>
            <w:hyperlink r:id="rId10" w:history="1">
              <w:r w:rsidRPr="0059296E">
                <w:rPr>
                  <w:rStyle w:val="Hyperlink"/>
                  <w:sz w:val="22"/>
                </w:rPr>
                <w:t>https://jobs.csiro.au/</w:t>
              </w:r>
            </w:hyperlink>
            <w:r>
              <w:rPr>
                <w:sz w:val="22"/>
              </w:rPr>
              <w:t xml:space="preserve"> </w:t>
            </w:r>
          </w:p>
          <w:p w14:paraId="5ECE4549" w14:textId="77777777" w:rsidR="000A49E6" w:rsidRPr="0093721B" w:rsidRDefault="000A49E6" w:rsidP="000A49E6">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3721B">
              <w:rPr>
                <w:sz w:val="22"/>
              </w:rPr>
              <w:t xml:space="preserve">Internal applicants please apply via </w:t>
            </w:r>
            <w:r w:rsidRPr="006F78A3">
              <w:rPr>
                <w:b/>
                <w:sz w:val="22"/>
              </w:rPr>
              <w:t>Jobs Central</w:t>
            </w:r>
          </w:p>
          <w:p w14:paraId="2A44E7B9" w14:textId="5C4FC36B" w:rsidR="000A49E6" w:rsidRPr="0093721B" w:rsidRDefault="000A49E6" w:rsidP="000A49E6">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3721B">
              <w:rPr>
                <w:sz w:val="22"/>
              </w:rPr>
              <w:t xml:space="preserve">If you experience difficulties when applying, please email </w:t>
            </w:r>
            <w:hyperlink r:id="rId11" w:history="1">
              <w:r w:rsidRPr="0093721B">
                <w:rPr>
                  <w:rStyle w:val="Hyperlink"/>
                  <w:sz w:val="22"/>
                </w:rPr>
                <w:t>careers.online@csiro.au</w:t>
              </w:r>
            </w:hyperlink>
          </w:p>
        </w:tc>
      </w:tr>
    </w:tbl>
    <w:p w14:paraId="538A5FBB" w14:textId="77777777" w:rsidR="00B752D5" w:rsidRDefault="00B752D5" w:rsidP="009D68A7">
      <w:pPr>
        <w:spacing w:before="240" w:line="240" w:lineRule="auto"/>
        <w:ind w:left="720" w:hanging="720"/>
        <w:rPr>
          <w:rFonts w:cs="Calibri"/>
          <w:b/>
          <w:color w:val="auto"/>
          <w:sz w:val="26"/>
          <w:szCs w:val="26"/>
        </w:rPr>
      </w:pPr>
    </w:p>
    <w:p w14:paraId="2D2334FD" w14:textId="000B7B6B" w:rsidR="009D68A7" w:rsidRPr="009D68A7" w:rsidRDefault="009D68A7" w:rsidP="009D68A7">
      <w:pPr>
        <w:spacing w:before="240" w:line="240" w:lineRule="auto"/>
        <w:ind w:left="720" w:hanging="720"/>
        <w:rPr>
          <w:rFonts w:cs="Calibri"/>
          <w:b/>
          <w:color w:val="auto"/>
          <w:sz w:val="26"/>
          <w:szCs w:val="26"/>
        </w:rPr>
      </w:pPr>
      <w:r w:rsidRPr="009D68A7">
        <w:rPr>
          <w:rFonts w:cs="Calibri"/>
          <w:b/>
          <w:color w:val="auto"/>
          <w:sz w:val="26"/>
          <w:szCs w:val="26"/>
        </w:rPr>
        <w:t>Acknowledgement of Country</w:t>
      </w:r>
    </w:p>
    <w:p w14:paraId="3AB4A487" w14:textId="77777777" w:rsidR="009D68A7" w:rsidRDefault="009D68A7" w:rsidP="009D68A7">
      <w:pPr>
        <w:widowControl w:val="0"/>
        <w:spacing w:before="240" w:after="0" w:line="240" w:lineRule="auto"/>
        <w:outlineLvl w:val="2"/>
        <w:rPr>
          <w:rFonts w:cs="Calibri"/>
        </w:rPr>
      </w:pPr>
      <w:r w:rsidRPr="009D68A7">
        <w:rPr>
          <w:rFonts w:cs="Calibri"/>
          <w:color w:val="auto"/>
        </w:rPr>
        <w:lastRenderedPageBreak/>
        <w:t xml:space="preserve">CSIRO acknowledges the Traditional Owners of the land, sea and waters, of the areas that we live and work on across Australia. We acknowledge their continuing connection to their culture and pay our respects to their Elders past and present.  View our </w:t>
      </w:r>
      <w:hyperlink r:id="rId12" w:history="1">
        <w:r w:rsidRPr="009D68A7">
          <w:rPr>
            <w:rFonts w:cs="Calibri"/>
            <w:color w:val="1155CC"/>
            <w:u w:val="single"/>
          </w:rPr>
          <w:t>vision towards reconciliation</w:t>
        </w:r>
      </w:hyperlink>
      <w:r w:rsidRPr="009D68A7">
        <w:rPr>
          <w:rFonts w:cs="Calibri"/>
        </w:rPr>
        <w:t>.</w:t>
      </w:r>
    </w:p>
    <w:p w14:paraId="13D40838" w14:textId="77777777" w:rsidR="00EA3958" w:rsidRDefault="00EA3958" w:rsidP="009D68A7">
      <w:pPr>
        <w:widowControl w:val="0"/>
        <w:spacing w:before="240" w:after="0" w:line="240" w:lineRule="auto"/>
        <w:outlineLvl w:val="2"/>
        <w:rPr>
          <w:rFonts w:cs="Calibri"/>
        </w:rPr>
      </w:pPr>
    </w:p>
    <w:p w14:paraId="50888C38" w14:textId="77777777" w:rsidR="004A6C1D" w:rsidRPr="005528D9" w:rsidRDefault="004A6C1D" w:rsidP="004A6C1D">
      <w:pPr>
        <w:rPr>
          <w:rFonts w:cs="Segoe UI"/>
          <w:color w:val="001D34"/>
          <w:sz w:val="18"/>
          <w:szCs w:val="18"/>
        </w:rPr>
      </w:pPr>
      <w:r w:rsidRPr="005528D9">
        <w:rPr>
          <w:rStyle w:val="normaltextrun"/>
          <w:rFonts w:cs="Calibri"/>
          <w:b/>
          <w:sz w:val="26"/>
          <w:szCs w:val="26"/>
        </w:rPr>
        <w:t>About CSIRO</w:t>
      </w:r>
      <w:r w:rsidRPr="005528D9">
        <w:rPr>
          <w:rStyle w:val="eop"/>
          <w:rFonts w:cs="Calibri"/>
          <w:sz w:val="26"/>
          <w:szCs w:val="26"/>
        </w:rPr>
        <w:t> </w:t>
      </w:r>
    </w:p>
    <w:p w14:paraId="21781C5C" w14:textId="77777777" w:rsidR="004A6C1D" w:rsidRPr="005528D9" w:rsidRDefault="004A6C1D" w:rsidP="004A6C1D">
      <w:pPr>
        <w:pStyle w:val="paragraph"/>
        <w:spacing w:before="0" w:beforeAutospacing="0" w:after="0" w:afterAutospacing="0"/>
        <w:textAlignment w:val="baseline"/>
        <w:rPr>
          <w:rFonts w:ascii="Calibri" w:hAnsi="Calibri" w:cs="Calibri"/>
        </w:rPr>
      </w:pPr>
      <w:r w:rsidRPr="005528D9">
        <w:rPr>
          <w:rFonts w:ascii="Calibri" w:hAnsi="Calibri" w:cs="Calibri"/>
        </w:rPr>
        <w:t xml:space="preserve">As Australia's national science agency, CSIRO is solving the greatest challenges through innovative science and technology. Many of our iconic innovations were once considered impossible until someone, just like you, joined us and took on the challenge. </w:t>
      </w:r>
    </w:p>
    <w:p w14:paraId="17E4AB00" w14:textId="71186389" w:rsidR="004A6C1D" w:rsidRPr="005528D9" w:rsidRDefault="004A6C1D" w:rsidP="5E31B79B">
      <w:pPr>
        <w:spacing w:after="0" w:line="240" w:lineRule="auto"/>
        <w:rPr>
          <w:rFonts w:cs="Calibri"/>
        </w:rPr>
      </w:pPr>
      <w:r w:rsidRPr="5E31B79B">
        <w:rPr>
          <w:rFonts w:cs="Calibri"/>
        </w:rPr>
        <w:t xml:space="preserve">As one of the world’s largest multidisciplinary mission-driven research organisations, we are focused on the issues that matter the most: for our quality of life, for the economy and for our environment. We believe diverse teams are more effective and deliver more innovative outcomes. When we all focus on the big things that really matter, and work in partnership with our communities and </w:t>
      </w:r>
      <w:hyperlink r:id="rId13">
        <w:r w:rsidRPr="5E31B79B">
          <w:rPr>
            <w:rStyle w:val="Hyperlink"/>
            <w:rFonts w:cs="Calibri"/>
          </w:rPr>
          <w:t>Indigenous Australia</w:t>
        </w:r>
      </w:hyperlink>
      <w:r w:rsidRPr="5E31B79B">
        <w:rPr>
          <w:rFonts w:cs="Calibri"/>
        </w:rPr>
        <w:t xml:space="preserve">, Australian science and technology can solve seemingly impossible problems and create new value for all Australians. </w:t>
      </w:r>
      <w:r w:rsidR="009429C1" w:rsidRPr="5E31B79B">
        <w:rPr>
          <w:rFonts w:cs="Calibri"/>
        </w:rPr>
        <w:t xml:space="preserve">Visit </w:t>
      </w:r>
      <w:hyperlink r:id="rId14">
        <w:r w:rsidR="009429C1" w:rsidRPr="5E31B79B">
          <w:rPr>
            <w:rStyle w:val="Hyperlink"/>
            <w:rFonts w:cs="Calibri"/>
          </w:rPr>
          <w:t>CSIRO.au</w:t>
        </w:r>
      </w:hyperlink>
      <w:r w:rsidR="009429C1" w:rsidRPr="5E31B79B">
        <w:rPr>
          <w:rFonts w:cs="Calibri"/>
        </w:rPr>
        <w:t xml:space="preserve"> for more information</w:t>
      </w:r>
      <w:r w:rsidRPr="5E31B79B">
        <w:rPr>
          <w:rFonts w:cs="Calibri"/>
        </w:rPr>
        <w:t>.</w:t>
      </w:r>
    </w:p>
    <w:p w14:paraId="7CD041A9" w14:textId="77777777" w:rsidR="009701E4" w:rsidRPr="009D68A7" w:rsidRDefault="009701E4" w:rsidP="009D68A7">
      <w:pPr>
        <w:widowControl w:val="0"/>
        <w:spacing w:before="240" w:after="0" w:line="240" w:lineRule="auto"/>
        <w:outlineLvl w:val="2"/>
        <w:rPr>
          <w:rFonts w:cs="Calibri"/>
        </w:rPr>
      </w:pPr>
    </w:p>
    <w:p w14:paraId="3EDE158D" w14:textId="4B4F9A59" w:rsidR="00891F90" w:rsidRPr="00543C97" w:rsidRDefault="00B50C20" w:rsidP="00543C97">
      <w:pPr>
        <w:pStyle w:val="Heading3"/>
        <w:keepNext w:val="0"/>
        <w:keepLines w:val="0"/>
        <w:spacing w:before="240" w:after="0"/>
      </w:pPr>
      <w:r>
        <w:t xml:space="preserve">Role </w:t>
      </w:r>
      <w:r w:rsidR="00DD4546">
        <w:t>o</w:t>
      </w:r>
      <w:r>
        <w:t>verview</w:t>
      </w:r>
      <w:bookmarkStart w:id="1" w:name="_Toc341085720"/>
    </w:p>
    <w:p w14:paraId="31E915DB" w14:textId="5F0E3397" w:rsidR="00B50C20" w:rsidRDefault="00071DF1" w:rsidP="00DE06A6">
      <w:pPr>
        <w:pStyle w:val="Heading2"/>
        <w:keepNext w:val="0"/>
        <w:keepLines w:val="0"/>
        <w:spacing w:before="120" w:after="120"/>
        <w:rPr>
          <w:rFonts w:cs="Times New Roman"/>
          <w:bCs w:val="0"/>
          <w:iCs w:val="0"/>
          <w:color w:val="000000"/>
          <w:sz w:val="24"/>
          <w:szCs w:val="22"/>
        </w:rPr>
      </w:pPr>
      <w:r>
        <w:rPr>
          <w:rFonts w:cs="Times New Roman"/>
          <w:bCs w:val="0"/>
          <w:iCs w:val="0"/>
          <w:color w:val="000000"/>
          <w:sz w:val="24"/>
          <w:szCs w:val="22"/>
        </w:rPr>
        <w:t xml:space="preserve">The role of </w:t>
      </w:r>
      <w:proofErr w:type="gramStart"/>
      <w:r w:rsidR="00B50C20" w:rsidRPr="00B50C20">
        <w:rPr>
          <w:rFonts w:cs="Times New Roman"/>
          <w:bCs w:val="0"/>
          <w:iCs w:val="0"/>
          <w:color w:val="000000"/>
          <w:sz w:val="24"/>
          <w:szCs w:val="22"/>
        </w:rPr>
        <w:t>Administrative</w:t>
      </w:r>
      <w:proofErr w:type="gramEnd"/>
      <w:r w:rsidR="00B50C20" w:rsidRPr="00B50C20">
        <w:rPr>
          <w:rFonts w:cs="Times New Roman"/>
          <w:bCs w:val="0"/>
          <w:iCs w:val="0"/>
          <w:color w:val="000000"/>
          <w:sz w:val="24"/>
          <w:szCs w:val="22"/>
        </w:rPr>
        <w:t xml:space="preserve"> staff in CSIRO </w:t>
      </w:r>
      <w:r>
        <w:rPr>
          <w:rFonts w:cs="Times New Roman"/>
          <w:bCs w:val="0"/>
          <w:iCs w:val="0"/>
          <w:color w:val="000000"/>
          <w:sz w:val="24"/>
          <w:szCs w:val="22"/>
        </w:rPr>
        <w:t xml:space="preserve">is to </w:t>
      </w:r>
      <w:r w:rsidR="00B50C20" w:rsidRPr="00B50C20">
        <w:rPr>
          <w:rFonts w:cs="Times New Roman"/>
          <w:bCs w:val="0"/>
          <w:iCs w:val="0"/>
          <w:color w:val="000000"/>
          <w:sz w:val="24"/>
          <w:szCs w:val="22"/>
        </w:rPr>
        <w:t xml:space="preserve">provide administrative and management services to support the effective provision of research and development activities. This involves the development and implementation and/or administration of policies, systems and procedures that assist the </w:t>
      </w:r>
      <w:r w:rsidR="00FE7C75">
        <w:rPr>
          <w:rFonts w:cs="Times New Roman"/>
          <w:bCs w:val="0"/>
          <w:iCs w:val="0"/>
          <w:color w:val="000000"/>
          <w:sz w:val="24"/>
          <w:szCs w:val="22"/>
        </w:rPr>
        <w:t>O</w:t>
      </w:r>
      <w:r w:rsidR="00B50C20" w:rsidRPr="00B50C20">
        <w:rPr>
          <w:rFonts w:cs="Times New Roman"/>
          <w:bCs w:val="0"/>
          <w:iCs w:val="0"/>
          <w:color w:val="000000"/>
          <w:sz w:val="24"/>
          <w:szCs w:val="22"/>
        </w:rPr>
        <w:t xml:space="preserve">rganisation and the </w:t>
      </w:r>
      <w:r w:rsidR="00FE7C75">
        <w:rPr>
          <w:rFonts w:cs="Times New Roman"/>
          <w:bCs w:val="0"/>
          <w:iCs w:val="0"/>
          <w:color w:val="000000"/>
          <w:sz w:val="24"/>
          <w:szCs w:val="22"/>
        </w:rPr>
        <w:t>B</w:t>
      </w:r>
      <w:r w:rsidR="00B50C20" w:rsidRPr="00B50C20">
        <w:rPr>
          <w:rFonts w:cs="Times New Roman"/>
          <w:bCs w:val="0"/>
          <w:iCs w:val="0"/>
          <w:color w:val="000000"/>
          <w:sz w:val="24"/>
          <w:szCs w:val="22"/>
        </w:rPr>
        <w:t xml:space="preserve">usiness </w:t>
      </w:r>
      <w:r w:rsidR="00FE7C75">
        <w:rPr>
          <w:rFonts w:cs="Times New Roman"/>
          <w:bCs w:val="0"/>
          <w:iCs w:val="0"/>
          <w:color w:val="000000"/>
          <w:sz w:val="24"/>
          <w:szCs w:val="22"/>
        </w:rPr>
        <w:t>U</w:t>
      </w:r>
      <w:r w:rsidR="00B50C20" w:rsidRPr="00B50C20">
        <w:rPr>
          <w:rFonts w:cs="Times New Roman"/>
          <w:bCs w:val="0"/>
          <w:iCs w:val="0"/>
          <w:color w:val="000000"/>
          <w:sz w:val="24"/>
          <w:szCs w:val="22"/>
        </w:rPr>
        <w:t>nit to achieve their objectives and meet Government and regulatory responsibilities.</w:t>
      </w:r>
    </w:p>
    <w:p w14:paraId="3E06195F" w14:textId="77777777" w:rsidR="0066235B" w:rsidRPr="0066235B" w:rsidRDefault="0066235B" w:rsidP="0066235B">
      <w:pPr>
        <w:pStyle w:val="BodyText"/>
      </w:pPr>
      <w:r w:rsidRPr="0066235B">
        <w:t>The ON Innovation Program provides innovation programs and services that accelerate Australia’s most promising research breakthroughs from mind to market. Through its flagship initiatives—ON Prime and ON Accelerate—the program supports over 100 research teams annually, equipping them with the skills, confidence, and networks needed to translate their ideas into real-world impact. This includes building entrepreneurial capability and exploring commercialisation pathways. </w:t>
      </w:r>
    </w:p>
    <w:p w14:paraId="0B082C41" w14:textId="77777777" w:rsidR="0066235B" w:rsidRPr="0066235B" w:rsidRDefault="0066235B" w:rsidP="0066235B">
      <w:pPr>
        <w:pStyle w:val="BodyText"/>
      </w:pPr>
      <w:r w:rsidRPr="0066235B">
        <w:t>The Innovation Ecosystem Manager plays a pivotal role in engaging the key stakeholders responsible for driving research impact and commercialisation within universities and publicly funded research agencies (PFRAs) and Medical Research Institutions (MRIs). These include Technology Transfer Officers, Research Partnerships Managers, and other professionals tasked with supporting the translation of research into societal and economic outcomes. The role is focused on building strong, strategic relationships with these stakeholders to drive participation in ON programs and to support long-term collaboration. </w:t>
      </w:r>
    </w:p>
    <w:p w14:paraId="53966BD0" w14:textId="77777777" w:rsidR="0066235B" w:rsidRPr="0066235B" w:rsidRDefault="0066235B" w:rsidP="0066235B">
      <w:pPr>
        <w:pStyle w:val="BodyText"/>
      </w:pPr>
      <w:r w:rsidRPr="0066235B">
        <w:t>In addition, the role is responsible for engaging and managing relationships with ON’s Mentor and Investor communities—critical contributors to the success of participating research teams. The Innovation Ecosystem Manager leads the delivery of either the ON Mentor Program or the ON Investor Engagement strategy and contributes to the broader ecosystem engagement program through events, alumni connections, and stakeholder communications. </w:t>
      </w:r>
    </w:p>
    <w:p w14:paraId="4CB2FF3A" w14:textId="77777777" w:rsidR="0066235B" w:rsidRPr="0066235B" w:rsidRDefault="0066235B" w:rsidP="0066235B">
      <w:pPr>
        <w:pStyle w:val="BodyText"/>
      </w:pPr>
      <w:r w:rsidRPr="0066235B">
        <w:t xml:space="preserve">This role also supports the development and implementation of systems, policies, and procedures that enable the CSIRO ON Program to meet its strategic objectives and regulatory responsibilities. </w:t>
      </w:r>
      <w:r w:rsidRPr="0066235B">
        <w:lastRenderedPageBreak/>
        <w:t>It requires a high level of autonomy, stakeholder engagement expertise, and a passion for research translation and innovation. </w:t>
      </w:r>
    </w:p>
    <w:p w14:paraId="5C620443" w14:textId="2D755C77" w:rsidR="00B50C20" w:rsidRPr="00B50C20" w:rsidRDefault="00B50C20" w:rsidP="00B50C20">
      <w:pPr>
        <w:pStyle w:val="Heading3"/>
      </w:pPr>
      <w:r>
        <w:t xml:space="preserve">Duties and </w:t>
      </w:r>
      <w:r w:rsidR="00DD4546">
        <w:t>k</w:t>
      </w:r>
      <w:r>
        <w:t xml:space="preserve">ey </w:t>
      </w:r>
      <w:r w:rsidR="00DD4546">
        <w:t>r</w:t>
      </w:r>
      <w:r>
        <w:t xml:space="preserve">esult </w:t>
      </w:r>
      <w:r w:rsidR="00DD4546">
        <w:t>a</w:t>
      </w:r>
      <w:r>
        <w:t>reas</w:t>
      </w:r>
    </w:p>
    <w:p w14:paraId="3490C551" w14:textId="2F56C90B" w:rsidR="00F336AD" w:rsidRPr="00F336AD" w:rsidRDefault="00F336AD" w:rsidP="18653A5B">
      <w:pPr>
        <w:pStyle w:val="ListParagraph"/>
        <w:numPr>
          <w:ilvl w:val="0"/>
          <w:numId w:val="11"/>
        </w:numPr>
        <w:spacing w:after="60"/>
        <w:ind w:left="470" w:hanging="364"/>
        <w:rPr>
          <w:b/>
          <w:bCs/>
          <w:color w:val="000000" w:themeColor="text2"/>
          <w:szCs w:val="24"/>
        </w:rPr>
      </w:pPr>
      <w:r>
        <w:t>Skilfully execute stakeholder engagement to build a network of advocates at all levels of the hierarchy in target institutions, including universities, PFROs, and MRIs</w:t>
      </w:r>
      <w:r w:rsidR="2E0A7AC7">
        <w:t xml:space="preserve"> and take responsibility for stakeholder satisfaction, and correct problems promptly and in a constructive manner. </w:t>
      </w:r>
    </w:p>
    <w:p w14:paraId="30EE8892" w14:textId="77777777" w:rsidR="00F336AD" w:rsidRPr="00F336AD" w:rsidRDefault="00F336AD" w:rsidP="000D0E3B">
      <w:pPr>
        <w:pStyle w:val="ListParagraph"/>
        <w:numPr>
          <w:ilvl w:val="0"/>
          <w:numId w:val="11"/>
        </w:numPr>
        <w:spacing w:after="60"/>
        <w:ind w:left="470" w:hanging="364"/>
      </w:pPr>
      <w:r w:rsidRPr="00F336AD">
        <w:t>Persuade the set of stakeholders necessary to ensure a pipeline of quality innovation program applications (and equivalent participation decisions by industry). </w:t>
      </w:r>
    </w:p>
    <w:p w14:paraId="49FA2234" w14:textId="22329C82" w:rsidR="00F336AD" w:rsidRPr="00F336AD" w:rsidRDefault="00F336AD" w:rsidP="18653A5B">
      <w:pPr>
        <w:pStyle w:val="ListParagraph"/>
        <w:numPr>
          <w:ilvl w:val="0"/>
          <w:numId w:val="11"/>
        </w:numPr>
        <w:spacing w:after="60"/>
        <w:ind w:left="470" w:hanging="364"/>
        <w:rPr>
          <w:color w:val="000000" w:themeColor="text2"/>
          <w:szCs w:val="24"/>
        </w:rPr>
      </w:pPr>
      <w:r>
        <w:t>Discover and map partnership opportunities in the identified innovation catchment area</w:t>
      </w:r>
      <w:r w:rsidR="37A3F725">
        <w:t xml:space="preserve"> and keep a high quality and current record of all partner and stakeholder engagements via CRM. </w:t>
      </w:r>
    </w:p>
    <w:p w14:paraId="1BFF0494" w14:textId="6ECC5C83" w:rsidR="00F336AD" w:rsidRPr="00F336AD" w:rsidRDefault="00F336AD" w:rsidP="000D0E3B">
      <w:pPr>
        <w:pStyle w:val="ListParagraph"/>
        <w:numPr>
          <w:ilvl w:val="0"/>
          <w:numId w:val="11"/>
        </w:numPr>
        <w:spacing w:after="60"/>
        <w:ind w:left="470" w:hanging="364"/>
      </w:pPr>
      <w:r>
        <w:t>Foster partnerships and engage with industry, investors and mentors to maintain strong connections and provide support throughout and post</w:t>
      </w:r>
      <w:r w:rsidR="2A29045B">
        <w:t xml:space="preserve"> </w:t>
      </w:r>
      <w:r>
        <w:t>program. </w:t>
      </w:r>
    </w:p>
    <w:p w14:paraId="215F5385" w14:textId="77777777" w:rsidR="00F336AD" w:rsidRPr="00F336AD" w:rsidRDefault="00F336AD" w:rsidP="000D0E3B">
      <w:pPr>
        <w:pStyle w:val="ListParagraph"/>
        <w:numPr>
          <w:ilvl w:val="0"/>
          <w:numId w:val="11"/>
        </w:numPr>
        <w:spacing w:after="60"/>
        <w:ind w:left="470" w:hanging="364"/>
      </w:pPr>
      <w:r w:rsidRPr="00F336AD">
        <w:t xml:space="preserve">Contribute to and deliver an innovation ecosystem Engagement Strategy and program of </w:t>
      </w:r>
      <w:proofErr w:type="gramStart"/>
      <w:r w:rsidRPr="00F336AD">
        <w:t>activities;</w:t>
      </w:r>
      <w:proofErr w:type="gramEnd"/>
      <w:r w:rsidRPr="00F336AD">
        <w:t xml:space="preserve"> e.g., events, connections to alumni teams and mentors. </w:t>
      </w:r>
    </w:p>
    <w:p w14:paraId="6113E02B" w14:textId="77777777" w:rsidR="00F336AD" w:rsidRPr="00F336AD" w:rsidRDefault="00F336AD" w:rsidP="000D0E3B">
      <w:pPr>
        <w:pStyle w:val="ListParagraph"/>
        <w:numPr>
          <w:ilvl w:val="0"/>
          <w:numId w:val="11"/>
        </w:numPr>
        <w:spacing w:after="60"/>
        <w:ind w:left="470" w:hanging="364"/>
      </w:pPr>
      <w:r>
        <w:t xml:space="preserve">Lead the end-to-end ON Mentor Program Experience and Engagement Strategy </w:t>
      </w:r>
      <w:r w:rsidRPr="18653A5B">
        <w:rPr>
          <w:u w:val="single"/>
        </w:rPr>
        <w:t>OR</w:t>
      </w:r>
      <w:r>
        <w:t xml:space="preserve"> the ON Investor Program and Engagement strategy, including recruitment, onboarding, regular communications, event attendance, engagement and evaluation. </w:t>
      </w:r>
    </w:p>
    <w:p w14:paraId="55E12125" w14:textId="77777777" w:rsidR="00F336AD" w:rsidRPr="00F336AD" w:rsidRDefault="00F336AD" w:rsidP="000D0E3B">
      <w:pPr>
        <w:pStyle w:val="ListParagraph"/>
        <w:numPr>
          <w:ilvl w:val="0"/>
          <w:numId w:val="11"/>
        </w:numPr>
        <w:spacing w:after="60"/>
        <w:ind w:left="470" w:hanging="364"/>
      </w:pPr>
      <w:r>
        <w:t>Represent CSIRO at external and internal forums related to ON Innovation Program capability. </w:t>
      </w:r>
    </w:p>
    <w:p w14:paraId="38C17ED4" w14:textId="77777777" w:rsidR="00F336AD" w:rsidRPr="00F336AD" w:rsidRDefault="00F336AD" w:rsidP="000D0E3B">
      <w:pPr>
        <w:pStyle w:val="ListParagraph"/>
        <w:numPr>
          <w:ilvl w:val="0"/>
          <w:numId w:val="11"/>
        </w:numPr>
        <w:spacing w:after="60"/>
        <w:ind w:left="470" w:hanging="364"/>
      </w:pPr>
      <w:r>
        <w:t>Work independently to deliver results through the use and allocation of available resources within constraints laid down by managers. </w:t>
      </w:r>
    </w:p>
    <w:p w14:paraId="05BD77C0" w14:textId="77777777" w:rsidR="00F336AD" w:rsidRPr="00F336AD" w:rsidRDefault="00F336AD" w:rsidP="000D0E3B">
      <w:pPr>
        <w:pStyle w:val="ListParagraph"/>
        <w:numPr>
          <w:ilvl w:val="0"/>
          <w:numId w:val="11"/>
        </w:numPr>
        <w:spacing w:after="60"/>
        <w:ind w:left="470" w:hanging="364"/>
      </w:pPr>
      <w:r>
        <w:t>Communicate openly, effectively and respectfully with all staff, stakeholders and suppliers in the interests of good business practice, collaboration and enhancement of CSIRO’s reputation. </w:t>
      </w:r>
    </w:p>
    <w:p w14:paraId="50A7C469" w14:textId="77777777" w:rsidR="00F336AD" w:rsidRPr="00F336AD" w:rsidRDefault="00F336AD" w:rsidP="000D0E3B">
      <w:pPr>
        <w:pStyle w:val="ListParagraph"/>
        <w:numPr>
          <w:ilvl w:val="0"/>
          <w:numId w:val="11"/>
        </w:numPr>
        <w:spacing w:after="60"/>
        <w:ind w:left="470" w:hanging="364"/>
      </w:pPr>
      <w:r>
        <w:t>Work collaboratively as part of a multi-disciplinary, regionally dispersed team to carry out tasks in support of CSIRO’s scientific objectives. </w:t>
      </w:r>
    </w:p>
    <w:p w14:paraId="30F83AC9" w14:textId="56D4A820" w:rsidR="00EF3EDB" w:rsidRDefault="007C41C6" w:rsidP="18653A5B">
      <w:pPr>
        <w:pStyle w:val="ListParagraph"/>
        <w:numPr>
          <w:ilvl w:val="0"/>
          <w:numId w:val="11"/>
        </w:numPr>
        <w:spacing w:after="60" w:line="240" w:lineRule="auto"/>
        <w:ind w:left="470" w:hanging="364"/>
      </w:pPr>
      <w:r>
        <w:t>May be expected to i</w:t>
      </w:r>
      <w:r w:rsidR="00EF3EDB">
        <w:t>nfluence the decision of managers by recognising the need for change and initiating innovative solutions/proposals.</w:t>
      </w:r>
    </w:p>
    <w:p w14:paraId="04315800" w14:textId="77777777" w:rsidR="00CE730B" w:rsidRDefault="00DE003C" w:rsidP="18653A5B">
      <w:pPr>
        <w:pStyle w:val="ListParagraph"/>
        <w:numPr>
          <w:ilvl w:val="0"/>
          <w:numId w:val="11"/>
        </w:numPr>
        <w:spacing w:after="60" w:line="240" w:lineRule="auto"/>
        <w:ind w:left="470" w:hanging="364"/>
      </w:pPr>
      <w:r>
        <w:t>Liaise with clients to determine their needs</w:t>
      </w:r>
      <w:r w:rsidR="00BD7094">
        <w:t xml:space="preserve"> and</w:t>
      </w:r>
      <w:r>
        <w:t xml:space="preserve"> </w:t>
      </w:r>
      <w:r w:rsidR="007C41C6">
        <w:t>tailor</w:t>
      </w:r>
      <w:r>
        <w:t xml:space="preserve"> solutions to potentially conflicting requirements</w:t>
      </w:r>
      <w:r w:rsidR="00CE730B">
        <w:t>.</w:t>
      </w:r>
    </w:p>
    <w:p w14:paraId="5BB60C25" w14:textId="77777777" w:rsidR="00CE730B" w:rsidRDefault="00CE730B" w:rsidP="18653A5B">
      <w:pPr>
        <w:pStyle w:val="ListParagraph"/>
        <w:numPr>
          <w:ilvl w:val="0"/>
          <w:numId w:val="11"/>
        </w:numPr>
        <w:spacing w:after="60" w:line="240" w:lineRule="auto"/>
        <w:ind w:left="470" w:hanging="364"/>
      </w:pPr>
      <w:r>
        <w:t xml:space="preserve">Take </w:t>
      </w:r>
      <w:r w:rsidR="00DE003C">
        <w:t>personal responsibility for client satisfaction, and correct problems promptly and in a constructive manner.</w:t>
      </w:r>
    </w:p>
    <w:p w14:paraId="03AD6ABD" w14:textId="77777777" w:rsidR="00E20730" w:rsidRPr="00477825" w:rsidRDefault="00E20730" w:rsidP="18653A5B">
      <w:pPr>
        <w:pStyle w:val="ListParagraph"/>
        <w:numPr>
          <w:ilvl w:val="0"/>
          <w:numId w:val="11"/>
        </w:numPr>
        <w:spacing w:after="60"/>
        <w:ind w:left="466"/>
        <w:rPr>
          <w:rFonts w:ascii="Arial" w:eastAsiaTheme="minorEastAsia" w:hAnsi="Arial"/>
          <w:color w:val="auto"/>
          <w:sz w:val="20"/>
          <w:szCs w:val="20"/>
        </w:rPr>
      </w:pPr>
      <w:r>
        <w:t xml:space="preserve">Adhere to the spirit and practice of CSIRO’s Values, Code of Conduct, Health, Safety and Environment procedures and policy and diversity initiatives. </w:t>
      </w:r>
    </w:p>
    <w:p w14:paraId="1D116149" w14:textId="77777777" w:rsidR="00DE003C" w:rsidRPr="00DE003C" w:rsidRDefault="00DE003C" w:rsidP="18653A5B">
      <w:pPr>
        <w:pStyle w:val="ListParagraph"/>
        <w:numPr>
          <w:ilvl w:val="0"/>
          <w:numId w:val="11"/>
        </w:numPr>
        <w:spacing w:after="60" w:line="240" w:lineRule="auto"/>
        <w:ind w:left="470" w:hanging="364"/>
        <w:rPr>
          <w:b/>
          <w:bCs/>
        </w:rPr>
      </w:pPr>
      <w:r>
        <w:t>Other duties as directed.</w:t>
      </w:r>
    </w:p>
    <w:p w14:paraId="508524C0" w14:textId="024B6074" w:rsidR="002F68C3" w:rsidRDefault="002F68C3" w:rsidP="002F68C3">
      <w:pPr>
        <w:pStyle w:val="Heading2"/>
        <w:rPr>
          <w:b/>
          <w:iCs w:val="0"/>
          <w:color w:val="auto"/>
          <w:sz w:val="26"/>
          <w:szCs w:val="26"/>
        </w:rPr>
      </w:pPr>
      <w:r w:rsidRPr="00B50C20">
        <w:rPr>
          <w:b/>
          <w:iCs w:val="0"/>
          <w:color w:val="auto"/>
          <w:sz w:val="26"/>
          <w:szCs w:val="26"/>
        </w:rPr>
        <w:t xml:space="preserve">Selection </w:t>
      </w:r>
      <w:r w:rsidR="00922894">
        <w:rPr>
          <w:b/>
          <w:iCs w:val="0"/>
          <w:color w:val="auto"/>
          <w:sz w:val="26"/>
          <w:szCs w:val="26"/>
        </w:rPr>
        <w:t>c</w:t>
      </w:r>
      <w:r w:rsidRPr="00B50C20">
        <w:rPr>
          <w:b/>
          <w:iCs w:val="0"/>
          <w:color w:val="auto"/>
          <w:sz w:val="26"/>
          <w:szCs w:val="26"/>
        </w:rPr>
        <w:t>riteria</w:t>
      </w:r>
    </w:p>
    <w:p w14:paraId="1EDFB2EB" w14:textId="77777777" w:rsidR="002F68C3" w:rsidRPr="00C35FF5" w:rsidRDefault="002F68C3" w:rsidP="002F68C3">
      <w:pPr>
        <w:pStyle w:val="Heading4"/>
        <w:rPr>
          <w:color w:val="auto"/>
        </w:rPr>
      </w:pPr>
      <w:r w:rsidRPr="18653A5B">
        <w:rPr>
          <w:color w:val="auto"/>
        </w:rPr>
        <w:t>Essential</w:t>
      </w:r>
    </w:p>
    <w:p w14:paraId="06DF9AB2" w14:textId="77777777" w:rsidR="002F68C3" w:rsidRPr="00B50C20" w:rsidRDefault="002F68C3" w:rsidP="002F68C3">
      <w:pPr>
        <w:rPr>
          <w:i/>
          <w:iCs/>
          <w:szCs w:val="24"/>
        </w:rPr>
      </w:pPr>
      <w:r w:rsidRPr="00B50C20">
        <w:rPr>
          <w:i/>
          <w:iCs/>
          <w:szCs w:val="24"/>
        </w:rPr>
        <w:t>Under CSIRO policy only those who meet all essential criteria can be appointed.</w:t>
      </w:r>
    </w:p>
    <w:p w14:paraId="309FE3BA" w14:textId="2DCC0212" w:rsidR="002F68C3" w:rsidRPr="0094055A" w:rsidRDefault="00A93CE3" w:rsidP="000D0E3B">
      <w:pPr>
        <w:numPr>
          <w:ilvl w:val="0"/>
          <w:numId w:val="12"/>
        </w:numPr>
        <w:spacing w:before="0" w:after="60" w:line="240" w:lineRule="auto"/>
        <w:rPr>
          <w:rFonts w:cs="Arial"/>
          <w:i/>
          <w:iCs/>
          <w:szCs w:val="24"/>
        </w:rPr>
      </w:pPr>
      <w:r w:rsidRPr="18653A5B">
        <w:rPr>
          <w:rFonts w:cs="Calibri"/>
        </w:rPr>
        <w:t>Relevant trade certificate/diploma/bachelor’s degree or equivalent relevant work experience in event and project management, communications, community management, research and innovation programs.  </w:t>
      </w:r>
    </w:p>
    <w:p w14:paraId="125DB29D" w14:textId="21F4AFC4" w:rsidR="1969E17B" w:rsidRDefault="1969E17B" w:rsidP="18653A5B">
      <w:pPr>
        <w:numPr>
          <w:ilvl w:val="0"/>
          <w:numId w:val="12"/>
        </w:numPr>
        <w:tabs>
          <w:tab w:val="clear" w:pos="360"/>
          <w:tab w:val="num" w:pos="720"/>
        </w:tabs>
        <w:spacing w:before="0" w:after="60" w:line="240" w:lineRule="auto"/>
        <w:rPr>
          <w:rFonts w:cs="Arial"/>
        </w:rPr>
      </w:pPr>
      <w:r w:rsidRPr="18653A5B">
        <w:rPr>
          <w:rFonts w:cs="Arial"/>
        </w:rPr>
        <w:lastRenderedPageBreak/>
        <w:t xml:space="preserve">Demonstrated ability to build and maintain productive relationships with diverse stakeholders across the research and innovation ecosystem, such as Technology Transfer Offices, startup innovation hubs, mentors, and investors, and converting those relationships into </w:t>
      </w:r>
      <w:r w:rsidR="71122095" w:rsidRPr="18653A5B">
        <w:rPr>
          <w:rFonts w:cs="Arial"/>
        </w:rPr>
        <w:t xml:space="preserve">meaningful </w:t>
      </w:r>
      <w:r w:rsidR="79175307" w:rsidRPr="18653A5B">
        <w:rPr>
          <w:rFonts w:cs="Arial"/>
        </w:rPr>
        <w:t>engagements</w:t>
      </w:r>
      <w:r w:rsidRPr="18653A5B">
        <w:rPr>
          <w:rFonts w:cs="Arial"/>
        </w:rPr>
        <w:t>.  </w:t>
      </w:r>
    </w:p>
    <w:p w14:paraId="2C2400CF" w14:textId="77777777" w:rsidR="0094055A" w:rsidRPr="0094055A" w:rsidRDefault="0094055A" w:rsidP="000D0E3B">
      <w:pPr>
        <w:numPr>
          <w:ilvl w:val="0"/>
          <w:numId w:val="12"/>
        </w:numPr>
        <w:tabs>
          <w:tab w:val="num" w:pos="720"/>
        </w:tabs>
        <w:spacing w:before="0" w:after="60" w:line="240" w:lineRule="auto"/>
        <w:rPr>
          <w:rFonts w:cs="Arial"/>
          <w:szCs w:val="24"/>
        </w:rPr>
      </w:pPr>
      <w:r w:rsidRPr="0094055A">
        <w:rPr>
          <w:rFonts w:cs="Arial"/>
          <w:szCs w:val="24"/>
        </w:rPr>
        <w:t>Demonstrated understanding and experience in the following areas: </w:t>
      </w:r>
    </w:p>
    <w:p w14:paraId="7C3FCE8D" w14:textId="77777777" w:rsidR="0094055A" w:rsidRPr="0094055A" w:rsidRDefault="0094055A" w:rsidP="18653A5B">
      <w:pPr>
        <w:pStyle w:val="ListParagraph"/>
        <w:numPr>
          <w:ilvl w:val="0"/>
          <w:numId w:val="1"/>
        </w:numPr>
        <w:tabs>
          <w:tab w:val="num" w:pos="720"/>
        </w:tabs>
        <w:spacing w:before="0" w:after="60" w:line="240" w:lineRule="auto"/>
        <w:rPr>
          <w:rFonts w:cs="Arial"/>
          <w:color w:val="000000" w:themeColor="text2"/>
          <w:szCs w:val="24"/>
        </w:rPr>
      </w:pPr>
      <w:r w:rsidRPr="18653A5B">
        <w:rPr>
          <w:rFonts w:cs="Arial"/>
        </w:rPr>
        <w:t>Stakeholder mapping </w:t>
      </w:r>
    </w:p>
    <w:p w14:paraId="36E3F0C2" w14:textId="77777777" w:rsidR="0094055A" w:rsidRPr="0094055A" w:rsidRDefault="0094055A" w:rsidP="18653A5B">
      <w:pPr>
        <w:pStyle w:val="ListParagraph"/>
        <w:numPr>
          <w:ilvl w:val="0"/>
          <w:numId w:val="1"/>
        </w:numPr>
        <w:tabs>
          <w:tab w:val="num" w:pos="720"/>
        </w:tabs>
        <w:spacing w:before="0" w:after="60" w:line="240" w:lineRule="auto"/>
        <w:rPr>
          <w:rFonts w:cs="Arial"/>
          <w:color w:val="000000" w:themeColor="text2"/>
          <w:szCs w:val="24"/>
        </w:rPr>
      </w:pPr>
      <w:r w:rsidRPr="18653A5B">
        <w:rPr>
          <w:rFonts w:cs="Arial"/>
        </w:rPr>
        <w:t>Persuading others and building strong interpersonal networks </w:t>
      </w:r>
    </w:p>
    <w:p w14:paraId="61980DED" w14:textId="77777777" w:rsidR="0094055A" w:rsidRPr="0094055A" w:rsidRDefault="0094055A" w:rsidP="18653A5B">
      <w:pPr>
        <w:pStyle w:val="ListParagraph"/>
        <w:numPr>
          <w:ilvl w:val="0"/>
          <w:numId w:val="1"/>
        </w:numPr>
        <w:tabs>
          <w:tab w:val="num" w:pos="720"/>
        </w:tabs>
        <w:spacing w:before="0" w:after="60" w:line="240" w:lineRule="auto"/>
        <w:rPr>
          <w:rFonts w:cs="Arial"/>
          <w:color w:val="000000" w:themeColor="text2"/>
          <w:szCs w:val="24"/>
        </w:rPr>
      </w:pPr>
      <w:r w:rsidRPr="18653A5B">
        <w:rPr>
          <w:rFonts w:cs="Arial"/>
        </w:rPr>
        <w:t>Translating conceptual thinking into practical initiatives </w:t>
      </w:r>
    </w:p>
    <w:p w14:paraId="215B39EE" w14:textId="397DDDC0" w:rsidR="0094055A" w:rsidRPr="0094055A" w:rsidRDefault="2C39B312" w:rsidP="6E5198CF">
      <w:pPr>
        <w:numPr>
          <w:ilvl w:val="0"/>
          <w:numId w:val="12"/>
        </w:numPr>
        <w:tabs>
          <w:tab w:val="clear" w:pos="360"/>
          <w:tab w:val="num" w:pos="720"/>
        </w:tabs>
        <w:spacing w:before="0" w:after="60" w:line="240" w:lineRule="auto"/>
        <w:rPr>
          <w:rFonts w:cs="Arial"/>
        </w:rPr>
      </w:pPr>
      <w:r w:rsidRPr="6E5198CF">
        <w:rPr>
          <w:rFonts w:cs="Arial"/>
        </w:rPr>
        <w:t xml:space="preserve">Experience working autonomously and remotely, including a demonstrated ability to </w:t>
      </w:r>
      <w:proofErr w:type="gramStart"/>
      <w:r w:rsidR="25B18072" w:rsidRPr="6E5198CF">
        <w:rPr>
          <w:rFonts w:cs="Arial"/>
        </w:rPr>
        <w:t>plan ahead</w:t>
      </w:r>
      <w:proofErr w:type="gramEnd"/>
      <w:r w:rsidRPr="6E5198CF">
        <w:rPr>
          <w:rFonts w:cs="Arial"/>
        </w:rPr>
        <w:t>, anticipate requirements &amp; self-prioritise multiple tasks </w:t>
      </w:r>
    </w:p>
    <w:p w14:paraId="281C43A3" w14:textId="7EA05378" w:rsidR="69073756" w:rsidRDefault="69073756" w:rsidP="1322AF56">
      <w:pPr>
        <w:numPr>
          <w:ilvl w:val="0"/>
          <w:numId w:val="12"/>
        </w:numPr>
        <w:tabs>
          <w:tab w:val="num" w:pos="720"/>
        </w:tabs>
        <w:spacing w:before="0" w:after="60" w:line="240" w:lineRule="auto"/>
        <w:rPr>
          <w:rFonts w:asciiTheme="minorHAnsi" w:eastAsiaTheme="minorEastAsia" w:hAnsiTheme="minorHAnsi" w:cstheme="minorBidi"/>
          <w:szCs w:val="24"/>
        </w:rPr>
      </w:pPr>
      <w:r w:rsidRPr="1322AF56">
        <w:rPr>
          <w:rFonts w:asciiTheme="minorHAnsi" w:eastAsiaTheme="minorEastAsia" w:hAnsiTheme="minorHAnsi" w:cstheme="minorBidi"/>
          <w:color w:val="333333"/>
          <w:szCs w:val="24"/>
        </w:rPr>
        <w:t>Demonstrated interest in science and innovation, with the ability to engage with emerging trends, support the development of innovative ideas, and contribute to initiatives that enable research translation and technological advancement</w:t>
      </w:r>
    </w:p>
    <w:p w14:paraId="5792EB85" w14:textId="04DD103A" w:rsidR="00106AD1" w:rsidRDefault="0094055A" w:rsidP="18653A5B">
      <w:pPr>
        <w:numPr>
          <w:ilvl w:val="0"/>
          <w:numId w:val="12"/>
        </w:numPr>
        <w:tabs>
          <w:tab w:val="num" w:pos="720"/>
        </w:tabs>
        <w:spacing w:before="0" w:after="60" w:line="240" w:lineRule="auto"/>
        <w:rPr>
          <w:rFonts w:cs="Arial"/>
        </w:rPr>
      </w:pPr>
      <w:r w:rsidRPr="18653A5B">
        <w:rPr>
          <w:rFonts w:cs="Arial"/>
        </w:rPr>
        <w:t>Ability to work in a fast-paced environment and can adapt to changing circumstances and to operate well with situations that lack clarity to achieve team objectives. </w:t>
      </w:r>
    </w:p>
    <w:p w14:paraId="3F4E809A" w14:textId="77777777" w:rsidR="002F68C3" w:rsidRPr="00C35FF5" w:rsidRDefault="002F68C3" w:rsidP="002F68C3">
      <w:pPr>
        <w:pStyle w:val="Heading2"/>
        <w:rPr>
          <w:rFonts w:asciiTheme="majorHAnsi" w:eastAsiaTheme="majorEastAsia" w:hAnsiTheme="majorHAnsi" w:cstheme="majorBidi"/>
          <w:b/>
          <w:color w:val="auto"/>
          <w:sz w:val="24"/>
          <w:szCs w:val="22"/>
        </w:rPr>
      </w:pPr>
      <w:r w:rsidRPr="00C35FF5">
        <w:rPr>
          <w:rFonts w:asciiTheme="majorHAnsi" w:eastAsiaTheme="majorEastAsia" w:hAnsiTheme="majorHAnsi" w:cstheme="majorBidi"/>
          <w:b/>
          <w:color w:val="auto"/>
          <w:sz w:val="24"/>
          <w:szCs w:val="22"/>
        </w:rPr>
        <w:t>Desirable</w:t>
      </w:r>
    </w:p>
    <w:p w14:paraId="023E19EE" w14:textId="2A892562" w:rsidR="00EB7923" w:rsidRPr="00EB7923" w:rsidRDefault="00EB7923" w:rsidP="000D0E3B">
      <w:pPr>
        <w:numPr>
          <w:ilvl w:val="0"/>
          <w:numId w:val="13"/>
        </w:numPr>
        <w:tabs>
          <w:tab w:val="clear" w:pos="360"/>
          <w:tab w:val="num" w:pos="720"/>
        </w:tabs>
        <w:spacing w:before="0" w:after="60" w:line="240" w:lineRule="auto"/>
        <w:rPr>
          <w:iCs/>
          <w:szCs w:val="24"/>
        </w:rPr>
      </w:pPr>
      <w:r w:rsidRPr="00EB7923">
        <w:rPr>
          <w:iCs/>
          <w:szCs w:val="24"/>
        </w:rPr>
        <w:t xml:space="preserve">Tertiary qualifications in a relevant business, </w:t>
      </w:r>
      <w:r>
        <w:rPr>
          <w:iCs/>
          <w:szCs w:val="24"/>
        </w:rPr>
        <w:t xml:space="preserve">arts, </w:t>
      </w:r>
      <w:r w:rsidRPr="00EB7923">
        <w:rPr>
          <w:iCs/>
          <w:szCs w:val="24"/>
        </w:rPr>
        <w:t>science or engineering discipline will be highly regarded. </w:t>
      </w:r>
    </w:p>
    <w:p w14:paraId="2375720A" w14:textId="77777777" w:rsidR="00EB7923" w:rsidRPr="00EB7923" w:rsidRDefault="00EB7923" w:rsidP="000D0E3B">
      <w:pPr>
        <w:numPr>
          <w:ilvl w:val="0"/>
          <w:numId w:val="13"/>
        </w:numPr>
        <w:tabs>
          <w:tab w:val="num" w:pos="720"/>
        </w:tabs>
        <w:spacing w:before="0" w:after="60" w:line="240" w:lineRule="auto"/>
        <w:rPr>
          <w:iCs/>
          <w:szCs w:val="24"/>
        </w:rPr>
      </w:pPr>
      <w:r w:rsidRPr="00EB7923">
        <w:rPr>
          <w:iCs/>
          <w:szCs w:val="24"/>
        </w:rPr>
        <w:t>Previous working experience in a development or partner relationship role in an accelerator or the innovation and research sectors. </w:t>
      </w:r>
    </w:p>
    <w:p w14:paraId="6BA4B469" w14:textId="77777777" w:rsidR="00EB7923" w:rsidRPr="00EB7923" w:rsidRDefault="00EB7923" w:rsidP="18653A5B">
      <w:pPr>
        <w:numPr>
          <w:ilvl w:val="0"/>
          <w:numId w:val="13"/>
        </w:numPr>
        <w:tabs>
          <w:tab w:val="num" w:pos="720"/>
        </w:tabs>
        <w:spacing w:before="0" w:after="60" w:line="240" w:lineRule="auto"/>
      </w:pPr>
      <w:r w:rsidRPr="18653A5B">
        <w:t>Demonstrated understanding of the Venture Capital landscape, deep tech commercialisation, and the role of external partners, industry and mentors play in supporting research translation. </w:t>
      </w:r>
    </w:p>
    <w:p w14:paraId="689D9570" w14:textId="0A529B1A" w:rsidR="563C3FB3" w:rsidRDefault="563C3FB3" w:rsidP="563C3FB3">
      <w:pPr>
        <w:pStyle w:val="paragraph"/>
        <w:spacing w:before="0" w:beforeAutospacing="0" w:after="0" w:afterAutospacing="0"/>
        <w:rPr>
          <w:rStyle w:val="eop"/>
          <w:rFonts w:ascii="Calibri" w:eastAsiaTheme="majorEastAsia" w:hAnsi="Calibri" w:cs="Calibri"/>
          <w:b/>
          <w:bCs/>
          <w:sz w:val="22"/>
          <w:szCs w:val="22"/>
        </w:rPr>
      </w:pPr>
    </w:p>
    <w:p w14:paraId="60D63217" w14:textId="77777777" w:rsidR="00442105" w:rsidRPr="00922894" w:rsidRDefault="00442105" w:rsidP="00442105">
      <w:pPr>
        <w:pStyle w:val="paragraph"/>
        <w:spacing w:before="0" w:beforeAutospacing="0" w:after="0" w:afterAutospacing="0"/>
        <w:textAlignment w:val="baseline"/>
        <w:rPr>
          <w:rStyle w:val="eop"/>
          <w:rFonts w:ascii="Calibri" w:eastAsiaTheme="majorEastAsia" w:hAnsi="Calibri" w:cs="Calibri"/>
          <w:b/>
        </w:rPr>
      </w:pPr>
      <w:r w:rsidRPr="00922894">
        <w:rPr>
          <w:rStyle w:val="eop"/>
          <w:rFonts w:ascii="Calibri" w:eastAsiaTheme="majorEastAsia" w:hAnsi="Calibri" w:cs="Calibri"/>
          <w:b/>
        </w:rPr>
        <w:t>Not sure if you meet all the criteria?</w:t>
      </w:r>
    </w:p>
    <w:p w14:paraId="144C802A" w14:textId="77777777" w:rsidR="00442105" w:rsidRPr="00922894" w:rsidRDefault="00442105" w:rsidP="00442105">
      <w:pPr>
        <w:pStyle w:val="paragraph"/>
        <w:spacing w:before="0" w:beforeAutospacing="0" w:after="0" w:afterAutospacing="0"/>
        <w:textAlignment w:val="baseline"/>
        <w:rPr>
          <w:rStyle w:val="eop"/>
          <w:rFonts w:ascii="Calibri" w:eastAsiaTheme="majorEastAsia" w:hAnsi="Calibri" w:cs="Calibri"/>
        </w:rPr>
      </w:pPr>
      <w:r w:rsidRPr="00922894">
        <w:rPr>
          <w:rStyle w:val="eop"/>
          <w:rFonts w:ascii="Calibri" w:eastAsiaTheme="majorEastAsia" w:hAnsi="Calibri" w:cs="Calibri"/>
        </w:rPr>
        <w:t xml:space="preserve">While it is CSIRO policy that the successful candidate must meet all the essential criteria, there are many ways to demonstrate this. Don’t let the list discourage you. If you are unsure about applying, please reach out to the contact on page 1 of this document so we can discuss the role further. </w:t>
      </w:r>
    </w:p>
    <w:p w14:paraId="28C67729" w14:textId="77777777" w:rsidR="00442105" w:rsidRPr="002F68C3" w:rsidRDefault="00442105" w:rsidP="00442105">
      <w:pPr>
        <w:spacing w:before="0" w:after="60" w:line="240" w:lineRule="auto"/>
        <w:rPr>
          <w:iCs/>
          <w:szCs w:val="24"/>
        </w:rPr>
      </w:pPr>
    </w:p>
    <w:sdt>
      <w:sdtPr>
        <w:rPr>
          <w:rFonts w:asciiTheme="minorHAnsi" w:hAnsiTheme="minorHAnsi" w:cstheme="minorBidi"/>
          <w:b/>
          <w:bCs w:val="0"/>
          <w:i/>
          <w:iCs w:val="0"/>
          <w:color w:val="000000"/>
          <w:sz w:val="20"/>
          <w:szCs w:val="20"/>
        </w:rPr>
        <w:alias w:val="Competencies"/>
        <w:tag w:val="Competencies"/>
        <w:id w:val="-887107694"/>
        <w:lock w:val="sdtContentLocked"/>
        <w:placeholder>
          <w:docPart w:val="D245919C590043E0AB2827DC54A19E18"/>
        </w:placeholder>
        <w15:appearance w15:val="hidden"/>
      </w:sdtPr>
      <w:sdtEndPr>
        <w:rPr>
          <w:b w:val="0"/>
          <w:i w:val="0"/>
          <w:color w:val="000000" w:themeColor="text2"/>
          <w:sz w:val="22"/>
          <w:szCs w:val="22"/>
        </w:rPr>
      </w:sdtEndPr>
      <w:sdtContent>
        <w:p w14:paraId="7EA740FD" w14:textId="319062E9" w:rsidR="00B50C20" w:rsidRPr="00B50C20" w:rsidRDefault="00B50C20" w:rsidP="009A4D66">
          <w:pPr>
            <w:pStyle w:val="Heading2"/>
            <w:rPr>
              <w:b/>
              <w:iCs w:val="0"/>
              <w:color w:val="auto"/>
              <w:sz w:val="26"/>
              <w:szCs w:val="26"/>
            </w:rPr>
          </w:pPr>
          <w:r w:rsidRPr="00B50C20">
            <w:rPr>
              <w:b/>
              <w:iCs w:val="0"/>
              <w:color w:val="auto"/>
              <w:sz w:val="26"/>
              <w:szCs w:val="26"/>
            </w:rPr>
            <w:t xml:space="preserve">Required </w:t>
          </w:r>
          <w:r w:rsidR="00922894">
            <w:rPr>
              <w:b/>
              <w:iCs w:val="0"/>
              <w:color w:val="auto"/>
              <w:sz w:val="26"/>
              <w:szCs w:val="26"/>
            </w:rPr>
            <w:t>c</w:t>
          </w:r>
          <w:r w:rsidRPr="00B50C20">
            <w:rPr>
              <w:b/>
              <w:iCs w:val="0"/>
              <w:color w:val="auto"/>
              <w:sz w:val="26"/>
              <w:szCs w:val="26"/>
            </w:rPr>
            <w:t xml:space="preserve">ompetencies </w:t>
          </w:r>
        </w:p>
        <w:p w14:paraId="717536D9" w14:textId="33990919" w:rsidR="00B50C20" w:rsidRPr="00F7192D" w:rsidRDefault="00B50C20" w:rsidP="000D0E3B">
          <w:pPr>
            <w:pStyle w:val="ListParagraph"/>
            <w:numPr>
              <w:ilvl w:val="0"/>
              <w:numId w:val="14"/>
            </w:numPr>
            <w:rPr>
              <w:szCs w:val="24"/>
            </w:rPr>
          </w:pPr>
          <w:r w:rsidRPr="00F7192D">
            <w:rPr>
              <w:b/>
              <w:szCs w:val="24"/>
            </w:rPr>
            <w:t xml:space="preserve">Teamwork and </w:t>
          </w:r>
          <w:r w:rsidR="00922894">
            <w:rPr>
              <w:b/>
              <w:szCs w:val="24"/>
            </w:rPr>
            <w:t>c</w:t>
          </w:r>
          <w:r w:rsidRPr="00F7192D">
            <w:rPr>
              <w:b/>
              <w:szCs w:val="24"/>
            </w:rPr>
            <w:t xml:space="preserve">ollaboration: </w:t>
          </w:r>
          <w:r w:rsidR="00E71CF1" w:rsidRPr="00E71CF1">
            <w:rPr>
              <w:szCs w:val="24"/>
            </w:rPr>
            <w:t>Cooperates with others to achieve organisational objectives and may share team resources in order to do this. Collaborates with other teams as well as industry colleagues.</w:t>
          </w:r>
        </w:p>
        <w:p w14:paraId="38C6164C" w14:textId="1C77B9B4" w:rsidR="00B50C20" w:rsidRPr="00B50C20" w:rsidRDefault="00B50C20" w:rsidP="000D0E3B">
          <w:pPr>
            <w:pStyle w:val="ListParagraph"/>
            <w:numPr>
              <w:ilvl w:val="0"/>
              <w:numId w:val="14"/>
            </w:numPr>
            <w:spacing w:before="0" w:after="60" w:line="240" w:lineRule="auto"/>
            <w:contextualSpacing w:val="0"/>
            <w:rPr>
              <w:szCs w:val="24"/>
            </w:rPr>
          </w:pPr>
          <w:r w:rsidRPr="00B50C20">
            <w:rPr>
              <w:b/>
              <w:szCs w:val="24"/>
            </w:rPr>
            <w:t xml:space="preserve">Influence and </w:t>
          </w:r>
          <w:r w:rsidR="00922894">
            <w:rPr>
              <w:b/>
              <w:szCs w:val="24"/>
            </w:rPr>
            <w:t>c</w:t>
          </w:r>
          <w:r w:rsidRPr="00B50C20">
            <w:rPr>
              <w:b/>
              <w:szCs w:val="24"/>
            </w:rPr>
            <w:t>ommunication:</w:t>
          </w:r>
          <w:r w:rsidRPr="00B50C20">
            <w:rPr>
              <w:szCs w:val="24"/>
            </w:rPr>
            <w:t xml:space="preserve">  </w:t>
          </w:r>
          <w:r w:rsidR="00E71CF1" w:rsidRPr="00E71CF1">
            <w:rPr>
              <w:szCs w:val="24"/>
            </w:rPr>
            <w:t>Uses knowledge of other party's priorities and adapts presentations or discussions to appeal to the interests and level of the audience. Anticipates and prepares for others</w:t>
          </w:r>
          <w:r w:rsidR="00191ACC">
            <w:rPr>
              <w:szCs w:val="24"/>
            </w:rPr>
            <w:t>’</w:t>
          </w:r>
          <w:r w:rsidR="00E71CF1" w:rsidRPr="00E71CF1">
            <w:rPr>
              <w:szCs w:val="24"/>
            </w:rPr>
            <w:t xml:space="preserve"> reactions.</w:t>
          </w:r>
        </w:p>
        <w:p w14:paraId="22523801" w14:textId="32B21B6D" w:rsidR="00E85473" w:rsidRPr="00E85473" w:rsidRDefault="00B50C20" w:rsidP="000D0E3B">
          <w:pPr>
            <w:pStyle w:val="ListParagraph"/>
            <w:numPr>
              <w:ilvl w:val="0"/>
              <w:numId w:val="14"/>
            </w:numPr>
            <w:rPr>
              <w:szCs w:val="24"/>
            </w:rPr>
          </w:pPr>
          <w:r w:rsidRPr="00E85473">
            <w:rPr>
              <w:b/>
              <w:szCs w:val="24"/>
            </w:rPr>
            <w:t xml:space="preserve">Resource </w:t>
          </w:r>
          <w:r w:rsidR="00922894">
            <w:rPr>
              <w:b/>
              <w:szCs w:val="24"/>
            </w:rPr>
            <w:t>m</w:t>
          </w:r>
          <w:r w:rsidRPr="00E85473">
            <w:rPr>
              <w:b/>
              <w:szCs w:val="24"/>
            </w:rPr>
            <w:t>anagement/</w:t>
          </w:r>
          <w:r w:rsidR="00922894">
            <w:rPr>
              <w:b/>
              <w:szCs w:val="24"/>
            </w:rPr>
            <w:t>l</w:t>
          </w:r>
          <w:r w:rsidRPr="00E85473">
            <w:rPr>
              <w:b/>
              <w:szCs w:val="24"/>
            </w:rPr>
            <w:t>eadership:</w:t>
          </w:r>
          <w:r w:rsidRPr="00E85473">
            <w:rPr>
              <w:szCs w:val="24"/>
            </w:rPr>
            <w:t xml:space="preserve">  </w:t>
          </w:r>
          <w:r w:rsidR="00E85473" w:rsidRPr="00E85473">
            <w:rPr>
              <w:szCs w:val="24"/>
            </w:rPr>
            <w:t xml:space="preserve">Sets up and maintains effective and efficient work teams and manages performance and resources, to achieve objectives. Chooses appropriate management strategies and communication styles to maintain high levels of motivation and productivity. Gives feedback for development purposes and provides support and direction for improvement. </w:t>
          </w:r>
        </w:p>
        <w:p w14:paraId="473B4266" w14:textId="6DE893E5" w:rsidR="00B50C20" w:rsidRPr="00E85473" w:rsidRDefault="00B50C20" w:rsidP="000D0E3B">
          <w:pPr>
            <w:pStyle w:val="ListParagraph"/>
            <w:numPr>
              <w:ilvl w:val="0"/>
              <w:numId w:val="14"/>
            </w:numPr>
            <w:spacing w:before="0" w:after="60" w:line="240" w:lineRule="auto"/>
            <w:contextualSpacing w:val="0"/>
            <w:rPr>
              <w:szCs w:val="24"/>
            </w:rPr>
          </w:pPr>
          <w:r w:rsidRPr="00E85473">
            <w:rPr>
              <w:b/>
              <w:szCs w:val="24"/>
            </w:rPr>
            <w:lastRenderedPageBreak/>
            <w:t xml:space="preserve">Judgement and </w:t>
          </w:r>
          <w:r w:rsidR="00922894">
            <w:rPr>
              <w:b/>
              <w:szCs w:val="24"/>
            </w:rPr>
            <w:t>p</w:t>
          </w:r>
          <w:r w:rsidRPr="00E85473">
            <w:rPr>
              <w:b/>
              <w:szCs w:val="24"/>
            </w:rPr>
            <w:t xml:space="preserve">roblem </w:t>
          </w:r>
          <w:r w:rsidR="00922894">
            <w:rPr>
              <w:b/>
              <w:szCs w:val="24"/>
            </w:rPr>
            <w:t>s</w:t>
          </w:r>
          <w:r w:rsidRPr="00E85473">
            <w:rPr>
              <w:b/>
              <w:szCs w:val="24"/>
            </w:rPr>
            <w:t>olving:</w:t>
          </w:r>
          <w:r w:rsidRPr="00E85473">
            <w:rPr>
              <w:szCs w:val="24"/>
            </w:rPr>
            <w:t xml:space="preserve">  </w:t>
          </w:r>
          <w:r w:rsidR="00E71CF1" w:rsidRPr="00E85473">
            <w:rPr>
              <w:szCs w:val="24"/>
            </w:rPr>
            <w:t>Investigates underlying issues of complex and ill-defined problems and develops appropriate response by adapting/creating and testing alternative solutions.</w:t>
          </w:r>
        </w:p>
        <w:p w14:paraId="476F1A32" w14:textId="77777777" w:rsidR="00E85473" w:rsidRPr="00E85473" w:rsidRDefault="00B50C20" w:rsidP="000D0E3B">
          <w:pPr>
            <w:pStyle w:val="ListParagraph"/>
            <w:numPr>
              <w:ilvl w:val="0"/>
              <w:numId w:val="14"/>
            </w:numPr>
            <w:spacing w:line="240" w:lineRule="auto"/>
            <w:contextualSpacing w:val="0"/>
            <w:rPr>
              <w:b/>
              <w:bCs/>
              <w:i/>
              <w:iCs/>
              <w:sz w:val="22"/>
            </w:rPr>
          </w:pPr>
          <w:r w:rsidRPr="00E85473">
            <w:rPr>
              <w:b/>
              <w:szCs w:val="24"/>
            </w:rPr>
            <w:t xml:space="preserve">Independence: </w:t>
          </w:r>
          <w:r w:rsidR="00E85473" w:rsidRPr="00E85473">
            <w:rPr>
              <w:szCs w:val="24"/>
            </w:rPr>
            <w:t>Plans, sets and works to meet challenging standards and goals for self and/or others. Recognises where endeavours will make the most impact or difference, decides on desired outcome and sets realistic goals to reach this target.</w:t>
          </w:r>
        </w:p>
        <w:p w14:paraId="0C4CD386" w14:textId="77777777" w:rsidR="00B50C20" w:rsidRPr="00E85473" w:rsidRDefault="00B50C20" w:rsidP="000D0E3B">
          <w:pPr>
            <w:pStyle w:val="ListParagraph"/>
            <w:numPr>
              <w:ilvl w:val="0"/>
              <w:numId w:val="14"/>
            </w:numPr>
            <w:spacing w:line="240" w:lineRule="auto"/>
            <w:contextualSpacing w:val="0"/>
            <w:rPr>
              <w:b/>
              <w:bCs/>
              <w:i/>
              <w:iCs/>
              <w:sz w:val="22"/>
            </w:rPr>
          </w:pPr>
          <w:r w:rsidRPr="00E85473">
            <w:rPr>
              <w:b/>
              <w:szCs w:val="24"/>
            </w:rPr>
            <w:t>Adaptability:</w:t>
          </w:r>
          <w:r w:rsidRPr="00E85473">
            <w:rPr>
              <w:b/>
              <w:bCs/>
              <w:i/>
              <w:iCs/>
              <w:szCs w:val="24"/>
            </w:rPr>
            <w:t xml:space="preserve"> </w:t>
          </w:r>
          <w:r w:rsidR="00E71CF1" w:rsidRPr="00E85473">
            <w:rPr>
              <w:bCs/>
              <w:iCs/>
              <w:szCs w:val="24"/>
            </w:rPr>
            <w:t>Copes with ambiguity or situations that lack clarity. Adapts readily to changing circumstances and new responsibilities (which may include activities outside own preferences) in the interests of achieving team objectives. Recognises the need for and undertakes personal development as a result of changes.</w:t>
          </w:r>
        </w:p>
      </w:sdtContent>
    </w:sdt>
    <w:p w14:paraId="69AED378" w14:textId="77777777" w:rsidR="00FB093C" w:rsidRDefault="00FB093C" w:rsidP="009A4D66">
      <w:pPr>
        <w:pStyle w:val="Heading2"/>
        <w:rPr>
          <w:b/>
          <w:iCs w:val="0"/>
          <w:color w:val="auto"/>
          <w:sz w:val="26"/>
          <w:szCs w:val="26"/>
        </w:rPr>
      </w:pPr>
    </w:p>
    <w:p w14:paraId="118A5CEC" w14:textId="1832C100" w:rsidR="00014F78" w:rsidRPr="005528D9" w:rsidRDefault="00014F78" w:rsidP="00014F78">
      <w:pPr>
        <w:spacing w:before="240" w:after="0" w:line="240" w:lineRule="auto"/>
        <w:jc w:val="both"/>
        <w:rPr>
          <w:rFonts w:cs="Calibri"/>
          <w:b/>
          <w:sz w:val="26"/>
          <w:szCs w:val="26"/>
        </w:rPr>
      </w:pPr>
      <w:r w:rsidRPr="005528D9">
        <w:rPr>
          <w:rFonts w:cs="Calibri"/>
          <w:b/>
          <w:sz w:val="26"/>
          <w:szCs w:val="26"/>
        </w:rPr>
        <w:t xml:space="preserve">Setting </w:t>
      </w:r>
      <w:r w:rsidR="00922894">
        <w:rPr>
          <w:rFonts w:cs="Calibri"/>
          <w:b/>
          <w:sz w:val="26"/>
          <w:szCs w:val="26"/>
        </w:rPr>
        <w:t>y</w:t>
      </w:r>
      <w:r w:rsidRPr="005528D9">
        <w:rPr>
          <w:rFonts w:cs="Calibri"/>
          <w:b/>
          <w:sz w:val="26"/>
          <w:szCs w:val="26"/>
        </w:rPr>
        <w:t xml:space="preserve">ou </w:t>
      </w:r>
      <w:r w:rsidR="00922894">
        <w:rPr>
          <w:rFonts w:cs="Calibri"/>
          <w:b/>
          <w:sz w:val="26"/>
          <w:szCs w:val="26"/>
        </w:rPr>
        <w:t>u</w:t>
      </w:r>
      <w:r w:rsidRPr="005528D9">
        <w:rPr>
          <w:rFonts w:cs="Calibri"/>
          <w:b/>
          <w:sz w:val="26"/>
          <w:szCs w:val="26"/>
        </w:rPr>
        <w:t xml:space="preserve">p </w:t>
      </w:r>
      <w:r w:rsidR="00922894">
        <w:rPr>
          <w:rFonts w:cs="Calibri"/>
          <w:b/>
          <w:sz w:val="26"/>
          <w:szCs w:val="26"/>
        </w:rPr>
        <w:t>f</w:t>
      </w:r>
      <w:r w:rsidRPr="005528D9">
        <w:rPr>
          <w:rFonts w:cs="Calibri"/>
          <w:b/>
          <w:sz w:val="26"/>
          <w:szCs w:val="26"/>
        </w:rPr>
        <w:t xml:space="preserve">or </w:t>
      </w:r>
      <w:r w:rsidR="00922894">
        <w:rPr>
          <w:rFonts w:cs="Calibri"/>
          <w:b/>
          <w:sz w:val="26"/>
          <w:szCs w:val="26"/>
        </w:rPr>
        <w:t>s</w:t>
      </w:r>
      <w:r w:rsidRPr="005528D9">
        <w:rPr>
          <w:rFonts w:cs="Calibri"/>
          <w:b/>
          <w:sz w:val="26"/>
          <w:szCs w:val="26"/>
        </w:rPr>
        <w:t xml:space="preserve">uccess </w:t>
      </w:r>
    </w:p>
    <w:p w14:paraId="041B83CF" w14:textId="19066E9A" w:rsidR="00014F78" w:rsidRPr="005528D9" w:rsidRDefault="338FCE69" w:rsidP="6E5198CF">
      <w:pPr>
        <w:spacing w:after="60" w:line="240" w:lineRule="auto"/>
        <w:rPr>
          <w:rStyle w:val="eop"/>
          <w:rFonts w:asciiTheme="minorHAnsi" w:eastAsiaTheme="majorEastAsia" w:hAnsiTheme="minorHAnsi" w:cstheme="minorBidi"/>
        </w:rPr>
      </w:pPr>
      <w:r w:rsidRPr="6E5198CF">
        <w:rPr>
          <w:rStyle w:val="eop"/>
          <w:rFonts w:asciiTheme="minorHAnsi" w:eastAsiaTheme="majorEastAsia" w:hAnsiTheme="minorHAnsi" w:cstheme="minorBidi"/>
        </w:rPr>
        <w:t xml:space="preserve">We understand that not everyone works in the same way and sometimes people may require reasonable support and adjustments to perform at their best. Whether related to the recruitment process and or the role itself, this may include options such as providing different methods of communication, flexible hours or physical adjustments to work methods. If you feel comfortable, we encourage you to share any support and adjustments you may need to carry out the inherent requirements of the role. Please let us know via </w:t>
      </w:r>
      <w:r w:rsidR="00236C60">
        <w:rPr>
          <w:rStyle w:val="eop"/>
          <w:rFonts w:asciiTheme="minorHAnsi" w:eastAsiaTheme="majorEastAsia" w:hAnsiTheme="minorHAnsi" w:cstheme="minorBidi"/>
        </w:rPr>
        <w:t>wade.barker@csiro.au</w:t>
      </w:r>
      <w:r w:rsidRPr="6E5198CF">
        <w:rPr>
          <w:rStyle w:val="eop"/>
          <w:rFonts w:asciiTheme="minorHAnsi" w:eastAsiaTheme="majorEastAsia" w:hAnsiTheme="minorHAnsi" w:cstheme="minorBidi"/>
        </w:rPr>
        <w:t xml:space="preserve"> if we can help you to equitably participate in our recruitment process</w:t>
      </w:r>
      <w:r w:rsidR="00236C60">
        <w:rPr>
          <w:rStyle w:val="eop"/>
          <w:rFonts w:asciiTheme="minorHAnsi" w:eastAsiaTheme="majorEastAsia" w:hAnsiTheme="minorHAnsi" w:cstheme="minorBidi"/>
        </w:rPr>
        <w:t>.</w:t>
      </w:r>
    </w:p>
    <w:p w14:paraId="2E9C5547" w14:textId="77777777" w:rsidR="00014F78" w:rsidRDefault="00014F78" w:rsidP="00014F78">
      <w:pPr>
        <w:rPr>
          <w:b/>
          <w:bCs/>
          <w:sz w:val="26"/>
          <w:szCs w:val="26"/>
        </w:rPr>
      </w:pPr>
    </w:p>
    <w:p w14:paraId="3E804FDA" w14:textId="6D771EB0" w:rsidR="00014F78" w:rsidRPr="00B8125E" w:rsidRDefault="00014F78" w:rsidP="00014F78">
      <w:pPr>
        <w:rPr>
          <w:b/>
          <w:bCs/>
          <w:sz w:val="26"/>
          <w:szCs w:val="26"/>
        </w:rPr>
      </w:pPr>
      <w:r>
        <w:rPr>
          <w:b/>
          <w:bCs/>
          <w:sz w:val="26"/>
          <w:szCs w:val="26"/>
        </w:rPr>
        <w:t xml:space="preserve">Life at CSIRO and </w:t>
      </w:r>
      <w:r w:rsidR="00922894">
        <w:rPr>
          <w:b/>
          <w:bCs/>
          <w:sz w:val="26"/>
          <w:szCs w:val="26"/>
        </w:rPr>
        <w:t>f</w:t>
      </w:r>
      <w:r>
        <w:rPr>
          <w:b/>
          <w:bCs/>
          <w:sz w:val="26"/>
          <w:szCs w:val="26"/>
        </w:rPr>
        <w:t xml:space="preserve">lexible </w:t>
      </w:r>
      <w:r w:rsidR="00922894">
        <w:rPr>
          <w:b/>
          <w:bCs/>
          <w:sz w:val="26"/>
          <w:szCs w:val="26"/>
        </w:rPr>
        <w:t>w</w:t>
      </w:r>
      <w:r>
        <w:rPr>
          <w:b/>
          <w:bCs/>
          <w:sz w:val="26"/>
          <w:szCs w:val="26"/>
        </w:rPr>
        <w:t xml:space="preserve">orking </w:t>
      </w:r>
      <w:r w:rsidR="00922894">
        <w:rPr>
          <w:b/>
          <w:bCs/>
          <w:sz w:val="26"/>
          <w:szCs w:val="26"/>
        </w:rPr>
        <w:t>a</w:t>
      </w:r>
      <w:r>
        <w:rPr>
          <w:b/>
          <w:bCs/>
          <w:sz w:val="26"/>
          <w:szCs w:val="26"/>
        </w:rPr>
        <w:t>rrangements</w:t>
      </w:r>
    </w:p>
    <w:p w14:paraId="5B84400D" w14:textId="77777777" w:rsidR="00014F78" w:rsidRPr="005528D9" w:rsidRDefault="00014F78" w:rsidP="00014F78">
      <w:pPr>
        <w:pStyle w:val="Default"/>
        <w:rPr>
          <w:rFonts w:asciiTheme="minorHAnsi" w:hAnsiTheme="minorHAnsi" w:cstheme="minorHAnsi"/>
        </w:rPr>
      </w:pPr>
      <w:r w:rsidRPr="005528D9">
        <w:rPr>
          <w:rFonts w:asciiTheme="minorHAnsi" w:hAnsiTheme="minorHAnsi" w:cstheme="minorHAnsi"/>
        </w:rPr>
        <w:t>W</w:t>
      </w:r>
      <w:r w:rsidRPr="005528D9">
        <w:rPr>
          <w:rStyle w:val="normaltextrun"/>
          <w:rFonts w:asciiTheme="minorHAnsi" w:eastAsiaTheme="majorEastAsia" w:hAnsiTheme="minorHAnsi" w:cstheme="minorHAnsi"/>
        </w:rPr>
        <w:t xml:space="preserve">e </w:t>
      </w:r>
      <w:hyperlink r:id="rId15">
        <w:r w:rsidRPr="005528D9">
          <w:rPr>
            <w:rStyle w:val="Hyperlink"/>
            <w:rFonts w:asciiTheme="minorHAnsi" w:eastAsiaTheme="majorEastAsia" w:hAnsiTheme="minorHAnsi" w:cstheme="minorHAnsi"/>
          </w:rPr>
          <w:t>work flexibly at CSIRO</w:t>
        </w:r>
      </w:hyperlink>
      <w:r w:rsidRPr="005528D9">
        <w:rPr>
          <w:rStyle w:val="normaltextrun"/>
          <w:rFonts w:asciiTheme="minorHAnsi" w:eastAsiaTheme="majorEastAsia" w:hAnsiTheme="minorHAnsi" w:cstheme="minorHAnsi"/>
        </w:rPr>
        <w:t>, offering a range of options for how, when and where you work.  We can discuss flexible work arrangements with you during the recruitment process.</w:t>
      </w:r>
      <w:r w:rsidRPr="005528D9">
        <w:rPr>
          <w:rFonts w:asciiTheme="minorHAnsi" w:hAnsiTheme="minorHAnsi" w:cstheme="minorHAnsi"/>
        </w:rPr>
        <w:t xml:space="preserve"> CSIRO also offers a range of leave entitlements, </w:t>
      </w:r>
      <w:hyperlink r:id="rId16">
        <w:r w:rsidRPr="005528D9">
          <w:rPr>
            <w:rStyle w:val="Hyperlink"/>
            <w:rFonts w:asciiTheme="minorHAnsi" w:hAnsiTheme="minorHAnsi" w:cstheme="minorHAnsi"/>
          </w:rPr>
          <w:t>benefits</w:t>
        </w:r>
      </w:hyperlink>
      <w:r w:rsidRPr="005528D9">
        <w:rPr>
          <w:rFonts w:asciiTheme="minorHAnsi" w:hAnsiTheme="minorHAnsi" w:cstheme="minorHAnsi"/>
        </w:rPr>
        <w:t xml:space="preserve"> and </w:t>
      </w:r>
      <w:hyperlink r:id="rId17">
        <w:r w:rsidRPr="005528D9">
          <w:rPr>
            <w:rStyle w:val="Hyperlink"/>
            <w:rFonts w:asciiTheme="minorHAnsi" w:hAnsiTheme="minorHAnsi" w:cstheme="minorHAnsi"/>
          </w:rPr>
          <w:t>career development</w:t>
        </w:r>
      </w:hyperlink>
      <w:r w:rsidRPr="005528D9">
        <w:rPr>
          <w:rFonts w:asciiTheme="minorHAnsi" w:hAnsiTheme="minorHAnsi" w:cstheme="minorHAnsi"/>
        </w:rPr>
        <w:t xml:space="preserve"> opportunities. To learn more, visit </w:t>
      </w:r>
      <w:hyperlink r:id="rId18">
        <w:r w:rsidRPr="005528D9">
          <w:rPr>
            <w:rStyle w:val="Hyperlink"/>
            <w:rFonts w:asciiTheme="minorHAnsi" w:hAnsiTheme="minorHAnsi" w:cstheme="minorHAnsi"/>
          </w:rPr>
          <w:t>Careers at CSIRO</w:t>
        </w:r>
      </w:hyperlink>
      <w:r w:rsidRPr="005528D9">
        <w:rPr>
          <w:rFonts w:asciiTheme="minorHAnsi" w:hAnsiTheme="minorHAnsi" w:cstheme="minorHAnsi"/>
        </w:rPr>
        <w:t>.</w:t>
      </w:r>
    </w:p>
    <w:p w14:paraId="7B9A151A" w14:textId="77777777" w:rsidR="00014F78" w:rsidRPr="005528D9" w:rsidRDefault="00014F78" w:rsidP="00014F78">
      <w:pPr>
        <w:pStyle w:val="Default"/>
        <w:rPr>
          <w:rFonts w:asciiTheme="minorHAnsi" w:hAnsiTheme="minorHAnsi" w:cstheme="minorHAnsi"/>
        </w:rPr>
      </w:pPr>
    </w:p>
    <w:p w14:paraId="439D21A7" w14:textId="44125454" w:rsidR="00014F78" w:rsidRPr="00103A3F" w:rsidRDefault="00014F78" w:rsidP="00103A3F">
      <w:pPr>
        <w:pStyle w:val="paragraph"/>
        <w:spacing w:before="0" w:beforeAutospacing="0" w:after="0" w:afterAutospacing="0"/>
        <w:textAlignment w:val="baseline"/>
        <w:rPr>
          <w:rFonts w:asciiTheme="minorHAnsi" w:eastAsiaTheme="majorEastAsia" w:hAnsiTheme="minorHAnsi" w:cstheme="minorHAnsi"/>
        </w:rPr>
      </w:pPr>
      <w:r w:rsidRPr="005528D9">
        <w:rPr>
          <w:rFonts w:asciiTheme="minorHAnsi" w:hAnsiTheme="minorHAnsi" w:cstheme="minorHAnsi"/>
        </w:rPr>
        <w:t xml:space="preserve">We celebrate the uniqueness of our workforce and are committed to creating </w:t>
      </w:r>
      <w:hyperlink r:id="rId19">
        <w:r w:rsidRPr="005528D9">
          <w:rPr>
            <w:rStyle w:val="Hyperlink"/>
            <w:rFonts w:asciiTheme="minorHAnsi" w:hAnsiTheme="minorHAnsi" w:cstheme="minorHAnsi"/>
          </w:rPr>
          <w:t>diverse and inclusive teams</w:t>
        </w:r>
      </w:hyperlink>
      <w:r w:rsidRPr="005528D9">
        <w:rPr>
          <w:rFonts w:asciiTheme="minorHAnsi" w:hAnsiTheme="minorHAnsi" w:cstheme="minorHAnsi"/>
        </w:rPr>
        <w:t xml:space="preserve"> where everyone feels they belong. </w:t>
      </w:r>
      <w:r w:rsidRPr="005528D9">
        <w:rPr>
          <w:rStyle w:val="eop"/>
          <w:rFonts w:asciiTheme="minorHAnsi" w:eastAsiaTheme="majorEastAsia" w:hAnsiTheme="minorHAnsi" w:cstheme="minorHAnsi"/>
        </w:rPr>
        <w:t xml:space="preserve">CSIRO is an equal employment opportunity organisation dedicated to recruiting people based on </w:t>
      </w:r>
      <w:r w:rsidR="007D6675" w:rsidRPr="005528D9">
        <w:rPr>
          <w:rStyle w:val="eop"/>
          <w:rFonts w:asciiTheme="minorHAnsi" w:eastAsiaTheme="majorEastAsia" w:hAnsiTheme="minorHAnsi" w:cstheme="minorHAnsi"/>
        </w:rPr>
        <w:t>merit and</w:t>
      </w:r>
      <w:r w:rsidRPr="005528D9">
        <w:rPr>
          <w:rStyle w:val="eop"/>
          <w:rFonts w:asciiTheme="minorHAnsi" w:eastAsiaTheme="majorEastAsia" w:hAnsiTheme="minorHAnsi" w:cstheme="minorHAnsi"/>
        </w:rPr>
        <w:t xml:space="preserve"> reflecting the diversity of the community we serve. We recognise true diversity encompasses all ages, nationalities, abilities, cultures, genders, sexualities, faiths, levels of education, diversity of thought and many more aspects of identity. By empowering diverse teams, our community is reflected in the solutions we create. </w:t>
      </w:r>
    </w:p>
    <w:p w14:paraId="7E20D3EA" w14:textId="77777777" w:rsidR="00014F78" w:rsidRDefault="00014F78" w:rsidP="00014F78">
      <w:pPr>
        <w:spacing w:before="240" w:after="0" w:line="240" w:lineRule="auto"/>
        <w:jc w:val="both"/>
        <w:rPr>
          <w:rFonts w:cs="Calibri"/>
          <w:b/>
          <w:bCs/>
          <w:sz w:val="26"/>
          <w:szCs w:val="26"/>
        </w:rPr>
      </w:pPr>
    </w:p>
    <w:p w14:paraId="4C6EA674" w14:textId="12A94EBB" w:rsidR="00014F78" w:rsidRPr="005528D9" w:rsidRDefault="00014F78" w:rsidP="00014F78">
      <w:pPr>
        <w:spacing w:before="240" w:after="0" w:line="240" w:lineRule="auto"/>
        <w:jc w:val="both"/>
        <w:rPr>
          <w:rFonts w:cs="Calibri"/>
          <w:b/>
          <w:bCs/>
          <w:sz w:val="26"/>
          <w:szCs w:val="26"/>
        </w:rPr>
      </w:pPr>
      <w:r w:rsidRPr="005528D9">
        <w:rPr>
          <w:rFonts w:cs="Calibri"/>
          <w:b/>
          <w:bCs/>
          <w:sz w:val="26"/>
          <w:szCs w:val="26"/>
        </w:rPr>
        <w:t xml:space="preserve">CSIRO </w:t>
      </w:r>
      <w:r w:rsidR="00922894">
        <w:rPr>
          <w:rFonts w:cs="Calibri"/>
          <w:b/>
          <w:bCs/>
          <w:sz w:val="26"/>
          <w:szCs w:val="26"/>
        </w:rPr>
        <w:t>v</w:t>
      </w:r>
      <w:r w:rsidRPr="005528D9">
        <w:rPr>
          <w:rFonts w:cs="Calibri"/>
          <w:b/>
          <w:bCs/>
          <w:sz w:val="26"/>
          <w:szCs w:val="26"/>
        </w:rPr>
        <w:t>alues</w:t>
      </w:r>
    </w:p>
    <w:p w14:paraId="4BF48017" w14:textId="77777777" w:rsidR="00014F78" w:rsidRPr="005528D9" w:rsidRDefault="00014F78" w:rsidP="00014F78">
      <w:pPr>
        <w:spacing w:before="240" w:after="0" w:line="240" w:lineRule="auto"/>
        <w:jc w:val="both"/>
        <w:rPr>
          <w:rFonts w:cs="Calibri"/>
        </w:rPr>
      </w:pPr>
      <w:r w:rsidRPr="005528D9">
        <w:rPr>
          <w:rFonts w:cs="Calibri"/>
        </w:rPr>
        <w:t xml:space="preserve">CSIRO is a values-based organisation committed to values-based leadership. </w:t>
      </w:r>
    </w:p>
    <w:p w14:paraId="7DE2C4EC" w14:textId="77777777" w:rsidR="00014F78" w:rsidRPr="005528D9" w:rsidRDefault="00014F78" w:rsidP="00014F78">
      <w:pPr>
        <w:spacing w:before="240" w:after="0" w:line="240" w:lineRule="auto"/>
        <w:jc w:val="both"/>
        <w:rPr>
          <w:rFonts w:cs="Calibri"/>
        </w:rPr>
      </w:pPr>
    </w:p>
    <w:tbl>
      <w:tblPr>
        <w:tblStyle w:val="TableGrid"/>
        <w:tblW w:w="0" w:type="auto"/>
        <w:tblLook w:val="04A0" w:firstRow="1" w:lastRow="0" w:firstColumn="1" w:lastColumn="0" w:noHBand="0" w:noVBand="1"/>
      </w:tblPr>
      <w:tblGrid>
        <w:gridCol w:w="1238"/>
        <w:gridCol w:w="6083"/>
        <w:gridCol w:w="1951"/>
      </w:tblGrid>
      <w:tr w:rsidR="00014F78" w:rsidRPr="005528D9" w14:paraId="613CD07C" w14:textId="77777777" w:rsidTr="009A4D66">
        <w:trPr>
          <w:trHeight w:val="266"/>
        </w:trPr>
        <w:tc>
          <w:tcPr>
            <w:tcW w:w="1238" w:type="dxa"/>
          </w:tcPr>
          <w:p w14:paraId="7FA99861" w14:textId="77777777" w:rsidR="00014F78" w:rsidRPr="005528D9" w:rsidRDefault="00014F78" w:rsidP="009A4D66">
            <w:pPr>
              <w:rPr>
                <w:rFonts w:cs="Calibri"/>
                <w:b/>
              </w:rPr>
            </w:pPr>
            <w:r w:rsidRPr="005528D9">
              <w:rPr>
                <w:rFonts w:cs="Calibri"/>
                <w:b/>
              </w:rPr>
              <w:t>Value</w:t>
            </w:r>
          </w:p>
        </w:tc>
        <w:tc>
          <w:tcPr>
            <w:tcW w:w="6083" w:type="dxa"/>
          </w:tcPr>
          <w:p w14:paraId="2847AAD0" w14:textId="77777777" w:rsidR="00014F78" w:rsidRPr="005528D9" w:rsidRDefault="00014F78" w:rsidP="009A4D66">
            <w:pPr>
              <w:rPr>
                <w:rFonts w:cs="Calibri"/>
                <w:b/>
              </w:rPr>
            </w:pPr>
            <w:r w:rsidRPr="005528D9">
              <w:rPr>
                <w:rFonts w:cs="Calibri"/>
                <w:b/>
              </w:rPr>
              <w:t>Descriptor</w:t>
            </w:r>
          </w:p>
        </w:tc>
        <w:tc>
          <w:tcPr>
            <w:tcW w:w="1951" w:type="dxa"/>
          </w:tcPr>
          <w:p w14:paraId="6070C4DA" w14:textId="77777777" w:rsidR="00014F78" w:rsidRPr="005528D9" w:rsidRDefault="00014F78" w:rsidP="009A4D66">
            <w:pPr>
              <w:rPr>
                <w:rFonts w:cs="Calibri"/>
                <w:b/>
              </w:rPr>
            </w:pPr>
            <w:r w:rsidRPr="005528D9">
              <w:rPr>
                <w:rFonts w:cs="Calibri"/>
                <w:b/>
              </w:rPr>
              <w:t>Behaviour</w:t>
            </w:r>
          </w:p>
        </w:tc>
      </w:tr>
      <w:tr w:rsidR="00014F78" w:rsidRPr="005528D9" w14:paraId="59F13DD0" w14:textId="77777777" w:rsidTr="009A4D66">
        <w:trPr>
          <w:trHeight w:val="833"/>
        </w:trPr>
        <w:tc>
          <w:tcPr>
            <w:tcW w:w="1238" w:type="dxa"/>
          </w:tcPr>
          <w:p w14:paraId="75171776" w14:textId="5BBCA27F" w:rsidR="00014F78" w:rsidRPr="005528D9" w:rsidRDefault="00014F78" w:rsidP="009A4D66">
            <w:pPr>
              <w:rPr>
                <w:rFonts w:cs="Calibri"/>
                <w:b/>
              </w:rPr>
            </w:pPr>
            <w:r w:rsidRPr="005528D9">
              <w:rPr>
                <w:rFonts w:cs="Calibri"/>
                <w:b/>
              </w:rPr>
              <w:lastRenderedPageBreak/>
              <w:t xml:space="preserve">People </w:t>
            </w:r>
            <w:r w:rsidR="00922894">
              <w:rPr>
                <w:rFonts w:cs="Calibri"/>
                <w:b/>
              </w:rPr>
              <w:t>f</w:t>
            </w:r>
            <w:r w:rsidRPr="005528D9">
              <w:rPr>
                <w:rFonts w:cs="Calibri"/>
                <w:b/>
              </w:rPr>
              <w:t>irst</w:t>
            </w:r>
          </w:p>
        </w:tc>
        <w:tc>
          <w:tcPr>
            <w:tcW w:w="6083" w:type="dxa"/>
          </w:tcPr>
          <w:p w14:paraId="11EBF1B9" w14:textId="77777777" w:rsidR="00014F78" w:rsidRPr="005528D9" w:rsidRDefault="00014F78" w:rsidP="009A4D66">
            <w:pPr>
              <w:rPr>
                <w:rFonts w:cs="Calibri"/>
              </w:rPr>
            </w:pPr>
            <w:r w:rsidRPr="005528D9">
              <w:rPr>
                <w:rFonts w:cs="Calibri"/>
              </w:rPr>
              <w:t xml:space="preserve">Our priority is the safety and wellbeing of our people. We believe in, and respect, the power of diverse perspectives. We seek out and learn from our differences. </w:t>
            </w:r>
          </w:p>
          <w:p w14:paraId="23A4F065" w14:textId="77777777" w:rsidR="00014F78" w:rsidRPr="005528D9" w:rsidRDefault="00014F78" w:rsidP="009A4D66">
            <w:pPr>
              <w:pStyle w:val="ListParagraph"/>
              <w:ind w:left="315" w:hanging="218"/>
              <w:rPr>
                <w:rFonts w:cs="Calibri"/>
                <w:sz w:val="6"/>
                <w:szCs w:val="6"/>
              </w:rPr>
            </w:pPr>
          </w:p>
        </w:tc>
        <w:tc>
          <w:tcPr>
            <w:tcW w:w="1951" w:type="dxa"/>
          </w:tcPr>
          <w:p w14:paraId="09A71049" w14:textId="77777777" w:rsidR="00014F78" w:rsidRPr="005528D9" w:rsidRDefault="00014F78" w:rsidP="000D0E3B">
            <w:pPr>
              <w:pStyle w:val="ListParagraph"/>
              <w:numPr>
                <w:ilvl w:val="0"/>
                <w:numId w:val="16"/>
              </w:numPr>
              <w:spacing w:before="0" w:after="0" w:line="240" w:lineRule="auto"/>
              <w:ind w:left="198" w:hanging="170"/>
              <w:rPr>
                <w:rFonts w:cs="Calibri"/>
              </w:rPr>
            </w:pPr>
            <w:r w:rsidRPr="005528D9">
              <w:rPr>
                <w:rFonts w:cs="Calibri"/>
              </w:rPr>
              <w:t>Respectful</w:t>
            </w:r>
          </w:p>
          <w:p w14:paraId="69287FD5" w14:textId="77777777" w:rsidR="00014F78" w:rsidRPr="005528D9" w:rsidRDefault="00014F78" w:rsidP="000D0E3B">
            <w:pPr>
              <w:pStyle w:val="ListParagraph"/>
              <w:numPr>
                <w:ilvl w:val="0"/>
                <w:numId w:val="16"/>
              </w:numPr>
              <w:spacing w:before="0" w:after="0" w:line="240" w:lineRule="auto"/>
              <w:ind w:left="198" w:hanging="170"/>
              <w:rPr>
                <w:rFonts w:cs="Calibri"/>
              </w:rPr>
            </w:pPr>
            <w:r w:rsidRPr="005528D9">
              <w:rPr>
                <w:rFonts w:cs="Calibri"/>
              </w:rPr>
              <w:t>Caring</w:t>
            </w:r>
          </w:p>
          <w:p w14:paraId="51BCFAE0" w14:textId="77777777" w:rsidR="00014F78" w:rsidRPr="005528D9" w:rsidRDefault="00014F78" w:rsidP="000D0E3B">
            <w:pPr>
              <w:pStyle w:val="ListParagraph"/>
              <w:numPr>
                <w:ilvl w:val="0"/>
                <w:numId w:val="16"/>
              </w:numPr>
              <w:spacing w:before="0" w:after="0" w:line="240" w:lineRule="auto"/>
              <w:ind w:left="198" w:hanging="170"/>
              <w:rPr>
                <w:rFonts w:cs="Calibri"/>
              </w:rPr>
            </w:pPr>
            <w:r w:rsidRPr="005528D9">
              <w:rPr>
                <w:rFonts w:cs="Calibri"/>
              </w:rPr>
              <w:t>Inclusive</w:t>
            </w:r>
          </w:p>
        </w:tc>
      </w:tr>
      <w:tr w:rsidR="00014F78" w:rsidRPr="005528D9" w14:paraId="6F9B934D" w14:textId="77777777" w:rsidTr="009A4D66">
        <w:trPr>
          <w:trHeight w:val="964"/>
        </w:trPr>
        <w:tc>
          <w:tcPr>
            <w:tcW w:w="1238" w:type="dxa"/>
          </w:tcPr>
          <w:p w14:paraId="16DD379F" w14:textId="5C187E03" w:rsidR="00014F78" w:rsidRPr="005528D9" w:rsidRDefault="00014F78" w:rsidP="009A4D66">
            <w:pPr>
              <w:rPr>
                <w:rFonts w:cs="Calibri"/>
                <w:b/>
              </w:rPr>
            </w:pPr>
            <w:r w:rsidRPr="005528D9">
              <w:rPr>
                <w:rFonts w:cs="Calibri"/>
                <w:b/>
              </w:rPr>
              <w:t xml:space="preserve">Further </w:t>
            </w:r>
            <w:r w:rsidR="00922894">
              <w:rPr>
                <w:rFonts w:cs="Calibri"/>
                <w:b/>
              </w:rPr>
              <w:t>t</w:t>
            </w:r>
            <w:r w:rsidRPr="005528D9">
              <w:rPr>
                <w:rFonts w:cs="Calibri"/>
                <w:b/>
              </w:rPr>
              <w:t>ogether</w:t>
            </w:r>
          </w:p>
        </w:tc>
        <w:tc>
          <w:tcPr>
            <w:tcW w:w="6083" w:type="dxa"/>
          </w:tcPr>
          <w:p w14:paraId="3FAB872F" w14:textId="77777777" w:rsidR="00014F78" w:rsidRPr="005528D9" w:rsidRDefault="00014F78" w:rsidP="009A4D66">
            <w:pPr>
              <w:rPr>
                <w:rFonts w:cs="Calibri"/>
              </w:rPr>
            </w:pPr>
            <w:r w:rsidRPr="005528D9">
              <w:rPr>
                <w:rFonts w:cs="Calibri"/>
              </w:rPr>
              <w:t>We achieve more together than we ever could alone. We listen and collaborate, in teams, across disciplines, across boundaries. We embrace ambiguity and use discussion and persistence to generate unique solutions to complex problems.</w:t>
            </w:r>
          </w:p>
          <w:p w14:paraId="326DE74C" w14:textId="77777777" w:rsidR="00014F78" w:rsidRPr="005528D9" w:rsidRDefault="00014F78" w:rsidP="009A4D66">
            <w:pPr>
              <w:ind w:left="315" w:hanging="218"/>
              <w:rPr>
                <w:rFonts w:cs="Calibri"/>
                <w:sz w:val="6"/>
                <w:szCs w:val="6"/>
              </w:rPr>
            </w:pPr>
          </w:p>
        </w:tc>
        <w:tc>
          <w:tcPr>
            <w:tcW w:w="1951" w:type="dxa"/>
          </w:tcPr>
          <w:p w14:paraId="3D4F248D" w14:textId="77777777" w:rsidR="00014F78" w:rsidRPr="005528D9" w:rsidRDefault="00014F78" w:rsidP="000D0E3B">
            <w:pPr>
              <w:pStyle w:val="ListParagraph"/>
              <w:numPr>
                <w:ilvl w:val="0"/>
                <w:numId w:val="17"/>
              </w:numPr>
              <w:spacing w:before="0" w:after="0" w:line="240" w:lineRule="auto"/>
              <w:ind w:left="198" w:hanging="170"/>
              <w:rPr>
                <w:rFonts w:cs="Calibri"/>
              </w:rPr>
            </w:pPr>
            <w:r w:rsidRPr="005528D9">
              <w:rPr>
                <w:rFonts w:cs="Calibri"/>
              </w:rPr>
              <w:t>Accountable</w:t>
            </w:r>
          </w:p>
          <w:p w14:paraId="203A1C2D" w14:textId="77777777" w:rsidR="00014F78" w:rsidRPr="005528D9" w:rsidRDefault="00014F78" w:rsidP="000D0E3B">
            <w:pPr>
              <w:pStyle w:val="ListParagraph"/>
              <w:numPr>
                <w:ilvl w:val="0"/>
                <w:numId w:val="17"/>
              </w:numPr>
              <w:spacing w:before="0" w:after="0" w:line="240" w:lineRule="auto"/>
              <w:ind w:left="198" w:hanging="170"/>
              <w:rPr>
                <w:rFonts w:cs="Calibri"/>
              </w:rPr>
            </w:pPr>
            <w:r w:rsidRPr="005528D9">
              <w:rPr>
                <w:rFonts w:cs="Calibri"/>
              </w:rPr>
              <w:t>Authentic</w:t>
            </w:r>
          </w:p>
          <w:p w14:paraId="7057B3DA" w14:textId="77777777" w:rsidR="00014F78" w:rsidRPr="005528D9" w:rsidRDefault="00014F78" w:rsidP="000D0E3B">
            <w:pPr>
              <w:pStyle w:val="ListParagraph"/>
              <w:numPr>
                <w:ilvl w:val="0"/>
                <w:numId w:val="17"/>
              </w:numPr>
              <w:spacing w:before="0" w:after="0" w:line="240" w:lineRule="auto"/>
              <w:ind w:left="198" w:hanging="170"/>
              <w:rPr>
                <w:rFonts w:cs="Calibri"/>
              </w:rPr>
            </w:pPr>
            <w:r w:rsidRPr="005528D9">
              <w:rPr>
                <w:rFonts w:cs="Calibri"/>
              </w:rPr>
              <w:t>Courageous</w:t>
            </w:r>
          </w:p>
        </w:tc>
      </w:tr>
      <w:tr w:rsidR="00014F78" w:rsidRPr="005528D9" w14:paraId="596E40A1" w14:textId="77777777" w:rsidTr="009A4D66">
        <w:tc>
          <w:tcPr>
            <w:tcW w:w="1238" w:type="dxa"/>
          </w:tcPr>
          <w:p w14:paraId="3E6EDA66" w14:textId="5350CF4C" w:rsidR="00014F78" w:rsidRPr="005528D9" w:rsidRDefault="00014F78" w:rsidP="009A4D66">
            <w:pPr>
              <w:rPr>
                <w:rFonts w:cs="Calibri"/>
                <w:b/>
              </w:rPr>
            </w:pPr>
            <w:r w:rsidRPr="005528D9">
              <w:rPr>
                <w:rFonts w:cs="Calibri"/>
                <w:b/>
              </w:rPr>
              <w:t xml:space="preserve">Making it </w:t>
            </w:r>
            <w:r w:rsidR="00922894">
              <w:rPr>
                <w:rFonts w:cs="Calibri"/>
                <w:b/>
              </w:rPr>
              <w:t>r</w:t>
            </w:r>
            <w:r w:rsidRPr="005528D9">
              <w:rPr>
                <w:rFonts w:cs="Calibri"/>
                <w:b/>
              </w:rPr>
              <w:t>eal</w:t>
            </w:r>
          </w:p>
        </w:tc>
        <w:tc>
          <w:tcPr>
            <w:tcW w:w="6083" w:type="dxa"/>
          </w:tcPr>
          <w:p w14:paraId="3DBD4469" w14:textId="77777777" w:rsidR="00014F78" w:rsidRPr="005528D9" w:rsidRDefault="00014F78" w:rsidP="009A4D66">
            <w:pPr>
              <w:rPr>
                <w:rFonts w:cs="Calibri"/>
              </w:rPr>
            </w:pPr>
            <w:r w:rsidRPr="005528D9">
              <w:rPr>
                <w:rFonts w:cs="Calibri"/>
              </w:rPr>
              <w:t>We do science with real impact. We thrive when taking on the big challenges facing the world. We take educated risks and defy convention. We celebrate successes and failures and leverage them to learn as we strive to be the force for positive change.</w:t>
            </w:r>
          </w:p>
          <w:p w14:paraId="20F64351" w14:textId="77777777" w:rsidR="00014F78" w:rsidRPr="005528D9" w:rsidRDefault="00014F78" w:rsidP="009A4D66">
            <w:pPr>
              <w:ind w:left="315" w:hanging="218"/>
              <w:rPr>
                <w:rFonts w:cs="Calibri"/>
                <w:sz w:val="6"/>
                <w:szCs w:val="6"/>
              </w:rPr>
            </w:pPr>
          </w:p>
        </w:tc>
        <w:tc>
          <w:tcPr>
            <w:tcW w:w="1951" w:type="dxa"/>
          </w:tcPr>
          <w:p w14:paraId="228145BB" w14:textId="77777777" w:rsidR="00014F78" w:rsidRPr="005528D9" w:rsidRDefault="00014F78" w:rsidP="000D0E3B">
            <w:pPr>
              <w:pStyle w:val="ListParagraph"/>
              <w:numPr>
                <w:ilvl w:val="0"/>
                <w:numId w:val="18"/>
              </w:numPr>
              <w:spacing w:before="0" w:after="0" w:line="240" w:lineRule="auto"/>
              <w:ind w:left="198" w:hanging="170"/>
              <w:rPr>
                <w:rFonts w:cs="Calibri"/>
              </w:rPr>
            </w:pPr>
            <w:r w:rsidRPr="005528D9">
              <w:rPr>
                <w:rFonts w:cs="Calibri"/>
              </w:rPr>
              <w:t>Partnering</w:t>
            </w:r>
          </w:p>
          <w:p w14:paraId="545CDF77" w14:textId="77777777" w:rsidR="00014F78" w:rsidRPr="005528D9" w:rsidRDefault="00014F78" w:rsidP="000D0E3B">
            <w:pPr>
              <w:pStyle w:val="ListParagraph"/>
              <w:numPr>
                <w:ilvl w:val="0"/>
                <w:numId w:val="18"/>
              </w:numPr>
              <w:spacing w:before="0" w:after="0" w:line="240" w:lineRule="auto"/>
              <w:ind w:left="198" w:hanging="170"/>
              <w:rPr>
                <w:rFonts w:cs="Calibri"/>
              </w:rPr>
            </w:pPr>
            <w:r w:rsidRPr="005528D9">
              <w:rPr>
                <w:rFonts w:cs="Calibri"/>
              </w:rPr>
              <w:t>Cooperative</w:t>
            </w:r>
          </w:p>
          <w:p w14:paraId="09F5AB7B" w14:textId="77777777" w:rsidR="00014F78" w:rsidRPr="005528D9" w:rsidRDefault="00014F78" w:rsidP="000D0E3B">
            <w:pPr>
              <w:pStyle w:val="ListParagraph"/>
              <w:numPr>
                <w:ilvl w:val="0"/>
                <w:numId w:val="18"/>
              </w:numPr>
              <w:spacing w:before="0" w:after="0" w:line="240" w:lineRule="auto"/>
              <w:ind w:left="198" w:hanging="170"/>
              <w:rPr>
                <w:rFonts w:cs="Calibri"/>
              </w:rPr>
            </w:pPr>
            <w:r w:rsidRPr="005528D9">
              <w:rPr>
                <w:rFonts w:cs="Calibri"/>
              </w:rPr>
              <w:t>Humble</w:t>
            </w:r>
          </w:p>
          <w:p w14:paraId="30C03998" w14:textId="77777777" w:rsidR="00014F78" w:rsidRPr="005528D9" w:rsidRDefault="00014F78" w:rsidP="009A4D66">
            <w:pPr>
              <w:pStyle w:val="ListParagraph"/>
              <w:ind w:left="198" w:hanging="170"/>
              <w:rPr>
                <w:rFonts w:cs="Calibri"/>
              </w:rPr>
            </w:pPr>
          </w:p>
        </w:tc>
      </w:tr>
      <w:tr w:rsidR="00014F78" w14:paraId="562984FF" w14:textId="77777777" w:rsidTr="009A4D66">
        <w:trPr>
          <w:trHeight w:val="64"/>
        </w:trPr>
        <w:tc>
          <w:tcPr>
            <w:tcW w:w="1238" w:type="dxa"/>
          </w:tcPr>
          <w:p w14:paraId="75B2341B" w14:textId="77777777" w:rsidR="00014F78" w:rsidRPr="005528D9" w:rsidRDefault="00014F78" w:rsidP="009A4D66">
            <w:pPr>
              <w:rPr>
                <w:rFonts w:cs="Calibri"/>
                <w:b/>
              </w:rPr>
            </w:pPr>
            <w:r w:rsidRPr="005528D9">
              <w:rPr>
                <w:rFonts w:cs="Calibri"/>
                <w:b/>
              </w:rPr>
              <w:t>Trusted</w:t>
            </w:r>
          </w:p>
        </w:tc>
        <w:tc>
          <w:tcPr>
            <w:tcW w:w="6083" w:type="dxa"/>
          </w:tcPr>
          <w:p w14:paraId="5085E4EC" w14:textId="77777777" w:rsidR="00014F78" w:rsidRPr="005528D9" w:rsidRDefault="00014F78" w:rsidP="009A4D66">
            <w:pPr>
              <w:rPr>
                <w:rFonts w:cs="Calibri"/>
              </w:rPr>
            </w:pPr>
            <w:r w:rsidRPr="005528D9">
              <w:rPr>
                <w:rFonts w:cs="Calibri"/>
              </w:rPr>
              <w:t>We’re driven by purpose but remain objective. We fight misinformation with facts. We earn trust everywhere through everything we do. We trust each other and we hold each other accountable. Together our actions drive Australia’s trust in CSIRO.</w:t>
            </w:r>
          </w:p>
          <w:p w14:paraId="3BAC07FA" w14:textId="77777777" w:rsidR="00014F78" w:rsidRPr="005528D9" w:rsidRDefault="00014F78" w:rsidP="009A4D66">
            <w:pPr>
              <w:ind w:left="315" w:hanging="218"/>
              <w:rPr>
                <w:rFonts w:cs="Calibri"/>
                <w:color w:val="000000" w:themeColor="text2"/>
                <w:sz w:val="6"/>
                <w:szCs w:val="6"/>
              </w:rPr>
            </w:pPr>
          </w:p>
        </w:tc>
        <w:tc>
          <w:tcPr>
            <w:tcW w:w="1951" w:type="dxa"/>
          </w:tcPr>
          <w:p w14:paraId="51BADE48" w14:textId="77777777" w:rsidR="00014F78" w:rsidRPr="005528D9" w:rsidRDefault="00014F78" w:rsidP="000D0E3B">
            <w:pPr>
              <w:pStyle w:val="ListParagraph"/>
              <w:numPr>
                <w:ilvl w:val="0"/>
                <w:numId w:val="19"/>
              </w:numPr>
              <w:spacing w:before="0" w:after="0" w:line="240" w:lineRule="auto"/>
              <w:ind w:left="198" w:hanging="170"/>
              <w:rPr>
                <w:rFonts w:cs="Calibri"/>
              </w:rPr>
            </w:pPr>
            <w:r w:rsidRPr="005528D9">
              <w:rPr>
                <w:rFonts w:cs="Calibri"/>
              </w:rPr>
              <w:t>Curious</w:t>
            </w:r>
          </w:p>
          <w:p w14:paraId="08EE4F8B" w14:textId="77777777" w:rsidR="00014F78" w:rsidRPr="005528D9" w:rsidRDefault="00014F78" w:rsidP="000D0E3B">
            <w:pPr>
              <w:pStyle w:val="ListParagraph"/>
              <w:numPr>
                <w:ilvl w:val="0"/>
                <w:numId w:val="19"/>
              </w:numPr>
              <w:spacing w:before="0" w:after="0" w:line="240" w:lineRule="auto"/>
              <w:ind w:left="198" w:hanging="170"/>
              <w:rPr>
                <w:rFonts w:cs="Calibri"/>
              </w:rPr>
            </w:pPr>
            <w:r w:rsidRPr="005528D9">
              <w:rPr>
                <w:rFonts w:cs="Calibri"/>
              </w:rPr>
              <w:t>Adaptive</w:t>
            </w:r>
          </w:p>
          <w:p w14:paraId="396E43BD" w14:textId="77777777" w:rsidR="00014F78" w:rsidRPr="005528D9" w:rsidRDefault="00014F78" w:rsidP="000D0E3B">
            <w:pPr>
              <w:pStyle w:val="ListParagraph"/>
              <w:numPr>
                <w:ilvl w:val="0"/>
                <w:numId w:val="19"/>
              </w:numPr>
              <w:spacing w:before="0" w:after="0" w:line="240" w:lineRule="auto"/>
              <w:ind w:left="198" w:hanging="170"/>
              <w:rPr>
                <w:rFonts w:cs="Calibri"/>
              </w:rPr>
            </w:pPr>
            <w:r w:rsidRPr="005528D9">
              <w:rPr>
                <w:rFonts w:cs="Calibri"/>
              </w:rPr>
              <w:t>Entrepreneurial</w:t>
            </w:r>
          </w:p>
        </w:tc>
      </w:tr>
    </w:tbl>
    <w:p w14:paraId="11E01497" w14:textId="77777777" w:rsidR="00014F78" w:rsidRDefault="00014F78" w:rsidP="00014F78">
      <w:pPr>
        <w:rPr>
          <w:b/>
          <w:bCs/>
          <w:sz w:val="26"/>
          <w:szCs w:val="26"/>
        </w:rPr>
      </w:pPr>
    </w:p>
    <w:p w14:paraId="5C829230" w14:textId="12C9603A" w:rsidR="00014F78" w:rsidRPr="00807670" w:rsidRDefault="00014F78" w:rsidP="00014F78">
      <w:pPr>
        <w:rPr>
          <w:b/>
          <w:bCs/>
          <w:sz w:val="26"/>
          <w:szCs w:val="26"/>
        </w:rPr>
      </w:pPr>
      <w:r w:rsidRPr="00807670">
        <w:rPr>
          <w:b/>
          <w:bCs/>
          <w:sz w:val="26"/>
          <w:szCs w:val="26"/>
        </w:rPr>
        <w:t xml:space="preserve">Child </w:t>
      </w:r>
      <w:r w:rsidR="00922894">
        <w:rPr>
          <w:b/>
          <w:bCs/>
          <w:sz w:val="26"/>
          <w:szCs w:val="26"/>
        </w:rPr>
        <w:t>s</w:t>
      </w:r>
      <w:r w:rsidRPr="00807670">
        <w:rPr>
          <w:b/>
          <w:bCs/>
          <w:sz w:val="26"/>
          <w:szCs w:val="26"/>
        </w:rPr>
        <w:t>afety</w:t>
      </w:r>
    </w:p>
    <w:p w14:paraId="080A4501" w14:textId="24EC2D85" w:rsidR="0066576A" w:rsidRDefault="00014F78" w:rsidP="00014F78">
      <w:pPr>
        <w:rPr>
          <w:rFonts w:asciiTheme="minorHAnsi" w:hAnsiTheme="minorHAnsi" w:cstheme="minorHAnsi"/>
          <w:szCs w:val="24"/>
        </w:rPr>
      </w:pPr>
      <w:r w:rsidRPr="00807670">
        <w:rPr>
          <w:rFonts w:asciiTheme="minorHAnsi" w:hAnsiTheme="minorHAnsi" w:cstheme="minorHAnsi"/>
          <w:szCs w:val="24"/>
        </w:rPr>
        <w:t xml:space="preserve">CSIRO is committed to the safety and wellbeing of all children and young people involved in our activities and programs. View our </w:t>
      </w:r>
      <w:hyperlink r:id="rId20" w:history="1">
        <w:r w:rsidRPr="00807670">
          <w:rPr>
            <w:rStyle w:val="Hyperlink"/>
            <w:rFonts w:asciiTheme="minorHAnsi" w:hAnsiTheme="minorHAnsi" w:cstheme="minorHAnsi"/>
            <w:szCs w:val="24"/>
          </w:rPr>
          <w:t>Child Safe Policy</w:t>
        </w:r>
      </w:hyperlink>
      <w:r w:rsidRPr="00807670">
        <w:rPr>
          <w:rFonts w:asciiTheme="minorHAnsi" w:hAnsiTheme="minorHAnsi" w:cstheme="minorHAnsi"/>
          <w:szCs w:val="24"/>
        </w:rPr>
        <w:t>.</w:t>
      </w:r>
    </w:p>
    <w:p w14:paraId="39876F54" w14:textId="77777777" w:rsidR="0066576A" w:rsidRPr="0050125F" w:rsidRDefault="0066576A" w:rsidP="00014F78">
      <w:pPr>
        <w:rPr>
          <w:rFonts w:asciiTheme="minorHAnsi" w:hAnsiTheme="minorHAnsi" w:cstheme="minorHAnsi"/>
          <w:szCs w:val="24"/>
        </w:rPr>
      </w:pPr>
    </w:p>
    <w:p w14:paraId="60B1FD93" w14:textId="291213AC" w:rsidR="00014F78" w:rsidRPr="003044E2" w:rsidRDefault="00014F78" w:rsidP="00014F78">
      <w:pPr>
        <w:pStyle w:val="Boxedheading"/>
      </w:pPr>
      <w:r>
        <w:t xml:space="preserve">Special </w:t>
      </w:r>
      <w:r w:rsidR="00922894">
        <w:t>r</w:t>
      </w:r>
      <w:r>
        <w:t>equirements</w:t>
      </w:r>
    </w:p>
    <w:p w14:paraId="2759ECA3" w14:textId="77777777" w:rsidR="00014F78" w:rsidRDefault="00014F78" w:rsidP="00014F78">
      <w:pPr>
        <w:pStyle w:val="Boxedlistbullet"/>
        <w:numPr>
          <w:ilvl w:val="0"/>
          <w:numId w:val="0"/>
        </w:numPr>
        <w:ind w:left="227"/>
      </w:pPr>
      <w:r w:rsidRPr="00E673A0">
        <w:t xml:space="preserve">Appointment to this role </w:t>
      </w:r>
      <w:r>
        <w:t>is</w:t>
      </w:r>
      <w:r w:rsidRPr="00E673A0">
        <w:t xml:space="preserve"> subject to provision of a </w:t>
      </w:r>
      <w:r>
        <w:t>pre-employment background</w:t>
      </w:r>
      <w:r w:rsidRPr="00E673A0">
        <w:t xml:space="preserve"> check</w:t>
      </w:r>
      <w:r>
        <w:t xml:space="preserve"> and may be subject to </w:t>
      </w:r>
      <w:r w:rsidRPr="00E673A0">
        <w:t>other security/medical/character clearance requirements.</w:t>
      </w:r>
    </w:p>
    <w:p w14:paraId="5825F95E" w14:textId="77777777" w:rsidR="00014F78" w:rsidRDefault="00014F78" w:rsidP="00014F78">
      <w:pPr>
        <w:pStyle w:val="Boxedlistbullet"/>
        <w:numPr>
          <w:ilvl w:val="0"/>
          <w:numId w:val="0"/>
        </w:numPr>
        <w:ind w:left="227"/>
      </w:pPr>
    </w:p>
    <w:p w14:paraId="4FB58A8C" w14:textId="74415084" w:rsidR="00B50C20" w:rsidRPr="0044714C" w:rsidRDefault="00014F78" w:rsidP="000D0E3B">
      <w:pPr>
        <w:pStyle w:val="Boxedlistbullet"/>
        <w:spacing w:before="100" w:beforeAutospacing="1" w:after="100" w:afterAutospacing="1"/>
      </w:pPr>
      <w:r w:rsidRPr="000D0E3B">
        <w:t>The successful candidate will undertake a pre-employment background check. Please note that individuals with criminal records are not automatically deemed ineligible. Each application will be considered on its merits.</w:t>
      </w:r>
      <w:bookmarkEnd w:id="1"/>
    </w:p>
    <w:sectPr w:rsidR="00B50C20" w:rsidRPr="0044714C" w:rsidSect="00DE06A6">
      <w:headerReference w:type="even" r:id="rId21"/>
      <w:headerReference w:type="default" r:id="rId22"/>
      <w:footerReference w:type="even" r:id="rId23"/>
      <w:footerReference w:type="default" r:id="rId24"/>
      <w:headerReference w:type="first" r:id="rId25"/>
      <w:footerReference w:type="first" r:id="rId26"/>
      <w:pgSz w:w="11906" w:h="16838" w:code="9"/>
      <w:pgMar w:top="1134" w:right="1134" w:bottom="1134" w:left="1134" w:header="426" w:footer="65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96CF0B" w14:textId="77777777" w:rsidR="00AD7ACD" w:rsidRDefault="00AD7ACD" w:rsidP="000A377A">
      <w:r>
        <w:separator/>
      </w:r>
    </w:p>
  </w:endnote>
  <w:endnote w:type="continuationSeparator" w:id="0">
    <w:p w14:paraId="7218FB4E" w14:textId="77777777" w:rsidR="00AD7ACD" w:rsidRDefault="00AD7ACD" w:rsidP="000A377A">
      <w:r>
        <w:continuationSeparator/>
      </w:r>
    </w:p>
  </w:endnote>
  <w:endnote w:type="continuationNotice" w:id="1">
    <w:p w14:paraId="68DAD1C7" w14:textId="77777777" w:rsidR="00AD7ACD" w:rsidRDefault="00AD7ACD">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2EE499" w14:textId="64BF58F5" w:rsidR="00077398" w:rsidRDefault="00077398">
    <w:pPr>
      <w:pStyle w:val="Footer"/>
    </w:pPr>
    <w:r>
      <w:rPr>
        <w:noProof/>
      </w:rPr>
      <mc:AlternateContent>
        <mc:Choice Requires="wps">
          <w:drawing>
            <wp:anchor distT="0" distB="0" distL="0" distR="0" simplePos="0" relativeHeight="251658245" behindDoc="0" locked="0" layoutInCell="1" allowOverlap="1" wp14:anchorId="1BC4A279" wp14:editId="5431EAF6">
              <wp:simplePos x="635" y="635"/>
              <wp:positionH relativeFrom="page">
                <wp:align>center</wp:align>
              </wp:positionH>
              <wp:positionV relativeFrom="page">
                <wp:align>bottom</wp:align>
              </wp:positionV>
              <wp:extent cx="551815" cy="471170"/>
              <wp:effectExtent l="0" t="0" r="635" b="0"/>
              <wp:wrapNone/>
              <wp:docPr id="1529465373"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71170"/>
                      </a:xfrm>
                      <a:prstGeom prst="rect">
                        <a:avLst/>
                      </a:prstGeom>
                      <a:noFill/>
                      <a:ln>
                        <a:noFill/>
                      </a:ln>
                    </wps:spPr>
                    <wps:txbx>
                      <w:txbxContent>
                        <w:p w14:paraId="3DE7CD2A" w14:textId="00B6A73E" w:rsidR="00077398" w:rsidRPr="00077398" w:rsidRDefault="00077398" w:rsidP="00077398">
                          <w:pPr>
                            <w:spacing w:after="0"/>
                            <w:rPr>
                              <w:rFonts w:cs="Calibri"/>
                              <w:noProof/>
                              <w:color w:val="FF0000"/>
                              <w:szCs w:val="24"/>
                            </w:rPr>
                          </w:pPr>
                          <w:r w:rsidRPr="00077398">
                            <w:rPr>
                              <w:rFonts w:cs="Calibri"/>
                              <w:noProof/>
                              <w:color w:val="FF0000"/>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BC4A279" id="_x0000_t202" coordsize="21600,21600" o:spt="202" path="m,l,21600r21600,l21600,xe">
              <v:stroke joinstyle="miter"/>
              <v:path gradientshapeok="t" o:connecttype="rect"/>
            </v:shapetype>
            <v:shape id="Text Box 5" o:spid="_x0000_s1028" type="#_x0000_t202" alt="OFFICIAL" style="position:absolute;margin-left:0;margin-top:0;width:43.45pt;height:37.1pt;z-index:25165824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" filled="f" stroked="f">
              <v:textbox style="mso-fit-shape-to-text:t" inset="0,0,0,15pt">
                <w:txbxContent>
                  <w:p w14:paraId="3DE7CD2A" w14:textId="00B6A73E" w:rsidR="00077398" w:rsidRPr="00077398" w:rsidRDefault="00077398" w:rsidP="00077398">
                    <w:pPr>
                      <w:spacing w:after="0"/>
                      <w:rPr>
                        <w:rFonts w:cs="Calibri"/>
                        <w:noProof/>
                        <w:color w:val="FF0000"/>
                        <w:szCs w:val="24"/>
                      </w:rPr>
                    </w:pPr>
                    <w:r w:rsidRPr="00077398">
                      <w:rPr>
                        <w:rFonts w:cs="Calibri"/>
                        <w:noProof/>
                        <w:color w:val="FF0000"/>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8272D0" w14:textId="67E21C31" w:rsidR="009511DD" w:rsidRPr="00246B35" w:rsidRDefault="00077398" w:rsidP="00246B35">
    <w:pPr>
      <w:pStyle w:val="Footer"/>
      <w:tabs>
        <w:tab w:val="clear" w:pos="4153"/>
        <w:tab w:val="clear" w:pos="8306"/>
        <w:tab w:val="right" w:pos="9638"/>
      </w:tabs>
    </w:pPr>
    <w:r>
      <w:rPr>
        <w:b/>
        <w:noProof/>
        <w:color w:val="757579" w:themeColor="accent3"/>
        <w:sz w:val="20"/>
        <w:szCs w:val="20"/>
      </w:rPr>
      <mc:AlternateContent>
        <mc:Choice Requires="wps">
          <w:drawing>
            <wp:anchor distT="0" distB="0" distL="0" distR="0" simplePos="0" relativeHeight="251658246" behindDoc="0" locked="0" layoutInCell="1" allowOverlap="1" wp14:anchorId="68607218" wp14:editId="482E49C7">
              <wp:simplePos x="720725" y="9955530"/>
              <wp:positionH relativeFrom="page">
                <wp:align>center</wp:align>
              </wp:positionH>
              <wp:positionV relativeFrom="page">
                <wp:align>bottom</wp:align>
              </wp:positionV>
              <wp:extent cx="551815" cy="471170"/>
              <wp:effectExtent l="0" t="0" r="635" b="0"/>
              <wp:wrapNone/>
              <wp:docPr id="601614971"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71170"/>
                      </a:xfrm>
                      <a:prstGeom prst="rect">
                        <a:avLst/>
                      </a:prstGeom>
                      <a:noFill/>
                      <a:ln>
                        <a:noFill/>
                      </a:ln>
                    </wps:spPr>
                    <wps:txbx>
                      <w:txbxContent>
                        <w:p w14:paraId="0BC4B729" w14:textId="14B36954" w:rsidR="00077398" w:rsidRPr="00077398" w:rsidRDefault="00077398" w:rsidP="00077398">
                          <w:pPr>
                            <w:spacing w:after="0"/>
                            <w:rPr>
                              <w:rFonts w:cs="Calibri"/>
                              <w:noProof/>
                              <w:color w:val="FF0000"/>
                              <w:szCs w:val="24"/>
                            </w:rPr>
                          </w:pPr>
                          <w:r w:rsidRPr="00077398">
                            <w:rPr>
                              <w:rFonts w:cs="Calibri"/>
                              <w:noProof/>
                              <w:color w:val="FF0000"/>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8607218" id="_x0000_t202" coordsize="21600,21600" o:spt="202" path="m,l,21600r21600,l21600,xe">
              <v:stroke joinstyle="miter"/>
              <v:path gradientshapeok="t" o:connecttype="rect"/>
            </v:shapetype>
            <v:shape id="Text Box 6" o:spid="_x0000_s1029" type="#_x0000_t202" alt="OFFICIAL" style="position:absolute;margin-left:0;margin-top:0;width:43.45pt;height:37.1pt;z-index:25165824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" filled="f" stroked="f">
              <v:textbox style="mso-fit-shape-to-text:t" inset="0,0,0,15pt">
                <w:txbxContent>
                  <w:p w14:paraId="0BC4B729" w14:textId="14B36954" w:rsidR="00077398" w:rsidRPr="00077398" w:rsidRDefault="00077398" w:rsidP="00077398">
                    <w:pPr>
                      <w:spacing w:after="0"/>
                      <w:rPr>
                        <w:rFonts w:cs="Calibri"/>
                        <w:noProof/>
                        <w:color w:val="FF0000"/>
                        <w:szCs w:val="24"/>
                      </w:rPr>
                    </w:pPr>
                    <w:r w:rsidRPr="00077398">
                      <w:rPr>
                        <w:rFonts w:cs="Calibri"/>
                        <w:noProof/>
                        <w:color w:val="FF0000"/>
                        <w:szCs w:val="24"/>
                      </w:rPr>
                      <w:t>OFFICIAL</w:t>
                    </w:r>
                  </w:p>
                </w:txbxContent>
              </v:textbox>
              <w10:wrap anchorx="page" anchory="page"/>
            </v:shape>
          </w:pict>
        </mc:Fallback>
      </mc:AlternateContent>
    </w:r>
    <w:r w:rsidR="00246B35" w:rsidRPr="00A914CA">
      <w:rPr>
        <w:b/>
        <w:color w:val="757579" w:themeColor="accent3"/>
        <w:sz w:val="20"/>
        <w:szCs w:val="20"/>
      </w:rPr>
      <w:t>CSIRO</w:t>
    </w:r>
    <w:r w:rsidR="00246B35">
      <w:rPr>
        <w:color w:val="757579" w:themeColor="accent3"/>
        <w:sz w:val="20"/>
        <w:szCs w:val="20"/>
      </w:rPr>
      <w:t xml:space="preserve"> </w:t>
    </w:r>
    <w:r w:rsidR="00246B35" w:rsidRPr="007123FD">
      <w:rPr>
        <w:color w:val="757579" w:themeColor="accent3"/>
        <w:sz w:val="20"/>
        <w:szCs w:val="20"/>
      </w:rPr>
      <w:t>Australia’s National Science Agency </w:t>
    </w:r>
    <w:r w:rsidR="00246B35">
      <w:rPr>
        <w:color w:val="757579" w:themeColor="accent3"/>
        <w:sz w:val="20"/>
        <w:szCs w:val="20"/>
      </w:rPr>
      <w:tab/>
    </w:r>
    <w:r w:rsidR="00246B35" w:rsidRPr="00ED212D">
      <w:rPr>
        <w:rStyle w:val="PageNumber"/>
      </w:rPr>
      <w:fldChar w:fldCharType="begin"/>
    </w:r>
    <w:r w:rsidR="00246B35" w:rsidRPr="00ED212D">
      <w:rPr>
        <w:rStyle w:val="PageNumber"/>
      </w:rPr>
      <w:instrText xml:space="preserve"> PAGE </w:instrText>
    </w:r>
    <w:r w:rsidR="00246B35" w:rsidRPr="00ED212D">
      <w:rPr>
        <w:rStyle w:val="PageNumber"/>
      </w:rPr>
      <w:fldChar w:fldCharType="separate"/>
    </w:r>
    <w:r w:rsidR="00246B35">
      <w:rPr>
        <w:rStyle w:val="PageNumber"/>
      </w:rPr>
      <w:t>1</w:t>
    </w:r>
    <w:r w:rsidR="00246B35" w:rsidRPr="00ED212D">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E39A6" w14:textId="6A984046" w:rsidR="009511DD" w:rsidRDefault="00077398" w:rsidP="00ED212D">
    <w:pPr>
      <w:pStyle w:val="Footer"/>
      <w:tabs>
        <w:tab w:val="clear" w:pos="4153"/>
        <w:tab w:val="clear" w:pos="8306"/>
        <w:tab w:val="right" w:pos="9638"/>
      </w:tabs>
    </w:pPr>
    <w:r>
      <w:rPr>
        <w:b/>
        <w:noProof/>
        <w:color w:val="757579" w:themeColor="accent3"/>
        <w:sz w:val="20"/>
        <w:szCs w:val="20"/>
      </w:rPr>
      <mc:AlternateContent>
        <mc:Choice Requires="wps">
          <w:drawing>
            <wp:anchor distT="0" distB="0" distL="0" distR="0" simplePos="0" relativeHeight="251658244" behindDoc="0" locked="0" layoutInCell="1" allowOverlap="1" wp14:anchorId="6DE6A919" wp14:editId="67857478">
              <wp:simplePos x="723900" y="9953625"/>
              <wp:positionH relativeFrom="page">
                <wp:align>center</wp:align>
              </wp:positionH>
              <wp:positionV relativeFrom="page">
                <wp:align>bottom</wp:align>
              </wp:positionV>
              <wp:extent cx="551815" cy="471170"/>
              <wp:effectExtent l="0" t="0" r="635" b="0"/>
              <wp:wrapNone/>
              <wp:docPr id="250810061"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71170"/>
                      </a:xfrm>
                      <a:prstGeom prst="rect">
                        <a:avLst/>
                      </a:prstGeom>
                      <a:noFill/>
                      <a:ln>
                        <a:noFill/>
                      </a:ln>
                    </wps:spPr>
                    <wps:txbx>
                      <w:txbxContent>
                        <w:p w14:paraId="1CADA835" w14:textId="4D1ACADA" w:rsidR="00077398" w:rsidRPr="00077398" w:rsidRDefault="00077398" w:rsidP="00077398">
                          <w:pPr>
                            <w:spacing w:after="0"/>
                            <w:rPr>
                              <w:rFonts w:cs="Calibri"/>
                              <w:noProof/>
                              <w:color w:val="FF0000"/>
                              <w:szCs w:val="24"/>
                            </w:rPr>
                          </w:pPr>
                          <w:r w:rsidRPr="00077398">
                            <w:rPr>
                              <w:rFonts w:cs="Calibri"/>
                              <w:noProof/>
                              <w:color w:val="FF0000"/>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DE6A919" id="_x0000_t202" coordsize="21600,21600" o:spt="202" path="m,l,21600r21600,l21600,xe">
              <v:stroke joinstyle="miter"/>
              <v:path gradientshapeok="t" o:connecttype="rect"/>
            </v:shapetype>
            <v:shape id="Text Box 4" o:spid="_x0000_s1031" type="#_x0000_t202" alt="OFFICIAL" style="position:absolute;margin-left:0;margin-top:0;width:43.45pt;height:37.1pt;z-index:25165824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" filled="f" stroked="f">
              <v:textbox style="mso-fit-shape-to-text:t" inset="0,0,0,15pt">
                <w:txbxContent>
                  <w:p w14:paraId="1CADA835" w14:textId="4D1ACADA" w:rsidR="00077398" w:rsidRPr="00077398" w:rsidRDefault="00077398" w:rsidP="00077398">
                    <w:pPr>
                      <w:spacing w:after="0"/>
                      <w:rPr>
                        <w:rFonts w:cs="Calibri"/>
                        <w:noProof/>
                        <w:color w:val="FF0000"/>
                        <w:szCs w:val="24"/>
                      </w:rPr>
                    </w:pPr>
                    <w:r w:rsidRPr="00077398">
                      <w:rPr>
                        <w:rFonts w:cs="Calibri"/>
                        <w:noProof/>
                        <w:color w:val="FF0000"/>
                        <w:szCs w:val="24"/>
                      </w:rPr>
                      <w:t>OFFICIAL</w:t>
                    </w:r>
                  </w:p>
                </w:txbxContent>
              </v:textbox>
              <w10:wrap anchorx="page" anchory="page"/>
            </v:shape>
          </w:pict>
        </mc:Fallback>
      </mc:AlternateContent>
    </w:r>
    <w:r w:rsidR="00ED212D" w:rsidRPr="00A914CA">
      <w:rPr>
        <w:b/>
        <w:color w:val="757579" w:themeColor="accent3"/>
        <w:sz w:val="20"/>
        <w:szCs w:val="20"/>
      </w:rPr>
      <w:t>CSIRO</w:t>
    </w:r>
    <w:r w:rsidR="00ED212D">
      <w:rPr>
        <w:color w:val="757579" w:themeColor="accent3"/>
        <w:sz w:val="20"/>
        <w:szCs w:val="20"/>
      </w:rPr>
      <w:t xml:space="preserve"> </w:t>
    </w:r>
    <w:r w:rsidR="00ED212D" w:rsidRPr="007123FD">
      <w:rPr>
        <w:color w:val="757579" w:themeColor="accent3"/>
        <w:sz w:val="20"/>
        <w:szCs w:val="20"/>
      </w:rPr>
      <w:t>Australia’s National Science Agency </w:t>
    </w:r>
    <w:r w:rsidR="00ED212D">
      <w:rPr>
        <w:color w:val="757579" w:themeColor="accent3"/>
        <w:sz w:val="20"/>
        <w:szCs w:val="20"/>
      </w:rPr>
      <w:tab/>
    </w:r>
    <w:r w:rsidR="00B9080E" w:rsidRPr="00ED212D">
      <w:rPr>
        <w:rStyle w:val="PageNumber"/>
      </w:rPr>
      <w:fldChar w:fldCharType="begin"/>
    </w:r>
    <w:r w:rsidR="009511DD" w:rsidRPr="00ED212D">
      <w:rPr>
        <w:rStyle w:val="PageNumber"/>
      </w:rPr>
      <w:instrText xml:space="preserve"> PAGE </w:instrText>
    </w:r>
    <w:r w:rsidR="00B9080E" w:rsidRPr="00ED212D">
      <w:rPr>
        <w:rStyle w:val="PageNumber"/>
      </w:rPr>
      <w:fldChar w:fldCharType="separate"/>
    </w:r>
    <w:r w:rsidR="00E52B83" w:rsidRPr="00ED212D">
      <w:rPr>
        <w:rStyle w:val="PageNumber"/>
      </w:rPr>
      <w:t>1</w:t>
    </w:r>
    <w:r w:rsidR="00B9080E" w:rsidRPr="00ED212D">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52566E" w14:textId="77777777" w:rsidR="00AD7ACD" w:rsidRDefault="00AD7ACD" w:rsidP="000A377A">
      <w:r>
        <w:separator/>
      </w:r>
    </w:p>
  </w:footnote>
  <w:footnote w:type="continuationSeparator" w:id="0">
    <w:p w14:paraId="0B8303E2" w14:textId="77777777" w:rsidR="00AD7ACD" w:rsidRDefault="00AD7ACD" w:rsidP="000A377A">
      <w:r>
        <w:continuationSeparator/>
      </w:r>
    </w:p>
  </w:footnote>
  <w:footnote w:type="continuationNotice" w:id="1">
    <w:p w14:paraId="66E6ED92" w14:textId="77777777" w:rsidR="00AD7ACD" w:rsidRDefault="00AD7ACD">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7C2541" w14:textId="322EE8C4" w:rsidR="00077398" w:rsidRDefault="00077398">
    <w:pPr>
      <w:pStyle w:val="Header"/>
    </w:pPr>
    <w:r>
      <w:rPr>
        <w:noProof/>
      </w:rPr>
      <mc:AlternateContent>
        <mc:Choice Requires="wps">
          <w:drawing>
            <wp:anchor distT="0" distB="0" distL="0" distR="0" simplePos="0" relativeHeight="251658242" behindDoc="0" locked="0" layoutInCell="1" allowOverlap="1" wp14:anchorId="4CA48816" wp14:editId="0A280A2B">
              <wp:simplePos x="635" y="635"/>
              <wp:positionH relativeFrom="page">
                <wp:align>center</wp:align>
              </wp:positionH>
              <wp:positionV relativeFrom="page">
                <wp:align>top</wp:align>
              </wp:positionV>
              <wp:extent cx="551815" cy="471170"/>
              <wp:effectExtent l="0" t="0" r="635" b="5080"/>
              <wp:wrapNone/>
              <wp:docPr id="592670346"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71170"/>
                      </a:xfrm>
                      <a:prstGeom prst="rect">
                        <a:avLst/>
                      </a:prstGeom>
                      <a:noFill/>
                      <a:ln>
                        <a:noFill/>
                      </a:ln>
                    </wps:spPr>
                    <wps:txbx>
                      <w:txbxContent>
                        <w:p w14:paraId="704ACBDF" w14:textId="007C2A85" w:rsidR="00077398" w:rsidRPr="00077398" w:rsidRDefault="00077398" w:rsidP="00077398">
                          <w:pPr>
                            <w:spacing w:after="0"/>
                            <w:rPr>
                              <w:rFonts w:cs="Calibri"/>
                              <w:noProof/>
                              <w:color w:val="FF0000"/>
                              <w:szCs w:val="24"/>
                            </w:rPr>
                          </w:pPr>
                          <w:r w:rsidRPr="00077398">
                            <w:rPr>
                              <w:rFonts w:cs="Calibri"/>
                              <w:noProof/>
                              <w:color w:val="FF0000"/>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CA48816" id="_x0000_t202" coordsize="21600,21600" o:spt="202" path="m,l,21600r21600,l21600,xe">
              <v:stroke joinstyle="miter"/>
              <v:path gradientshapeok="t" o:connecttype="rect"/>
            </v:shapetype>
            <v:shape id="Text Box 2" o:spid="_x0000_s1026" type="#_x0000_t202" alt="OFFICIAL" style="position:absolute;margin-left:0;margin-top:0;width:43.45pt;height:37.1pt;z-index:25165824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" filled="f" stroked="f">
              <v:textbox style="mso-fit-shape-to-text:t" inset="0,15pt,0,0">
                <w:txbxContent>
                  <w:p w14:paraId="704ACBDF" w14:textId="007C2A85" w:rsidR="00077398" w:rsidRPr="00077398" w:rsidRDefault="00077398" w:rsidP="00077398">
                    <w:pPr>
                      <w:spacing w:after="0"/>
                      <w:rPr>
                        <w:rFonts w:cs="Calibri"/>
                        <w:noProof/>
                        <w:color w:val="FF0000"/>
                        <w:szCs w:val="24"/>
                      </w:rPr>
                    </w:pPr>
                    <w:r w:rsidRPr="00077398">
                      <w:rPr>
                        <w:rFonts w:cs="Calibri"/>
                        <w:noProof/>
                        <w:color w:val="FF0000"/>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FC9F7E" w14:textId="477FF9D0" w:rsidR="00077398" w:rsidRDefault="00077398">
    <w:pPr>
      <w:pStyle w:val="Header"/>
    </w:pPr>
    <w:r>
      <w:rPr>
        <w:noProof/>
      </w:rPr>
      <mc:AlternateContent>
        <mc:Choice Requires="wps">
          <w:drawing>
            <wp:anchor distT="0" distB="0" distL="0" distR="0" simplePos="0" relativeHeight="251658243" behindDoc="0" locked="0" layoutInCell="1" allowOverlap="1" wp14:anchorId="139F88DE" wp14:editId="2131FE4C">
              <wp:simplePos x="720725" y="271145"/>
              <wp:positionH relativeFrom="page">
                <wp:align>center</wp:align>
              </wp:positionH>
              <wp:positionV relativeFrom="page">
                <wp:align>top</wp:align>
              </wp:positionV>
              <wp:extent cx="551815" cy="471170"/>
              <wp:effectExtent l="0" t="0" r="635" b="5080"/>
              <wp:wrapNone/>
              <wp:docPr id="731724848"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71170"/>
                      </a:xfrm>
                      <a:prstGeom prst="rect">
                        <a:avLst/>
                      </a:prstGeom>
                      <a:noFill/>
                      <a:ln>
                        <a:noFill/>
                      </a:ln>
                    </wps:spPr>
                    <wps:txbx>
                      <w:txbxContent>
                        <w:p w14:paraId="03588EC0" w14:textId="77690C13" w:rsidR="00077398" w:rsidRPr="00077398" w:rsidRDefault="00077398" w:rsidP="00077398">
                          <w:pPr>
                            <w:spacing w:after="0"/>
                            <w:rPr>
                              <w:rFonts w:cs="Calibri"/>
                              <w:noProof/>
                              <w:color w:val="FF0000"/>
                              <w:szCs w:val="24"/>
                            </w:rPr>
                          </w:pPr>
                          <w:r w:rsidRPr="00077398">
                            <w:rPr>
                              <w:rFonts w:cs="Calibri"/>
                              <w:noProof/>
                              <w:color w:val="FF0000"/>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39F88DE" id="_x0000_t202" coordsize="21600,21600" o:spt="202" path="m,l,21600r21600,l21600,xe">
              <v:stroke joinstyle="miter"/>
              <v:path gradientshapeok="t" o:connecttype="rect"/>
            </v:shapetype>
            <v:shape id="Text Box 3" o:spid="_x0000_s1027" type="#_x0000_t202" alt="OFFICIAL" style="position:absolute;margin-left:0;margin-top:0;width:43.45pt;height:37.1pt;z-index:251658243;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" filled="f" stroked="f">
              <v:textbox style="mso-fit-shape-to-text:t" inset="0,15pt,0,0">
                <w:txbxContent>
                  <w:p w14:paraId="03588EC0" w14:textId="77690C13" w:rsidR="00077398" w:rsidRPr="00077398" w:rsidRDefault="00077398" w:rsidP="00077398">
                    <w:pPr>
                      <w:spacing w:after="0"/>
                      <w:rPr>
                        <w:rFonts w:cs="Calibri"/>
                        <w:noProof/>
                        <w:color w:val="FF0000"/>
                        <w:szCs w:val="24"/>
                      </w:rPr>
                    </w:pPr>
                    <w:r w:rsidRPr="00077398">
                      <w:rPr>
                        <w:rFonts w:cs="Calibri"/>
                        <w:noProof/>
                        <w:color w:val="FF0000"/>
                        <w:szCs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7F815A" w14:textId="28E81F36" w:rsidR="009511DD" w:rsidRPr="00DE06A6" w:rsidRDefault="00077398">
    <w:pPr>
      <w:rPr>
        <w:sz w:val="2"/>
        <w:szCs w:val="2"/>
      </w:rPr>
    </w:pPr>
    <w:r>
      <w:rPr>
        <w:noProof/>
        <w:sz w:val="2"/>
        <w:szCs w:val="2"/>
      </w:rPr>
      <mc:AlternateContent>
        <mc:Choice Requires="wps">
          <w:drawing>
            <wp:anchor distT="0" distB="0" distL="0" distR="0" simplePos="0" relativeHeight="251658241" behindDoc="0" locked="0" layoutInCell="1" allowOverlap="1" wp14:anchorId="6C0234E7" wp14:editId="3D6836C5">
              <wp:simplePos x="723900" y="266700"/>
              <wp:positionH relativeFrom="page">
                <wp:align>center</wp:align>
              </wp:positionH>
              <wp:positionV relativeFrom="page">
                <wp:align>top</wp:align>
              </wp:positionV>
              <wp:extent cx="551815" cy="471170"/>
              <wp:effectExtent l="0" t="0" r="635" b="5080"/>
              <wp:wrapNone/>
              <wp:docPr id="1840785485"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71170"/>
                      </a:xfrm>
                      <a:prstGeom prst="rect">
                        <a:avLst/>
                      </a:prstGeom>
                      <a:noFill/>
                      <a:ln>
                        <a:noFill/>
                      </a:ln>
                    </wps:spPr>
                    <wps:txbx>
                      <w:txbxContent>
                        <w:p w14:paraId="776C8B19" w14:textId="1A21416F" w:rsidR="00077398" w:rsidRPr="00077398" w:rsidRDefault="00077398" w:rsidP="00077398">
                          <w:pPr>
                            <w:spacing w:after="0"/>
                            <w:rPr>
                              <w:rFonts w:cs="Calibri"/>
                              <w:noProof/>
                              <w:color w:val="FF0000"/>
                              <w:szCs w:val="24"/>
                            </w:rPr>
                          </w:pPr>
                          <w:r w:rsidRPr="00077398">
                            <w:rPr>
                              <w:rFonts w:cs="Calibri"/>
                              <w:noProof/>
                              <w:color w:val="FF0000"/>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C0234E7" id="_x0000_t202" coordsize="21600,21600" o:spt="202" path="m,l,21600r21600,l21600,xe">
              <v:stroke joinstyle="miter"/>
              <v:path gradientshapeok="t" o:connecttype="rect"/>
            </v:shapetype>
            <v:shape id="Text Box 1" o:spid="_x0000_s1030" type="#_x0000_t202" alt="OFFICIAL" style="position:absolute;margin-left:0;margin-top:0;width:43.45pt;height:37.1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" filled="f" stroked="f">
              <v:textbox style="mso-fit-shape-to-text:t" inset="0,15pt,0,0">
                <w:txbxContent>
                  <w:p w14:paraId="776C8B19" w14:textId="1A21416F" w:rsidR="00077398" w:rsidRPr="00077398" w:rsidRDefault="00077398" w:rsidP="00077398">
                    <w:pPr>
                      <w:spacing w:after="0"/>
                      <w:rPr>
                        <w:rFonts w:cs="Calibri"/>
                        <w:noProof/>
                        <w:color w:val="FF0000"/>
                        <w:szCs w:val="24"/>
                      </w:rPr>
                    </w:pPr>
                    <w:r w:rsidRPr="00077398">
                      <w:rPr>
                        <w:rFonts w:cs="Calibri"/>
                        <w:noProof/>
                        <w:color w:val="FF0000"/>
                        <w:szCs w:val="24"/>
                      </w:rPr>
                      <w:t>OFFICIAL</w:t>
                    </w:r>
                  </w:p>
                </w:txbxContent>
              </v:textbox>
              <w10:wrap anchorx="page" anchory="page"/>
            </v:shape>
          </w:pict>
        </mc:Fallback>
      </mc:AlternateContent>
    </w:r>
    <w:r w:rsidR="00ED212D" w:rsidRPr="00DE06A6">
      <w:rPr>
        <w:noProof/>
        <w:sz w:val="2"/>
        <w:szCs w:val="2"/>
      </w:rPr>
      <w:drawing>
        <wp:anchor distT="0" distB="71755" distL="114300" distR="360045" simplePos="0" relativeHeight="251658240" behindDoc="1" locked="1" layoutInCell="1" allowOverlap="1" wp14:anchorId="3288E33F" wp14:editId="4882AEC5">
          <wp:simplePos x="0" y="0"/>
          <wp:positionH relativeFrom="page">
            <wp:posOffset>723900</wp:posOffset>
          </wp:positionH>
          <wp:positionV relativeFrom="page">
            <wp:posOffset>544195</wp:posOffset>
          </wp:positionV>
          <wp:extent cx="791362" cy="792000"/>
          <wp:effectExtent l="0" t="0" r="8890" b="8255"/>
          <wp:wrapTopAndBottom/>
          <wp:docPr id="15" name="Picture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SIRO_Solid_RGB"/>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91362" cy="7920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9564CB3C"/>
    <w:lvl w:ilvl="0">
      <w:start w:val="1"/>
      <w:numFmt w:val="lowerLetter"/>
      <w:pStyle w:val="ListNumber2"/>
      <w:lvlText w:val="%1."/>
      <w:lvlJc w:val="left"/>
      <w:pPr>
        <w:ind w:left="643" w:hanging="360"/>
      </w:pPr>
    </w:lvl>
  </w:abstractNum>
  <w:abstractNum w:abstractNumId="1" w15:restartNumberingAfterBreak="0">
    <w:nsid w:val="02DF5951"/>
    <w:multiLevelType w:val="hybridMultilevel"/>
    <w:tmpl w:val="5DCCC67A"/>
    <w:lvl w:ilvl="0" w:tplc="0C090001">
      <w:start w:val="1"/>
      <w:numFmt w:val="bullet"/>
      <w:lvlText w:val=""/>
      <w:lvlJc w:val="left"/>
      <w:pPr>
        <w:ind w:left="928"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086735F"/>
    <w:multiLevelType w:val="hybridMultilevel"/>
    <w:tmpl w:val="F1420D32"/>
    <w:styleLink w:val="TableBullets"/>
    <w:lvl w:ilvl="0" w:tplc="7CA082D8">
      <w:start w:val="1"/>
      <w:numFmt w:val="bullet"/>
      <w:pStyle w:val="TableBullet"/>
      <w:lvlText w:val=""/>
      <w:lvlJc w:val="left"/>
      <w:pPr>
        <w:tabs>
          <w:tab w:val="num" w:pos="170"/>
        </w:tabs>
        <w:ind w:left="170" w:hanging="170"/>
      </w:pPr>
      <w:rPr>
        <w:rFonts w:ascii="Symbol" w:hAnsi="Symbol" w:hint="default"/>
      </w:rPr>
    </w:lvl>
    <w:lvl w:ilvl="1" w:tplc="FB7A1386">
      <w:start w:val="1"/>
      <w:numFmt w:val="bullet"/>
      <w:lvlText w:val="o"/>
      <w:lvlJc w:val="left"/>
      <w:pPr>
        <w:ind w:left="1440" w:hanging="360"/>
      </w:pPr>
      <w:rPr>
        <w:rFonts w:ascii="Courier New" w:hAnsi="Courier New" w:hint="default"/>
      </w:rPr>
    </w:lvl>
    <w:lvl w:ilvl="2" w:tplc="785A83C8">
      <w:start w:val="1"/>
      <w:numFmt w:val="bullet"/>
      <w:lvlText w:val=""/>
      <w:lvlJc w:val="left"/>
      <w:pPr>
        <w:ind w:left="2160" w:hanging="360"/>
      </w:pPr>
      <w:rPr>
        <w:rFonts w:ascii="Wingdings" w:hAnsi="Wingdings" w:hint="default"/>
      </w:rPr>
    </w:lvl>
    <w:lvl w:ilvl="3" w:tplc="F8C8DAD2">
      <w:start w:val="1"/>
      <w:numFmt w:val="bullet"/>
      <w:lvlText w:val=""/>
      <w:lvlJc w:val="left"/>
      <w:pPr>
        <w:ind w:left="2880" w:hanging="360"/>
      </w:pPr>
      <w:rPr>
        <w:rFonts w:ascii="Symbol" w:hAnsi="Symbol" w:hint="default"/>
      </w:rPr>
    </w:lvl>
    <w:lvl w:ilvl="4" w:tplc="6AFCCCC4">
      <w:start w:val="1"/>
      <w:numFmt w:val="bullet"/>
      <w:lvlText w:val="o"/>
      <w:lvlJc w:val="left"/>
      <w:pPr>
        <w:ind w:left="3600" w:hanging="360"/>
      </w:pPr>
      <w:rPr>
        <w:rFonts w:ascii="Courier New" w:hAnsi="Courier New" w:hint="default"/>
      </w:rPr>
    </w:lvl>
    <w:lvl w:ilvl="5" w:tplc="081A357C">
      <w:start w:val="1"/>
      <w:numFmt w:val="bullet"/>
      <w:lvlText w:val=""/>
      <w:lvlJc w:val="left"/>
      <w:pPr>
        <w:ind w:left="4320" w:hanging="360"/>
      </w:pPr>
      <w:rPr>
        <w:rFonts w:ascii="Wingdings" w:hAnsi="Wingdings" w:hint="default"/>
      </w:rPr>
    </w:lvl>
    <w:lvl w:ilvl="6" w:tplc="23AA7BB4">
      <w:start w:val="1"/>
      <w:numFmt w:val="bullet"/>
      <w:lvlText w:val=""/>
      <w:lvlJc w:val="left"/>
      <w:pPr>
        <w:ind w:left="5040" w:hanging="360"/>
      </w:pPr>
      <w:rPr>
        <w:rFonts w:ascii="Symbol" w:hAnsi="Symbol" w:hint="default"/>
      </w:rPr>
    </w:lvl>
    <w:lvl w:ilvl="7" w:tplc="40267196">
      <w:start w:val="1"/>
      <w:numFmt w:val="bullet"/>
      <w:lvlText w:val="o"/>
      <w:lvlJc w:val="left"/>
      <w:pPr>
        <w:ind w:left="5760" w:hanging="360"/>
      </w:pPr>
      <w:rPr>
        <w:rFonts w:ascii="Courier New" w:hAnsi="Courier New" w:hint="default"/>
      </w:rPr>
    </w:lvl>
    <w:lvl w:ilvl="8" w:tplc="14F6A6EA">
      <w:start w:val="1"/>
      <w:numFmt w:val="bullet"/>
      <w:lvlText w:val=""/>
      <w:lvlJc w:val="left"/>
      <w:pPr>
        <w:ind w:left="6480" w:hanging="360"/>
      </w:pPr>
      <w:rPr>
        <w:rFonts w:ascii="Wingdings" w:hAnsi="Wingdings" w:hint="default"/>
      </w:rPr>
    </w:lvl>
  </w:abstractNum>
  <w:abstractNum w:abstractNumId="3" w15:restartNumberingAfterBreak="0">
    <w:nsid w:val="21050236"/>
    <w:multiLevelType w:val="hybridMultilevel"/>
    <w:tmpl w:val="9432AB92"/>
    <w:styleLink w:val="Sources"/>
    <w:lvl w:ilvl="0" w:tplc="85F8FF56">
      <w:start w:val="1"/>
      <w:numFmt w:val="none"/>
      <w:lvlText w:val="Source:"/>
      <w:lvlJc w:val="left"/>
      <w:pPr>
        <w:tabs>
          <w:tab w:val="num" w:pos="624"/>
        </w:tabs>
        <w:ind w:left="624" w:hanging="624"/>
      </w:pPr>
      <w:rPr>
        <w:rFonts w:cs="Times New Roman" w:hint="default"/>
      </w:rPr>
    </w:lvl>
    <w:lvl w:ilvl="1" w:tplc="0EFC1738">
      <w:start w:val="1"/>
      <w:numFmt w:val="none"/>
      <w:lvlText w:val=""/>
      <w:lvlJc w:val="left"/>
      <w:pPr>
        <w:ind w:left="720" w:hanging="360"/>
      </w:pPr>
      <w:rPr>
        <w:rFonts w:cs="Times New Roman" w:hint="default"/>
      </w:rPr>
    </w:lvl>
    <w:lvl w:ilvl="2" w:tplc="07CA16A6">
      <w:start w:val="1"/>
      <w:numFmt w:val="none"/>
      <w:lvlText w:val=""/>
      <w:lvlJc w:val="left"/>
      <w:pPr>
        <w:ind w:left="1080" w:hanging="360"/>
      </w:pPr>
      <w:rPr>
        <w:rFonts w:cs="Times New Roman" w:hint="default"/>
      </w:rPr>
    </w:lvl>
    <w:lvl w:ilvl="3" w:tplc="4CF6D64E">
      <w:start w:val="1"/>
      <w:numFmt w:val="none"/>
      <w:lvlText w:val=""/>
      <w:lvlJc w:val="left"/>
      <w:pPr>
        <w:ind w:left="1440" w:hanging="360"/>
      </w:pPr>
      <w:rPr>
        <w:rFonts w:cs="Times New Roman" w:hint="default"/>
      </w:rPr>
    </w:lvl>
    <w:lvl w:ilvl="4" w:tplc="FB6E6604">
      <w:start w:val="1"/>
      <w:numFmt w:val="none"/>
      <w:lvlText w:val=""/>
      <w:lvlJc w:val="left"/>
      <w:pPr>
        <w:ind w:left="1800" w:hanging="360"/>
      </w:pPr>
      <w:rPr>
        <w:rFonts w:cs="Times New Roman" w:hint="default"/>
      </w:rPr>
    </w:lvl>
    <w:lvl w:ilvl="5" w:tplc="407E9CDA">
      <w:start w:val="1"/>
      <w:numFmt w:val="none"/>
      <w:lvlText w:val=""/>
      <w:lvlJc w:val="left"/>
      <w:pPr>
        <w:ind w:left="2160" w:hanging="360"/>
      </w:pPr>
      <w:rPr>
        <w:rFonts w:cs="Times New Roman" w:hint="default"/>
      </w:rPr>
    </w:lvl>
    <w:lvl w:ilvl="6" w:tplc="DE563A40">
      <w:start w:val="1"/>
      <w:numFmt w:val="none"/>
      <w:lvlText w:val=""/>
      <w:lvlJc w:val="left"/>
      <w:pPr>
        <w:ind w:left="2520" w:hanging="360"/>
      </w:pPr>
      <w:rPr>
        <w:rFonts w:cs="Times New Roman" w:hint="default"/>
      </w:rPr>
    </w:lvl>
    <w:lvl w:ilvl="7" w:tplc="207444E6">
      <w:start w:val="1"/>
      <w:numFmt w:val="none"/>
      <w:lvlText w:val=""/>
      <w:lvlJc w:val="left"/>
      <w:pPr>
        <w:ind w:left="2880" w:hanging="360"/>
      </w:pPr>
      <w:rPr>
        <w:rFonts w:cs="Times New Roman" w:hint="default"/>
      </w:rPr>
    </w:lvl>
    <w:lvl w:ilvl="8" w:tplc="B6BC03B2">
      <w:start w:val="1"/>
      <w:numFmt w:val="none"/>
      <w:lvlText w:val=""/>
      <w:lvlJc w:val="left"/>
      <w:pPr>
        <w:ind w:left="3240" w:hanging="360"/>
      </w:pPr>
      <w:rPr>
        <w:rFonts w:cs="Times New Roman" w:hint="default"/>
      </w:rPr>
    </w:lvl>
  </w:abstractNum>
  <w:abstractNum w:abstractNumId="4" w15:restartNumberingAfterBreak="0">
    <w:nsid w:val="28B57485"/>
    <w:multiLevelType w:val="hybridMultilevel"/>
    <w:tmpl w:val="0C09001D"/>
    <w:styleLink w:val="1ai"/>
    <w:lvl w:ilvl="0" w:tplc="C7ACB468">
      <w:start w:val="1"/>
      <w:numFmt w:val="decimal"/>
      <w:lvlText w:val="%1)"/>
      <w:lvlJc w:val="left"/>
      <w:pPr>
        <w:tabs>
          <w:tab w:val="num" w:pos="360"/>
        </w:tabs>
        <w:ind w:left="360" w:hanging="360"/>
      </w:pPr>
      <w:rPr>
        <w:rFonts w:cs="Times New Roman"/>
      </w:rPr>
    </w:lvl>
    <w:lvl w:ilvl="1" w:tplc="77649CA4">
      <w:start w:val="1"/>
      <w:numFmt w:val="lowerLetter"/>
      <w:lvlText w:val="%2)"/>
      <w:lvlJc w:val="left"/>
      <w:pPr>
        <w:tabs>
          <w:tab w:val="num" w:pos="720"/>
        </w:tabs>
        <w:ind w:left="720" w:hanging="360"/>
      </w:pPr>
      <w:rPr>
        <w:rFonts w:cs="Times New Roman"/>
      </w:rPr>
    </w:lvl>
    <w:lvl w:ilvl="2" w:tplc="CD2EF03A">
      <w:start w:val="1"/>
      <w:numFmt w:val="lowerRoman"/>
      <w:lvlText w:val="%3)"/>
      <w:lvlJc w:val="left"/>
      <w:pPr>
        <w:tabs>
          <w:tab w:val="num" w:pos="1080"/>
        </w:tabs>
        <w:ind w:left="1080" w:hanging="360"/>
      </w:pPr>
      <w:rPr>
        <w:rFonts w:cs="Times New Roman"/>
      </w:rPr>
    </w:lvl>
    <w:lvl w:ilvl="3" w:tplc="9E4A14C6">
      <w:start w:val="1"/>
      <w:numFmt w:val="decimal"/>
      <w:lvlText w:val="(%4)"/>
      <w:lvlJc w:val="left"/>
      <w:pPr>
        <w:tabs>
          <w:tab w:val="num" w:pos="1440"/>
        </w:tabs>
        <w:ind w:left="1440" w:hanging="360"/>
      </w:pPr>
      <w:rPr>
        <w:rFonts w:cs="Times New Roman"/>
      </w:rPr>
    </w:lvl>
    <w:lvl w:ilvl="4" w:tplc="48869D3E">
      <w:start w:val="1"/>
      <w:numFmt w:val="lowerLetter"/>
      <w:lvlText w:val="(%5)"/>
      <w:lvlJc w:val="left"/>
      <w:pPr>
        <w:tabs>
          <w:tab w:val="num" w:pos="1800"/>
        </w:tabs>
        <w:ind w:left="1800" w:hanging="360"/>
      </w:pPr>
      <w:rPr>
        <w:rFonts w:cs="Times New Roman"/>
      </w:rPr>
    </w:lvl>
    <w:lvl w:ilvl="5" w:tplc="D75A5A2A">
      <w:start w:val="1"/>
      <w:numFmt w:val="lowerRoman"/>
      <w:lvlText w:val="(%6)"/>
      <w:lvlJc w:val="left"/>
      <w:pPr>
        <w:tabs>
          <w:tab w:val="num" w:pos="2160"/>
        </w:tabs>
        <w:ind w:left="2160" w:hanging="360"/>
      </w:pPr>
      <w:rPr>
        <w:rFonts w:cs="Times New Roman"/>
      </w:rPr>
    </w:lvl>
    <w:lvl w:ilvl="6" w:tplc="789EA950">
      <w:start w:val="1"/>
      <w:numFmt w:val="decimal"/>
      <w:lvlText w:val="%7."/>
      <w:lvlJc w:val="left"/>
      <w:pPr>
        <w:tabs>
          <w:tab w:val="num" w:pos="2520"/>
        </w:tabs>
        <w:ind w:left="2520" w:hanging="360"/>
      </w:pPr>
      <w:rPr>
        <w:rFonts w:cs="Times New Roman"/>
      </w:rPr>
    </w:lvl>
    <w:lvl w:ilvl="7" w:tplc="1580138C">
      <w:start w:val="1"/>
      <w:numFmt w:val="lowerLetter"/>
      <w:lvlText w:val="%8."/>
      <w:lvlJc w:val="left"/>
      <w:pPr>
        <w:tabs>
          <w:tab w:val="num" w:pos="2880"/>
        </w:tabs>
        <w:ind w:left="2880" w:hanging="360"/>
      </w:pPr>
      <w:rPr>
        <w:rFonts w:cs="Times New Roman"/>
      </w:rPr>
    </w:lvl>
    <w:lvl w:ilvl="8" w:tplc="5D7CBC34">
      <w:start w:val="1"/>
      <w:numFmt w:val="lowerRoman"/>
      <w:lvlText w:val="%9."/>
      <w:lvlJc w:val="left"/>
      <w:pPr>
        <w:tabs>
          <w:tab w:val="num" w:pos="3240"/>
        </w:tabs>
        <w:ind w:left="3240" w:hanging="360"/>
      </w:pPr>
      <w:rPr>
        <w:rFonts w:cs="Times New Roman"/>
      </w:rPr>
    </w:lvl>
  </w:abstractNum>
  <w:abstractNum w:abstractNumId="5" w15:restartNumberingAfterBreak="0">
    <w:nsid w:val="331CAF2B"/>
    <w:multiLevelType w:val="hybridMultilevel"/>
    <w:tmpl w:val="FFFFFFFF"/>
    <w:lvl w:ilvl="0" w:tplc="561CC122">
      <w:start w:val="1"/>
      <w:numFmt w:val="bullet"/>
      <w:lvlText w:val=""/>
      <w:lvlJc w:val="left"/>
      <w:pPr>
        <w:ind w:left="720" w:hanging="360"/>
      </w:pPr>
      <w:rPr>
        <w:rFonts w:ascii="Symbol" w:hAnsi="Symbol" w:hint="default"/>
      </w:rPr>
    </w:lvl>
    <w:lvl w:ilvl="1" w:tplc="AE962092">
      <w:start w:val="1"/>
      <w:numFmt w:val="bullet"/>
      <w:lvlText w:val="o"/>
      <w:lvlJc w:val="left"/>
      <w:pPr>
        <w:ind w:left="1440" w:hanging="360"/>
      </w:pPr>
      <w:rPr>
        <w:rFonts w:ascii="Courier New" w:hAnsi="Courier New" w:hint="default"/>
      </w:rPr>
    </w:lvl>
    <w:lvl w:ilvl="2" w:tplc="E3B2C330">
      <w:start w:val="1"/>
      <w:numFmt w:val="bullet"/>
      <w:lvlText w:val=""/>
      <w:lvlJc w:val="left"/>
      <w:pPr>
        <w:ind w:left="2160" w:hanging="360"/>
      </w:pPr>
      <w:rPr>
        <w:rFonts w:ascii="Wingdings" w:hAnsi="Wingdings" w:hint="default"/>
      </w:rPr>
    </w:lvl>
    <w:lvl w:ilvl="3" w:tplc="A92C6D4C">
      <w:start w:val="1"/>
      <w:numFmt w:val="bullet"/>
      <w:lvlText w:val=""/>
      <w:lvlJc w:val="left"/>
      <w:pPr>
        <w:ind w:left="2880" w:hanging="360"/>
      </w:pPr>
      <w:rPr>
        <w:rFonts w:ascii="Symbol" w:hAnsi="Symbol" w:hint="default"/>
      </w:rPr>
    </w:lvl>
    <w:lvl w:ilvl="4" w:tplc="8E409FC2">
      <w:start w:val="1"/>
      <w:numFmt w:val="bullet"/>
      <w:lvlText w:val="o"/>
      <w:lvlJc w:val="left"/>
      <w:pPr>
        <w:ind w:left="3600" w:hanging="360"/>
      </w:pPr>
      <w:rPr>
        <w:rFonts w:ascii="Courier New" w:hAnsi="Courier New" w:hint="default"/>
      </w:rPr>
    </w:lvl>
    <w:lvl w:ilvl="5" w:tplc="7FF09B0A">
      <w:start w:val="1"/>
      <w:numFmt w:val="bullet"/>
      <w:lvlText w:val=""/>
      <w:lvlJc w:val="left"/>
      <w:pPr>
        <w:ind w:left="4320" w:hanging="360"/>
      </w:pPr>
      <w:rPr>
        <w:rFonts w:ascii="Wingdings" w:hAnsi="Wingdings" w:hint="default"/>
      </w:rPr>
    </w:lvl>
    <w:lvl w:ilvl="6" w:tplc="74821A64">
      <w:start w:val="1"/>
      <w:numFmt w:val="bullet"/>
      <w:lvlText w:val=""/>
      <w:lvlJc w:val="left"/>
      <w:pPr>
        <w:ind w:left="5040" w:hanging="360"/>
      </w:pPr>
      <w:rPr>
        <w:rFonts w:ascii="Symbol" w:hAnsi="Symbol" w:hint="default"/>
      </w:rPr>
    </w:lvl>
    <w:lvl w:ilvl="7" w:tplc="CA58083A">
      <w:start w:val="1"/>
      <w:numFmt w:val="bullet"/>
      <w:lvlText w:val="o"/>
      <w:lvlJc w:val="left"/>
      <w:pPr>
        <w:ind w:left="5760" w:hanging="360"/>
      </w:pPr>
      <w:rPr>
        <w:rFonts w:ascii="Courier New" w:hAnsi="Courier New" w:hint="default"/>
      </w:rPr>
    </w:lvl>
    <w:lvl w:ilvl="8" w:tplc="1550107E">
      <w:start w:val="1"/>
      <w:numFmt w:val="bullet"/>
      <w:lvlText w:val=""/>
      <w:lvlJc w:val="left"/>
      <w:pPr>
        <w:ind w:left="6480" w:hanging="360"/>
      </w:pPr>
      <w:rPr>
        <w:rFonts w:ascii="Wingdings" w:hAnsi="Wingdings" w:hint="default"/>
      </w:rPr>
    </w:lvl>
  </w:abstractNum>
  <w:abstractNum w:abstractNumId="6" w15:restartNumberingAfterBreak="0">
    <w:nsid w:val="3A2B3341"/>
    <w:multiLevelType w:val="hybridMultilevel"/>
    <w:tmpl w:val="A3CAFB8C"/>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080"/>
        </w:tabs>
        <w:ind w:left="1080" w:hanging="360"/>
      </w:pPr>
      <w:rPr>
        <w:rFonts w:cs="Times New Roman"/>
      </w:rPr>
    </w:lvl>
    <w:lvl w:ilvl="2" w:tplc="0C09001B" w:tentative="1">
      <w:start w:val="1"/>
      <w:numFmt w:val="lowerRoman"/>
      <w:lvlText w:val="%3."/>
      <w:lvlJc w:val="right"/>
      <w:pPr>
        <w:tabs>
          <w:tab w:val="num" w:pos="1800"/>
        </w:tabs>
        <w:ind w:left="1800" w:hanging="180"/>
      </w:pPr>
      <w:rPr>
        <w:rFonts w:cs="Times New Roman"/>
      </w:rPr>
    </w:lvl>
    <w:lvl w:ilvl="3" w:tplc="0C09000F" w:tentative="1">
      <w:start w:val="1"/>
      <w:numFmt w:val="decimal"/>
      <w:lvlText w:val="%4."/>
      <w:lvlJc w:val="left"/>
      <w:pPr>
        <w:tabs>
          <w:tab w:val="num" w:pos="2520"/>
        </w:tabs>
        <w:ind w:left="2520" w:hanging="360"/>
      </w:pPr>
      <w:rPr>
        <w:rFonts w:cs="Times New Roman"/>
      </w:rPr>
    </w:lvl>
    <w:lvl w:ilvl="4" w:tplc="0C090019" w:tentative="1">
      <w:start w:val="1"/>
      <w:numFmt w:val="lowerLetter"/>
      <w:lvlText w:val="%5."/>
      <w:lvlJc w:val="left"/>
      <w:pPr>
        <w:tabs>
          <w:tab w:val="num" w:pos="3240"/>
        </w:tabs>
        <w:ind w:left="3240" w:hanging="360"/>
      </w:pPr>
      <w:rPr>
        <w:rFonts w:cs="Times New Roman"/>
      </w:rPr>
    </w:lvl>
    <w:lvl w:ilvl="5" w:tplc="0C09001B" w:tentative="1">
      <w:start w:val="1"/>
      <w:numFmt w:val="lowerRoman"/>
      <w:lvlText w:val="%6."/>
      <w:lvlJc w:val="right"/>
      <w:pPr>
        <w:tabs>
          <w:tab w:val="num" w:pos="3960"/>
        </w:tabs>
        <w:ind w:left="3960" w:hanging="180"/>
      </w:pPr>
      <w:rPr>
        <w:rFonts w:cs="Times New Roman"/>
      </w:rPr>
    </w:lvl>
    <w:lvl w:ilvl="6" w:tplc="0C09000F" w:tentative="1">
      <w:start w:val="1"/>
      <w:numFmt w:val="decimal"/>
      <w:lvlText w:val="%7."/>
      <w:lvlJc w:val="left"/>
      <w:pPr>
        <w:tabs>
          <w:tab w:val="num" w:pos="4680"/>
        </w:tabs>
        <w:ind w:left="4680" w:hanging="360"/>
      </w:pPr>
      <w:rPr>
        <w:rFonts w:cs="Times New Roman"/>
      </w:rPr>
    </w:lvl>
    <w:lvl w:ilvl="7" w:tplc="0C090019" w:tentative="1">
      <w:start w:val="1"/>
      <w:numFmt w:val="lowerLetter"/>
      <w:lvlText w:val="%8."/>
      <w:lvlJc w:val="left"/>
      <w:pPr>
        <w:tabs>
          <w:tab w:val="num" w:pos="5400"/>
        </w:tabs>
        <w:ind w:left="5400" w:hanging="360"/>
      </w:pPr>
      <w:rPr>
        <w:rFonts w:cs="Times New Roman"/>
      </w:rPr>
    </w:lvl>
    <w:lvl w:ilvl="8" w:tplc="0C09001B" w:tentative="1">
      <w:start w:val="1"/>
      <w:numFmt w:val="lowerRoman"/>
      <w:lvlText w:val="%9."/>
      <w:lvlJc w:val="right"/>
      <w:pPr>
        <w:tabs>
          <w:tab w:val="num" w:pos="6120"/>
        </w:tabs>
        <w:ind w:left="6120" w:hanging="180"/>
      </w:pPr>
      <w:rPr>
        <w:rFonts w:cs="Times New Roman"/>
      </w:rPr>
    </w:lvl>
  </w:abstractNum>
  <w:abstractNum w:abstractNumId="7" w15:restartNumberingAfterBreak="0">
    <w:nsid w:val="3EA7459B"/>
    <w:multiLevelType w:val="hybridMultilevel"/>
    <w:tmpl w:val="090C4A92"/>
    <w:lvl w:ilvl="0" w:tplc="B29A3278">
      <w:start w:val="1"/>
      <w:numFmt w:val="bullet"/>
      <w:pStyle w:val="Boxedlist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8" w15:restartNumberingAfterBreak="0">
    <w:nsid w:val="4265682E"/>
    <w:multiLevelType w:val="hybridMultilevel"/>
    <w:tmpl w:val="6E74B694"/>
    <w:styleLink w:val="Bullets"/>
    <w:lvl w:ilvl="0" w:tplc="E166820C">
      <w:start w:val="1"/>
      <w:numFmt w:val="bullet"/>
      <w:pStyle w:val="ListBullet"/>
      <w:lvlText w:val=""/>
      <w:lvlJc w:val="left"/>
      <w:pPr>
        <w:tabs>
          <w:tab w:val="num" w:pos="199"/>
        </w:tabs>
        <w:ind w:left="199" w:hanging="199"/>
      </w:pPr>
      <w:rPr>
        <w:rFonts w:ascii="Symbol" w:hAnsi="Symbol" w:hint="default"/>
      </w:rPr>
    </w:lvl>
    <w:lvl w:ilvl="1" w:tplc="6E2056FC">
      <w:start w:val="1"/>
      <w:numFmt w:val="bullet"/>
      <w:pStyle w:val="ListBullet2"/>
      <w:lvlText w:val="–"/>
      <w:lvlJc w:val="left"/>
      <w:pPr>
        <w:tabs>
          <w:tab w:val="num" w:pos="397"/>
        </w:tabs>
        <w:ind w:left="397" w:hanging="198"/>
      </w:pPr>
      <w:rPr>
        <w:rFonts w:ascii="Arial" w:hAnsi="Arial" w:hint="default"/>
      </w:rPr>
    </w:lvl>
    <w:lvl w:ilvl="2" w:tplc="9CBC53AA">
      <w:start w:val="1"/>
      <w:numFmt w:val="bullet"/>
      <w:lvlText w:val="–"/>
      <w:lvlJc w:val="left"/>
      <w:pPr>
        <w:tabs>
          <w:tab w:val="num" w:pos="595"/>
        </w:tabs>
        <w:ind w:left="595" w:hanging="198"/>
      </w:pPr>
      <w:rPr>
        <w:rFonts w:ascii="Arial" w:hAnsi="Arial" w:hint="default"/>
      </w:rPr>
    </w:lvl>
    <w:lvl w:ilvl="3" w:tplc="2F2E46DC">
      <w:start w:val="1"/>
      <w:numFmt w:val="none"/>
      <w:lvlText w:val=""/>
      <w:lvlJc w:val="left"/>
      <w:pPr>
        <w:ind w:left="2880" w:hanging="360"/>
      </w:pPr>
      <w:rPr>
        <w:rFonts w:cs="Times New Roman" w:hint="default"/>
      </w:rPr>
    </w:lvl>
    <w:lvl w:ilvl="4" w:tplc="F5F421CA">
      <w:start w:val="1"/>
      <w:numFmt w:val="none"/>
      <w:lvlText w:val=""/>
      <w:lvlJc w:val="left"/>
      <w:pPr>
        <w:ind w:left="3600" w:hanging="360"/>
      </w:pPr>
      <w:rPr>
        <w:rFonts w:cs="Times New Roman" w:hint="default"/>
      </w:rPr>
    </w:lvl>
    <w:lvl w:ilvl="5" w:tplc="BDEA44CC">
      <w:start w:val="1"/>
      <w:numFmt w:val="none"/>
      <w:lvlText w:val=""/>
      <w:lvlJc w:val="left"/>
      <w:pPr>
        <w:ind w:left="4320" w:hanging="360"/>
      </w:pPr>
      <w:rPr>
        <w:rFonts w:cs="Times New Roman" w:hint="default"/>
      </w:rPr>
    </w:lvl>
    <w:lvl w:ilvl="6" w:tplc="B89CC262">
      <w:start w:val="1"/>
      <w:numFmt w:val="none"/>
      <w:lvlText w:val=""/>
      <w:lvlJc w:val="left"/>
      <w:pPr>
        <w:ind w:left="5040" w:hanging="360"/>
      </w:pPr>
      <w:rPr>
        <w:rFonts w:cs="Times New Roman" w:hint="default"/>
      </w:rPr>
    </w:lvl>
    <w:lvl w:ilvl="7" w:tplc="9E023458">
      <w:start w:val="1"/>
      <w:numFmt w:val="none"/>
      <w:lvlText w:val=""/>
      <w:lvlJc w:val="left"/>
      <w:pPr>
        <w:ind w:left="5760" w:hanging="360"/>
      </w:pPr>
      <w:rPr>
        <w:rFonts w:cs="Times New Roman" w:hint="default"/>
      </w:rPr>
    </w:lvl>
    <w:lvl w:ilvl="8" w:tplc="7834F74A">
      <w:start w:val="1"/>
      <w:numFmt w:val="none"/>
      <w:lvlText w:val=""/>
      <w:lvlJc w:val="left"/>
      <w:pPr>
        <w:ind w:left="6480" w:hanging="360"/>
      </w:pPr>
      <w:rPr>
        <w:rFonts w:cs="Times New Roman" w:hint="default"/>
      </w:rPr>
    </w:lvl>
  </w:abstractNum>
  <w:abstractNum w:abstractNumId="9" w15:restartNumberingAfterBreak="0">
    <w:nsid w:val="45685FC2"/>
    <w:multiLevelType w:val="hybridMultilevel"/>
    <w:tmpl w:val="9760DA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37A3628"/>
    <w:multiLevelType w:val="hybridMultilevel"/>
    <w:tmpl w:val="A1A0FD7A"/>
    <w:lvl w:ilvl="0" w:tplc="0C090001">
      <w:start w:val="1"/>
      <w:numFmt w:val="bullet"/>
      <w:lvlText w:val=""/>
      <w:lvlJc w:val="left"/>
      <w:pPr>
        <w:ind w:left="360" w:hanging="360"/>
      </w:pPr>
      <w:rPr>
        <w:rFonts w:ascii="Symbol" w:hAnsi="Symbol"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55C66411"/>
    <w:multiLevelType w:val="hybridMultilevel"/>
    <w:tmpl w:val="988A5B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A1767B6"/>
    <w:multiLevelType w:val="hybridMultilevel"/>
    <w:tmpl w:val="14C8A526"/>
    <w:styleLink w:val="Numbers"/>
    <w:lvl w:ilvl="0" w:tplc="5F28063E">
      <w:start w:val="1"/>
      <w:numFmt w:val="decimal"/>
      <w:pStyle w:val="ListNumber"/>
      <w:lvlText w:val="%1."/>
      <w:lvlJc w:val="left"/>
      <w:pPr>
        <w:tabs>
          <w:tab w:val="num" w:pos="227"/>
        </w:tabs>
        <w:ind w:left="227" w:hanging="227"/>
      </w:pPr>
      <w:rPr>
        <w:rFonts w:cs="Times New Roman" w:hint="default"/>
      </w:rPr>
    </w:lvl>
    <w:lvl w:ilvl="1" w:tplc="ECF4F57C">
      <w:start w:val="1"/>
      <w:numFmt w:val="none"/>
      <w:lvlText w:val=""/>
      <w:lvlJc w:val="left"/>
      <w:pPr>
        <w:ind w:left="1440" w:hanging="360"/>
      </w:pPr>
      <w:rPr>
        <w:rFonts w:cs="Times New Roman" w:hint="default"/>
      </w:rPr>
    </w:lvl>
    <w:lvl w:ilvl="2" w:tplc="5F220762">
      <w:start w:val="1"/>
      <w:numFmt w:val="none"/>
      <w:lvlText w:val=""/>
      <w:lvlJc w:val="right"/>
      <w:pPr>
        <w:ind w:left="2160" w:hanging="180"/>
      </w:pPr>
      <w:rPr>
        <w:rFonts w:cs="Times New Roman" w:hint="default"/>
      </w:rPr>
    </w:lvl>
    <w:lvl w:ilvl="3" w:tplc="AC142304">
      <w:start w:val="1"/>
      <w:numFmt w:val="none"/>
      <w:lvlText w:val=""/>
      <w:lvlJc w:val="left"/>
      <w:pPr>
        <w:ind w:left="2880" w:hanging="360"/>
      </w:pPr>
      <w:rPr>
        <w:rFonts w:cs="Times New Roman" w:hint="default"/>
      </w:rPr>
    </w:lvl>
    <w:lvl w:ilvl="4" w:tplc="C90C7F60">
      <w:start w:val="1"/>
      <w:numFmt w:val="none"/>
      <w:lvlText w:val=""/>
      <w:lvlJc w:val="left"/>
      <w:pPr>
        <w:ind w:left="3600" w:hanging="360"/>
      </w:pPr>
      <w:rPr>
        <w:rFonts w:cs="Times New Roman" w:hint="default"/>
      </w:rPr>
    </w:lvl>
    <w:lvl w:ilvl="5" w:tplc="0FEAEDB2">
      <w:start w:val="1"/>
      <w:numFmt w:val="none"/>
      <w:lvlText w:val=""/>
      <w:lvlJc w:val="right"/>
      <w:pPr>
        <w:ind w:left="4320" w:hanging="180"/>
      </w:pPr>
      <w:rPr>
        <w:rFonts w:cs="Times New Roman" w:hint="default"/>
      </w:rPr>
    </w:lvl>
    <w:lvl w:ilvl="6" w:tplc="5A68B666">
      <w:start w:val="1"/>
      <w:numFmt w:val="none"/>
      <w:lvlText w:val=""/>
      <w:lvlJc w:val="left"/>
      <w:pPr>
        <w:ind w:left="5040" w:hanging="360"/>
      </w:pPr>
      <w:rPr>
        <w:rFonts w:cs="Times New Roman" w:hint="default"/>
      </w:rPr>
    </w:lvl>
    <w:lvl w:ilvl="7" w:tplc="FDCC04BC">
      <w:start w:val="1"/>
      <w:numFmt w:val="none"/>
      <w:lvlText w:val=""/>
      <w:lvlJc w:val="left"/>
      <w:pPr>
        <w:ind w:left="5760" w:hanging="360"/>
      </w:pPr>
      <w:rPr>
        <w:rFonts w:cs="Times New Roman" w:hint="default"/>
      </w:rPr>
    </w:lvl>
    <w:lvl w:ilvl="8" w:tplc="ED2A1F76">
      <w:start w:val="1"/>
      <w:numFmt w:val="none"/>
      <w:lvlText w:val=""/>
      <w:lvlJc w:val="right"/>
      <w:pPr>
        <w:ind w:left="6480" w:hanging="180"/>
      </w:pPr>
      <w:rPr>
        <w:rFonts w:cs="Times New Roman" w:hint="default"/>
      </w:rPr>
    </w:lvl>
  </w:abstractNum>
  <w:abstractNum w:abstractNumId="13" w15:restartNumberingAfterBreak="0">
    <w:nsid w:val="5D8743A4"/>
    <w:multiLevelType w:val="hybridMultilevel"/>
    <w:tmpl w:val="771E21DE"/>
    <w:lvl w:ilvl="0" w:tplc="05920732">
      <w:start w:val="1"/>
      <w:numFmt w:val="bullet"/>
      <w:pStyle w:val="ListNumber3"/>
      <w:lvlText w:val=""/>
      <w:lvlJc w:val="left"/>
      <w:pPr>
        <w:ind w:left="1267"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4A72AAD"/>
    <w:multiLevelType w:val="hybridMultilevel"/>
    <w:tmpl w:val="D0A860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5123DE5"/>
    <w:multiLevelType w:val="hybridMultilevel"/>
    <w:tmpl w:val="9C3629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FDD4993"/>
    <w:multiLevelType w:val="hybridMultilevel"/>
    <w:tmpl w:val="88DCDB46"/>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17" w15:restartNumberingAfterBreak="0">
    <w:nsid w:val="763B0CF5"/>
    <w:multiLevelType w:val="hybridMultilevel"/>
    <w:tmpl w:val="799E1F1C"/>
    <w:lvl w:ilvl="0" w:tplc="0748901E">
      <w:start w:val="1"/>
      <w:numFmt w:val="bullet"/>
      <w:pStyle w:val="ListBullet3"/>
      <w:lvlText w:val=""/>
      <w:lvlJc w:val="left"/>
      <w:pPr>
        <w:ind w:left="1514" w:hanging="360"/>
      </w:pPr>
      <w:rPr>
        <w:rFonts w:ascii="Wingdings" w:hAnsi="Wingdings" w:hint="default"/>
      </w:rPr>
    </w:lvl>
    <w:lvl w:ilvl="1" w:tplc="0C090003" w:tentative="1">
      <w:start w:val="1"/>
      <w:numFmt w:val="bullet"/>
      <w:lvlText w:val="o"/>
      <w:lvlJc w:val="left"/>
      <w:pPr>
        <w:ind w:left="2234" w:hanging="360"/>
      </w:pPr>
      <w:rPr>
        <w:rFonts w:ascii="Courier New" w:hAnsi="Courier New" w:cs="Courier New" w:hint="default"/>
      </w:rPr>
    </w:lvl>
    <w:lvl w:ilvl="2" w:tplc="0C090005" w:tentative="1">
      <w:start w:val="1"/>
      <w:numFmt w:val="bullet"/>
      <w:lvlText w:val=""/>
      <w:lvlJc w:val="left"/>
      <w:pPr>
        <w:ind w:left="2954" w:hanging="360"/>
      </w:pPr>
      <w:rPr>
        <w:rFonts w:ascii="Wingdings" w:hAnsi="Wingdings" w:hint="default"/>
      </w:rPr>
    </w:lvl>
    <w:lvl w:ilvl="3" w:tplc="0C090001" w:tentative="1">
      <w:start w:val="1"/>
      <w:numFmt w:val="bullet"/>
      <w:lvlText w:val=""/>
      <w:lvlJc w:val="left"/>
      <w:pPr>
        <w:ind w:left="3674" w:hanging="360"/>
      </w:pPr>
      <w:rPr>
        <w:rFonts w:ascii="Symbol" w:hAnsi="Symbol" w:hint="default"/>
      </w:rPr>
    </w:lvl>
    <w:lvl w:ilvl="4" w:tplc="0C090003" w:tentative="1">
      <w:start w:val="1"/>
      <w:numFmt w:val="bullet"/>
      <w:lvlText w:val="o"/>
      <w:lvlJc w:val="left"/>
      <w:pPr>
        <w:ind w:left="4394" w:hanging="360"/>
      </w:pPr>
      <w:rPr>
        <w:rFonts w:ascii="Courier New" w:hAnsi="Courier New" w:cs="Courier New" w:hint="default"/>
      </w:rPr>
    </w:lvl>
    <w:lvl w:ilvl="5" w:tplc="0C090005" w:tentative="1">
      <w:start w:val="1"/>
      <w:numFmt w:val="bullet"/>
      <w:lvlText w:val=""/>
      <w:lvlJc w:val="left"/>
      <w:pPr>
        <w:ind w:left="5114" w:hanging="360"/>
      </w:pPr>
      <w:rPr>
        <w:rFonts w:ascii="Wingdings" w:hAnsi="Wingdings" w:hint="default"/>
      </w:rPr>
    </w:lvl>
    <w:lvl w:ilvl="6" w:tplc="0C090001" w:tentative="1">
      <w:start w:val="1"/>
      <w:numFmt w:val="bullet"/>
      <w:lvlText w:val=""/>
      <w:lvlJc w:val="left"/>
      <w:pPr>
        <w:ind w:left="5834" w:hanging="360"/>
      </w:pPr>
      <w:rPr>
        <w:rFonts w:ascii="Symbol" w:hAnsi="Symbol" w:hint="default"/>
      </w:rPr>
    </w:lvl>
    <w:lvl w:ilvl="7" w:tplc="0C090003" w:tentative="1">
      <w:start w:val="1"/>
      <w:numFmt w:val="bullet"/>
      <w:lvlText w:val="o"/>
      <w:lvlJc w:val="left"/>
      <w:pPr>
        <w:ind w:left="6554" w:hanging="360"/>
      </w:pPr>
      <w:rPr>
        <w:rFonts w:ascii="Courier New" w:hAnsi="Courier New" w:cs="Courier New" w:hint="default"/>
      </w:rPr>
    </w:lvl>
    <w:lvl w:ilvl="8" w:tplc="0C090005" w:tentative="1">
      <w:start w:val="1"/>
      <w:numFmt w:val="bullet"/>
      <w:lvlText w:val=""/>
      <w:lvlJc w:val="left"/>
      <w:pPr>
        <w:ind w:left="7274" w:hanging="360"/>
      </w:pPr>
      <w:rPr>
        <w:rFonts w:ascii="Wingdings" w:hAnsi="Wingdings" w:hint="default"/>
      </w:rPr>
    </w:lvl>
  </w:abstractNum>
  <w:abstractNum w:abstractNumId="18" w15:restartNumberingAfterBreak="0">
    <w:nsid w:val="7EE60039"/>
    <w:multiLevelType w:val="hybridMultilevel"/>
    <w:tmpl w:val="BA946D56"/>
    <w:lvl w:ilvl="0" w:tplc="B8201254">
      <w:start w:val="1"/>
      <w:numFmt w:val="bullet"/>
      <w:lvlText w:val=""/>
      <w:lvlJc w:val="left"/>
      <w:pPr>
        <w:ind w:left="360" w:hanging="360"/>
      </w:pPr>
      <w:rPr>
        <w:rFonts w:ascii="Symbol" w:hAnsi="Symbol" w:hint="default"/>
      </w:rPr>
    </w:lvl>
    <w:lvl w:ilvl="1" w:tplc="9C2E408C" w:tentative="1">
      <w:start w:val="1"/>
      <w:numFmt w:val="bullet"/>
      <w:lvlText w:val="o"/>
      <w:lvlJc w:val="left"/>
      <w:pPr>
        <w:ind w:left="1080" w:hanging="360"/>
      </w:pPr>
      <w:rPr>
        <w:rFonts w:ascii="Courier New" w:hAnsi="Courier New" w:hint="default"/>
      </w:rPr>
    </w:lvl>
    <w:lvl w:ilvl="2" w:tplc="C644BD1E" w:tentative="1">
      <w:start w:val="1"/>
      <w:numFmt w:val="bullet"/>
      <w:lvlText w:val=""/>
      <w:lvlJc w:val="left"/>
      <w:pPr>
        <w:ind w:left="1800" w:hanging="360"/>
      </w:pPr>
      <w:rPr>
        <w:rFonts w:ascii="Wingdings" w:hAnsi="Wingdings" w:hint="default"/>
      </w:rPr>
    </w:lvl>
    <w:lvl w:ilvl="3" w:tplc="C75A7AB8" w:tentative="1">
      <w:start w:val="1"/>
      <w:numFmt w:val="bullet"/>
      <w:lvlText w:val=""/>
      <w:lvlJc w:val="left"/>
      <w:pPr>
        <w:ind w:left="2520" w:hanging="360"/>
      </w:pPr>
      <w:rPr>
        <w:rFonts w:ascii="Symbol" w:hAnsi="Symbol" w:hint="default"/>
      </w:rPr>
    </w:lvl>
    <w:lvl w:ilvl="4" w:tplc="54EC7926" w:tentative="1">
      <w:start w:val="1"/>
      <w:numFmt w:val="bullet"/>
      <w:lvlText w:val="o"/>
      <w:lvlJc w:val="left"/>
      <w:pPr>
        <w:ind w:left="3240" w:hanging="360"/>
      </w:pPr>
      <w:rPr>
        <w:rFonts w:ascii="Courier New" w:hAnsi="Courier New" w:hint="default"/>
      </w:rPr>
    </w:lvl>
    <w:lvl w:ilvl="5" w:tplc="080E8566" w:tentative="1">
      <w:start w:val="1"/>
      <w:numFmt w:val="bullet"/>
      <w:lvlText w:val=""/>
      <w:lvlJc w:val="left"/>
      <w:pPr>
        <w:ind w:left="3960" w:hanging="360"/>
      </w:pPr>
      <w:rPr>
        <w:rFonts w:ascii="Wingdings" w:hAnsi="Wingdings" w:hint="default"/>
      </w:rPr>
    </w:lvl>
    <w:lvl w:ilvl="6" w:tplc="046C0920" w:tentative="1">
      <w:start w:val="1"/>
      <w:numFmt w:val="bullet"/>
      <w:lvlText w:val=""/>
      <w:lvlJc w:val="left"/>
      <w:pPr>
        <w:ind w:left="4680" w:hanging="360"/>
      </w:pPr>
      <w:rPr>
        <w:rFonts w:ascii="Symbol" w:hAnsi="Symbol" w:hint="default"/>
      </w:rPr>
    </w:lvl>
    <w:lvl w:ilvl="7" w:tplc="8A2AF47A" w:tentative="1">
      <w:start w:val="1"/>
      <w:numFmt w:val="bullet"/>
      <w:lvlText w:val="o"/>
      <w:lvlJc w:val="left"/>
      <w:pPr>
        <w:ind w:left="5400" w:hanging="360"/>
      </w:pPr>
      <w:rPr>
        <w:rFonts w:ascii="Courier New" w:hAnsi="Courier New" w:hint="default"/>
      </w:rPr>
    </w:lvl>
    <w:lvl w:ilvl="8" w:tplc="75C2F914" w:tentative="1">
      <w:start w:val="1"/>
      <w:numFmt w:val="bullet"/>
      <w:lvlText w:val=""/>
      <w:lvlJc w:val="left"/>
      <w:pPr>
        <w:ind w:left="6120" w:hanging="360"/>
      </w:pPr>
      <w:rPr>
        <w:rFonts w:ascii="Wingdings" w:hAnsi="Wingdings" w:hint="default"/>
      </w:rPr>
    </w:lvl>
  </w:abstractNum>
  <w:num w:numId="1" w16cid:durableId="564754126">
    <w:abstractNumId w:val="5"/>
  </w:num>
  <w:num w:numId="2" w16cid:durableId="142161587">
    <w:abstractNumId w:val="0"/>
  </w:num>
  <w:num w:numId="3" w16cid:durableId="1747802109">
    <w:abstractNumId w:val="8"/>
  </w:num>
  <w:num w:numId="4" w16cid:durableId="1154104329">
    <w:abstractNumId w:val="3"/>
  </w:num>
  <w:num w:numId="5" w16cid:durableId="835849218">
    <w:abstractNumId w:val="2"/>
  </w:num>
  <w:num w:numId="6" w16cid:durableId="1537160882">
    <w:abstractNumId w:val="12"/>
  </w:num>
  <w:num w:numId="7" w16cid:durableId="1790931257">
    <w:abstractNumId w:val="17"/>
  </w:num>
  <w:num w:numId="8" w16cid:durableId="857544264">
    <w:abstractNumId w:val="13"/>
  </w:num>
  <w:num w:numId="9" w16cid:durableId="148057651">
    <w:abstractNumId w:val="4"/>
  </w:num>
  <w:num w:numId="10" w16cid:durableId="320081934">
    <w:abstractNumId w:val="7"/>
  </w:num>
  <w:num w:numId="11" w16cid:durableId="452401786">
    <w:abstractNumId w:val="1"/>
  </w:num>
  <w:num w:numId="12" w16cid:durableId="1214539183">
    <w:abstractNumId w:val="16"/>
  </w:num>
  <w:num w:numId="13" w16cid:durableId="558907745">
    <w:abstractNumId w:val="6"/>
  </w:num>
  <w:num w:numId="14" w16cid:durableId="846559420">
    <w:abstractNumId w:val="10"/>
  </w:num>
  <w:num w:numId="15" w16cid:durableId="590354302">
    <w:abstractNumId w:val="18"/>
  </w:num>
  <w:num w:numId="16" w16cid:durableId="291638444">
    <w:abstractNumId w:val="11"/>
  </w:num>
  <w:num w:numId="17" w16cid:durableId="772676163">
    <w:abstractNumId w:val="9"/>
  </w:num>
  <w:num w:numId="18" w16cid:durableId="1211114320">
    <w:abstractNumId w:val="15"/>
  </w:num>
  <w:num w:numId="19" w16cid:durableId="2073381418">
    <w:abstractNumId w:val="1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01B"/>
    <w:rsid w:val="0000019E"/>
    <w:rsid w:val="00000611"/>
    <w:rsid w:val="00001727"/>
    <w:rsid w:val="0000300B"/>
    <w:rsid w:val="00004479"/>
    <w:rsid w:val="00004608"/>
    <w:rsid w:val="00005554"/>
    <w:rsid w:val="000072A2"/>
    <w:rsid w:val="0001103B"/>
    <w:rsid w:val="00012B21"/>
    <w:rsid w:val="00014F78"/>
    <w:rsid w:val="00014F95"/>
    <w:rsid w:val="00015305"/>
    <w:rsid w:val="00015AC3"/>
    <w:rsid w:val="00015D9B"/>
    <w:rsid w:val="000166E8"/>
    <w:rsid w:val="000175CC"/>
    <w:rsid w:val="00020528"/>
    <w:rsid w:val="00020EB5"/>
    <w:rsid w:val="00024E64"/>
    <w:rsid w:val="00025950"/>
    <w:rsid w:val="00025A1E"/>
    <w:rsid w:val="0002628E"/>
    <w:rsid w:val="00027644"/>
    <w:rsid w:val="0002780C"/>
    <w:rsid w:val="000278EE"/>
    <w:rsid w:val="00030712"/>
    <w:rsid w:val="00030F5C"/>
    <w:rsid w:val="0003314B"/>
    <w:rsid w:val="00036D29"/>
    <w:rsid w:val="0003716F"/>
    <w:rsid w:val="0004014A"/>
    <w:rsid w:val="00041E38"/>
    <w:rsid w:val="00041F4A"/>
    <w:rsid w:val="00042EAD"/>
    <w:rsid w:val="00044663"/>
    <w:rsid w:val="00044F96"/>
    <w:rsid w:val="00045491"/>
    <w:rsid w:val="00045860"/>
    <w:rsid w:val="00045F28"/>
    <w:rsid w:val="000469D9"/>
    <w:rsid w:val="00046F89"/>
    <w:rsid w:val="00047EE6"/>
    <w:rsid w:val="00053129"/>
    <w:rsid w:val="000532A1"/>
    <w:rsid w:val="0005574D"/>
    <w:rsid w:val="00057F5D"/>
    <w:rsid w:val="0006065C"/>
    <w:rsid w:val="00062DC4"/>
    <w:rsid w:val="00064F11"/>
    <w:rsid w:val="000673D6"/>
    <w:rsid w:val="00071DF1"/>
    <w:rsid w:val="00071DFB"/>
    <w:rsid w:val="00073353"/>
    <w:rsid w:val="000749CD"/>
    <w:rsid w:val="00076353"/>
    <w:rsid w:val="0007694B"/>
    <w:rsid w:val="00077398"/>
    <w:rsid w:val="000779AB"/>
    <w:rsid w:val="00081B2C"/>
    <w:rsid w:val="00081CF2"/>
    <w:rsid w:val="00081DC9"/>
    <w:rsid w:val="00086367"/>
    <w:rsid w:val="00086909"/>
    <w:rsid w:val="0008787E"/>
    <w:rsid w:val="00090401"/>
    <w:rsid w:val="00090408"/>
    <w:rsid w:val="0009057F"/>
    <w:rsid w:val="00090F62"/>
    <w:rsid w:val="00091815"/>
    <w:rsid w:val="000923F3"/>
    <w:rsid w:val="000963A6"/>
    <w:rsid w:val="00097D05"/>
    <w:rsid w:val="000A0722"/>
    <w:rsid w:val="000A1762"/>
    <w:rsid w:val="000A377A"/>
    <w:rsid w:val="000A49E6"/>
    <w:rsid w:val="000A59F9"/>
    <w:rsid w:val="000A6A79"/>
    <w:rsid w:val="000A79FB"/>
    <w:rsid w:val="000B19E5"/>
    <w:rsid w:val="000B3142"/>
    <w:rsid w:val="000B3207"/>
    <w:rsid w:val="000B56E0"/>
    <w:rsid w:val="000B5DA3"/>
    <w:rsid w:val="000C12C8"/>
    <w:rsid w:val="000C1AA1"/>
    <w:rsid w:val="000C5CED"/>
    <w:rsid w:val="000C67C8"/>
    <w:rsid w:val="000C6AC9"/>
    <w:rsid w:val="000D0E3B"/>
    <w:rsid w:val="000D2475"/>
    <w:rsid w:val="000D30EA"/>
    <w:rsid w:val="000D323D"/>
    <w:rsid w:val="000D46E7"/>
    <w:rsid w:val="000E0729"/>
    <w:rsid w:val="000E2A4B"/>
    <w:rsid w:val="000E2D9E"/>
    <w:rsid w:val="000E6BEA"/>
    <w:rsid w:val="000E7B0B"/>
    <w:rsid w:val="000F081F"/>
    <w:rsid w:val="000F0DFF"/>
    <w:rsid w:val="000F0FC8"/>
    <w:rsid w:val="000F2B80"/>
    <w:rsid w:val="000F3130"/>
    <w:rsid w:val="000F33F4"/>
    <w:rsid w:val="000F500A"/>
    <w:rsid w:val="000F55E1"/>
    <w:rsid w:val="000F62E7"/>
    <w:rsid w:val="000F71B9"/>
    <w:rsid w:val="00102228"/>
    <w:rsid w:val="00103A3F"/>
    <w:rsid w:val="001046AE"/>
    <w:rsid w:val="00106AD1"/>
    <w:rsid w:val="00113293"/>
    <w:rsid w:val="00113683"/>
    <w:rsid w:val="0011458E"/>
    <w:rsid w:val="001147EF"/>
    <w:rsid w:val="001209C7"/>
    <w:rsid w:val="00121144"/>
    <w:rsid w:val="00121F11"/>
    <w:rsid w:val="0012253C"/>
    <w:rsid w:val="0012309D"/>
    <w:rsid w:val="00123D73"/>
    <w:rsid w:val="00124ECB"/>
    <w:rsid w:val="001263A4"/>
    <w:rsid w:val="00127211"/>
    <w:rsid w:val="00127354"/>
    <w:rsid w:val="00127506"/>
    <w:rsid w:val="00130267"/>
    <w:rsid w:val="00132839"/>
    <w:rsid w:val="0013615D"/>
    <w:rsid w:val="00136A54"/>
    <w:rsid w:val="00136BE3"/>
    <w:rsid w:val="00137A51"/>
    <w:rsid w:val="001424C7"/>
    <w:rsid w:val="00142949"/>
    <w:rsid w:val="00144102"/>
    <w:rsid w:val="0014483D"/>
    <w:rsid w:val="00146E73"/>
    <w:rsid w:val="00146F26"/>
    <w:rsid w:val="00147DA1"/>
    <w:rsid w:val="001501C7"/>
    <w:rsid w:val="00150377"/>
    <w:rsid w:val="00153230"/>
    <w:rsid w:val="00153958"/>
    <w:rsid w:val="00154291"/>
    <w:rsid w:val="0015584C"/>
    <w:rsid w:val="00155CEF"/>
    <w:rsid w:val="00157237"/>
    <w:rsid w:val="00160EDD"/>
    <w:rsid w:val="00165B87"/>
    <w:rsid w:val="00166253"/>
    <w:rsid w:val="001666E4"/>
    <w:rsid w:val="00167BE5"/>
    <w:rsid w:val="00170ECD"/>
    <w:rsid w:val="00173AA0"/>
    <w:rsid w:val="0017592E"/>
    <w:rsid w:val="00177421"/>
    <w:rsid w:val="001777DA"/>
    <w:rsid w:val="00177D5B"/>
    <w:rsid w:val="001803E7"/>
    <w:rsid w:val="001836D3"/>
    <w:rsid w:val="00184B11"/>
    <w:rsid w:val="00185AC2"/>
    <w:rsid w:val="001868E0"/>
    <w:rsid w:val="00187D01"/>
    <w:rsid w:val="00191ACC"/>
    <w:rsid w:val="00192012"/>
    <w:rsid w:val="00194B1C"/>
    <w:rsid w:val="00195215"/>
    <w:rsid w:val="00196123"/>
    <w:rsid w:val="00197545"/>
    <w:rsid w:val="00197C7D"/>
    <w:rsid w:val="00197F8F"/>
    <w:rsid w:val="001A0844"/>
    <w:rsid w:val="001A294D"/>
    <w:rsid w:val="001A29BC"/>
    <w:rsid w:val="001A3A76"/>
    <w:rsid w:val="001A3B34"/>
    <w:rsid w:val="001A50F7"/>
    <w:rsid w:val="001A6585"/>
    <w:rsid w:val="001B0C24"/>
    <w:rsid w:val="001B0E56"/>
    <w:rsid w:val="001B2CB9"/>
    <w:rsid w:val="001B5426"/>
    <w:rsid w:val="001C17A3"/>
    <w:rsid w:val="001C384C"/>
    <w:rsid w:val="001C5E18"/>
    <w:rsid w:val="001C5F65"/>
    <w:rsid w:val="001C63EF"/>
    <w:rsid w:val="001D2CB3"/>
    <w:rsid w:val="001D3E13"/>
    <w:rsid w:val="001D4A7E"/>
    <w:rsid w:val="001E0667"/>
    <w:rsid w:val="001E0CAD"/>
    <w:rsid w:val="001E2E6E"/>
    <w:rsid w:val="001E30BD"/>
    <w:rsid w:val="001E3630"/>
    <w:rsid w:val="001F01A6"/>
    <w:rsid w:val="001F1A26"/>
    <w:rsid w:val="001F1B9A"/>
    <w:rsid w:val="001F272E"/>
    <w:rsid w:val="00200191"/>
    <w:rsid w:val="00200799"/>
    <w:rsid w:val="002009C7"/>
    <w:rsid w:val="00201B1F"/>
    <w:rsid w:val="00202090"/>
    <w:rsid w:val="002034CE"/>
    <w:rsid w:val="00204716"/>
    <w:rsid w:val="0020496E"/>
    <w:rsid w:val="002052D3"/>
    <w:rsid w:val="00206763"/>
    <w:rsid w:val="0020747E"/>
    <w:rsid w:val="00210066"/>
    <w:rsid w:val="00211F83"/>
    <w:rsid w:val="00215BF0"/>
    <w:rsid w:val="00220541"/>
    <w:rsid w:val="00221772"/>
    <w:rsid w:val="00223A3E"/>
    <w:rsid w:val="00226B78"/>
    <w:rsid w:val="002276C2"/>
    <w:rsid w:val="00227E97"/>
    <w:rsid w:val="00230C09"/>
    <w:rsid w:val="00232562"/>
    <w:rsid w:val="0023459E"/>
    <w:rsid w:val="00236C60"/>
    <w:rsid w:val="002412E0"/>
    <w:rsid w:val="00241A3F"/>
    <w:rsid w:val="002447D8"/>
    <w:rsid w:val="00245796"/>
    <w:rsid w:val="002468D5"/>
    <w:rsid w:val="00246B35"/>
    <w:rsid w:val="00246D6B"/>
    <w:rsid w:val="00250F1F"/>
    <w:rsid w:val="00251E5B"/>
    <w:rsid w:val="002528B8"/>
    <w:rsid w:val="002545B0"/>
    <w:rsid w:val="002550C1"/>
    <w:rsid w:val="00255286"/>
    <w:rsid w:val="00255E6D"/>
    <w:rsid w:val="002567CB"/>
    <w:rsid w:val="002578B0"/>
    <w:rsid w:val="00257A64"/>
    <w:rsid w:val="00257CC3"/>
    <w:rsid w:val="00257E75"/>
    <w:rsid w:val="00257E93"/>
    <w:rsid w:val="002600E0"/>
    <w:rsid w:val="0026351A"/>
    <w:rsid w:val="002641EA"/>
    <w:rsid w:val="00265A09"/>
    <w:rsid w:val="00267AF8"/>
    <w:rsid w:val="00267DE0"/>
    <w:rsid w:val="00272F19"/>
    <w:rsid w:val="002744AC"/>
    <w:rsid w:val="002752E9"/>
    <w:rsid w:val="00276530"/>
    <w:rsid w:val="002809B7"/>
    <w:rsid w:val="00281466"/>
    <w:rsid w:val="00282F35"/>
    <w:rsid w:val="002832ED"/>
    <w:rsid w:val="002853F3"/>
    <w:rsid w:val="00286D12"/>
    <w:rsid w:val="00287BE9"/>
    <w:rsid w:val="00287C22"/>
    <w:rsid w:val="002901AA"/>
    <w:rsid w:val="00291F2E"/>
    <w:rsid w:val="002924C8"/>
    <w:rsid w:val="00292638"/>
    <w:rsid w:val="002932D9"/>
    <w:rsid w:val="0029353C"/>
    <w:rsid w:val="00293B8C"/>
    <w:rsid w:val="0029429D"/>
    <w:rsid w:val="00294C7F"/>
    <w:rsid w:val="00295EB9"/>
    <w:rsid w:val="002964C9"/>
    <w:rsid w:val="002A01A5"/>
    <w:rsid w:val="002A10EE"/>
    <w:rsid w:val="002A1120"/>
    <w:rsid w:val="002A4122"/>
    <w:rsid w:val="002A4CEA"/>
    <w:rsid w:val="002A636B"/>
    <w:rsid w:val="002B0E10"/>
    <w:rsid w:val="002B6B8D"/>
    <w:rsid w:val="002B7648"/>
    <w:rsid w:val="002C0397"/>
    <w:rsid w:val="002C339E"/>
    <w:rsid w:val="002C3AC1"/>
    <w:rsid w:val="002D3B7D"/>
    <w:rsid w:val="002D4444"/>
    <w:rsid w:val="002D4EB9"/>
    <w:rsid w:val="002D561B"/>
    <w:rsid w:val="002D7151"/>
    <w:rsid w:val="002D750C"/>
    <w:rsid w:val="002E1686"/>
    <w:rsid w:val="002E1A0D"/>
    <w:rsid w:val="002E3A32"/>
    <w:rsid w:val="002E7993"/>
    <w:rsid w:val="002E7F4C"/>
    <w:rsid w:val="002F1011"/>
    <w:rsid w:val="002F11DD"/>
    <w:rsid w:val="002F5428"/>
    <w:rsid w:val="002F5A1D"/>
    <w:rsid w:val="002F68C3"/>
    <w:rsid w:val="00300022"/>
    <w:rsid w:val="003000AF"/>
    <w:rsid w:val="0030016B"/>
    <w:rsid w:val="00301857"/>
    <w:rsid w:val="00301D22"/>
    <w:rsid w:val="00302A74"/>
    <w:rsid w:val="00302E16"/>
    <w:rsid w:val="003034EE"/>
    <w:rsid w:val="00304225"/>
    <w:rsid w:val="0030568C"/>
    <w:rsid w:val="00305F35"/>
    <w:rsid w:val="003130B1"/>
    <w:rsid w:val="003161B3"/>
    <w:rsid w:val="00323510"/>
    <w:rsid w:val="00324CBE"/>
    <w:rsid w:val="0032678A"/>
    <w:rsid w:val="00326E7A"/>
    <w:rsid w:val="0032738E"/>
    <w:rsid w:val="00332431"/>
    <w:rsid w:val="00332C06"/>
    <w:rsid w:val="003336B6"/>
    <w:rsid w:val="0033439B"/>
    <w:rsid w:val="003347A9"/>
    <w:rsid w:val="003350D3"/>
    <w:rsid w:val="00337F2D"/>
    <w:rsid w:val="00340491"/>
    <w:rsid w:val="0034197E"/>
    <w:rsid w:val="0034222B"/>
    <w:rsid w:val="00344C2E"/>
    <w:rsid w:val="00346526"/>
    <w:rsid w:val="00350166"/>
    <w:rsid w:val="003514BE"/>
    <w:rsid w:val="003521F2"/>
    <w:rsid w:val="00352FE2"/>
    <w:rsid w:val="00353D50"/>
    <w:rsid w:val="00354BF5"/>
    <w:rsid w:val="0035576A"/>
    <w:rsid w:val="003575F9"/>
    <w:rsid w:val="003604DB"/>
    <w:rsid w:val="00360D14"/>
    <w:rsid w:val="003622F8"/>
    <w:rsid w:val="0036272C"/>
    <w:rsid w:val="003642BB"/>
    <w:rsid w:val="0036735C"/>
    <w:rsid w:val="00367FDF"/>
    <w:rsid w:val="00370541"/>
    <w:rsid w:val="003714C1"/>
    <w:rsid w:val="00371F46"/>
    <w:rsid w:val="00374FD6"/>
    <w:rsid w:val="003767F1"/>
    <w:rsid w:val="00381022"/>
    <w:rsid w:val="00382F2C"/>
    <w:rsid w:val="00385E2A"/>
    <w:rsid w:val="00386101"/>
    <w:rsid w:val="003869CE"/>
    <w:rsid w:val="003872C8"/>
    <w:rsid w:val="0038738D"/>
    <w:rsid w:val="00393B6B"/>
    <w:rsid w:val="0039402F"/>
    <w:rsid w:val="00394D78"/>
    <w:rsid w:val="003953FF"/>
    <w:rsid w:val="003965B1"/>
    <w:rsid w:val="003A18FD"/>
    <w:rsid w:val="003A26BC"/>
    <w:rsid w:val="003A2F19"/>
    <w:rsid w:val="003A4B8B"/>
    <w:rsid w:val="003A51F7"/>
    <w:rsid w:val="003A6DBB"/>
    <w:rsid w:val="003A6DE0"/>
    <w:rsid w:val="003B1EF4"/>
    <w:rsid w:val="003B5F19"/>
    <w:rsid w:val="003B7D95"/>
    <w:rsid w:val="003C0168"/>
    <w:rsid w:val="003C3FD1"/>
    <w:rsid w:val="003C4B1B"/>
    <w:rsid w:val="003D044A"/>
    <w:rsid w:val="003D2672"/>
    <w:rsid w:val="003D2A88"/>
    <w:rsid w:val="003D3C9A"/>
    <w:rsid w:val="003D42BD"/>
    <w:rsid w:val="003D54AF"/>
    <w:rsid w:val="003D5AA5"/>
    <w:rsid w:val="003E0B80"/>
    <w:rsid w:val="003E17C9"/>
    <w:rsid w:val="003E22F9"/>
    <w:rsid w:val="003E30AE"/>
    <w:rsid w:val="003E4EBB"/>
    <w:rsid w:val="003E501D"/>
    <w:rsid w:val="003E5564"/>
    <w:rsid w:val="003E5871"/>
    <w:rsid w:val="003E666C"/>
    <w:rsid w:val="003F03B4"/>
    <w:rsid w:val="003F0D38"/>
    <w:rsid w:val="003F2288"/>
    <w:rsid w:val="003F3915"/>
    <w:rsid w:val="00402BB8"/>
    <w:rsid w:val="00402E36"/>
    <w:rsid w:val="00403B6B"/>
    <w:rsid w:val="00404222"/>
    <w:rsid w:val="00405065"/>
    <w:rsid w:val="004051FA"/>
    <w:rsid w:val="00405227"/>
    <w:rsid w:val="00405F44"/>
    <w:rsid w:val="00410849"/>
    <w:rsid w:val="004118E7"/>
    <w:rsid w:val="00412533"/>
    <w:rsid w:val="00412784"/>
    <w:rsid w:val="00416406"/>
    <w:rsid w:val="00421551"/>
    <w:rsid w:val="004216DE"/>
    <w:rsid w:val="00422A28"/>
    <w:rsid w:val="00423D26"/>
    <w:rsid w:val="0042401F"/>
    <w:rsid w:val="00427B56"/>
    <w:rsid w:val="00433F84"/>
    <w:rsid w:val="00434B6B"/>
    <w:rsid w:val="00434C9B"/>
    <w:rsid w:val="004355C0"/>
    <w:rsid w:val="00436639"/>
    <w:rsid w:val="00442105"/>
    <w:rsid w:val="00444622"/>
    <w:rsid w:val="0044714C"/>
    <w:rsid w:val="00450665"/>
    <w:rsid w:val="00452AD5"/>
    <w:rsid w:val="00452FD5"/>
    <w:rsid w:val="004532E1"/>
    <w:rsid w:val="00457D8D"/>
    <w:rsid w:val="00471C6C"/>
    <w:rsid w:val="004831C1"/>
    <w:rsid w:val="00484345"/>
    <w:rsid w:val="0048681F"/>
    <w:rsid w:val="004923E1"/>
    <w:rsid w:val="0049442F"/>
    <w:rsid w:val="004968B7"/>
    <w:rsid w:val="004A0776"/>
    <w:rsid w:val="004A0A0C"/>
    <w:rsid w:val="004A17CE"/>
    <w:rsid w:val="004A6C1D"/>
    <w:rsid w:val="004B0907"/>
    <w:rsid w:val="004B1289"/>
    <w:rsid w:val="004B210D"/>
    <w:rsid w:val="004B32F5"/>
    <w:rsid w:val="004B600D"/>
    <w:rsid w:val="004B654B"/>
    <w:rsid w:val="004B759B"/>
    <w:rsid w:val="004C03B7"/>
    <w:rsid w:val="004C241F"/>
    <w:rsid w:val="004C318D"/>
    <w:rsid w:val="004C4E15"/>
    <w:rsid w:val="004C67B0"/>
    <w:rsid w:val="004C79ED"/>
    <w:rsid w:val="004D1978"/>
    <w:rsid w:val="004D2196"/>
    <w:rsid w:val="004D3607"/>
    <w:rsid w:val="004D36F6"/>
    <w:rsid w:val="004D4E97"/>
    <w:rsid w:val="004D6B52"/>
    <w:rsid w:val="004E0034"/>
    <w:rsid w:val="004E0997"/>
    <w:rsid w:val="004E2B16"/>
    <w:rsid w:val="004E369B"/>
    <w:rsid w:val="004E43B4"/>
    <w:rsid w:val="004E61C2"/>
    <w:rsid w:val="004E7737"/>
    <w:rsid w:val="004F006F"/>
    <w:rsid w:val="004F4CAC"/>
    <w:rsid w:val="004F4FCE"/>
    <w:rsid w:val="004F7E09"/>
    <w:rsid w:val="005021C3"/>
    <w:rsid w:val="00503F57"/>
    <w:rsid w:val="005055C0"/>
    <w:rsid w:val="0051507C"/>
    <w:rsid w:val="0051554D"/>
    <w:rsid w:val="005167C2"/>
    <w:rsid w:val="005213AD"/>
    <w:rsid w:val="0052199B"/>
    <w:rsid w:val="005236C1"/>
    <w:rsid w:val="005241D0"/>
    <w:rsid w:val="00530B96"/>
    <w:rsid w:val="0053240A"/>
    <w:rsid w:val="00534B7C"/>
    <w:rsid w:val="00534E19"/>
    <w:rsid w:val="005379CE"/>
    <w:rsid w:val="00541E53"/>
    <w:rsid w:val="00542FBC"/>
    <w:rsid w:val="005434FA"/>
    <w:rsid w:val="00543630"/>
    <w:rsid w:val="00543C97"/>
    <w:rsid w:val="005442FF"/>
    <w:rsid w:val="00545C15"/>
    <w:rsid w:val="00545FB2"/>
    <w:rsid w:val="0054638A"/>
    <w:rsid w:val="00546725"/>
    <w:rsid w:val="005521E3"/>
    <w:rsid w:val="00555296"/>
    <w:rsid w:val="00555AB3"/>
    <w:rsid w:val="0055690A"/>
    <w:rsid w:val="0056178B"/>
    <w:rsid w:val="0056311A"/>
    <w:rsid w:val="005633CD"/>
    <w:rsid w:val="005634A7"/>
    <w:rsid w:val="00564DBB"/>
    <w:rsid w:val="00567951"/>
    <w:rsid w:val="00571338"/>
    <w:rsid w:val="00571C82"/>
    <w:rsid w:val="0057204D"/>
    <w:rsid w:val="005728FA"/>
    <w:rsid w:val="00573692"/>
    <w:rsid w:val="00573C66"/>
    <w:rsid w:val="00575BE7"/>
    <w:rsid w:val="0058009B"/>
    <w:rsid w:val="00580185"/>
    <w:rsid w:val="00580E6C"/>
    <w:rsid w:val="0058164B"/>
    <w:rsid w:val="00585831"/>
    <w:rsid w:val="0058655A"/>
    <w:rsid w:val="00587ACF"/>
    <w:rsid w:val="00590A35"/>
    <w:rsid w:val="005937C8"/>
    <w:rsid w:val="0059758D"/>
    <w:rsid w:val="005A0890"/>
    <w:rsid w:val="005A1024"/>
    <w:rsid w:val="005A42A4"/>
    <w:rsid w:val="005A5659"/>
    <w:rsid w:val="005A5B21"/>
    <w:rsid w:val="005A60D8"/>
    <w:rsid w:val="005A7DB5"/>
    <w:rsid w:val="005B262C"/>
    <w:rsid w:val="005B34C3"/>
    <w:rsid w:val="005B469B"/>
    <w:rsid w:val="005B5075"/>
    <w:rsid w:val="005B5B69"/>
    <w:rsid w:val="005B7557"/>
    <w:rsid w:val="005C14DE"/>
    <w:rsid w:val="005C179B"/>
    <w:rsid w:val="005C48D5"/>
    <w:rsid w:val="005C5C27"/>
    <w:rsid w:val="005C5F65"/>
    <w:rsid w:val="005C6D8A"/>
    <w:rsid w:val="005C7D69"/>
    <w:rsid w:val="005C7F9D"/>
    <w:rsid w:val="005D03E4"/>
    <w:rsid w:val="005D392F"/>
    <w:rsid w:val="005D5DB7"/>
    <w:rsid w:val="005D5F4A"/>
    <w:rsid w:val="005D68E3"/>
    <w:rsid w:val="005D69E8"/>
    <w:rsid w:val="005D7860"/>
    <w:rsid w:val="005E196D"/>
    <w:rsid w:val="005E1DB7"/>
    <w:rsid w:val="005E2F13"/>
    <w:rsid w:val="005E31BE"/>
    <w:rsid w:val="005E6BDF"/>
    <w:rsid w:val="005F2C04"/>
    <w:rsid w:val="005F6EF4"/>
    <w:rsid w:val="005F78B7"/>
    <w:rsid w:val="00600439"/>
    <w:rsid w:val="0060405B"/>
    <w:rsid w:val="00604D81"/>
    <w:rsid w:val="00610237"/>
    <w:rsid w:val="006108D6"/>
    <w:rsid w:val="00612BAC"/>
    <w:rsid w:val="00614F43"/>
    <w:rsid w:val="00616540"/>
    <w:rsid w:val="00616721"/>
    <w:rsid w:val="006174D2"/>
    <w:rsid w:val="006212AD"/>
    <w:rsid w:val="006246C0"/>
    <w:rsid w:val="0062521D"/>
    <w:rsid w:val="00625D59"/>
    <w:rsid w:val="0062799E"/>
    <w:rsid w:val="0063480C"/>
    <w:rsid w:val="00637C78"/>
    <w:rsid w:val="006409FE"/>
    <w:rsid w:val="006422CC"/>
    <w:rsid w:val="0064494E"/>
    <w:rsid w:val="00645540"/>
    <w:rsid w:val="00645E30"/>
    <w:rsid w:val="00647D0C"/>
    <w:rsid w:val="0065288A"/>
    <w:rsid w:val="00652E72"/>
    <w:rsid w:val="00654515"/>
    <w:rsid w:val="00656AA1"/>
    <w:rsid w:val="0066228D"/>
    <w:rsid w:val="0066235B"/>
    <w:rsid w:val="00664731"/>
    <w:rsid w:val="00664C59"/>
    <w:rsid w:val="00665044"/>
    <w:rsid w:val="00665266"/>
    <w:rsid w:val="0066576A"/>
    <w:rsid w:val="00674783"/>
    <w:rsid w:val="00674C79"/>
    <w:rsid w:val="00676552"/>
    <w:rsid w:val="00680A9E"/>
    <w:rsid w:val="00681C20"/>
    <w:rsid w:val="006828AB"/>
    <w:rsid w:val="006838C9"/>
    <w:rsid w:val="00685938"/>
    <w:rsid w:val="0068635B"/>
    <w:rsid w:val="006870C7"/>
    <w:rsid w:val="00691744"/>
    <w:rsid w:val="00692F56"/>
    <w:rsid w:val="0069500A"/>
    <w:rsid w:val="0069532C"/>
    <w:rsid w:val="0069741D"/>
    <w:rsid w:val="006A0E54"/>
    <w:rsid w:val="006A1113"/>
    <w:rsid w:val="006A2372"/>
    <w:rsid w:val="006A3BEB"/>
    <w:rsid w:val="006A45AB"/>
    <w:rsid w:val="006A4CB4"/>
    <w:rsid w:val="006A4E2E"/>
    <w:rsid w:val="006A6869"/>
    <w:rsid w:val="006A776B"/>
    <w:rsid w:val="006A7C66"/>
    <w:rsid w:val="006B0D0F"/>
    <w:rsid w:val="006B1342"/>
    <w:rsid w:val="006B22C0"/>
    <w:rsid w:val="006B422F"/>
    <w:rsid w:val="006B4DBE"/>
    <w:rsid w:val="006C0704"/>
    <w:rsid w:val="006C0BEC"/>
    <w:rsid w:val="006C1E5C"/>
    <w:rsid w:val="006C2635"/>
    <w:rsid w:val="006C4ED6"/>
    <w:rsid w:val="006C541F"/>
    <w:rsid w:val="006C6169"/>
    <w:rsid w:val="006C6E90"/>
    <w:rsid w:val="006D17A9"/>
    <w:rsid w:val="006D4802"/>
    <w:rsid w:val="006D49F3"/>
    <w:rsid w:val="006D70E7"/>
    <w:rsid w:val="006E041E"/>
    <w:rsid w:val="006E2DAD"/>
    <w:rsid w:val="006E4E3A"/>
    <w:rsid w:val="006E4F42"/>
    <w:rsid w:val="006E73DD"/>
    <w:rsid w:val="006F1309"/>
    <w:rsid w:val="006F1C5B"/>
    <w:rsid w:val="006F1CD0"/>
    <w:rsid w:val="006F1FF6"/>
    <w:rsid w:val="006F5B28"/>
    <w:rsid w:val="006F78A3"/>
    <w:rsid w:val="00701531"/>
    <w:rsid w:val="00702DF5"/>
    <w:rsid w:val="007035B7"/>
    <w:rsid w:val="00704119"/>
    <w:rsid w:val="00704622"/>
    <w:rsid w:val="007049D5"/>
    <w:rsid w:val="007107B7"/>
    <w:rsid w:val="00713C3C"/>
    <w:rsid w:val="007148AD"/>
    <w:rsid w:val="00720FAC"/>
    <w:rsid w:val="00724228"/>
    <w:rsid w:val="00724F57"/>
    <w:rsid w:val="00725665"/>
    <w:rsid w:val="00725B53"/>
    <w:rsid w:val="00726BF1"/>
    <w:rsid w:val="00727444"/>
    <w:rsid w:val="00730C24"/>
    <w:rsid w:val="0073103A"/>
    <w:rsid w:val="007313D2"/>
    <w:rsid w:val="00732041"/>
    <w:rsid w:val="00733CB3"/>
    <w:rsid w:val="00733EF3"/>
    <w:rsid w:val="00733F4E"/>
    <w:rsid w:val="00734FD2"/>
    <w:rsid w:val="00737990"/>
    <w:rsid w:val="007400D7"/>
    <w:rsid w:val="00740A2E"/>
    <w:rsid w:val="00740C19"/>
    <w:rsid w:val="00741098"/>
    <w:rsid w:val="00742BFD"/>
    <w:rsid w:val="007462D2"/>
    <w:rsid w:val="0074768A"/>
    <w:rsid w:val="00747A64"/>
    <w:rsid w:val="0075022D"/>
    <w:rsid w:val="00751402"/>
    <w:rsid w:val="0075315B"/>
    <w:rsid w:val="00755DD9"/>
    <w:rsid w:val="007611F0"/>
    <w:rsid w:val="00761A76"/>
    <w:rsid w:val="00762B18"/>
    <w:rsid w:val="00763261"/>
    <w:rsid w:val="00763D60"/>
    <w:rsid w:val="0076460E"/>
    <w:rsid w:val="0076495E"/>
    <w:rsid w:val="00766BD2"/>
    <w:rsid w:val="0076761A"/>
    <w:rsid w:val="007715E7"/>
    <w:rsid w:val="0077267C"/>
    <w:rsid w:val="00772D4D"/>
    <w:rsid w:val="007746B9"/>
    <w:rsid w:val="00774973"/>
    <w:rsid w:val="00775263"/>
    <w:rsid w:val="00775640"/>
    <w:rsid w:val="00782F57"/>
    <w:rsid w:val="00783370"/>
    <w:rsid w:val="007849CB"/>
    <w:rsid w:val="00786D64"/>
    <w:rsid w:val="00786DE8"/>
    <w:rsid w:val="00792235"/>
    <w:rsid w:val="007931D1"/>
    <w:rsid w:val="007937A6"/>
    <w:rsid w:val="00793F43"/>
    <w:rsid w:val="0079514E"/>
    <w:rsid w:val="007970B5"/>
    <w:rsid w:val="007A1F94"/>
    <w:rsid w:val="007A21B1"/>
    <w:rsid w:val="007A405F"/>
    <w:rsid w:val="007A6F4B"/>
    <w:rsid w:val="007A71AC"/>
    <w:rsid w:val="007A7722"/>
    <w:rsid w:val="007A7762"/>
    <w:rsid w:val="007A7809"/>
    <w:rsid w:val="007B0775"/>
    <w:rsid w:val="007B1387"/>
    <w:rsid w:val="007B4D3D"/>
    <w:rsid w:val="007B4E02"/>
    <w:rsid w:val="007B4F6C"/>
    <w:rsid w:val="007B5B17"/>
    <w:rsid w:val="007B67BE"/>
    <w:rsid w:val="007B7770"/>
    <w:rsid w:val="007C0CBA"/>
    <w:rsid w:val="007C1CAB"/>
    <w:rsid w:val="007C41C6"/>
    <w:rsid w:val="007C78AC"/>
    <w:rsid w:val="007D0EDA"/>
    <w:rsid w:val="007D1151"/>
    <w:rsid w:val="007D12BD"/>
    <w:rsid w:val="007D21B7"/>
    <w:rsid w:val="007D2BE3"/>
    <w:rsid w:val="007D5A24"/>
    <w:rsid w:val="007D5A60"/>
    <w:rsid w:val="007D6675"/>
    <w:rsid w:val="007E296E"/>
    <w:rsid w:val="007E339B"/>
    <w:rsid w:val="007E6EF5"/>
    <w:rsid w:val="007F13F4"/>
    <w:rsid w:val="007F1969"/>
    <w:rsid w:val="007F29D2"/>
    <w:rsid w:val="007F3DFD"/>
    <w:rsid w:val="007F49D5"/>
    <w:rsid w:val="007F6037"/>
    <w:rsid w:val="007F6FE1"/>
    <w:rsid w:val="007F765D"/>
    <w:rsid w:val="00802774"/>
    <w:rsid w:val="00803574"/>
    <w:rsid w:val="00803C5C"/>
    <w:rsid w:val="00803FDF"/>
    <w:rsid w:val="0080563E"/>
    <w:rsid w:val="00811896"/>
    <w:rsid w:val="00812F92"/>
    <w:rsid w:val="00813DAF"/>
    <w:rsid w:val="00813E6B"/>
    <w:rsid w:val="00814ACE"/>
    <w:rsid w:val="008154E5"/>
    <w:rsid w:val="00816960"/>
    <w:rsid w:val="0082282B"/>
    <w:rsid w:val="00822B8F"/>
    <w:rsid w:val="008254E6"/>
    <w:rsid w:val="00825B0A"/>
    <w:rsid w:val="00825C40"/>
    <w:rsid w:val="0082654C"/>
    <w:rsid w:val="00830449"/>
    <w:rsid w:val="008304CB"/>
    <w:rsid w:val="00831715"/>
    <w:rsid w:val="008327A9"/>
    <w:rsid w:val="00832B7D"/>
    <w:rsid w:val="00833FEB"/>
    <w:rsid w:val="0083493E"/>
    <w:rsid w:val="008359CF"/>
    <w:rsid w:val="008361F2"/>
    <w:rsid w:val="00836437"/>
    <w:rsid w:val="00836449"/>
    <w:rsid w:val="00837C72"/>
    <w:rsid w:val="008442A9"/>
    <w:rsid w:val="00845986"/>
    <w:rsid w:val="008527B4"/>
    <w:rsid w:val="008539A2"/>
    <w:rsid w:val="00853F0C"/>
    <w:rsid w:val="008540C7"/>
    <w:rsid w:val="00855CE2"/>
    <w:rsid w:val="00857FEF"/>
    <w:rsid w:val="00860751"/>
    <w:rsid w:val="0086179C"/>
    <w:rsid w:val="00864CD4"/>
    <w:rsid w:val="00864D76"/>
    <w:rsid w:val="00864EB5"/>
    <w:rsid w:val="008673F1"/>
    <w:rsid w:val="00867AF1"/>
    <w:rsid w:val="0087055E"/>
    <w:rsid w:val="008716FB"/>
    <w:rsid w:val="00871DD0"/>
    <w:rsid w:val="0087674F"/>
    <w:rsid w:val="00876CFA"/>
    <w:rsid w:val="008772C9"/>
    <w:rsid w:val="00877E46"/>
    <w:rsid w:val="00881475"/>
    <w:rsid w:val="008823CF"/>
    <w:rsid w:val="0088367A"/>
    <w:rsid w:val="00884007"/>
    <w:rsid w:val="00890A6B"/>
    <w:rsid w:val="00891F90"/>
    <w:rsid w:val="00892801"/>
    <w:rsid w:val="00892976"/>
    <w:rsid w:val="008951FE"/>
    <w:rsid w:val="0089705C"/>
    <w:rsid w:val="008A0DC4"/>
    <w:rsid w:val="008A3CB6"/>
    <w:rsid w:val="008A4A7C"/>
    <w:rsid w:val="008A6C6F"/>
    <w:rsid w:val="008A7B92"/>
    <w:rsid w:val="008B367A"/>
    <w:rsid w:val="008B3A68"/>
    <w:rsid w:val="008B4108"/>
    <w:rsid w:val="008B4BF5"/>
    <w:rsid w:val="008B5616"/>
    <w:rsid w:val="008C3210"/>
    <w:rsid w:val="008C56B7"/>
    <w:rsid w:val="008C5731"/>
    <w:rsid w:val="008C788C"/>
    <w:rsid w:val="008D1863"/>
    <w:rsid w:val="008D19F5"/>
    <w:rsid w:val="008D1EF5"/>
    <w:rsid w:val="008D3CAA"/>
    <w:rsid w:val="008D668E"/>
    <w:rsid w:val="008D6FC3"/>
    <w:rsid w:val="008D765C"/>
    <w:rsid w:val="008E25ED"/>
    <w:rsid w:val="008E614D"/>
    <w:rsid w:val="008E6846"/>
    <w:rsid w:val="008E6A78"/>
    <w:rsid w:val="008E7CD5"/>
    <w:rsid w:val="008F1264"/>
    <w:rsid w:val="008F3C24"/>
    <w:rsid w:val="00901258"/>
    <w:rsid w:val="0090450A"/>
    <w:rsid w:val="0090619C"/>
    <w:rsid w:val="0090622E"/>
    <w:rsid w:val="0090727D"/>
    <w:rsid w:val="009076E9"/>
    <w:rsid w:val="00907C84"/>
    <w:rsid w:val="00910818"/>
    <w:rsid w:val="0091144C"/>
    <w:rsid w:val="00911BE9"/>
    <w:rsid w:val="00922173"/>
    <w:rsid w:val="00922894"/>
    <w:rsid w:val="00922D03"/>
    <w:rsid w:val="00923EAC"/>
    <w:rsid w:val="00924B38"/>
    <w:rsid w:val="00925815"/>
    <w:rsid w:val="00926BE4"/>
    <w:rsid w:val="009272A8"/>
    <w:rsid w:val="00932A75"/>
    <w:rsid w:val="009341A0"/>
    <w:rsid w:val="00935014"/>
    <w:rsid w:val="009355D8"/>
    <w:rsid w:val="0093721B"/>
    <w:rsid w:val="00937FD2"/>
    <w:rsid w:val="0094055A"/>
    <w:rsid w:val="00942923"/>
    <w:rsid w:val="009429C1"/>
    <w:rsid w:val="00945580"/>
    <w:rsid w:val="009456E5"/>
    <w:rsid w:val="00945A76"/>
    <w:rsid w:val="009472B3"/>
    <w:rsid w:val="009511DD"/>
    <w:rsid w:val="009514B3"/>
    <w:rsid w:val="00952973"/>
    <w:rsid w:val="009538A7"/>
    <w:rsid w:val="009604D0"/>
    <w:rsid w:val="00960689"/>
    <w:rsid w:val="009621D0"/>
    <w:rsid w:val="00962259"/>
    <w:rsid w:val="00965CD3"/>
    <w:rsid w:val="00965FE6"/>
    <w:rsid w:val="00966576"/>
    <w:rsid w:val="009701E4"/>
    <w:rsid w:val="009704C7"/>
    <w:rsid w:val="00971862"/>
    <w:rsid w:val="00972FF6"/>
    <w:rsid w:val="00973907"/>
    <w:rsid w:val="009803A0"/>
    <w:rsid w:val="009809D0"/>
    <w:rsid w:val="00982A54"/>
    <w:rsid w:val="00982D27"/>
    <w:rsid w:val="00984015"/>
    <w:rsid w:val="0098569E"/>
    <w:rsid w:val="00992A32"/>
    <w:rsid w:val="009941CC"/>
    <w:rsid w:val="009949E1"/>
    <w:rsid w:val="00994F08"/>
    <w:rsid w:val="00995465"/>
    <w:rsid w:val="00997AEF"/>
    <w:rsid w:val="00997D69"/>
    <w:rsid w:val="009A2FB9"/>
    <w:rsid w:val="009A4D66"/>
    <w:rsid w:val="009A4E4C"/>
    <w:rsid w:val="009A776E"/>
    <w:rsid w:val="009B14FF"/>
    <w:rsid w:val="009B20AA"/>
    <w:rsid w:val="009B22AB"/>
    <w:rsid w:val="009B2E5B"/>
    <w:rsid w:val="009B4467"/>
    <w:rsid w:val="009B5345"/>
    <w:rsid w:val="009B568A"/>
    <w:rsid w:val="009B6329"/>
    <w:rsid w:val="009B7BD8"/>
    <w:rsid w:val="009C1A8A"/>
    <w:rsid w:val="009C4369"/>
    <w:rsid w:val="009C5520"/>
    <w:rsid w:val="009C7EA8"/>
    <w:rsid w:val="009D0DFC"/>
    <w:rsid w:val="009D4C02"/>
    <w:rsid w:val="009D68A7"/>
    <w:rsid w:val="009D7766"/>
    <w:rsid w:val="009D7B41"/>
    <w:rsid w:val="009E132B"/>
    <w:rsid w:val="009E1D19"/>
    <w:rsid w:val="009E217D"/>
    <w:rsid w:val="009E716A"/>
    <w:rsid w:val="009F2CD0"/>
    <w:rsid w:val="009F3167"/>
    <w:rsid w:val="009F685F"/>
    <w:rsid w:val="009F6959"/>
    <w:rsid w:val="009F6D23"/>
    <w:rsid w:val="00A00836"/>
    <w:rsid w:val="00A04BC9"/>
    <w:rsid w:val="00A052AB"/>
    <w:rsid w:val="00A05A93"/>
    <w:rsid w:val="00A05E01"/>
    <w:rsid w:val="00A0740C"/>
    <w:rsid w:val="00A10736"/>
    <w:rsid w:val="00A10FDB"/>
    <w:rsid w:val="00A11598"/>
    <w:rsid w:val="00A17195"/>
    <w:rsid w:val="00A20F76"/>
    <w:rsid w:val="00A217C2"/>
    <w:rsid w:val="00A21F80"/>
    <w:rsid w:val="00A22664"/>
    <w:rsid w:val="00A22BCD"/>
    <w:rsid w:val="00A24587"/>
    <w:rsid w:val="00A2579A"/>
    <w:rsid w:val="00A27127"/>
    <w:rsid w:val="00A27A2A"/>
    <w:rsid w:val="00A34835"/>
    <w:rsid w:val="00A36848"/>
    <w:rsid w:val="00A3687F"/>
    <w:rsid w:val="00A36C49"/>
    <w:rsid w:val="00A36DF8"/>
    <w:rsid w:val="00A41004"/>
    <w:rsid w:val="00A411FF"/>
    <w:rsid w:val="00A41518"/>
    <w:rsid w:val="00A41B75"/>
    <w:rsid w:val="00A41D46"/>
    <w:rsid w:val="00A43CDF"/>
    <w:rsid w:val="00A44329"/>
    <w:rsid w:val="00A4479D"/>
    <w:rsid w:val="00A44E67"/>
    <w:rsid w:val="00A461A3"/>
    <w:rsid w:val="00A46DA3"/>
    <w:rsid w:val="00A529E4"/>
    <w:rsid w:val="00A535BC"/>
    <w:rsid w:val="00A54DE2"/>
    <w:rsid w:val="00A56085"/>
    <w:rsid w:val="00A615A5"/>
    <w:rsid w:val="00A62D7C"/>
    <w:rsid w:val="00A63426"/>
    <w:rsid w:val="00A64174"/>
    <w:rsid w:val="00A65BA4"/>
    <w:rsid w:val="00A65C29"/>
    <w:rsid w:val="00A67581"/>
    <w:rsid w:val="00A72034"/>
    <w:rsid w:val="00A72A24"/>
    <w:rsid w:val="00A73F01"/>
    <w:rsid w:val="00A7569A"/>
    <w:rsid w:val="00A76539"/>
    <w:rsid w:val="00A7736D"/>
    <w:rsid w:val="00A77512"/>
    <w:rsid w:val="00A80A89"/>
    <w:rsid w:val="00A81B9D"/>
    <w:rsid w:val="00A8272C"/>
    <w:rsid w:val="00A82B11"/>
    <w:rsid w:val="00A82FBB"/>
    <w:rsid w:val="00A83497"/>
    <w:rsid w:val="00A862D2"/>
    <w:rsid w:val="00A86D37"/>
    <w:rsid w:val="00A90034"/>
    <w:rsid w:val="00A913BC"/>
    <w:rsid w:val="00A91E51"/>
    <w:rsid w:val="00A91EB8"/>
    <w:rsid w:val="00A92B5A"/>
    <w:rsid w:val="00A9388F"/>
    <w:rsid w:val="00A93CE3"/>
    <w:rsid w:val="00A9438B"/>
    <w:rsid w:val="00A96E38"/>
    <w:rsid w:val="00A97373"/>
    <w:rsid w:val="00AA0F8B"/>
    <w:rsid w:val="00AA31C4"/>
    <w:rsid w:val="00AA5231"/>
    <w:rsid w:val="00AA624B"/>
    <w:rsid w:val="00AB05E4"/>
    <w:rsid w:val="00AB0982"/>
    <w:rsid w:val="00AB11EF"/>
    <w:rsid w:val="00AB2CA5"/>
    <w:rsid w:val="00AB5AB2"/>
    <w:rsid w:val="00AB5C46"/>
    <w:rsid w:val="00AB6542"/>
    <w:rsid w:val="00AB7207"/>
    <w:rsid w:val="00AC01CF"/>
    <w:rsid w:val="00AC323C"/>
    <w:rsid w:val="00AC3EED"/>
    <w:rsid w:val="00AC4708"/>
    <w:rsid w:val="00AC579F"/>
    <w:rsid w:val="00AC6E5E"/>
    <w:rsid w:val="00AC7857"/>
    <w:rsid w:val="00AC7E2D"/>
    <w:rsid w:val="00AD038B"/>
    <w:rsid w:val="00AD0918"/>
    <w:rsid w:val="00AD1D30"/>
    <w:rsid w:val="00AD2C68"/>
    <w:rsid w:val="00AD38F3"/>
    <w:rsid w:val="00AD3B98"/>
    <w:rsid w:val="00AD5CAE"/>
    <w:rsid w:val="00AD6B50"/>
    <w:rsid w:val="00AD757D"/>
    <w:rsid w:val="00AD7ACD"/>
    <w:rsid w:val="00AE31B4"/>
    <w:rsid w:val="00AE40AA"/>
    <w:rsid w:val="00AE5496"/>
    <w:rsid w:val="00AF33CD"/>
    <w:rsid w:val="00AF3F4D"/>
    <w:rsid w:val="00AF58F0"/>
    <w:rsid w:val="00AF67F8"/>
    <w:rsid w:val="00AF7181"/>
    <w:rsid w:val="00AF71DC"/>
    <w:rsid w:val="00B0062E"/>
    <w:rsid w:val="00B039D2"/>
    <w:rsid w:val="00B03E0E"/>
    <w:rsid w:val="00B04E3F"/>
    <w:rsid w:val="00B07A43"/>
    <w:rsid w:val="00B1009D"/>
    <w:rsid w:val="00B10949"/>
    <w:rsid w:val="00B15DEE"/>
    <w:rsid w:val="00B163DD"/>
    <w:rsid w:val="00B21284"/>
    <w:rsid w:val="00B21C6F"/>
    <w:rsid w:val="00B22471"/>
    <w:rsid w:val="00B22BF6"/>
    <w:rsid w:val="00B238B2"/>
    <w:rsid w:val="00B23B8F"/>
    <w:rsid w:val="00B31D15"/>
    <w:rsid w:val="00B32E10"/>
    <w:rsid w:val="00B3356D"/>
    <w:rsid w:val="00B338FE"/>
    <w:rsid w:val="00B3442F"/>
    <w:rsid w:val="00B34F1F"/>
    <w:rsid w:val="00B35A10"/>
    <w:rsid w:val="00B36146"/>
    <w:rsid w:val="00B36F91"/>
    <w:rsid w:val="00B377E1"/>
    <w:rsid w:val="00B418FB"/>
    <w:rsid w:val="00B42151"/>
    <w:rsid w:val="00B42BD6"/>
    <w:rsid w:val="00B441B2"/>
    <w:rsid w:val="00B4525A"/>
    <w:rsid w:val="00B47158"/>
    <w:rsid w:val="00B4740D"/>
    <w:rsid w:val="00B50C20"/>
    <w:rsid w:val="00B51688"/>
    <w:rsid w:val="00B52878"/>
    <w:rsid w:val="00B549FB"/>
    <w:rsid w:val="00B55F8D"/>
    <w:rsid w:val="00B56C23"/>
    <w:rsid w:val="00B60936"/>
    <w:rsid w:val="00B612A7"/>
    <w:rsid w:val="00B64D5D"/>
    <w:rsid w:val="00B709AE"/>
    <w:rsid w:val="00B70D5D"/>
    <w:rsid w:val="00B740B2"/>
    <w:rsid w:val="00B74227"/>
    <w:rsid w:val="00B75066"/>
    <w:rsid w:val="00B752D5"/>
    <w:rsid w:val="00B757C7"/>
    <w:rsid w:val="00B7768A"/>
    <w:rsid w:val="00B81C06"/>
    <w:rsid w:val="00B826A6"/>
    <w:rsid w:val="00B831CB"/>
    <w:rsid w:val="00B84DEE"/>
    <w:rsid w:val="00B86FCF"/>
    <w:rsid w:val="00B90383"/>
    <w:rsid w:val="00B9080E"/>
    <w:rsid w:val="00B97CFE"/>
    <w:rsid w:val="00BA12F0"/>
    <w:rsid w:val="00BA15B9"/>
    <w:rsid w:val="00BA1962"/>
    <w:rsid w:val="00BA2327"/>
    <w:rsid w:val="00BA4762"/>
    <w:rsid w:val="00BA4C43"/>
    <w:rsid w:val="00BA5610"/>
    <w:rsid w:val="00BA7111"/>
    <w:rsid w:val="00BB30A0"/>
    <w:rsid w:val="00BB5C6E"/>
    <w:rsid w:val="00BB66AB"/>
    <w:rsid w:val="00BB763A"/>
    <w:rsid w:val="00BC0539"/>
    <w:rsid w:val="00BC381E"/>
    <w:rsid w:val="00BC5905"/>
    <w:rsid w:val="00BD080E"/>
    <w:rsid w:val="00BD0E05"/>
    <w:rsid w:val="00BD1D48"/>
    <w:rsid w:val="00BD1F88"/>
    <w:rsid w:val="00BD2374"/>
    <w:rsid w:val="00BD3856"/>
    <w:rsid w:val="00BD4637"/>
    <w:rsid w:val="00BD6EE2"/>
    <w:rsid w:val="00BD7094"/>
    <w:rsid w:val="00BD768B"/>
    <w:rsid w:val="00BD7C8D"/>
    <w:rsid w:val="00BD7E41"/>
    <w:rsid w:val="00BE0CE3"/>
    <w:rsid w:val="00BE24DC"/>
    <w:rsid w:val="00BE3760"/>
    <w:rsid w:val="00BE3D33"/>
    <w:rsid w:val="00BE70C6"/>
    <w:rsid w:val="00BE7249"/>
    <w:rsid w:val="00BF05EC"/>
    <w:rsid w:val="00BF08C7"/>
    <w:rsid w:val="00BF4CF3"/>
    <w:rsid w:val="00BF5EA6"/>
    <w:rsid w:val="00BF5F95"/>
    <w:rsid w:val="00BF7946"/>
    <w:rsid w:val="00C01321"/>
    <w:rsid w:val="00C02E1E"/>
    <w:rsid w:val="00C04806"/>
    <w:rsid w:val="00C10B13"/>
    <w:rsid w:val="00C13B10"/>
    <w:rsid w:val="00C152D1"/>
    <w:rsid w:val="00C15C06"/>
    <w:rsid w:val="00C15FFF"/>
    <w:rsid w:val="00C1678F"/>
    <w:rsid w:val="00C17DB8"/>
    <w:rsid w:val="00C206F9"/>
    <w:rsid w:val="00C225F7"/>
    <w:rsid w:val="00C26278"/>
    <w:rsid w:val="00C268F9"/>
    <w:rsid w:val="00C26DD3"/>
    <w:rsid w:val="00C301BB"/>
    <w:rsid w:val="00C30944"/>
    <w:rsid w:val="00C322DF"/>
    <w:rsid w:val="00C329FD"/>
    <w:rsid w:val="00C332BA"/>
    <w:rsid w:val="00C357AB"/>
    <w:rsid w:val="00C35FF5"/>
    <w:rsid w:val="00C4101A"/>
    <w:rsid w:val="00C414D9"/>
    <w:rsid w:val="00C41C92"/>
    <w:rsid w:val="00C44269"/>
    <w:rsid w:val="00C44564"/>
    <w:rsid w:val="00C44EC3"/>
    <w:rsid w:val="00C455D7"/>
    <w:rsid w:val="00C45886"/>
    <w:rsid w:val="00C459E9"/>
    <w:rsid w:val="00C461B0"/>
    <w:rsid w:val="00C505DB"/>
    <w:rsid w:val="00C52E4B"/>
    <w:rsid w:val="00C54709"/>
    <w:rsid w:val="00C6293F"/>
    <w:rsid w:val="00C63223"/>
    <w:rsid w:val="00C645DE"/>
    <w:rsid w:val="00C64ABC"/>
    <w:rsid w:val="00C64D51"/>
    <w:rsid w:val="00C65D46"/>
    <w:rsid w:val="00C661DC"/>
    <w:rsid w:val="00C66C23"/>
    <w:rsid w:val="00C67E8A"/>
    <w:rsid w:val="00C71880"/>
    <w:rsid w:val="00C71CB5"/>
    <w:rsid w:val="00C72F41"/>
    <w:rsid w:val="00C74A6A"/>
    <w:rsid w:val="00C76C12"/>
    <w:rsid w:val="00C77DB2"/>
    <w:rsid w:val="00C80586"/>
    <w:rsid w:val="00C83DFF"/>
    <w:rsid w:val="00C8578A"/>
    <w:rsid w:val="00C859EC"/>
    <w:rsid w:val="00C86E28"/>
    <w:rsid w:val="00C904DA"/>
    <w:rsid w:val="00C90FDA"/>
    <w:rsid w:val="00C921D5"/>
    <w:rsid w:val="00C935F3"/>
    <w:rsid w:val="00C938DF"/>
    <w:rsid w:val="00C94273"/>
    <w:rsid w:val="00C96DAC"/>
    <w:rsid w:val="00C972F4"/>
    <w:rsid w:val="00C973A2"/>
    <w:rsid w:val="00C97D7D"/>
    <w:rsid w:val="00CA0F1E"/>
    <w:rsid w:val="00CA1203"/>
    <w:rsid w:val="00CA223A"/>
    <w:rsid w:val="00CA414B"/>
    <w:rsid w:val="00CA485B"/>
    <w:rsid w:val="00CA5C12"/>
    <w:rsid w:val="00CA6442"/>
    <w:rsid w:val="00CA747B"/>
    <w:rsid w:val="00CA7C63"/>
    <w:rsid w:val="00CB2EF4"/>
    <w:rsid w:val="00CB3993"/>
    <w:rsid w:val="00CB4BEC"/>
    <w:rsid w:val="00CB5FE3"/>
    <w:rsid w:val="00CB60B3"/>
    <w:rsid w:val="00CB6B26"/>
    <w:rsid w:val="00CB7AC6"/>
    <w:rsid w:val="00CB7B75"/>
    <w:rsid w:val="00CB7FC0"/>
    <w:rsid w:val="00CC069A"/>
    <w:rsid w:val="00CC1407"/>
    <w:rsid w:val="00CC1E44"/>
    <w:rsid w:val="00CC201B"/>
    <w:rsid w:val="00CC3644"/>
    <w:rsid w:val="00CC748D"/>
    <w:rsid w:val="00CD1336"/>
    <w:rsid w:val="00CD2078"/>
    <w:rsid w:val="00CD267F"/>
    <w:rsid w:val="00CD6197"/>
    <w:rsid w:val="00CD7B66"/>
    <w:rsid w:val="00CE2717"/>
    <w:rsid w:val="00CE4BE8"/>
    <w:rsid w:val="00CE4C0F"/>
    <w:rsid w:val="00CE58A3"/>
    <w:rsid w:val="00CE5D73"/>
    <w:rsid w:val="00CE730B"/>
    <w:rsid w:val="00CE7C9F"/>
    <w:rsid w:val="00CF065C"/>
    <w:rsid w:val="00CF3D01"/>
    <w:rsid w:val="00CF4D05"/>
    <w:rsid w:val="00CF6704"/>
    <w:rsid w:val="00D002C1"/>
    <w:rsid w:val="00D00498"/>
    <w:rsid w:val="00D006AE"/>
    <w:rsid w:val="00D007E2"/>
    <w:rsid w:val="00D009D8"/>
    <w:rsid w:val="00D00FC7"/>
    <w:rsid w:val="00D03758"/>
    <w:rsid w:val="00D03B37"/>
    <w:rsid w:val="00D05036"/>
    <w:rsid w:val="00D05B97"/>
    <w:rsid w:val="00D06E61"/>
    <w:rsid w:val="00D07D44"/>
    <w:rsid w:val="00D07E71"/>
    <w:rsid w:val="00D1089E"/>
    <w:rsid w:val="00D111AB"/>
    <w:rsid w:val="00D11BE7"/>
    <w:rsid w:val="00D173B2"/>
    <w:rsid w:val="00D22432"/>
    <w:rsid w:val="00D23943"/>
    <w:rsid w:val="00D254CE"/>
    <w:rsid w:val="00D27970"/>
    <w:rsid w:val="00D31094"/>
    <w:rsid w:val="00D31A90"/>
    <w:rsid w:val="00D334EA"/>
    <w:rsid w:val="00D34F20"/>
    <w:rsid w:val="00D34F8A"/>
    <w:rsid w:val="00D36881"/>
    <w:rsid w:val="00D36B0B"/>
    <w:rsid w:val="00D40C06"/>
    <w:rsid w:val="00D43B4E"/>
    <w:rsid w:val="00D4451C"/>
    <w:rsid w:val="00D45617"/>
    <w:rsid w:val="00D45B9A"/>
    <w:rsid w:val="00D46468"/>
    <w:rsid w:val="00D464E9"/>
    <w:rsid w:val="00D46C32"/>
    <w:rsid w:val="00D476E9"/>
    <w:rsid w:val="00D54014"/>
    <w:rsid w:val="00D544A3"/>
    <w:rsid w:val="00D55AC8"/>
    <w:rsid w:val="00D56FE1"/>
    <w:rsid w:val="00D576A5"/>
    <w:rsid w:val="00D64155"/>
    <w:rsid w:val="00D650F1"/>
    <w:rsid w:val="00D67366"/>
    <w:rsid w:val="00D67BDF"/>
    <w:rsid w:val="00D67C03"/>
    <w:rsid w:val="00D67FFE"/>
    <w:rsid w:val="00D722D9"/>
    <w:rsid w:val="00D73DDD"/>
    <w:rsid w:val="00D7592C"/>
    <w:rsid w:val="00D777D9"/>
    <w:rsid w:val="00D77D8F"/>
    <w:rsid w:val="00D8032E"/>
    <w:rsid w:val="00D8127A"/>
    <w:rsid w:val="00D81445"/>
    <w:rsid w:val="00D825AD"/>
    <w:rsid w:val="00D82CFF"/>
    <w:rsid w:val="00D86DD3"/>
    <w:rsid w:val="00D87AA3"/>
    <w:rsid w:val="00D93A7D"/>
    <w:rsid w:val="00D94861"/>
    <w:rsid w:val="00D94B6B"/>
    <w:rsid w:val="00D95F4B"/>
    <w:rsid w:val="00D96A66"/>
    <w:rsid w:val="00DA2C61"/>
    <w:rsid w:val="00DA579A"/>
    <w:rsid w:val="00DA61EB"/>
    <w:rsid w:val="00DA7D30"/>
    <w:rsid w:val="00DB00B5"/>
    <w:rsid w:val="00DB10E2"/>
    <w:rsid w:val="00DB346A"/>
    <w:rsid w:val="00DB44D3"/>
    <w:rsid w:val="00DB4DC8"/>
    <w:rsid w:val="00DC1AF6"/>
    <w:rsid w:val="00DC1EEA"/>
    <w:rsid w:val="00DC583A"/>
    <w:rsid w:val="00DC5CB2"/>
    <w:rsid w:val="00DC5DB4"/>
    <w:rsid w:val="00DD081C"/>
    <w:rsid w:val="00DD0C7F"/>
    <w:rsid w:val="00DD1E0B"/>
    <w:rsid w:val="00DD4546"/>
    <w:rsid w:val="00DD56AD"/>
    <w:rsid w:val="00DD6210"/>
    <w:rsid w:val="00DD6BA7"/>
    <w:rsid w:val="00DD712C"/>
    <w:rsid w:val="00DE003C"/>
    <w:rsid w:val="00DE0219"/>
    <w:rsid w:val="00DE06A6"/>
    <w:rsid w:val="00DE2A21"/>
    <w:rsid w:val="00DE305F"/>
    <w:rsid w:val="00DE3B64"/>
    <w:rsid w:val="00DE3E8B"/>
    <w:rsid w:val="00DE49B8"/>
    <w:rsid w:val="00DE6BCE"/>
    <w:rsid w:val="00DE7EFC"/>
    <w:rsid w:val="00DF1366"/>
    <w:rsid w:val="00DF2EA9"/>
    <w:rsid w:val="00DF444F"/>
    <w:rsid w:val="00DF7D4F"/>
    <w:rsid w:val="00E01618"/>
    <w:rsid w:val="00E02AD2"/>
    <w:rsid w:val="00E10CE7"/>
    <w:rsid w:val="00E157F6"/>
    <w:rsid w:val="00E16874"/>
    <w:rsid w:val="00E201AA"/>
    <w:rsid w:val="00E20730"/>
    <w:rsid w:val="00E207A4"/>
    <w:rsid w:val="00E21A5C"/>
    <w:rsid w:val="00E23832"/>
    <w:rsid w:val="00E24969"/>
    <w:rsid w:val="00E24E2C"/>
    <w:rsid w:val="00E26B50"/>
    <w:rsid w:val="00E26E69"/>
    <w:rsid w:val="00E27E53"/>
    <w:rsid w:val="00E31335"/>
    <w:rsid w:val="00E33AD4"/>
    <w:rsid w:val="00E345F0"/>
    <w:rsid w:val="00E35E80"/>
    <w:rsid w:val="00E366A4"/>
    <w:rsid w:val="00E36D58"/>
    <w:rsid w:val="00E4027C"/>
    <w:rsid w:val="00E40998"/>
    <w:rsid w:val="00E40E07"/>
    <w:rsid w:val="00E42A69"/>
    <w:rsid w:val="00E42B1E"/>
    <w:rsid w:val="00E42DF9"/>
    <w:rsid w:val="00E441B2"/>
    <w:rsid w:val="00E443FD"/>
    <w:rsid w:val="00E44CCA"/>
    <w:rsid w:val="00E46E7A"/>
    <w:rsid w:val="00E50B34"/>
    <w:rsid w:val="00E52086"/>
    <w:rsid w:val="00E52B83"/>
    <w:rsid w:val="00E52C27"/>
    <w:rsid w:val="00E52EEB"/>
    <w:rsid w:val="00E5734F"/>
    <w:rsid w:val="00E60ECE"/>
    <w:rsid w:val="00E617E4"/>
    <w:rsid w:val="00E6192A"/>
    <w:rsid w:val="00E62212"/>
    <w:rsid w:val="00E62471"/>
    <w:rsid w:val="00E65376"/>
    <w:rsid w:val="00E67006"/>
    <w:rsid w:val="00E673A0"/>
    <w:rsid w:val="00E70E07"/>
    <w:rsid w:val="00E71A8F"/>
    <w:rsid w:val="00E71CF1"/>
    <w:rsid w:val="00E73305"/>
    <w:rsid w:val="00E739BF"/>
    <w:rsid w:val="00E75FED"/>
    <w:rsid w:val="00E76491"/>
    <w:rsid w:val="00E76517"/>
    <w:rsid w:val="00E803BB"/>
    <w:rsid w:val="00E81CFA"/>
    <w:rsid w:val="00E837B9"/>
    <w:rsid w:val="00E838C0"/>
    <w:rsid w:val="00E83AEF"/>
    <w:rsid w:val="00E85473"/>
    <w:rsid w:val="00E854F4"/>
    <w:rsid w:val="00E927B8"/>
    <w:rsid w:val="00E93F52"/>
    <w:rsid w:val="00E979E0"/>
    <w:rsid w:val="00EA1ADA"/>
    <w:rsid w:val="00EA2A65"/>
    <w:rsid w:val="00EA31BD"/>
    <w:rsid w:val="00EA3958"/>
    <w:rsid w:val="00EA4C34"/>
    <w:rsid w:val="00EA4EB6"/>
    <w:rsid w:val="00EA62ED"/>
    <w:rsid w:val="00EB04A4"/>
    <w:rsid w:val="00EB0DA0"/>
    <w:rsid w:val="00EB19D2"/>
    <w:rsid w:val="00EB2856"/>
    <w:rsid w:val="00EB347A"/>
    <w:rsid w:val="00EB3942"/>
    <w:rsid w:val="00EB4739"/>
    <w:rsid w:val="00EB4A6B"/>
    <w:rsid w:val="00EB6921"/>
    <w:rsid w:val="00EB7923"/>
    <w:rsid w:val="00EB7D43"/>
    <w:rsid w:val="00EC1C27"/>
    <w:rsid w:val="00EC4901"/>
    <w:rsid w:val="00EC5C2D"/>
    <w:rsid w:val="00EC7397"/>
    <w:rsid w:val="00EC76CC"/>
    <w:rsid w:val="00EC7DB2"/>
    <w:rsid w:val="00ED0489"/>
    <w:rsid w:val="00ED0591"/>
    <w:rsid w:val="00ED12F4"/>
    <w:rsid w:val="00ED20A7"/>
    <w:rsid w:val="00ED212D"/>
    <w:rsid w:val="00ED2884"/>
    <w:rsid w:val="00ED2A57"/>
    <w:rsid w:val="00ED3F72"/>
    <w:rsid w:val="00ED7618"/>
    <w:rsid w:val="00EE0AD8"/>
    <w:rsid w:val="00EE0EA8"/>
    <w:rsid w:val="00EE16DD"/>
    <w:rsid w:val="00EE3C2E"/>
    <w:rsid w:val="00EE4022"/>
    <w:rsid w:val="00EE5E29"/>
    <w:rsid w:val="00EE64ED"/>
    <w:rsid w:val="00EE67B9"/>
    <w:rsid w:val="00EE6E87"/>
    <w:rsid w:val="00EE75A4"/>
    <w:rsid w:val="00EF22D2"/>
    <w:rsid w:val="00EF3EDB"/>
    <w:rsid w:val="00EF461A"/>
    <w:rsid w:val="00EF5A0C"/>
    <w:rsid w:val="00EF5B1A"/>
    <w:rsid w:val="00EF6C2F"/>
    <w:rsid w:val="00F010F6"/>
    <w:rsid w:val="00F0161A"/>
    <w:rsid w:val="00F031C2"/>
    <w:rsid w:val="00F04B29"/>
    <w:rsid w:val="00F04CE7"/>
    <w:rsid w:val="00F058A1"/>
    <w:rsid w:val="00F05D9B"/>
    <w:rsid w:val="00F07016"/>
    <w:rsid w:val="00F10F3D"/>
    <w:rsid w:val="00F13329"/>
    <w:rsid w:val="00F15C2B"/>
    <w:rsid w:val="00F17DA6"/>
    <w:rsid w:val="00F219DF"/>
    <w:rsid w:val="00F23B51"/>
    <w:rsid w:val="00F25579"/>
    <w:rsid w:val="00F25923"/>
    <w:rsid w:val="00F26B13"/>
    <w:rsid w:val="00F27B8E"/>
    <w:rsid w:val="00F31C02"/>
    <w:rsid w:val="00F336AD"/>
    <w:rsid w:val="00F3371E"/>
    <w:rsid w:val="00F33841"/>
    <w:rsid w:val="00F37B40"/>
    <w:rsid w:val="00F4001E"/>
    <w:rsid w:val="00F405BF"/>
    <w:rsid w:val="00F416F9"/>
    <w:rsid w:val="00F4614F"/>
    <w:rsid w:val="00F4732A"/>
    <w:rsid w:val="00F50FE5"/>
    <w:rsid w:val="00F53968"/>
    <w:rsid w:val="00F54AF8"/>
    <w:rsid w:val="00F54C0C"/>
    <w:rsid w:val="00F54F83"/>
    <w:rsid w:val="00F55BE6"/>
    <w:rsid w:val="00F56EA3"/>
    <w:rsid w:val="00F60646"/>
    <w:rsid w:val="00F61A94"/>
    <w:rsid w:val="00F62F2D"/>
    <w:rsid w:val="00F677B5"/>
    <w:rsid w:val="00F67C83"/>
    <w:rsid w:val="00F7192D"/>
    <w:rsid w:val="00F72BB3"/>
    <w:rsid w:val="00F72F26"/>
    <w:rsid w:val="00F74B09"/>
    <w:rsid w:val="00F74BE4"/>
    <w:rsid w:val="00F758E6"/>
    <w:rsid w:val="00F80FDC"/>
    <w:rsid w:val="00F82AC5"/>
    <w:rsid w:val="00F834F0"/>
    <w:rsid w:val="00F842D9"/>
    <w:rsid w:val="00F85022"/>
    <w:rsid w:val="00F85508"/>
    <w:rsid w:val="00F90858"/>
    <w:rsid w:val="00F968D2"/>
    <w:rsid w:val="00F96D57"/>
    <w:rsid w:val="00FA0959"/>
    <w:rsid w:val="00FA22A1"/>
    <w:rsid w:val="00FA2553"/>
    <w:rsid w:val="00FA5104"/>
    <w:rsid w:val="00FA5413"/>
    <w:rsid w:val="00FA6069"/>
    <w:rsid w:val="00FA7426"/>
    <w:rsid w:val="00FB093C"/>
    <w:rsid w:val="00FB4D8F"/>
    <w:rsid w:val="00FB5790"/>
    <w:rsid w:val="00FB6B01"/>
    <w:rsid w:val="00FB6B8D"/>
    <w:rsid w:val="00FB6BF2"/>
    <w:rsid w:val="00FB7763"/>
    <w:rsid w:val="00FC069D"/>
    <w:rsid w:val="00FC11D1"/>
    <w:rsid w:val="00FC24E0"/>
    <w:rsid w:val="00FC43FF"/>
    <w:rsid w:val="00FC5957"/>
    <w:rsid w:val="00FC75E8"/>
    <w:rsid w:val="00FD0614"/>
    <w:rsid w:val="00FD2075"/>
    <w:rsid w:val="00FD3E49"/>
    <w:rsid w:val="00FD572C"/>
    <w:rsid w:val="00FD6672"/>
    <w:rsid w:val="00FE11E1"/>
    <w:rsid w:val="00FE1279"/>
    <w:rsid w:val="00FE34AA"/>
    <w:rsid w:val="00FE38D4"/>
    <w:rsid w:val="00FE6B37"/>
    <w:rsid w:val="00FE7C75"/>
    <w:rsid w:val="00FF682B"/>
    <w:rsid w:val="00FF7AF8"/>
    <w:rsid w:val="00FF7E13"/>
    <w:rsid w:val="0514C18E"/>
    <w:rsid w:val="0B8F5F60"/>
    <w:rsid w:val="0F3318FE"/>
    <w:rsid w:val="0F9D6051"/>
    <w:rsid w:val="1079995F"/>
    <w:rsid w:val="1322AF56"/>
    <w:rsid w:val="17CD2FDD"/>
    <w:rsid w:val="18653A5B"/>
    <w:rsid w:val="1969E17B"/>
    <w:rsid w:val="20BF7F6B"/>
    <w:rsid w:val="210C0883"/>
    <w:rsid w:val="211A0D2D"/>
    <w:rsid w:val="24649086"/>
    <w:rsid w:val="25B18072"/>
    <w:rsid w:val="2A29045B"/>
    <w:rsid w:val="2C39B312"/>
    <w:rsid w:val="2E0A7AC7"/>
    <w:rsid w:val="2FEDBA00"/>
    <w:rsid w:val="3088B01A"/>
    <w:rsid w:val="338FCE69"/>
    <w:rsid w:val="34830857"/>
    <w:rsid w:val="37A3F725"/>
    <w:rsid w:val="3EABF373"/>
    <w:rsid w:val="41379F41"/>
    <w:rsid w:val="4147D9B6"/>
    <w:rsid w:val="43FF0408"/>
    <w:rsid w:val="4A045FA0"/>
    <w:rsid w:val="563C3FB3"/>
    <w:rsid w:val="56903A84"/>
    <w:rsid w:val="58072689"/>
    <w:rsid w:val="58DAA254"/>
    <w:rsid w:val="5962A485"/>
    <w:rsid w:val="5E31B79B"/>
    <w:rsid w:val="5E79C837"/>
    <w:rsid w:val="65FCC0A3"/>
    <w:rsid w:val="69073756"/>
    <w:rsid w:val="6E5198CF"/>
    <w:rsid w:val="71122095"/>
    <w:rsid w:val="71913CF2"/>
    <w:rsid w:val="740F43BD"/>
    <w:rsid w:val="79175307"/>
    <w:rsid w:val="798675BB"/>
    <w:rsid w:val="7C12DCA2"/>
    <w:rsid w:val="7D47979B"/>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DB45392"/>
  <w15:docId w15:val="{02522BF2-0024-4815-BC31-4743BC3E2E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uiPriority="1" w:qFormat="1"/>
    <w:lsdException w:name="heading 2" w:uiPriority="1" w:qFormat="1"/>
    <w:lsdException w:name="heading 3" w:semiHidden="1" w:uiPriority="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iPriority="4"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uiPriority="2" w:qFormat="1"/>
    <w:lsdException w:name="List Number" w:uiPriority="2"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 w:unhideWhenUsed="1" w:qFormat="1"/>
    <w:lsdException w:name="List Bullet 3" w:semiHidden="1" w:uiPriority="2" w:unhideWhenUsed="1"/>
    <w:lsdException w:name="List Bullet 4" w:semiHidden="1" w:unhideWhenUsed="1"/>
    <w:lsdException w:name="List Bullet 5" w:semiHidden="1" w:unhideWhenUsed="1"/>
    <w:lsdException w:name="List Number 2" w:semiHidden="1" w:uiPriority="2" w:unhideWhenUsed="1" w:qFormat="1"/>
    <w:lsdException w:name="List Number 3" w:semiHidden="1" w:uiPriority="2"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99"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0A377A"/>
    <w:pPr>
      <w:spacing w:before="120" w:after="120" w:line="264" w:lineRule="auto"/>
    </w:pPr>
    <w:rPr>
      <w:rFonts w:ascii="Calibri" w:eastAsia="Calibri" w:hAnsi="Calibri"/>
      <w:color w:val="000000"/>
      <w:sz w:val="24"/>
      <w:szCs w:val="22"/>
    </w:rPr>
  </w:style>
  <w:style w:type="paragraph" w:styleId="Heading1">
    <w:name w:val="heading 1"/>
    <w:next w:val="BodyText"/>
    <w:link w:val="Heading1Char"/>
    <w:uiPriority w:val="1"/>
    <w:qFormat/>
    <w:rsid w:val="00B04E3F"/>
    <w:pPr>
      <w:keepNext/>
      <w:keepLines/>
      <w:spacing w:after="240"/>
      <w:outlineLvl w:val="0"/>
    </w:pPr>
    <w:rPr>
      <w:rFonts w:ascii="Calibri" w:eastAsia="Calibri" w:hAnsi="Calibri" w:cs="Arial"/>
      <w:bCs/>
      <w:color w:val="757579" w:themeColor="accent3"/>
      <w:kern w:val="32"/>
      <w:sz w:val="44"/>
      <w:szCs w:val="44"/>
    </w:rPr>
  </w:style>
  <w:style w:type="paragraph" w:styleId="Heading2">
    <w:name w:val="heading 2"/>
    <w:next w:val="BodyText"/>
    <w:link w:val="Heading2Char"/>
    <w:uiPriority w:val="1"/>
    <w:qFormat/>
    <w:rsid w:val="00B04E3F"/>
    <w:pPr>
      <w:keepNext/>
      <w:keepLines/>
      <w:numPr>
        <w:ilvl w:val="1"/>
      </w:numPr>
      <w:spacing w:before="360" w:after="240"/>
      <w:outlineLvl w:val="1"/>
    </w:pPr>
    <w:rPr>
      <w:rFonts w:ascii="Calibri" w:eastAsia="Calibri" w:hAnsi="Calibri" w:cs="Arial"/>
      <w:bCs/>
      <w:iCs/>
      <w:color w:val="001D34" w:themeColor="accent2"/>
      <w:sz w:val="32"/>
      <w:szCs w:val="32"/>
    </w:rPr>
  </w:style>
  <w:style w:type="paragraph" w:styleId="Heading3">
    <w:name w:val="heading 3"/>
    <w:next w:val="BodyText"/>
    <w:link w:val="Heading3Char"/>
    <w:uiPriority w:val="1"/>
    <w:qFormat/>
    <w:rsid w:val="00674783"/>
    <w:pPr>
      <w:keepNext/>
      <w:keepLines/>
      <w:numPr>
        <w:ilvl w:val="2"/>
      </w:numPr>
      <w:spacing w:before="360" w:after="240"/>
      <w:outlineLvl w:val="2"/>
    </w:pPr>
    <w:rPr>
      <w:rFonts w:ascii="Calibri" w:eastAsia="Calibri" w:hAnsi="Calibri" w:cs="Arial"/>
      <w:b/>
      <w:bCs/>
      <w:sz w:val="26"/>
      <w:szCs w:val="26"/>
    </w:rPr>
  </w:style>
  <w:style w:type="paragraph" w:styleId="Heading4">
    <w:name w:val="heading 4"/>
    <w:next w:val="BodyText"/>
    <w:link w:val="Heading4Char"/>
    <w:uiPriority w:val="1"/>
    <w:qFormat/>
    <w:rsid w:val="00B04E3F"/>
    <w:pPr>
      <w:keepNext/>
      <w:keepLines/>
      <w:spacing w:before="200"/>
      <w:outlineLvl w:val="3"/>
    </w:pPr>
    <w:rPr>
      <w:rFonts w:asciiTheme="majorHAnsi" w:eastAsiaTheme="majorEastAsia" w:hAnsiTheme="majorHAnsi" w:cstheme="majorBidi"/>
      <w:b/>
      <w:bCs/>
      <w:iCs/>
      <w:color w:val="757579" w:themeColor="accent3"/>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xedheading">
    <w:name w:val="Boxed heading"/>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360" w:after="240"/>
      <w:ind w:left="227" w:right="227"/>
    </w:pPr>
    <w:rPr>
      <w:rFonts w:ascii="Calibri" w:eastAsia="Calibri" w:hAnsi="Calibri"/>
      <w:b/>
      <w:color w:val="000000"/>
      <w:sz w:val="28"/>
      <w:szCs w:val="28"/>
    </w:rPr>
  </w:style>
  <w:style w:type="paragraph" w:styleId="Footer">
    <w:name w:val="footer"/>
    <w:basedOn w:val="Normal"/>
    <w:link w:val="FooterChar"/>
    <w:uiPriority w:val="99"/>
    <w:qFormat/>
    <w:rsid w:val="005C14DE"/>
    <w:pPr>
      <w:tabs>
        <w:tab w:val="center" w:pos="4153"/>
        <w:tab w:val="right" w:pos="8306"/>
      </w:tabs>
    </w:pPr>
    <w:rPr>
      <w:sz w:val="16"/>
    </w:rPr>
  </w:style>
  <w:style w:type="table" w:styleId="TableGrid">
    <w:name w:val="Table Grid"/>
    <w:basedOn w:val="TableNormal"/>
    <w:uiPriority w:val="39"/>
    <w:rsid w:val="003C3F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xedtext">
    <w:name w:val="Boxed text"/>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180" w:after="180"/>
      <w:ind w:left="227" w:right="227"/>
    </w:pPr>
    <w:rPr>
      <w:rFonts w:ascii="Calibri" w:eastAsia="Calibri" w:hAnsi="Calibri"/>
      <w:color w:val="000000"/>
      <w:sz w:val="24"/>
      <w:szCs w:val="24"/>
    </w:rPr>
  </w:style>
  <w:style w:type="paragraph" w:customStyle="1" w:styleId="Boxedlistbullet">
    <w:name w:val="Boxed list bullet"/>
    <w:basedOn w:val="Boxedtext"/>
    <w:uiPriority w:val="19"/>
    <w:qFormat/>
    <w:rsid w:val="00B04E3F"/>
    <w:pPr>
      <w:numPr>
        <w:numId w:val="10"/>
      </w:numPr>
      <w:spacing w:before="0" w:after="0"/>
      <w:ind w:left="454" w:hanging="227"/>
      <w:contextualSpacing/>
    </w:pPr>
  </w:style>
  <w:style w:type="character" w:styleId="Hyperlink">
    <w:name w:val="Hyperlink"/>
    <w:basedOn w:val="DefaultParagraphFont"/>
    <w:uiPriority w:val="99"/>
    <w:qFormat/>
    <w:rsid w:val="00B04E3F"/>
    <w:rPr>
      <w:color w:val="757579" w:themeColor="accent3"/>
      <w:u w:val="single"/>
    </w:rPr>
  </w:style>
  <w:style w:type="paragraph" w:customStyle="1" w:styleId="instructions">
    <w:name w:val="instructions"/>
    <w:basedOn w:val="Normal"/>
    <w:rsid w:val="00C86E28"/>
    <w:rPr>
      <w:rFonts w:cs="Arial"/>
      <w:color w:val="FF0000"/>
      <w:sz w:val="18"/>
      <w:szCs w:val="20"/>
    </w:rPr>
  </w:style>
  <w:style w:type="paragraph" w:styleId="Header">
    <w:name w:val="header"/>
    <w:basedOn w:val="Normal"/>
    <w:link w:val="HeaderChar"/>
    <w:unhideWhenUsed/>
    <w:rsid w:val="00ED212D"/>
    <w:pPr>
      <w:tabs>
        <w:tab w:val="center" w:pos="4513"/>
        <w:tab w:val="right" w:pos="9026"/>
      </w:tabs>
      <w:spacing w:before="0" w:after="0" w:line="240" w:lineRule="auto"/>
    </w:pPr>
  </w:style>
  <w:style w:type="character" w:customStyle="1" w:styleId="Heading1Char">
    <w:name w:val="Heading 1 Char"/>
    <w:basedOn w:val="DefaultParagraphFont"/>
    <w:link w:val="Heading1"/>
    <w:uiPriority w:val="1"/>
    <w:locked/>
    <w:rsid w:val="00B04E3F"/>
    <w:rPr>
      <w:rFonts w:ascii="Calibri" w:eastAsia="Calibri" w:hAnsi="Calibri" w:cs="Arial"/>
      <w:bCs/>
      <w:color w:val="757579" w:themeColor="accent3"/>
      <w:kern w:val="32"/>
      <w:sz w:val="44"/>
      <w:szCs w:val="44"/>
    </w:rPr>
  </w:style>
  <w:style w:type="character" w:customStyle="1" w:styleId="Heading2Char">
    <w:name w:val="Heading 2 Char"/>
    <w:basedOn w:val="DefaultParagraphFont"/>
    <w:link w:val="Heading2"/>
    <w:uiPriority w:val="1"/>
    <w:locked/>
    <w:rsid w:val="00B04E3F"/>
    <w:rPr>
      <w:rFonts w:ascii="Calibri" w:eastAsia="Calibri" w:hAnsi="Calibri" w:cs="Arial"/>
      <w:bCs/>
      <w:iCs/>
      <w:color w:val="001D34" w:themeColor="accent2"/>
      <w:sz w:val="32"/>
      <w:szCs w:val="32"/>
    </w:rPr>
  </w:style>
  <w:style w:type="character" w:customStyle="1" w:styleId="Heading3Char">
    <w:name w:val="Heading 3 Char"/>
    <w:basedOn w:val="DefaultParagraphFont"/>
    <w:link w:val="Heading3"/>
    <w:uiPriority w:val="1"/>
    <w:locked/>
    <w:rsid w:val="00674783"/>
    <w:rPr>
      <w:rFonts w:ascii="Calibri" w:eastAsia="Calibri" w:hAnsi="Calibri" w:cs="Arial"/>
      <w:b/>
      <w:bCs/>
      <w:sz w:val="26"/>
      <w:szCs w:val="26"/>
    </w:rPr>
  </w:style>
  <w:style w:type="paragraph" w:styleId="ListBullet">
    <w:name w:val="List Bullet"/>
    <w:basedOn w:val="BodyText"/>
    <w:uiPriority w:val="2"/>
    <w:qFormat/>
    <w:rsid w:val="00332C06"/>
    <w:pPr>
      <w:numPr>
        <w:numId w:val="3"/>
      </w:numPr>
      <w:tabs>
        <w:tab w:val="left" w:pos="397"/>
      </w:tabs>
      <w:spacing w:before="60" w:after="60"/>
      <w:ind w:left="198" w:hanging="198"/>
    </w:pPr>
  </w:style>
  <w:style w:type="paragraph" w:styleId="ListNumber">
    <w:name w:val="List Number"/>
    <w:basedOn w:val="BodyText"/>
    <w:uiPriority w:val="2"/>
    <w:qFormat/>
    <w:rsid w:val="00332C06"/>
    <w:pPr>
      <w:numPr>
        <w:numId w:val="6"/>
      </w:numPr>
      <w:tabs>
        <w:tab w:val="clear" w:pos="227"/>
        <w:tab w:val="left" w:pos="397"/>
      </w:tabs>
      <w:ind w:left="397" w:hanging="397"/>
    </w:pPr>
  </w:style>
  <w:style w:type="paragraph" w:styleId="ListBullet2">
    <w:name w:val="List Bullet 2"/>
    <w:basedOn w:val="ListBullet"/>
    <w:uiPriority w:val="2"/>
    <w:qFormat/>
    <w:rsid w:val="00332C06"/>
    <w:pPr>
      <w:numPr>
        <w:ilvl w:val="1"/>
      </w:numPr>
      <w:tabs>
        <w:tab w:val="clear" w:pos="397"/>
        <w:tab w:val="left" w:pos="794"/>
      </w:tabs>
      <w:ind w:left="794" w:hanging="357"/>
    </w:pPr>
  </w:style>
  <w:style w:type="paragraph" w:styleId="ListBullet3">
    <w:name w:val="List Bullet 3"/>
    <w:basedOn w:val="ListBullet2"/>
    <w:uiPriority w:val="2"/>
    <w:rsid w:val="00332C06"/>
    <w:pPr>
      <w:numPr>
        <w:ilvl w:val="0"/>
        <w:numId w:val="7"/>
      </w:numPr>
      <w:tabs>
        <w:tab w:val="clear" w:pos="794"/>
        <w:tab w:val="left" w:pos="851"/>
      </w:tabs>
      <w:ind w:left="1497" w:hanging="340"/>
    </w:pPr>
  </w:style>
  <w:style w:type="paragraph" w:customStyle="1" w:styleId="FigureTableSource">
    <w:name w:val="Figure/Table Source"/>
    <w:basedOn w:val="BodyText"/>
    <w:next w:val="BodyText"/>
    <w:uiPriority w:val="4"/>
    <w:qFormat/>
    <w:rsid w:val="00332C06"/>
    <w:pPr>
      <w:tabs>
        <w:tab w:val="left" w:pos="539"/>
      </w:tabs>
      <w:spacing w:after="240" w:line="180" w:lineRule="atLeast"/>
    </w:pPr>
    <w:rPr>
      <w:sz w:val="16"/>
      <w:szCs w:val="20"/>
    </w:rPr>
  </w:style>
  <w:style w:type="paragraph" w:customStyle="1" w:styleId="TableText">
    <w:name w:val="TableText"/>
    <w:basedOn w:val="Normal"/>
    <w:uiPriority w:val="5"/>
    <w:qFormat/>
    <w:rsid w:val="00332C06"/>
    <w:pPr>
      <w:spacing w:before="60" w:after="60"/>
    </w:pPr>
    <w:rPr>
      <w:sz w:val="18"/>
    </w:rPr>
  </w:style>
  <w:style w:type="paragraph" w:customStyle="1" w:styleId="TableBullet">
    <w:name w:val="TableBullet"/>
    <w:basedOn w:val="TableText"/>
    <w:next w:val="TableText"/>
    <w:uiPriority w:val="5"/>
    <w:qFormat/>
    <w:rsid w:val="00332C06"/>
    <w:pPr>
      <w:numPr>
        <w:numId w:val="5"/>
      </w:numPr>
    </w:pPr>
  </w:style>
  <w:style w:type="paragraph" w:customStyle="1" w:styleId="RowHeading">
    <w:name w:val="RowHeading"/>
    <w:basedOn w:val="TableText"/>
    <w:next w:val="TableText"/>
    <w:uiPriority w:val="5"/>
    <w:qFormat/>
    <w:rsid w:val="00332C06"/>
    <w:rPr>
      <w:b/>
      <w:color w:val="auto"/>
    </w:rPr>
  </w:style>
  <w:style w:type="paragraph" w:customStyle="1" w:styleId="ColumnHeading">
    <w:name w:val="ColumnHeading"/>
    <w:basedOn w:val="TableText"/>
    <w:uiPriority w:val="5"/>
    <w:qFormat/>
    <w:rsid w:val="00332C06"/>
    <w:pPr>
      <w:spacing w:after="0" w:line="180" w:lineRule="atLeast"/>
    </w:pPr>
    <w:rPr>
      <w:b/>
      <w:caps/>
      <w:color w:val="FFFFFF"/>
      <w:sz w:val="16"/>
    </w:rPr>
  </w:style>
  <w:style w:type="paragraph" w:styleId="Caption">
    <w:name w:val="caption"/>
    <w:basedOn w:val="BodyText"/>
    <w:next w:val="BodyText"/>
    <w:uiPriority w:val="4"/>
    <w:qFormat/>
    <w:rsid w:val="00B04E3F"/>
    <w:pPr>
      <w:keepNext/>
      <w:spacing w:before="180" w:after="180"/>
      <w:contextualSpacing/>
    </w:pPr>
    <w:rPr>
      <w:b/>
      <w:bCs/>
      <w:color w:val="757579" w:themeColor="accent3"/>
      <w:sz w:val="20"/>
      <w:szCs w:val="18"/>
    </w:rPr>
  </w:style>
  <w:style w:type="paragraph" w:styleId="BodyText">
    <w:name w:val="Body Text"/>
    <w:link w:val="BodyTextChar"/>
    <w:qFormat/>
    <w:rsid w:val="00332C06"/>
    <w:pPr>
      <w:spacing w:before="120" w:after="120" w:line="264" w:lineRule="auto"/>
    </w:pPr>
    <w:rPr>
      <w:rFonts w:ascii="Calibri" w:eastAsia="Calibri" w:hAnsi="Calibri"/>
      <w:color w:val="000000"/>
      <w:sz w:val="24"/>
      <w:szCs w:val="22"/>
    </w:rPr>
  </w:style>
  <w:style w:type="character" w:customStyle="1" w:styleId="BodyTextChar">
    <w:name w:val="Body Text Char"/>
    <w:basedOn w:val="DefaultParagraphFont"/>
    <w:link w:val="BodyText"/>
    <w:rsid w:val="00332C06"/>
    <w:rPr>
      <w:rFonts w:ascii="Calibri" w:eastAsia="Calibri" w:hAnsi="Calibri"/>
      <w:color w:val="000000"/>
      <w:sz w:val="24"/>
      <w:szCs w:val="22"/>
    </w:rPr>
  </w:style>
  <w:style w:type="paragraph" w:styleId="ListNumber3">
    <w:name w:val="List Number 3"/>
    <w:basedOn w:val="ListNumber2"/>
    <w:uiPriority w:val="2"/>
    <w:rsid w:val="00332C06"/>
    <w:pPr>
      <w:numPr>
        <w:numId w:val="8"/>
      </w:numPr>
      <w:tabs>
        <w:tab w:val="clear" w:pos="397"/>
      </w:tabs>
      <w:ind w:left="1078" w:hanging="284"/>
    </w:pPr>
  </w:style>
  <w:style w:type="numbering" w:customStyle="1" w:styleId="TableBullets">
    <w:name w:val="TableBullets"/>
    <w:uiPriority w:val="99"/>
    <w:rsid w:val="00332C06"/>
    <w:pPr>
      <w:numPr>
        <w:numId w:val="5"/>
      </w:numPr>
    </w:pPr>
  </w:style>
  <w:style w:type="numbering" w:customStyle="1" w:styleId="Sources">
    <w:name w:val="Sources"/>
    <w:rsid w:val="00332C06"/>
    <w:pPr>
      <w:numPr>
        <w:numId w:val="4"/>
      </w:numPr>
    </w:pPr>
  </w:style>
  <w:style w:type="numbering" w:customStyle="1" w:styleId="Bullets">
    <w:name w:val="Bullets"/>
    <w:rsid w:val="00332C06"/>
    <w:pPr>
      <w:numPr>
        <w:numId w:val="3"/>
      </w:numPr>
    </w:pPr>
  </w:style>
  <w:style w:type="numbering" w:customStyle="1" w:styleId="Numbers">
    <w:name w:val="Numbers"/>
    <w:rsid w:val="00332C06"/>
    <w:pPr>
      <w:numPr>
        <w:numId w:val="6"/>
      </w:numPr>
    </w:pPr>
  </w:style>
  <w:style w:type="paragraph" w:customStyle="1" w:styleId="Equation">
    <w:name w:val="Equation"/>
    <w:basedOn w:val="BodyText"/>
    <w:next w:val="BodyText"/>
    <w:uiPriority w:val="7"/>
    <w:qFormat/>
    <w:rsid w:val="00332C06"/>
    <w:pPr>
      <w:tabs>
        <w:tab w:val="right" w:pos="9639"/>
      </w:tabs>
      <w:spacing w:before="240" w:after="240"/>
      <w:ind w:left="567"/>
    </w:pPr>
    <w:rPr>
      <w:rFonts w:asciiTheme="minorHAnsi" w:eastAsia="Times New Roman" w:hAnsiTheme="minorHAnsi"/>
      <w:color w:val="auto"/>
      <w:szCs w:val="24"/>
      <w:lang w:eastAsia="en-US"/>
    </w:rPr>
  </w:style>
  <w:style w:type="paragraph" w:styleId="ListNumber2">
    <w:name w:val="List Number 2"/>
    <w:basedOn w:val="ListNumber"/>
    <w:uiPriority w:val="2"/>
    <w:qFormat/>
    <w:rsid w:val="006D17A9"/>
    <w:pPr>
      <w:numPr>
        <w:numId w:val="2"/>
      </w:numPr>
      <w:tabs>
        <w:tab w:val="left" w:pos="794"/>
      </w:tabs>
      <w:spacing w:before="60" w:after="60"/>
      <w:ind w:left="794" w:hanging="397"/>
    </w:pPr>
  </w:style>
  <w:style w:type="character" w:customStyle="1" w:styleId="Italics">
    <w:name w:val="Italics"/>
    <w:basedOn w:val="DefaultParagraphFont"/>
    <w:uiPriority w:val="3"/>
    <w:qFormat/>
    <w:rsid w:val="00332C06"/>
    <w:rPr>
      <w:i/>
    </w:rPr>
  </w:style>
  <w:style w:type="table" w:customStyle="1" w:styleId="TableCSIRO">
    <w:name w:val="Table_CSIRO"/>
    <w:basedOn w:val="TableNormal"/>
    <w:uiPriority w:val="99"/>
    <w:qFormat/>
    <w:rsid w:val="00332C06"/>
    <w:rPr>
      <w:rFonts w:ascii="Calibri" w:eastAsiaTheme="minorHAnsi" w:hAnsi="Calibri"/>
      <w:sz w:val="22"/>
      <w:szCs w:val="22"/>
    </w:rPr>
    <w:tblPr>
      <w:tblStyleRowBandSize w:val="1"/>
      <w:tblInd w:w="113" w:type="dxa"/>
      <w:tblBorders>
        <w:bottom w:val="single" w:sz="4" w:space="0" w:color="auto"/>
      </w:tblBorders>
      <w:tblCellMar>
        <w:left w:w="85" w:type="dxa"/>
        <w:bottom w:w="28" w:type="dxa"/>
        <w:right w:w="85" w:type="dxa"/>
      </w:tblCellMar>
    </w:tblPr>
    <w:tblStylePr w:type="firstRow">
      <w:pPr>
        <w:spacing w:before="0" w:after="0" w:line="240" w:lineRule="auto"/>
      </w:pPr>
      <w:rPr>
        <w:b/>
        <w:bCs/>
        <w:color w:val="FFFFFF" w:themeColor="background1"/>
      </w:rPr>
      <w:tblPr/>
      <w:tcPr>
        <w:tcBorders>
          <w:top w:val="nil"/>
          <w:left w:val="nil"/>
          <w:bottom w:val="nil"/>
          <w:right w:val="nil"/>
          <w:insideH w:val="nil"/>
          <w:insideV w:val="nil"/>
          <w:tl2br w:val="nil"/>
          <w:tr2bl w:val="nil"/>
        </w:tcBorders>
        <w:shd w:val="clear" w:color="auto" w:fill="000000" w:themeFill="text1"/>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Horz">
      <w:tblPr/>
      <w:tcPr>
        <w:tcBorders>
          <w:left w:val="nil"/>
          <w:right w:val="nil"/>
          <w:insideH w:val="nil"/>
          <w:insideV w:val="nil"/>
        </w:tcBorders>
        <w:shd w:val="clear" w:color="auto" w:fill="EDEDED"/>
      </w:tcPr>
    </w:tblStylePr>
  </w:style>
  <w:style w:type="paragraph" w:customStyle="1" w:styleId="CaptionNote">
    <w:name w:val="Caption Note"/>
    <w:basedOn w:val="Caption"/>
    <w:next w:val="BodyText"/>
    <w:uiPriority w:val="4"/>
    <w:rsid w:val="00332C06"/>
    <w:pPr>
      <w:spacing w:before="0"/>
    </w:pPr>
  </w:style>
  <w:style w:type="paragraph" w:styleId="BalloonText">
    <w:name w:val="Balloon Text"/>
    <w:basedOn w:val="Normal"/>
    <w:link w:val="BalloonTextChar"/>
    <w:rsid w:val="00332C06"/>
    <w:pPr>
      <w:spacing w:after="0"/>
    </w:pPr>
    <w:rPr>
      <w:rFonts w:ascii="Tahoma" w:hAnsi="Tahoma" w:cs="Tahoma"/>
      <w:sz w:val="16"/>
      <w:szCs w:val="16"/>
    </w:rPr>
  </w:style>
  <w:style w:type="character" w:customStyle="1" w:styleId="BalloonTextChar">
    <w:name w:val="Balloon Text Char"/>
    <w:basedOn w:val="DefaultParagraphFont"/>
    <w:link w:val="BalloonText"/>
    <w:rsid w:val="00332C06"/>
    <w:rPr>
      <w:rFonts w:ascii="Tahoma" w:eastAsia="Calibri" w:hAnsi="Tahoma" w:cs="Tahoma"/>
      <w:color w:val="000000"/>
      <w:sz w:val="16"/>
      <w:szCs w:val="16"/>
    </w:rPr>
  </w:style>
  <w:style w:type="character" w:customStyle="1" w:styleId="Heading4Char">
    <w:name w:val="Heading 4 Char"/>
    <w:basedOn w:val="DefaultParagraphFont"/>
    <w:link w:val="Heading4"/>
    <w:uiPriority w:val="1"/>
    <w:rsid w:val="00B04E3F"/>
    <w:rPr>
      <w:rFonts w:asciiTheme="majorHAnsi" w:eastAsiaTheme="majorEastAsia" w:hAnsiTheme="majorHAnsi" w:cstheme="majorBidi"/>
      <w:b/>
      <w:bCs/>
      <w:iCs/>
      <w:color w:val="757579" w:themeColor="accent3"/>
      <w:sz w:val="24"/>
      <w:szCs w:val="22"/>
    </w:rPr>
  </w:style>
  <w:style w:type="character" w:customStyle="1" w:styleId="FooterChar">
    <w:name w:val="Footer Char"/>
    <w:basedOn w:val="DefaultParagraphFont"/>
    <w:link w:val="Footer"/>
    <w:uiPriority w:val="99"/>
    <w:locked/>
    <w:rsid w:val="006246C0"/>
    <w:rPr>
      <w:rFonts w:ascii="Calibri" w:eastAsia="Calibri" w:hAnsi="Calibri"/>
      <w:color w:val="000000"/>
      <w:sz w:val="16"/>
      <w:szCs w:val="22"/>
    </w:rPr>
  </w:style>
  <w:style w:type="character" w:styleId="PageNumber">
    <w:name w:val="page number"/>
    <w:basedOn w:val="DefaultParagraphFont"/>
    <w:uiPriority w:val="99"/>
    <w:rsid w:val="00ED212D"/>
    <w:rPr>
      <w:rFonts w:ascii="Calibri" w:hAnsi="Calibri" w:cs="Times New Roman"/>
      <w:color w:val="757579" w:themeColor="accent3"/>
      <w:sz w:val="18"/>
    </w:rPr>
  </w:style>
  <w:style w:type="numbering" w:styleId="1ai">
    <w:name w:val="Outline List 1"/>
    <w:basedOn w:val="NoList"/>
    <w:uiPriority w:val="99"/>
    <w:unhideWhenUsed/>
    <w:rsid w:val="006246C0"/>
    <w:pPr>
      <w:numPr>
        <w:numId w:val="9"/>
      </w:numPr>
    </w:pPr>
  </w:style>
  <w:style w:type="paragraph" w:styleId="ListParagraph">
    <w:name w:val="List Paragraph"/>
    <w:aliases w:val="Heading 2.,L,List Paragraph1,List Paragraph11,Recommendation,bullet point list,List_Paragraph,Multilevel para_II,AFSN List Paragraph,Citation List,Resume Title,List Paragraph (numbered (a)),References,Source,MC Paragraphe Liste,Paragraph"/>
    <w:basedOn w:val="Normal"/>
    <w:link w:val="ListParagraphChar"/>
    <w:uiPriority w:val="34"/>
    <w:qFormat/>
    <w:rsid w:val="0082654C"/>
    <w:pPr>
      <w:ind w:left="720"/>
      <w:contextualSpacing/>
    </w:pPr>
  </w:style>
  <w:style w:type="character" w:customStyle="1" w:styleId="HeaderChar">
    <w:name w:val="Header Char"/>
    <w:basedOn w:val="DefaultParagraphFont"/>
    <w:link w:val="Header"/>
    <w:rsid w:val="00ED212D"/>
    <w:rPr>
      <w:rFonts w:ascii="Calibri" w:eastAsia="Calibri" w:hAnsi="Calibri"/>
      <w:color w:val="000000"/>
      <w:sz w:val="24"/>
      <w:szCs w:val="22"/>
    </w:rPr>
  </w:style>
  <w:style w:type="character" w:styleId="Emphasis">
    <w:name w:val="Emphasis"/>
    <w:qFormat/>
    <w:rsid w:val="00B50C20"/>
    <w:rPr>
      <w:rFonts w:cs="Times New Roman"/>
      <w:i/>
    </w:rPr>
  </w:style>
  <w:style w:type="character" w:styleId="UnresolvedMention">
    <w:name w:val="Unresolved Mention"/>
    <w:basedOn w:val="DefaultParagraphFont"/>
    <w:uiPriority w:val="99"/>
    <w:semiHidden/>
    <w:unhideWhenUsed/>
    <w:rsid w:val="00E673A0"/>
    <w:rPr>
      <w:color w:val="605E5C"/>
      <w:shd w:val="clear" w:color="auto" w:fill="E1DFDD"/>
    </w:rPr>
  </w:style>
  <w:style w:type="character" w:styleId="PlaceholderText">
    <w:name w:val="Placeholder Text"/>
    <w:basedOn w:val="DefaultParagraphFont"/>
    <w:uiPriority w:val="99"/>
    <w:semiHidden/>
    <w:rsid w:val="00D34F20"/>
    <w:rPr>
      <w:color w:val="808080"/>
    </w:rPr>
  </w:style>
  <w:style w:type="character" w:styleId="FollowedHyperlink">
    <w:name w:val="FollowedHyperlink"/>
    <w:basedOn w:val="DefaultParagraphFont"/>
    <w:semiHidden/>
    <w:unhideWhenUsed/>
    <w:rsid w:val="00580185"/>
    <w:rPr>
      <w:color w:val="007A53" w:themeColor="followedHyperlink"/>
      <w:u w:val="single"/>
    </w:rPr>
  </w:style>
  <w:style w:type="character" w:styleId="CommentReference">
    <w:name w:val="annotation reference"/>
    <w:basedOn w:val="DefaultParagraphFont"/>
    <w:semiHidden/>
    <w:unhideWhenUsed/>
    <w:rsid w:val="006C541F"/>
    <w:rPr>
      <w:sz w:val="16"/>
      <w:szCs w:val="16"/>
    </w:rPr>
  </w:style>
  <w:style w:type="paragraph" w:styleId="CommentText">
    <w:name w:val="annotation text"/>
    <w:basedOn w:val="Normal"/>
    <w:link w:val="CommentTextChar"/>
    <w:unhideWhenUsed/>
    <w:rsid w:val="006C541F"/>
    <w:pPr>
      <w:spacing w:line="240" w:lineRule="auto"/>
    </w:pPr>
    <w:rPr>
      <w:sz w:val="20"/>
      <w:szCs w:val="20"/>
    </w:rPr>
  </w:style>
  <w:style w:type="character" w:customStyle="1" w:styleId="CommentTextChar">
    <w:name w:val="Comment Text Char"/>
    <w:basedOn w:val="DefaultParagraphFont"/>
    <w:link w:val="CommentText"/>
    <w:rsid w:val="006C541F"/>
    <w:rPr>
      <w:rFonts w:ascii="Calibri" w:eastAsia="Calibri" w:hAnsi="Calibri"/>
      <w:color w:val="000000"/>
    </w:rPr>
  </w:style>
  <w:style w:type="paragraph" w:styleId="CommentSubject">
    <w:name w:val="annotation subject"/>
    <w:basedOn w:val="CommentText"/>
    <w:next w:val="CommentText"/>
    <w:link w:val="CommentSubjectChar"/>
    <w:semiHidden/>
    <w:unhideWhenUsed/>
    <w:rsid w:val="006C541F"/>
    <w:rPr>
      <w:b/>
      <w:bCs/>
    </w:rPr>
  </w:style>
  <w:style w:type="character" w:customStyle="1" w:styleId="CommentSubjectChar">
    <w:name w:val="Comment Subject Char"/>
    <w:basedOn w:val="CommentTextChar"/>
    <w:link w:val="CommentSubject"/>
    <w:semiHidden/>
    <w:rsid w:val="006C541F"/>
    <w:rPr>
      <w:rFonts w:ascii="Calibri" w:eastAsia="Calibri" w:hAnsi="Calibri"/>
      <w:b/>
      <w:bCs/>
      <w:color w:val="000000"/>
    </w:rPr>
  </w:style>
  <w:style w:type="character" w:customStyle="1" w:styleId="normaltextrun">
    <w:name w:val="normaltextrun"/>
    <w:basedOn w:val="DefaultParagraphFont"/>
    <w:rsid w:val="0030016B"/>
  </w:style>
  <w:style w:type="character" w:customStyle="1" w:styleId="eop">
    <w:name w:val="eop"/>
    <w:basedOn w:val="DefaultParagraphFont"/>
    <w:rsid w:val="0030016B"/>
  </w:style>
  <w:style w:type="paragraph" w:customStyle="1" w:styleId="paragraph">
    <w:name w:val="paragraph"/>
    <w:basedOn w:val="Normal"/>
    <w:rsid w:val="004C241F"/>
    <w:pPr>
      <w:spacing w:before="100" w:beforeAutospacing="1" w:after="100" w:afterAutospacing="1" w:line="240" w:lineRule="auto"/>
    </w:pPr>
    <w:rPr>
      <w:rFonts w:ascii="Times New Roman" w:eastAsia="Times New Roman" w:hAnsi="Times New Roman"/>
      <w:color w:val="auto"/>
      <w:szCs w:val="24"/>
    </w:rPr>
  </w:style>
  <w:style w:type="character" w:customStyle="1" w:styleId="ListParagraphChar">
    <w:name w:val="List Paragraph Char"/>
    <w:aliases w:val="Heading 2. Char,L Char,List Paragraph1 Char,List Paragraph11 Char,Recommendation Char,bullet point list Char,List_Paragraph Char,Multilevel para_II Char,AFSN List Paragraph Char,Citation List Char,Resume Title Char,References Char"/>
    <w:basedOn w:val="DefaultParagraphFont"/>
    <w:link w:val="ListParagraph"/>
    <w:uiPriority w:val="34"/>
    <w:locked/>
    <w:rsid w:val="009B4467"/>
    <w:rPr>
      <w:rFonts w:ascii="Calibri" w:eastAsia="Calibri" w:hAnsi="Calibri"/>
      <w:color w:val="000000"/>
      <w:sz w:val="24"/>
      <w:szCs w:val="22"/>
    </w:rPr>
  </w:style>
  <w:style w:type="paragraph" w:styleId="NoSpacing">
    <w:name w:val="No Spacing"/>
    <w:uiPriority w:val="1"/>
    <w:qFormat/>
    <w:rsid w:val="00625D59"/>
    <w:rPr>
      <w:rFonts w:ascii="Calibri" w:eastAsia="Calibri" w:hAnsi="Calibri"/>
      <w:color w:val="000000"/>
      <w:sz w:val="24"/>
      <w:szCs w:val="22"/>
    </w:rPr>
  </w:style>
  <w:style w:type="paragraph" w:customStyle="1" w:styleId="Default">
    <w:name w:val="Default"/>
    <w:rsid w:val="00014F78"/>
    <w:pPr>
      <w:autoSpaceDE w:val="0"/>
      <w:autoSpaceDN w:val="0"/>
      <w:adjustRightInd w:val="0"/>
    </w:pPr>
    <w:rPr>
      <w:rFonts w:ascii="Calibri" w:hAnsi="Calibri" w:cs="Calibri"/>
      <w:color w:val="000000"/>
      <w:sz w:val="24"/>
      <w:szCs w:val="24"/>
    </w:rPr>
  </w:style>
  <w:style w:type="character" w:styleId="Mention">
    <w:name w:val="Mention"/>
    <w:basedOn w:val="DefaultParagraphFont"/>
    <w:uiPriority w:val="99"/>
    <w:unhideWhenUsed/>
    <w:rsid w:val="00137A51"/>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825">
      <w:bodyDiv w:val="1"/>
      <w:marLeft w:val="0"/>
      <w:marRight w:val="0"/>
      <w:marTop w:val="0"/>
      <w:marBottom w:val="0"/>
      <w:divBdr>
        <w:top w:val="none" w:sz="0" w:space="0" w:color="auto"/>
        <w:left w:val="none" w:sz="0" w:space="0" w:color="auto"/>
        <w:bottom w:val="none" w:sz="0" w:space="0" w:color="auto"/>
        <w:right w:val="none" w:sz="0" w:space="0" w:color="auto"/>
      </w:divBdr>
      <w:divsChild>
        <w:div w:id="4866633">
          <w:marLeft w:val="0"/>
          <w:marRight w:val="0"/>
          <w:marTop w:val="0"/>
          <w:marBottom w:val="0"/>
          <w:divBdr>
            <w:top w:val="none" w:sz="0" w:space="0" w:color="auto"/>
            <w:left w:val="none" w:sz="0" w:space="0" w:color="auto"/>
            <w:bottom w:val="none" w:sz="0" w:space="0" w:color="auto"/>
            <w:right w:val="none" w:sz="0" w:space="0" w:color="auto"/>
          </w:divBdr>
        </w:div>
        <w:div w:id="106124571">
          <w:marLeft w:val="0"/>
          <w:marRight w:val="0"/>
          <w:marTop w:val="0"/>
          <w:marBottom w:val="0"/>
          <w:divBdr>
            <w:top w:val="none" w:sz="0" w:space="0" w:color="auto"/>
            <w:left w:val="none" w:sz="0" w:space="0" w:color="auto"/>
            <w:bottom w:val="none" w:sz="0" w:space="0" w:color="auto"/>
            <w:right w:val="none" w:sz="0" w:space="0" w:color="auto"/>
          </w:divBdr>
        </w:div>
        <w:div w:id="385185661">
          <w:marLeft w:val="0"/>
          <w:marRight w:val="0"/>
          <w:marTop w:val="0"/>
          <w:marBottom w:val="0"/>
          <w:divBdr>
            <w:top w:val="none" w:sz="0" w:space="0" w:color="auto"/>
            <w:left w:val="none" w:sz="0" w:space="0" w:color="auto"/>
            <w:bottom w:val="none" w:sz="0" w:space="0" w:color="auto"/>
            <w:right w:val="none" w:sz="0" w:space="0" w:color="auto"/>
          </w:divBdr>
        </w:div>
        <w:div w:id="446241797">
          <w:marLeft w:val="0"/>
          <w:marRight w:val="0"/>
          <w:marTop w:val="0"/>
          <w:marBottom w:val="0"/>
          <w:divBdr>
            <w:top w:val="none" w:sz="0" w:space="0" w:color="auto"/>
            <w:left w:val="none" w:sz="0" w:space="0" w:color="auto"/>
            <w:bottom w:val="none" w:sz="0" w:space="0" w:color="auto"/>
            <w:right w:val="none" w:sz="0" w:space="0" w:color="auto"/>
          </w:divBdr>
        </w:div>
        <w:div w:id="833884357">
          <w:marLeft w:val="0"/>
          <w:marRight w:val="0"/>
          <w:marTop w:val="0"/>
          <w:marBottom w:val="0"/>
          <w:divBdr>
            <w:top w:val="none" w:sz="0" w:space="0" w:color="auto"/>
            <w:left w:val="none" w:sz="0" w:space="0" w:color="auto"/>
            <w:bottom w:val="none" w:sz="0" w:space="0" w:color="auto"/>
            <w:right w:val="none" w:sz="0" w:space="0" w:color="auto"/>
          </w:divBdr>
        </w:div>
        <w:div w:id="957101565">
          <w:marLeft w:val="0"/>
          <w:marRight w:val="0"/>
          <w:marTop w:val="0"/>
          <w:marBottom w:val="0"/>
          <w:divBdr>
            <w:top w:val="none" w:sz="0" w:space="0" w:color="auto"/>
            <w:left w:val="none" w:sz="0" w:space="0" w:color="auto"/>
            <w:bottom w:val="none" w:sz="0" w:space="0" w:color="auto"/>
            <w:right w:val="none" w:sz="0" w:space="0" w:color="auto"/>
          </w:divBdr>
        </w:div>
        <w:div w:id="964577268">
          <w:marLeft w:val="0"/>
          <w:marRight w:val="0"/>
          <w:marTop w:val="0"/>
          <w:marBottom w:val="0"/>
          <w:divBdr>
            <w:top w:val="none" w:sz="0" w:space="0" w:color="auto"/>
            <w:left w:val="none" w:sz="0" w:space="0" w:color="auto"/>
            <w:bottom w:val="none" w:sz="0" w:space="0" w:color="auto"/>
            <w:right w:val="none" w:sz="0" w:space="0" w:color="auto"/>
          </w:divBdr>
        </w:div>
        <w:div w:id="1024205912">
          <w:marLeft w:val="0"/>
          <w:marRight w:val="0"/>
          <w:marTop w:val="0"/>
          <w:marBottom w:val="0"/>
          <w:divBdr>
            <w:top w:val="none" w:sz="0" w:space="0" w:color="auto"/>
            <w:left w:val="none" w:sz="0" w:space="0" w:color="auto"/>
            <w:bottom w:val="none" w:sz="0" w:space="0" w:color="auto"/>
            <w:right w:val="none" w:sz="0" w:space="0" w:color="auto"/>
          </w:divBdr>
        </w:div>
        <w:div w:id="1467160068">
          <w:marLeft w:val="0"/>
          <w:marRight w:val="0"/>
          <w:marTop w:val="0"/>
          <w:marBottom w:val="0"/>
          <w:divBdr>
            <w:top w:val="none" w:sz="0" w:space="0" w:color="auto"/>
            <w:left w:val="none" w:sz="0" w:space="0" w:color="auto"/>
            <w:bottom w:val="none" w:sz="0" w:space="0" w:color="auto"/>
            <w:right w:val="none" w:sz="0" w:space="0" w:color="auto"/>
          </w:divBdr>
        </w:div>
        <w:div w:id="1607928727">
          <w:marLeft w:val="0"/>
          <w:marRight w:val="0"/>
          <w:marTop w:val="0"/>
          <w:marBottom w:val="0"/>
          <w:divBdr>
            <w:top w:val="none" w:sz="0" w:space="0" w:color="auto"/>
            <w:left w:val="none" w:sz="0" w:space="0" w:color="auto"/>
            <w:bottom w:val="none" w:sz="0" w:space="0" w:color="auto"/>
            <w:right w:val="none" w:sz="0" w:space="0" w:color="auto"/>
          </w:divBdr>
        </w:div>
        <w:div w:id="1815560950">
          <w:marLeft w:val="0"/>
          <w:marRight w:val="0"/>
          <w:marTop w:val="0"/>
          <w:marBottom w:val="0"/>
          <w:divBdr>
            <w:top w:val="none" w:sz="0" w:space="0" w:color="auto"/>
            <w:left w:val="none" w:sz="0" w:space="0" w:color="auto"/>
            <w:bottom w:val="none" w:sz="0" w:space="0" w:color="auto"/>
            <w:right w:val="none" w:sz="0" w:space="0" w:color="auto"/>
          </w:divBdr>
        </w:div>
        <w:div w:id="1881212141">
          <w:marLeft w:val="0"/>
          <w:marRight w:val="0"/>
          <w:marTop w:val="0"/>
          <w:marBottom w:val="0"/>
          <w:divBdr>
            <w:top w:val="none" w:sz="0" w:space="0" w:color="auto"/>
            <w:left w:val="none" w:sz="0" w:space="0" w:color="auto"/>
            <w:bottom w:val="none" w:sz="0" w:space="0" w:color="auto"/>
            <w:right w:val="none" w:sz="0" w:space="0" w:color="auto"/>
          </w:divBdr>
        </w:div>
        <w:div w:id="2143576290">
          <w:marLeft w:val="0"/>
          <w:marRight w:val="0"/>
          <w:marTop w:val="0"/>
          <w:marBottom w:val="0"/>
          <w:divBdr>
            <w:top w:val="none" w:sz="0" w:space="0" w:color="auto"/>
            <w:left w:val="none" w:sz="0" w:space="0" w:color="auto"/>
            <w:bottom w:val="none" w:sz="0" w:space="0" w:color="auto"/>
            <w:right w:val="none" w:sz="0" w:space="0" w:color="auto"/>
          </w:divBdr>
        </w:div>
        <w:div w:id="2147355484">
          <w:marLeft w:val="0"/>
          <w:marRight w:val="0"/>
          <w:marTop w:val="0"/>
          <w:marBottom w:val="0"/>
          <w:divBdr>
            <w:top w:val="none" w:sz="0" w:space="0" w:color="auto"/>
            <w:left w:val="none" w:sz="0" w:space="0" w:color="auto"/>
            <w:bottom w:val="none" w:sz="0" w:space="0" w:color="auto"/>
            <w:right w:val="none" w:sz="0" w:space="0" w:color="auto"/>
          </w:divBdr>
        </w:div>
      </w:divsChild>
    </w:div>
    <w:div w:id="23286273">
      <w:bodyDiv w:val="1"/>
      <w:marLeft w:val="0"/>
      <w:marRight w:val="0"/>
      <w:marTop w:val="0"/>
      <w:marBottom w:val="0"/>
      <w:divBdr>
        <w:top w:val="none" w:sz="0" w:space="0" w:color="auto"/>
        <w:left w:val="none" w:sz="0" w:space="0" w:color="auto"/>
        <w:bottom w:val="none" w:sz="0" w:space="0" w:color="auto"/>
        <w:right w:val="none" w:sz="0" w:space="0" w:color="auto"/>
      </w:divBdr>
      <w:divsChild>
        <w:div w:id="335153562">
          <w:marLeft w:val="0"/>
          <w:marRight w:val="0"/>
          <w:marTop w:val="0"/>
          <w:marBottom w:val="0"/>
          <w:divBdr>
            <w:top w:val="none" w:sz="0" w:space="0" w:color="auto"/>
            <w:left w:val="none" w:sz="0" w:space="0" w:color="auto"/>
            <w:bottom w:val="none" w:sz="0" w:space="0" w:color="auto"/>
            <w:right w:val="none" w:sz="0" w:space="0" w:color="auto"/>
          </w:divBdr>
        </w:div>
        <w:div w:id="946893058">
          <w:marLeft w:val="0"/>
          <w:marRight w:val="0"/>
          <w:marTop w:val="0"/>
          <w:marBottom w:val="0"/>
          <w:divBdr>
            <w:top w:val="none" w:sz="0" w:space="0" w:color="auto"/>
            <w:left w:val="none" w:sz="0" w:space="0" w:color="auto"/>
            <w:bottom w:val="none" w:sz="0" w:space="0" w:color="auto"/>
            <w:right w:val="none" w:sz="0" w:space="0" w:color="auto"/>
          </w:divBdr>
        </w:div>
        <w:div w:id="1357806584">
          <w:marLeft w:val="0"/>
          <w:marRight w:val="0"/>
          <w:marTop w:val="0"/>
          <w:marBottom w:val="0"/>
          <w:divBdr>
            <w:top w:val="none" w:sz="0" w:space="0" w:color="auto"/>
            <w:left w:val="none" w:sz="0" w:space="0" w:color="auto"/>
            <w:bottom w:val="none" w:sz="0" w:space="0" w:color="auto"/>
            <w:right w:val="none" w:sz="0" w:space="0" w:color="auto"/>
          </w:divBdr>
        </w:div>
        <w:div w:id="1959869804">
          <w:marLeft w:val="0"/>
          <w:marRight w:val="0"/>
          <w:marTop w:val="0"/>
          <w:marBottom w:val="0"/>
          <w:divBdr>
            <w:top w:val="none" w:sz="0" w:space="0" w:color="auto"/>
            <w:left w:val="none" w:sz="0" w:space="0" w:color="auto"/>
            <w:bottom w:val="none" w:sz="0" w:space="0" w:color="auto"/>
            <w:right w:val="none" w:sz="0" w:space="0" w:color="auto"/>
          </w:divBdr>
        </w:div>
      </w:divsChild>
    </w:div>
    <w:div w:id="154495517">
      <w:bodyDiv w:val="1"/>
      <w:marLeft w:val="0"/>
      <w:marRight w:val="0"/>
      <w:marTop w:val="0"/>
      <w:marBottom w:val="0"/>
      <w:divBdr>
        <w:top w:val="none" w:sz="0" w:space="0" w:color="auto"/>
        <w:left w:val="none" w:sz="0" w:space="0" w:color="auto"/>
        <w:bottom w:val="none" w:sz="0" w:space="0" w:color="auto"/>
        <w:right w:val="none" w:sz="0" w:space="0" w:color="auto"/>
      </w:divBdr>
    </w:div>
    <w:div w:id="614674337">
      <w:bodyDiv w:val="1"/>
      <w:marLeft w:val="0"/>
      <w:marRight w:val="0"/>
      <w:marTop w:val="0"/>
      <w:marBottom w:val="0"/>
      <w:divBdr>
        <w:top w:val="none" w:sz="0" w:space="0" w:color="auto"/>
        <w:left w:val="none" w:sz="0" w:space="0" w:color="auto"/>
        <w:bottom w:val="none" w:sz="0" w:space="0" w:color="auto"/>
        <w:right w:val="none" w:sz="0" w:space="0" w:color="auto"/>
      </w:divBdr>
      <w:divsChild>
        <w:div w:id="99490385">
          <w:marLeft w:val="0"/>
          <w:marRight w:val="0"/>
          <w:marTop w:val="0"/>
          <w:marBottom w:val="0"/>
          <w:divBdr>
            <w:top w:val="none" w:sz="0" w:space="0" w:color="auto"/>
            <w:left w:val="none" w:sz="0" w:space="0" w:color="auto"/>
            <w:bottom w:val="none" w:sz="0" w:space="0" w:color="auto"/>
            <w:right w:val="none" w:sz="0" w:space="0" w:color="auto"/>
          </w:divBdr>
        </w:div>
        <w:div w:id="148601109">
          <w:marLeft w:val="0"/>
          <w:marRight w:val="0"/>
          <w:marTop w:val="0"/>
          <w:marBottom w:val="0"/>
          <w:divBdr>
            <w:top w:val="none" w:sz="0" w:space="0" w:color="auto"/>
            <w:left w:val="none" w:sz="0" w:space="0" w:color="auto"/>
            <w:bottom w:val="none" w:sz="0" w:space="0" w:color="auto"/>
            <w:right w:val="none" w:sz="0" w:space="0" w:color="auto"/>
          </w:divBdr>
        </w:div>
        <w:div w:id="335766430">
          <w:marLeft w:val="0"/>
          <w:marRight w:val="0"/>
          <w:marTop w:val="0"/>
          <w:marBottom w:val="0"/>
          <w:divBdr>
            <w:top w:val="none" w:sz="0" w:space="0" w:color="auto"/>
            <w:left w:val="none" w:sz="0" w:space="0" w:color="auto"/>
            <w:bottom w:val="none" w:sz="0" w:space="0" w:color="auto"/>
            <w:right w:val="none" w:sz="0" w:space="0" w:color="auto"/>
          </w:divBdr>
        </w:div>
        <w:div w:id="439641823">
          <w:marLeft w:val="0"/>
          <w:marRight w:val="0"/>
          <w:marTop w:val="0"/>
          <w:marBottom w:val="0"/>
          <w:divBdr>
            <w:top w:val="none" w:sz="0" w:space="0" w:color="auto"/>
            <w:left w:val="none" w:sz="0" w:space="0" w:color="auto"/>
            <w:bottom w:val="none" w:sz="0" w:space="0" w:color="auto"/>
            <w:right w:val="none" w:sz="0" w:space="0" w:color="auto"/>
          </w:divBdr>
        </w:div>
        <w:div w:id="582380101">
          <w:marLeft w:val="0"/>
          <w:marRight w:val="0"/>
          <w:marTop w:val="0"/>
          <w:marBottom w:val="0"/>
          <w:divBdr>
            <w:top w:val="none" w:sz="0" w:space="0" w:color="auto"/>
            <w:left w:val="none" w:sz="0" w:space="0" w:color="auto"/>
            <w:bottom w:val="none" w:sz="0" w:space="0" w:color="auto"/>
            <w:right w:val="none" w:sz="0" w:space="0" w:color="auto"/>
          </w:divBdr>
        </w:div>
        <w:div w:id="634875737">
          <w:marLeft w:val="0"/>
          <w:marRight w:val="0"/>
          <w:marTop w:val="0"/>
          <w:marBottom w:val="0"/>
          <w:divBdr>
            <w:top w:val="none" w:sz="0" w:space="0" w:color="auto"/>
            <w:left w:val="none" w:sz="0" w:space="0" w:color="auto"/>
            <w:bottom w:val="none" w:sz="0" w:space="0" w:color="auto"/>
            <w:right w:val="none" w:sz="0" w:space="0" w:color="auto"/>
          </w:divBdr>
        </w:div>
        <w:div w:id="758408826">
          <w:marLeft w:val="0"/>
          <w:marRight w:val="0"/>
          <w:marTop w:val="0"/>
          <w:marBottom w:val="0"/>
          <w:divBdr>
            <w:top w:val="none" w:sz="0" w:space="0" w:color="auto"/>
            <w:left w:val="none" w:sz="0" w:space="0" w:color="auto"/>
            <w:bottom w:val="none" w:sz="0" w:space="0" w:color="auto"/>
            <w:right w:val="none" w:sz="0" w:space="0" w:color="auto"/>
          </w:divBdr>
        </w:div>
        <w:div w:id="1028414242">
          <w:marLeft w:val="0"/>
          <w:marRight w:val="0"/>
          <w:marTop w:val="0"/>
          <w:marBottom w:val="0"/>
          <w:divBdr>
            <w:top w:val="none" w:sz="0" w:space="0" w:color="auto"/>
            <w:left w:val="none" w:sz="0" w:space="0" w:color="auto"/>
            <w:bottom w:val="none" w:sz="0" w:space="0" w:color="auto"/>
            <w:right w:val="none" w:sz="0" w:space="0" w:color="auto"/>
          </w:divBdr>
        </w:div>
        <w:div w:id="1905753304">
          <w:marLeft w:val="0"/>
          <w:marRight w:val="0"/>
          <w:marTop w:val="0"/>
          <w:marBottom w:val="0"/>
          <w:divBdr>
            <w:top w:val="none" w:sz="0" w:space="0" w:color="auto"/>
            <w:left w:val="none" w:sz="0" w:space="0" w:color="auto"/>
            <w:bottom w:val="none" w:sz="0" w:space="0" w:color="auto"/>
            <w:right w:val="none" w:sz="0" w:space="0" w:color="auto"/>
          </w:divBdr>
        </w:div>
      </w:divsChild>
    </w:div>
    <w:div w:id="793521307">
      <w:bodyDiv w:val="1"/>
      <w:marLeft w:val="0"/>
      <w:marRight w:val="0"/>
      <w:marTop w:val="0"/>
      <w:marBottom w:val="0"/>
      <w:divBdr>
        <w:top w:val="none" w:sz="0" w:space="0" w:color="auto"/>
        <w:left w:val="none" w:sz="0" w:space="0" w:color="auto"/>
        <w:bottom w:val="none" w:sz="0" w:space="0" w:color="auto"/>
        <w:right w:val="none" w:sz="0" w:space="0" w:color="auto"/>
      </w:divBdr>
      <w:divsChild>
        <w:div w:id="98257816">
          <w:marLeft w:val="0"/>
          <w:marRight w:val="0"/>
          <w:marTop w:val="0"/>
          <w:marBottom w:val="0"/>
          <w:divBdr>
            <w:top w:val="none" w:sz="0" w:space="0" w:color="auto"/>
            <w:left w:val="none" w:sz="0" w:space="0" w:color="auto"/>
            <w:bottom w:val="none" w:sz="0" w:space="0" w:color="auto"/>
            <w:right w:val="none" w:sz="0" w:space="0" w:color="auto"/>
          </w:divBdr>
        </w:div>
        <w:div w:id="540099013">
          <w:marLeft w:val="0"/>
          <w:marRight w:val="0"/>
          <w:marTop w:val="0"/>
          <w:marBottom w:val="0"/>
          <w:divBdr>
            <w:top w:val="none" w:sz="0" w:space="0" w:color="auto"/>
            <w:left w:val="none" w:sz="0" w:space="0" w:color="auto"/>
            <w:bottom w:val="none" w:sz="0" w:space="0" w:color="auto"/>
            <w:right w:val="none" w:sz="0" w:space="0" w:color="auto"/>
          </w:divBdr>
        </w:div>
        <w:div w:id="1162967745">
          <w:marLeft w:val="0"/>
          <w:marRight w:val="0"/>
          <w:marTop w:val="0"/>
          <w:marBottom w:val="0"/>
          <w:divBdr>
            <w:top w:val="none" w:sz="0" w:space="0" w:color="auto"/>
            <w:left w:val="none" w:sz="0" w:space="0" w:color="auto"/>
            <w:bottom w:val="none" w:sz="0" w:space="0" w:color="auto"/>
            <w:right w:val="none" w:sz="0" w:space="0" w:color="auto"/>
          </w:divBdr>
        </w:div>
        <w:div w:id="1836338128">
          <w:marLeft w:val="0"/>
          <w:marRight w:val="0"/>
          <w:marTop w:val="0"/>
          <w:marBottom w:val="0"/>
          <w:divBdr>
            <w:top w:val="none" w:sz="0" w:space="0" w:color="auto"/>
            <w:left w:val="none" w:sz="0" w:space="0" w:color="auto"/>
            <w:bottom w:val="none" w:sz="0" w:space="0" w:color="auto"/>
            <w:right w:val="none" w:sz="0" w:space="0" w:color="auto"/>
          </w:divBdr>
        </w:div>
      </w:divsChild>
    </w:div>
    <w:div w:id="1056204215">
      <w:bodyDiv w:val="1"/>
      <w:marLeft w:val="0"/>
      <w:marRight w:val="0"/>
      <w:marTop w:val="0"/>
      <w:marBottom w:val="0"/>
      <w:divBdr>
        <w:top w:val="none" w:sz="0" w:space="0" w:color="auto"/>
        <w:left w:val="none" w:sz="0" w:space="0" w:color="auto"/>
        <w:bottom w:val="none" w:sz="0" w:space="0" w:color="auto"/>
        <w:right w:val="none" w:sz="0" w:space="0" w:color="auto"/>
      </w:divBdr>
    </w:div>
    <w:div w:id="1109007344">
      <w:bodyDiv w:val="1"/>
      <w:marLeft w:val="0"/>
      <w:marRight w:val="0"/>
      <w:marTop w:val="0"/>
      <w:marBottom w:val="0"/>
      <w:divBdr>
        <w:top w:val="none" w:sz="0" w:space="0" w:color="auto"/>
        <w:left w:val="none" w:sz="0" w:space="0" w:color="auto"/>
        <w:bottom w:val="none" w:sz="0" w:space="0" w:color="auto"/>
        <w:right w:val="none" w:sz="0" w:space="0" w:color="auto"/>
      </w:divBdr>
    </w:div>
    <w:div w:id="1373579930">
      <w:bodyDiv w:val="1"/>
      <w:marLeft w:val="0"/>
      <w:marRight w:val="0"/>
      <w:marTop w:val="0"/>
      <w:marBottom w:val="0"/>
      <w:divBdr>
        <w:top w:val="none" w:sz="0" w:space="0" w:color="auto"/>
        <w:left w:val="none" w:sz="0" w:space="0" w:color="auto"/>
        <w:bottom w:val="none" w:sz="0" w:space="0" w:color="auto"/>
        <w:right w:val="none" w:sz="0" w:space="0" w:color="auto"/>
      </w:divBdr>
    </w:div>
    <w:div w:id="1437948050">
      <w:bodyDiv w:val="1"/>
      <w:marLeft w:val="0"/>
      <w:marRight w:val="0"/>
      <w:marTop w:val="0"/>
      <w:marBottom w:val="0"/>
      <w:divBdr>
        <w:top w:val="none" w:sz="0" w:space="0" w:color="auto"/>
        <w:left w:val="none" w:sz="0" w:space="0" w:color="auto"/>
        <w:bottom w:val="none" w:sz="0" w:space="0" w:color="auto"/>
        <w:right w:val="none" w:sz="0" w:space="0" w:color="auto"/>
      </w:divBdr>
    </w:div>
    <w:div w:id="1447313168">
      <w:bodyDiv w:val="1"/>
      <w:marLeft w:val="0"/>
      <w:marRight w:val="0"/>
      <w:marTop w:val="0"/>
      <w:marBottom w:val="0"/>
      <w:divBdr>
        <w:top w:val="none" w:sz="0" w:space="0" w:color="auto"/>
        <w:left w:val="none" w:sz="0" w:space="0" w:color="auto"/>
        <w:bottom w:val="none" w:sz="0" w:space="0" w:color="auto"/>
        <w:right w:val="none" w:sz="0" w:space="0" w:color="auto"/>
      </w:divBdr>
    </w:div>
    <w:div w:id="1534684267">
      <w:bodyDiv w:val="1"/>
      <w:marLeft w:val="0"/>
      <w:marRight w:val="0"/>
      <w:marTop w:val="0"/>
      <w:marBottom w:val="0"/>
      <w:divBdr>
        <w:top w:val="none" w:sz="0" w:space="0" w:color="auto"/>
        <w:left w:val="none" w:sz="0" w:space="0" w:color="auto"/>
        <w:bottom w:val="none" w:sz="0" w:space="0" w:color="auto"/>
        <w:right w:val="none" w:sz="0" w:space="0" w:color="auto"/>
      </w:divBdr>
    </w:div>
    <w:div w:id="1637443566">
      <w:bodyDiv w:val="1"/>
      <w:marLeft w:val="0"/>
      <w:marRight w:val="0"/>
      <w:marTop w:val="0"/>
      <w:marBottom w:val="0"/>
      <w:divBdr>
        <w:top w:val="none" w:sz="0" w:space="0" w:color="auto"/>
        <w:left w:val="none" w:sz="0" w:space="0" w:color="auto"/>
        <w:bottom w:val="none" w:sz="0" w:space="0" w:color="auto"/>
        <w:right w:val="none" w:sz="0" w:space="0" w:color="auto"/>
      </w:divBdr>
      <w:divsChild>
        <w:div w:id="105739215">
          <w:marLeft w:val="0"/>
          <w:marRight w:val="0"/>
          <w:marTop w:val="0"/>
          <w:marBottom w:val="0"/>
          <w:divBdr>
            <w:top w:val="none" w:sz="0" w:space="0" w:color="auto"/>
            <w:left w:val="none" w:sz="0" w:space="0" w:color="auto"/>
            <w:bottom w:val="none" w:sz="0" w:space="0" w:color="auto"/>
            <w:right w:val="none" w:sz="0" w:space="0" w:color="auto"/>
          </w:divBdr>
        </w:div>
        <w:div w:id="262495734">
          <w:marLeft w:val="0"/>
          <w:marRight w:val="0"/>
          <w:marTop w:val="0"/>
          <w:marBottom w:val="0"/>
          <w:divBdr>
            <w:top w:val="none" w:sz="0" w:space="0" w:color="auto"/>
            <w:left w:val="none" w:sz="0" w:space="0" w:color="auto"/>
            <w:bottom w:val="none" w:sz="0" w:space="0" w:color="auto"/>
            <w:right w:val="none" w:sz="0" w:space="0" w:color="auto"/>
          </w:divBdr>
        </w:div>
        <w:div w:id="264653178">
          <w:marLeft w:val="0"/>
          <w:marRight w:val="0"/>
          <w:marTop w:val="0"/>
          <w:marBottom w:val="0"/>
          <w:divBdr>
            <w:top w:val="none" w:sz="0" w:space="0" w:color="auto"/>
            <w:left w:val="none" w:sz="0" w:space="0" w:color="auto"/>
            <w:bottom w:val="none" w:sz="0" w:space="0" w:color="auto"/>
            <w:right w:val="none" w:sz="0" w:space="0" w:color="auto"/>
          </w:divBdr>
        </w:div>
        <w:div w:id="790515248">
          <w:marLeft w:val="0"/>
          <w:marRight w:val="0"/>
          <w:marTop w:val="0"/>
          <w:marBottom w:val="0"/>
          <w:divBdr>
            <w:top w:val="none" w:sz="0" w:space="0" w:color="auto"/>
            <w:left w:val="none" w:sz="0" w:space="0" w:color="auto"/>
            <w:bottom w:val="none" w:sz="0" w:space="0" w:color="auto"/>
            <w:right w:val="none" w:sz="0" w:space="0" w:color="auto"/>
          </w:divBdr>
        </w:div>
        <w:div w:id="799808113">
          <w:marLeft w:val="0"/>
          <w:marRight w:val="0"/>
          <w:marTop w:val="0"/>
          <w:marBottom w:val="0"/>
          <w:divBdr>
            <w:top w:val="none" w:sz="0" w:space="0" w:color="auto"/>
            <w:left w:val="none" w:sz="0" w:space="0" w:color="auto"/>
            <w:bottom w:val="none" w:sz="0" w:space="0" w:color="auto"/>
            <w:right w:val="none" w:sz="0" w:space="0" w:color="auto"/>
          </w:divBdr>
        </w:div>
        <w:div w:id="972104894">
          <w:marLeft w:val="0"/>
          <w:marRight w:val="0"/>
          <w:marTop w:val="0"/>
          <w:marBottom w:val="0"/>
          <w:divBdr>
            <w:top w:val="none" w:sz="0" w:space="0" w:color="auto"/>
            <w:left w:val="none" w:sz="0" w:space="0" w:color="auto"/>
            <w:bottom w:val="none" w:sz="0" w:space="0" w:color="auto"/>
            <w:right w:val="none" w:sz="0" w:space="0" w:color="auto"/>
          </w:divBdr>
        </w:div>
        <w:div w:id="1089496519">
          <w:marLeft w:val="0"/>
          <w:marRight w:val="0"/>
          <w:marTop w:val="0"/>
          <w:marBottom w:val="0"/>
          <w:divBdr>
            <w:top w:val="none" w:sz="0" w:space="0" w:color="auto"/>
            <w:left w:val="none" w:sz="0" w:space="0" w:color="auto"/>
            <w:bottom w:val="none" w:sz="0" w:space="0" w:color="auto"/>
            <w:right w:val="none" w:sz="0" w:space="0" w:color="auto"/>
          </w:divBdr>
        </w:div>
        <w:div w:id="1427923889">
          <w:marLeft w:val="0"/>
          <w:marRight w:val="0"/>
          <w:marTop w:val="0"/>
          <w:marBottom w:val="0"/>
          <w:divBdr>
            <w:top w:val="none" w:sz="0" w:space="0" w:color="auto"/>
            <w:left w:val="none" w:sz="0" w:space="0" w:color="auto"/>
            <w:bottom w:val="none" w:sz="0" w:space="0" w:color="auto"/>
            <w:right w:val="none" w:sz="0" w:space="0" w:color="auto"/>
          </w:divBdr>
        </w:div>
        <w:div w:id="1454523262">
          <w:marLeft w:val="0"/>
          <w:marRight w:val="0"/>
          <w:marTop w:val="0"/>
          <w:marBottom w:val="0"/>
          <w:divBdr>
            <w:top w:val="none" w:sz="0" w:space="0" w:color="auto"/>
            <w:left w:val="none" w:sz="0" w:space="0" w:color="auto"/>
            <w:bottom w:val="none" w:sz="0" w:space="0" w:color="auto"/>
            <w:right w:val="none" w:sz="0" w:space="0" w:color="auto"/>
          </w:divBdr>
        </w:div>
        <w:div w:id="1577518469">
          <w:marLeft w:val="0"/>
          <w:marRight w:val="0"/>
          <w:marTop w:val="0"/>
          <w:marBottom w:val="0"/>
          <w:divBdr>
            <w:top w:val="none" w:sz="0" w:space="0" w:color="auto"/>
            <w:left w:val="none" w:sz="0" w:space="0" w:color="auto"/>
            <w:bottom w:val="none" w:sz="0" w:space="0" w:color="auto"/>
            <w:right w:val="none" w:sz="0" w:space="0" w:color="auto"/>
          </w:divBdr>
        </w:div>
        <w:div w:id="1639646285">
          <w:marLeft w:val="0"/>
          <w:marRight w:val="0"/>
          <w:marTop w:val="0"/>
          <w:marBottom w:val="0"/>
          <w:divBdr>
            <w:top w:val="none" w:sz="0" w:space="0" w:color="auto"/>
            <w:left w:val="none" w:sz="0" w:space="0" w:color="auto"/>
            <w:bottom w:val="none" w:sz="0" w:space="0" w:color="auto"/>
            <w:right w:val="none" w:sz="0" w:space="0" w:color="auto"/>
          </w:divBdr>
        </w:div>
        <w:div w:id="1988581575">
          <w:marLeft w:val="0"/>
          <w:marRight w:val="0"/>
          <w:marTop w:val="0"/>
          <w:marBottom w:val="0"/>
          <w:divBdr>
            <w:top w:val="none" w:sz="0" w:space="0" w:color="auto"/>
            <w:left w:val="none" w:sz="0" w:space="0" w:color="auto"/>
            <w:bottom w:val="none" w:sz="0" w:space="0" w:color="auto"/>
            <w:right w:val="none" w:sz="0" w:space="0" w:color="auto"/>
          </w:divBdr>
        </w:div>
        <w:div w:id="1999267536">
          <w:marLeft w:val="0"/>
          <w:marRight w:val="0"/>
          <w:marTop w:val="0"/>
          <w:marBottom w:val="0"/>
          <w:divBdr>
            <w:top w:val="none" w:sz="0" w:space="0" w:color="auto"/>
            <w:left w:val="none" w:sz="0" w:space="0" w:color="auto"/>
            <w:bottom w:val="none" w:sz="0" w:space="0" w:color="auto"/>
            <w:right w:val="none" w:sz="0" w:space="0" w:color="auto"/>
          </w:divBdr>
        </w:div>
        <w:div w:id="2126460445">
          <w:marLeft w:val="0"/>
          <w:marRight w:val="0"/>
          <w:marTop w:val="0"/>
          <w:marBottom w:val="0"/>
          <w:divBdr>
            <w:top w:val="none" w:sz="0" w:space="0" w:color="auto"/>
            <w:left w:val="none" w:sz="0" w:space="0" w:color="auto"/>
            <w:bottom w:val="none" w:sz="0" w:space="0" w:color="auto"/>
            <w:right w:val="none" w:sz="0" w:space="0" w:color="auto"/>
          </w:divBdr>
        </w:div>
      </w:divsChild>
    </w:div>
    <w:div w:id="1701394727">
      <w:bodyDiv w:val="1"/>
      <w:marLeft w:val="0"/>
      <w:marRight w:val="0"/>
      <w:marTop w:val="0"/>
      <w:marBottom w:val="0"/>
      <w:divBdr>
        <w:top w:val="none" w:sz="0" w:space="0" w:color="auto"/>
        <w:left w:val="none" w:sz="0" w:space="0" w:color="auto"/>
        <w:bottom w:val="none" w:sz="0" w:space="0" w:color="auto"/>
        <w:right w:val="none" w:sz="0" w:space="0" w:color="auto"/>
      </w:divBdr>
    </w:div>
    <w:div w:id="1748188535">
      <w:bodyDiv w:val="1"/>
      <w:marLeft w:val="0"/>
      <w:marRight w:val="0"/>
      <w:marTop w:val="0"/>
      <w:marBottom w:val="0"/>
      <w:divBdr>
        <w:top w:val="none" w:sz="0" w:space="0" w:color="auto"/>
        <w:left w:val="none" w:sz="0" w:space="0" w:color="auto"/>
        <w:bottom w:val="none" w:sz="0" w:space="0" w:color="auto"/>
        <w:right w:val="none" w:sz="0" w:space="0" w:color="auto"/>
      </w:divBdr>
    </w:div>
    <w:div w:id="1859001387">
      <w:bodyDiv w:val="1"/>
      <w:marLeft w:val="0"/>
      <w:marRight w:val="0"/>
      <w:marTop w:val="0"/>
      <w:marBottom w:val="0"/>
      <w:divBdr>
        <w:top w:val="none" w:sz="0" w:space="0" w:color="auto"/>
        <w:left w:val="none" w:sz="0" w:space="0" w:color="auto"/>
        <w:bottom w:val="none" w:sz="0" w:space="0" w:color="auto"/>
        <w:right w:val="none" w:sz="0" w:space="0" w:color="auto"/>
      </w:divBdr>
      <w:divsChild>
        <w:div w:id="194512286">
          <w:marLeft w:val="0"/>
          <w:marRight w:val="0"/>
          <w:marTop w:val="0"/>
          <w:marBottom w:val="0"/>
          <w:divBdr>
            <w:top w:val="none" w:sz="0" w:space="0" w:color="auto"/>
            <w:left w:val="none" w:sz="0" w:space="0" w:color="auto"/>
            <w:bottom w:val="none" w:sz="0" w:space="0" w:color="auto"/>
            <w:right w:val="none" w:sz="0" w:space="0" w:color="auto"/>
          </w:divBdr>
        </w:div>
        <w:div w:id="370762359">
          <w:marLeft w:val="0"/>
          <w:marRight w:val="0"/>
          <w:marTop w:val="0"/>
          <w:marBottom w:val="0"/>
          <w:divBdr>
            <w:top w:val="none" w:sz="0" w:space="0" w:color="auto"/>
            <w:left w:val="none" w:sz="0" w:space="0" w:color="auto"/>
            <w:bottom w:val="none" w:sz="0" w:space="0" w:color="auto"/>
            <w:right w:val="none" w:sz="0" w:space="0" w:color="auto"/>
          </w:divBdr>
        </w:div>
        <w:div w:id="433137905">
          <w:marLeft w:val="0"/>
          <w:marRight w:val="0"/>
          <w:marTop w:val="0"/>
          <w:marBottom w:val="0"/>
          <w:divBdr>
            <w:top w:val="none" w:sz="0" w:space="0" w:color="auto"/>
            <w:left w:val="none" w:sz="0" w:space="0" w:color="auto"/>
            <w:bottom w:val="none" w:sz="0" w:space="0" w:color="auto"/>
            <w:right w:val="none" w:sz="0" w:space="0" w:color="auto"/>
          </w:divBdr>
        </w:div>
        <w:div w:id="534081914">
          <w:marLeft w:val="0"/>
          <w:marRight w:val="0"/>
          <w:marTop w:val="0"/>
          <w:marBottom w:val="0"/>
          <w:divBdr>
            <w:top w:val="none" w:sz="0" w:space="0" w:color="auto"/>
            <w:left w:val="none" w:sz="0" w:space="0" w:color="auto"/>
            <w:bottom w:val="none" w:sz="0" w:space="0" w:color="auto"/>
            <w:right w:val="none" w:sz="0" w:space="0" w:color="auto"/>
          </w:divBdr>
        </w:div>
        <w:div w:id="763232432">
          <w:marLeft w:val="0"/>
          <w:marRight w:val="0"/>
          <w:marTop w:val="0"/>
          <w:marBottom w:val="0"/>
          <w:divBdr>
            <w:top w:val="none" w:sz="0" w:space="0" w:color="auto"/>
            <w:left w:val="none" w:sz="0" w:space="0" w:color="auto"/>
            <w:bottom w:val="none" w:sz="0" w:space="0" w:color="auto"/>
            <w:right w:val="none" w:sz="0" w:space="0" w:color="auto"/>
          </w:divBdr>
        </w:div>
        <w:div w:id="1008946863">
          <w:marLeft w:val="0"/>
          <w:marRight w:val="0"/>
          <w:marTop w:val="0"/>
          <w:marBottom w:val="0"/>
          <w:divBdr>
            <w:top w:val="none" w:sz="0" w:space="0" w:color="auto"/>
            <w:left w:val="none" w:sz="0" w:space="0" w:color="auto"/>
            <w:bottom w:val="none" w:sz="0" w:space="0" w:color="auto"/>
            <w:right w:val="none" w:sz="0" w:space="0" w:color="auto"/>
          </w:divBdr>
        </w:div>
        <w:div w:id="1892569282">
          <w:marLeft w:val="0"/>
          <w:marRight w:val="0"/>
          <w:marTop w:val="0"/>
          <w:marBottom w:val="0"/>
          <w:divBdr>
            <w:top w:val="none" w:sz="0" w:space="0" w:color="auto"/>
            <w:left w:val="none" w:sz="0" w:space="0" w:color="auto"/>
            <w:bottom w:val="none" w:sz="0" w:space="0" w:color="auto"/>
            <w:right w:val="none" w:sz="0" w:space="0" w:color="auto"/>
          </w:divBdr>
        </w:div>
        <w:div w:id="2061324395">
          <w:marLeft w:val="0"/>
          <w:marRight w:val="0"/>
          <w:marTop w:val="0"/>
          <w:marBottom w:val="0"/>
          <w:divBdr>
            <w:top w:val="none" w:sz="0" w:space="0" w:color="auto"/>
            <w:left w:val="none" w:sz="0" w:space="0" w:color="auto"/>
            <w:bottom w:val="none" w:sz="0" w:space="0" w:color="auto"/>
            <w:right w:val="none" w:sz="0" w:space="0" w:color="auto"/>
          </w:divBdr>
        </w:div>
        <w:div w:id="2126533947">
          <w:marLeft w:val="0"/>
          <w:marRight w:val="0"/>
          <w:marTop w:val="0"/>
          <w:marBottom w:val="0"/>
          <w:divBdr>
            <w:top w:val="none" w:sz="0" w:space="0" w:color="auto"/>
            <w:left w:val="none" w:sz="0" w:space="0" w:color="auto"/>
            <w:bottom w:val="none" w:sz="0" w:space="0" w:color="auto"/>
            <w:right w:val="none" w:sz="0" w:space="0" w:color="auto"/>
          </w:divBdr>
        </w:div>
      </w:divsChild>
    </w:div>
    <w:div w:id="2139567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csiro.au/research/indigenous-science" TargetMode="External"/><Relationship Id="rId18" Type="http://schemas.openxmlformats.org/officeDocument/2006/relationships/hyperlink" Target="https://www.csiro.au/en/careers"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webSettings" Target="webSettings.xml"/><Relationship Id="rId12" Type="http://schemas.openxmlformats.org/officeDocument/2006/relationships/hyperlink" Target="https://www.csiro.au/en/about/Indigenous-engagement/Reconciliation-Action-Plan" TargetMode="External"/><Relationship Id="rId17" Type="http://schemas.openxmlformats.org/officeDocument/2006/relationships/hyperlink" Target="https://www.csiro.au/en/careers/life-at-csiro/Career-development" TargetMode="Externa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s://www.csiro.au/en/careers/life-at-csiro/Benefits" TargetMode="External"/><Relationship Id="rId20" Type="http://schemas.openxmlformats.org/officeDocument/2006/relationships/hyperlink" Target="https://www.csiro.au/en/about/policies/child-safe-policy"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areers.online@csiro.au" TargetMode="External"/><Relationship Id="rId24" Type="http://schemas.openxmlformats.org/officeDocument/2006/relationships/footer" Target="footer2.xml"/><Relationship Id="rId5" Type="http://schemas.openxmlformats.org/officeDocument/2006/relationships/styles" Target="styles.xml"/><Relationship Id="rId15" Type="http://schemas.openxmlformats.org/officeDocument/2006/relationships/hyperlink" Target="https://www.csiro.au/en/careers/life-at-csiro/Flexible-work" TargetMode="External"/><Relationship Id="rId23" Type="http://schemas.openxmlformats.org/officeDocument/2006/relationships/footer" Target="footer1.xml"/><Relationship Id="rId28" Type="http://schemas.openxmlformats.org/officeDocument/2006/relationships/glossaryDocument" Target="glossary/document.xml"/><Relationship Id="rId10" Type="http://schemas.openxmlformats.org/officeDocument/2006/relationships/hyperlink" Target="https://jobs.csiro.au/" TargetMode="External"/><Relationship Id="rId19" Type="http://schemas.openxmlformats.org/officeDocument/2006/relationships/hyperlink" Target="https://www.csiro.au/en/careers/life-at-csiro/Diversity-inclusion-belongin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csiro.au/" TargetMode="External"/><Relationship Id="rId22" Type="http://schemas.openxmlformats.org/officeDocument/2006/relationships/header" Target="header2.xml"/><Relationship Id="rId27"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ar866\AppData\Roaming\Microsoft\Templates\Generic%20Docu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245919C590043E0AB2827DC54A19E18"/>
        <w:category>
          <w:name w:val="General"/>
          <w:gallery w:val="placeholder"/>
        </w:category>
        <w:types>
          <w:type w:val="bbPlcHdr"/>
        </w:types>
        <w:behaviors>
          <w:behavior w:val="content"/>
        </w:behaviors>
        <w:guid w:val="{C5662314-6C48-49BD-95CA-5738C0D53EE8}"/>
      </w:docPartPr>
      <w:docPartBody>
        <w:p w:rsidR="00E51523" w:rsidRDefault="0083493E" w:rsidP="0083493E">
          <w:pPr>
            <w:pStyle w:val="D245919C590043E0AB2827DC54A19E18"/>
          </w:pPr>
          <w:r w:rsidRPr="007871D8">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F7F95BDA-EA78-4626-9AAA-746EA156956B}"/>
      </w:docPartPr>
      <w:docPartBody>
        <w:p w:rsidR="00E51523" w:rsidRDefault="0083493E">
          <w:r w:rsidRPr="002E716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93E"/>
    <w:rsid w:val="00064278"/>
    <w:rsid w:val="0011458E"/>
    <w:rsid w:val="00124ECB"/>
    <w:rsid w:val="001561B4"/>
    <w:rsid w:val="0019205C"/>
    <w:rsid w:val="00237B46"/>
    <w:rsid w:val="0029353C"/>
    <w:rsid w:val="002B592F"/>
    <w:rsid w:val="002F0628"/>
    <w:rsid w:val="003C6F9C"/>
    <w:rsid w:val="00414F94"/>
    <w:rsid w:val="0044668E"/>
    <w:rsid w:val="005167C2"/>
    <w:rsid w:val="005E6ADE"/>
    <w:rsid w:val="00637EC4"/>
    <w:rsid w:val="0078660A"/>
    <w:rsid w:val="007B4F6C"/>
    <w:rsid w:val="007C7613"/>
    <w:rsid w:val="00814507"/>
    <w:rsid w:val="0083493E"/>
    <w:rsid w:val="009264D8"/>
    <w:rsid w:val="009456E5"/>
    <w:rsid w:val="009661B4"/>
    <w:rsid w:val="009E716A"/>
    <w:rsid w:val="00AE0EE7"/>
    <w:rsid w:val="00AE5496"/>
    <w:rsid w:val="00B13DF0"/>
    <w:rsid w:val="00B36C21"/>
    <w:rsid w:val="00B7101B"/>
    <w:rsid w:val="00BA4C43"/>
    <w:rsid w:val="00BA7BE8"/>
    <w:rsid w:val="00CF1A0E"/>
    <w:rsid w:val="00E51523"/>
    <w:rsid w:val="00EA6D03"/>
    <w:rsid w:val="00EF5A0C"/>
    <w:rsid w:val="00FB3EA7"/>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7101B"/>
    <w:rPr>
      <w:color w:val="808080"/>
    </w:rPr>
  </w:style>
  <w:style w:type="paragraph" w:customStyle="1" w:styleId="D245919C590043E0AB2827DC54A19E18">
    <w:name w:val="D245919C590043E0AB2827DC54A19E18"/>
    <w:rsid w:val="008349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CSIRO-">
      <a:dk1>
        <a:sysClr val="windowText" lastClr="000000"/>
      </a:dk1>
      <a:lt1>
        <a:srgbClr val="FFFFFF"/>
      </a:lt1>
      <a:dk2>
        <a:srgbClr val="000000"/>
      </a:dk2>
      <a:lt2>
        <a:srgbClr val="FFFFFF"/>
      </a:lt2>
      <a:accent1>
        <a:srgbClr val="00A9CE"/>
      </a:accent1>
      <a:accent2>
        <a:srgbClr val="001D34"/>
      </a:accent2>
      <a:accent3>
        <a:srgbClr val="757579"/>
      </a:accent3>
      <a:accent4>
        <a:srgbClr val="1E22AA"/>
      </a:accent4>
      <a:accent5>
        <a:srgbClr val="007377"/>
      </a:accent5>
      <a:accent6>
        <a:srgbClr val="6D2077"/>
      </a:accent6>
      <a:hlink>
        <a:srgbClr val="004B87"/>
      </a:hlink>
      <a:folHlink>
        <a:srgbClr val="007A53"/>
      </a:folHlink>
    </a:clrScheme>
    <a:fontScheme name="CSIRO Fonts">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BC2656ED5E2AF4C9A7C79B5EB5CE291" ma:contentTypeVersion="16" ma:contentTypeDescription="Create a new document." ma:contentTypeScope="" ma:versionID="80106de4ad226c0c76f62441fe9b54e8">
  <xsd:schema xmlns:xsd="http://www.w3.org/2001/XMLSchema" xmlns:xs="http://www.w3.org/2001/XMLSchema" xmlns:p="http://schemas.microsoft.com/office/2006/metadata/properties" xmlns:ns2="76496d47-dae3-45b2-b0dd-9492987ec12a" xmlns:ns3="c60009e9-3043-40a2-aca3-d83e4b187864" targetNamespace="http://schemas.microsoft.com/office/2006/metadata/properties" ma:root="true" ma:fieldsID="05032caefa8a180e9f370d5fd3596ed6" ns2:_="" ns3:_="">
    <xsd:import namespace="76496d47-dae3-45b2-b0dd-9492987ec12a"/>
    <xsd:import namespace="c60009e9-3043-40a2-aca3-d83e4b18786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496d47-dae3-45b2-b0dd-9492987ec1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c9513c6f-d7d3-4bba-9430-ae338114780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60009e9-3043-40a2-aca3-d83e4b18786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52b313d8-c014-488a-a5ca-fd6b236f35a2}" ma:internalName="TaxCatchAll" ma:showField="CatchAllData" ma:web="c60009e9-3043-40a2-aca3-d83e4b18786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6496d47-dae3-45b2-b0dd-9492987ec12a">
      <Terms xmlns="http://schemas.microsoft.com/office/infopath/2007/PartnerControls"/>
    </lcf76f155ced4ddcb4097134ff3c332f>
    <TaxCatchAll xmlns="c60009e9-3043-40a2-aca3-d83e4b187864" xsi:nil="true"/>
  </documentManagement>
</p:properties>
</file>

<file path=customXml/itemProps1.xml><?xml version="1.0" encoding="utf-8"?>
<ds:datastoreItem xmlns:ds="http://schemas.openxmlformats.org/officeDocument/2006/customXml" ds:itemID="{09EBC5EA-B16C-4A87-BB4B-007B10F5F9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496d47-dae3-45b2-b0dd-9492987ec12a"/>
    <ds:schemaRef ds:uri="c60009e9-3043-40a2-aca3-d83e4b1878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C782869-A8DA-450F-93F2-8DDFE78BC2D9}">
  <ds:schemaRefs>
    <ds:schemaRef ds:uri="http://schemas.microsoft.com/sharepoint/v3/contenttype/forms"/>
  </ds:schemaRefs>
</ds:datastoreItem>
</file>

<file path=customXml/itemProps3.xml><?xml version="1.0" encoding="utf-8"?>
<ds:datastoreItem xmlns:ds="http://schemas.openxmlformats.org/officeDocument/2006/customXml" ds:itemID="{49D66D63-4D2E-4813-9EB8-426161AF4414}">
  <ds:schemaRefs>
    <ds:schemaRef ds:uri="http://schemas.microsoft.com/office/2006/metadata/properties"/>
    <ds:schemaRef ds:uri="http://schemas.microsoft.com/office/infopath/2007/PartnerControls"/>
    <ds:schemaRef ds:uri="76496d47-dae3-45b2-b0dd-9492987ec12a"/>
    <ds:schemaRef ds:uri="c60009e9-3043-40a2-aca3-d83e4b187864"/>
  </ds:schemaRefs>
</ds:datastoreItem>
</file>

<file path=docProps/app.xml><?xml version="1.0" encoding="utf-8"?>
<Properties xmlns="http://schemas.openxmlformats.org/officeDocument/2006/extended-properties" xmlns:vt="http://schemas.openxmlformats.org/officeDocument/2006/docPropsVTypes">
  <Template>Generic Document.dotx</Template>
  <TotalTime>4</TotalTime>
  <Pages>6</Pages>
  <Words>2237</Words>
  <Characters>12756</Characters>
  <Application>Microsoft Office Word</Application>
  <DocSecurity>0</DocSecurity>
  <Lines>106</Lines>
  <Paragraphs>29</Paragraphs>
  <ScaleCrop>false</ScaleCrop>
  <Company>CSIRO</Company>
  <LinksUpToDate>false</LinksUpToDate>
  <CharactersWithSpaces>14964</CharactersWithSpaces>
  <SharedDoc>false</SharedDoc>
  <HLinks>
    <vt:vector size="66" baseType="variant">
      <vt:variant>
        <vt:i4>5570584</vt:i4>
      </vt:variant>
      <vt:variant>
        <vt:i4>30</vt:i4>
      </vt:variant>
      <vt:variant>
        <vt:i4>0</vt:i4>
      </vt:variant>
      <vt:variant>
        <vt:i4>5</vt:i4>
      </vt:variant>
      <vt:variant>
        <vt:lpwstr>https://www.csiro.au/en/about/policies/child-safe-policy</vt:lpwstr>
      </vt:variant>
      <vt:variant>
        <vt:lpwstr/>
      </vt:variant>
      <vt:variant>
        <vt:i4>7929909</vt:i4>
      </vt:variant>
      <vt:variant>
        <vt:i4>27</vt:i4>
      </vt:variant>
      <vt:variant>
        <vt:i4>0</vt:i4>
      </vt:variant>
      <vt:variant>
        <vt:i4>5</vt:i4>
      </vt:variant>
      <vt:variant>
        <vt:lpwstr>https://www.csiro.au/en/careers/life-at-csiro/Diversity-inclusion-belonging</vt:lpwstr>
      </vt:variant>
      <vt:variant>
        <vt:lpwstr/>
      </vt:variant>
      <vt:variant>
        <vt:i4>3014769</vt:i4>
      </vt:variant>
      <vt:variant>
        <vt:i4>24</vt:i4>
      </vt:variant>
      <vt:variant>
        <vt:i4>0</vt:i4>
      </vt:variant>
      <vt:variant>
        <vt:i4>5</vt:i4>
      </vt:variant>
      <vt:variant>
        <vt:lpwstr>https://www.csiro.au/en/careers</vt:lpwstr>
      </vt:variant>
      <vt:variant>
        <vt:lpwstr/>
      </vt:variant>
      <vt:variant>
        <vt:i4>393217</vt:i4>
      </vt:variant>
      <vt:variant>
        <vt:i4>21</vt:i4>
      </vt:variant>
      <vt:variant>
        <vt:i4>0</vt:i4>
      </vt:variant>
      <vt:variant>
        <vt:i4>5</vt:i4>
      </vt:variant>
      <vt:variant>
        <vt:lpwstr>https://www.csiro.au/en/careers/life-at-csiro/Career-development</vt:lpwstr>
      </vt:variant>
      <vt:variant>
        <vt:lpwstr/>
      </vt:variant>
      <vt:variant>
        <vt:i4>7667754</vt:i4>
      </vt:variant>
      <vt:variant>
        <vt:i4>18</vt:i4>
      </vt:variant>
      <vt:variant>
        <vt:i4>0</vt:i4>
      </vt:variant>
      <vt:variant>
        <vt:i4>5</vt:i4>
      </vt:variant>
      <vt:variant>
        <vt:lpwstr>https://www.csiro.au/en/careers/life-at-csiro/Benefits</vt:lpwstr>
      </vt:variant>
      <vt:variant>
        <vt:lpwstr/>
      </vt:variant>
      <vt:variant>
        <vt:i4>7929968</vt:i4>
      </vt:variant>
      <vt:variant>
        <vt:i4>15</vt:i4>
      </vt:variant>
      <vt:variant>
        <vt:i4>0</vt:i4>
      </vt:variant>
      <vt:variant>
        <vt:i4>5</vt:i4>
      </vt:variant>
      <vt:variant>
        <vt:lpwstr>https://www.csiro.au/en/careers/life-at-csiro/Flexible-work</vt:lpwstr>
      </vt:variant>
      <vt:variant>
        <vt:lpwstr/>
      </vt:variant>
      <vt:variant>
        <vt:i4>1179716</vt:i4>
      </vt:variant>
      <vt:variant>
        <vt:i4>12</vt:i4>
      </vt:variant>
      <vt:variant>
        <vt:i4>0</vt:i4>
      </vt:variant>
      <vt:variant>
        <vt:i4>5</vt:i4>
      </vt:variant>
      <vt:variant>
        <vt:lpwstr>https://www.csiro.au/</vt:lpwstr>
      </vt:variant>
      <vt:variant>
        <vt:lpwstr/>
      </vt:variant>
      <vt:variant>
        <vt:i4>5308488</vt:i4>
      </vt:variant>
      <vt:variant>
        <vt:i4>9</vt:i4>
      </vt:variant>
      <vt:variant>
        <vt:i4>0</vt:i4>
      </vt:variant>
      <vt:variant>
        <vt:i4>5</vt:i4>
      </vt:variant>
      <vt:variant>
        <vt:lpwstr>https://www.csiro.au/research/indigenous-science</vt:lpwstr>
      </vt:variant>
      <vt:variant>
        <vt:lpwstr/>
      </vt:variant>
      <vt:variant>
        <vt:i4>6357092</vt:i4>
      </vt:variant>
      <vt:variant>
        <vt:i4>6</vt:i4>
      </vt:variant>
      <vt:variant>
        <vt:i4>0</vt:i4>
      </vt:variant>
      <vt:variant>
        <vt:i4>5</vt:i4>
      </vt:variant>
      <vt:variant>
        <vt:lpwstr>https://www.csiro.au/en/about/Indigenous-engagement/Reconciliation-Action-Plan</vt:lpwstr>
      </vt:variant>
      <vt:variant>
        <vt:lpwstr/>
      </vt:variant>
      <vt:variant>
        <vt:i4>1179764</vt:i4>
      </vt:variant>
      <vt:variant>
        <vt:i4>3</vt:i4>
      </vt:variant>
      <vt:variant>
        <vt:i4>0</vt:i4>
      </vt:variant>
      <vt:variant>
        <vt:i4>5</vt:i4>
      </vt:variant>
      <vt:variant>
        <vt:lpwstr>mailto:careers.online@csiro.au</vt:lpwstr>
      </vt:variant>
      <vt:variant>
        <vt:lpwstr/>
      </vt:variant>
      <vt:variant>
        <vt:i4>2490428</vt:i4>
      </vt:variant>
      <vt:variant>
        <vt:i4>0</vt:i4>
      </vt:variant>
      <vt:variant>
        <vt:i4>0</vt:i4>
      </vt:variant>
      <vt:variant>
        <vt:i4>5</vt:i4>
      </vt:variant>
      <vt:variant>
        <vt:lpwstr>https://jobs.csiro.au/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document</dc:title>
  <dc:subject/>
  <dc:creator>Sachdeva, Ankita (HR, Black Mountain)</dc:creator>
  <cp:keywords/>
  <cp:lastModifiedBy>Barker, Wade (Organisational Development, St. Lucia)</cp:lastModifiedBy>
  <cp:revision>2</cp:revision>
  <cp:lastPrinted>2012-02-01T05:32:00Z</cp:lastPrinted>
  <dcterms:created xsi:type="dcterms:W3CDTF">2025-08-18T00:19:00Z</dcterms:created>
  <dcterms:modified xsi:type="dcterms:W3CDTF">2025-08-18T00:19:00Z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0x0101007BC2656ED5E2AF4C9A7C79B5EB5CE291</vt:lpwstr>
  </property>
  <property fmtid="{D5CDD505-2E9C-101B-9397-08002B2CF9AE}" pid="3" name="_dlc_DocIdItemGuid">
    <vt:lpwstr>8976f24d-3d6e-425a-b003-e5aaf8c7d8df</vt:lpwstr>
  </property>
  <property fmtid="{D5CDD505-2E9C-101B-9397-08002B2CF9AE}" pid="4" name="MediaServiceImageTags">
    <vt:lpwstr/>
  </property>
  <property fmtid="{D5CDD505-2E9C-101B-9397-08002B2CF9AE}" pid="5" name="ClassificationContentMarkingHeaderShapeIds">
    <vt:lpwstr>6db8284d,23536e8a,2b9d3c30</vt:lpwstr>
  </property>
  <property fmtid="{D5CDD505-2E9C-101B-9397-08002B2CF9AE}" pid="6" name="ClassificationContentMarkingHeaderFontProps">
    <vt:lpwstr>#ff0000,12,Calibri</vt:lpwstr>
  </property>
  <property fmtid="{D5CDD505-2E9C-101B-9397-08002B2CF9AE}" pid="7" name="ClassificationContentMarkingHeaderText">
    <vt:lpwstr>OFFICIAL</vt:lpwstr>
  </property>
  <property fmtid="{D5CDD505-2E9C-101B-9397-08002B2CF9AE}" pid="8" name="ClassificationContentMarkingFooterShapeIds">
    <vt:lpwstr>ef30ecd,5b29ca1d,23dbea7b</vt:lpwstr>
  </property>
  <property fmtid="{D5CDD505-2E9C-101B-9397-08002B2CF9AE}" pid="9" name="ClassificationContentMarkingFooterFontProps">
    <vt:lpwstr>#ff0000,12,Calibri</vt:lpwstr>
  </property>
  <property fmtid="{D5CDD505-2E9C-101B-9397-08002B2CF9AE}" pid="10" name="ClassificationContentMarkingFooterText">
    <vt:lpwstr>OFFICIAL</vt:lpwstr>
  </property>
  <property fmtid="{D5CDD505-2E9C-101B-9397-08002B2CF9AE}" pid="11" name="MSIP_Label_0ad370f1-5840-4c36-bb65-89acaaf849ca_Enabled">
    <vt:lpwstr>true</vt:lpwstr>
  </property>
  <property fmtid="{D5CDD505-2E9C-101B-9397-08002B2CF9AE}" pid="12" name="MSIP_Label_0ad370f1-5840-4c36-bb65-89acaaf849ca_SetDate">
    <vt:lpwstr>2025-08-15T06:46:51Z</vt:lpwstr>
  </property>
  <property fmtid="{D5CDD505-2E9C-101B-9397-08002B2CF9AE}" pid="13" name="MSIP_Label_0ad370f1-5840-4c36-bb65-89acaaf849ca_Method">
    <vt:lpwstr>Privileged</vt:lpwstr>
  </property>
  <property fmtid="{D5CDD505-2E9C-101B-9397-08002B2CF9AE}" pid="14" name="MSIP_Label_0ad370f1-5840-4c36-bb65-89acaaf849ca_Name">
    <vt:lpwstr>OFFICIAL</vt:lpwstr>
  </property>
  <property fmtid="{D5CDD505-2E9C-101B-9397-08002B2CF9AE}" pid="15" name="MSIP_Label_0ad370f1-5840-4c36-bb65-89acaaf849ca_SiteId">
    <vt:lpwstr>0fe05593-19ac-4f98-adbf-0375fce7f160</vt:lpwstr>
  </property>
  <property fmtid="{D5CDD505-2E9C-101B-9397-08002B2CF9AE}" pid="16" name="MSIP_Label_0ad370f1-5840-4c36-bb65-89acaaf849ca_ActionId">
    <vt:lpwstr>4b986ec7-40c2-4cd4-86b6-a69ac7e85310</vt:lpwstr>
  </property>
  <property fmtid="{D5CDD505-2E9C-101B-9397-08002B2CF9AE}" pid="17" name="MSIP_Label_0ad370f1-5840-4c36-bb65-89acaaf849ca_ContentBits">
    <vt:lpwstr>3</vt:lpwstr>
  </property>
  <property fmtid="{D5CDD505-2E9C-101B-9397-08002B2CF9AE}" pid="18" name="MSIP_Label_0ad370f1-5840-4c36-bb65-89acaaf849ca_Tag">
    <vt:lpwstr>10, 0, 1, 1</vt:lpwstr>
  </property>
</Properties>
</file>