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AD00E9" w14:textId="77777777" w:rsidR="00332C06" w:rsidRPr="00674783" w:rsidRDefault="00CC201B" w:rsidP="003646CE">
          <w:pPr>
            <w:pStyle w:val="Heading1"/>
            <w:spacing w:after="0"/>
          </w:pPr>
          <w:r>
            <w:t>Position Details</w:t>
          </w:r>
          <w:bookmarkEnd w:id="0"/>
        </w:p>
        <w:p w14:paraId="40AD00EA" w14:textId="77777777" w:rsidR="006246C0" w:rsidRDefault="00592355" w:rsidP="003646CE">
          <w:pPr>
            <w:pStyle w:val="Heading2"/>
            <w:spacing w:before="0" w:after="120"/>
          </w:pPr>
          <w:r>
            <w:t>Communication &amp; Information</w:t>
          </w:r>
          <w:r w:rsidR="00CC201B">
            <w:t>- CSOF</w:t>
          </w:r>
          <w:r w:rsidR="00FC726C">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40AD00EC" w14:textId="77777777" w:rsidTr="003646C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AD00EB" w14:textId="77777777" w:rsidR="00452FD5" w:rsidRPr="0093721B" w:rsidRDefault="00452FD5" w:rsidP="00D83C52">
            <w:pPr>
              <w:pStyle w:val="ColumnHeading"/>
              <w:rPr>
                <w:sz w:val="22"/>
              </w:rPr>
            </w:pPr>
            <w:r w:rsidRPr="0093721B">
              <w:rPr>
                <w:sz w:val="22"/>
              </w:rPr>
              <w:t>The following information is for applicants</w:t>
            </w:r>
          </w:p>
        </w:tc>
      </w:tr>
      <w:tr w:rsidR="00CF6C7C" w:rsidRPr="0093721B" w14:paraId="3D69CDD8" w14:textId="77777777" w:rsidTr="00441BF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9D9038D" w14:textId="77777777" w:rsidR="00CF6C7C" w:rsidRPr="0093721B" w:rsidRDefault="00CF6C7C" w:rsidP="00441BF7">
            <w:pPr>
              <w:pStyle w:val="TableText"/>
              <w:rPr>
                <w:sz w:val="22"/>
              </w:rPr>
            </w:pPr>
            <w:r w:rsidRPr="0093721B">
              <w:rPr>
                <w:sz w:val="22"/>
              </w:rPr>
              <w:t>Advertised Job Title</w:t>
            </w:r>
          </w:p>
        </w:tc>
        <w:tc>
          <w:tcPr>
            <w:tcW w:w="3551" w:type="pct"/>
          </w:tcPr>
          <w:p w14:paraId="3569F85D" w14:textId="05BA355A" w:rsidR="00CF6C7C" w:rsidRPr="0093721B" w:rsidRDefault="00CF6C7C" w:rsidP="00441BF7">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Communication Advisor</w:t>
            </w:r>
          </w:p>
        </w:tc>
      </w:tr>
      <w:tr w:rsidR="00CF6C7C" w:rsidRPr="0093721B" w14:paraId="51B0EE32" w14:textId="77777777" w:rsidTr="00441BF7">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F0AAAF1" w14:textId="77777777" w:rsidR="00CF6C7C" w:rsidRPr="0093721B" w:rsidRDefault="00CF6C7C" w:rsidP="00441BF7">
            <w:pPr>
              <w:pStyle w:val="TableText"/>
              <w:rPr>
                <w:sz w:val="22"/>
              </w:rPr>
            </w:pPr>
            <w:r w:rsidRPr="0093721B">
              <w:rPr>
                <w:sz w:val="22"/>
              </w:rPr>
              <w:t>Job Reference</w:t>
            </w:r>
          </w:p>
        </w:tc>
        <w:tc>
          <w:tcPr>
            <w:tcW w:w="3551" w:type="pct"/>
          </w:tcPr>
          <w:p w14:paraId="774CA05C" w14:textId="6750D9C7" w:rsidR="00CF6C7C" w:rsidRPr="0093721B" w:rsidRDefault="00CF6C7C" w:rsidP="00441BF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87024</w:t>
            </w:r>
          </w:p>
        </w:tc>
      </w:tr>
      <w:tr w:rsidR="00CF6C7C" w:rsidRPr="0093721B" w14:paraId="1815BBD6" w14:textId="77777777" w:rsidTr="00441B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BAEC8E9" w14:textId="77777777" w:rsidR="00CF6C7C" w:rsidRPr="0093721B" w:rsidRDefault="00CF6C7C" w:rsidP="00CF6C7C">
            <w:pPr>
              <w:pStyle w:val="TableText"/>
              <w:rPr>
                <w:sz w:val="22"/>
              </w:rPr>
            </w:pPr>
            <w:r w:rsidRPr="0093721B">
              <w:rPr>
                <w:sz w:val="22"/>
              </w:rPr>
              <w:t>Tenure</w:t>
            </w:r>
          </w:p>
        </w:tc>
        <w:tc>
          <w:tcPr>
            <w:tcW w:w="3551" w:type="pct"/>
          </w:tcPr>
          <w:p w14:paraId="7D35E817" w14:textId="1AE4DBB0" w:rsidR="00CF6C7C" w:rsidRPr="0093721B" w:rsidRDefault="00CF6C7C" w:rsidP="00CF6C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12 Months </w:t>
            </w:r>
          </w:p>
        </w:tc>
      </w:tr>
      <w:tr w:rsidR="00CF6C7C" w:rsidRPr="0093721B" w14:paraId="7A2F73B7" w14:textId="77777777" w:rsidTr="00441BF7">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4D3AF6D" w14:textId="77777777" w:rsidR="00CF6C7C" w:rsidRPr="0093721B" w:rsidRDefault="00CF6C7C" w:rsidP="00441BF7">
            <w:pPr>
              <w:pStyle w:val="TableText"/>
              <w:rPr>
                <w:sz w:val="22"/>
              </w:rPr>
            </w:pPr>
            <w:r w:rsidRPr="0093721B">
              <w:rPr>
                <w:sz w:val="22"/>
              </w:rPr>
              <w:t>Salary Range</w:t>
            </w:r>
          </w:p>
        </w:tc>
        <w:tc>
          <w:tcPr>
            <w:tcW w:w="3551" w:type="pct"/>
          </w:tcPr>
          <w:p w14:paraId="7847EBD6" w14:textId="785E36AD" w:rsidR="00CF6C7C" w:rsidRPr="0093721B" w:rsidRDefault="00CF6C7C" w:rsidP="00441B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87,068</w:t>
            </w:r>
            <w:r w:rsidRPr="0093721B">
              <w:rPr>
                <w:sz w:val="22"/>
              </w:rPr>
              <w:t xml:space="preserve"> </w:t>
            </w:r>
            <w:r>
              <w:rPr>
                <w:sz w:val="22"/>
              </w:rPr>
              <w:t>-</w:t>
            </w:r>
            <w:r w:rsidRPr="0093721B">
              <w:rPr>
                <w:sz w:val="22"/>
              </w:rPr>
              <w:t xml:space="preserve"> AU$</w:t>
            </w:r>
            <w:r>
              <w:rPr>
                <w:sz w:val="22"/>
              </w:rPr>
              <w:t>98,504</w:t>
            </w:r>
            <w:r w:rsidRPr="0093721B">
              <w:rPr>
                <w:sz w:val="22"/>
              </w:rPr>
              <w:t xml:space="preserve"> p</w:t>
            </w:r>
            <w:r>
              <w:rPr>
                <w:sz w:val="22"/>
              </w:rPr>
              <w:t>er annum plus</w:t>
            </w:r>
            <w:r w:rsidRPr="0093721B">
              <w:rPr>
                <w:sz w:val="22"/>
              </w:rPr>
              <w:t xml:space="preserve"> up to 15.4% superannuation</w:t>
            </w:r>
          </w:p>
        </w:tc>
      </w:tr>
      <w:tr w:rsidR="00CF6C7C" w:rsidRPr="0093721B" w14:paraId="32D7F7B3" w14:textId="77777777" w:rsidTr="00441B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7720CE" w14:textId="77777777" w:rsidR="00CF6C7C" w:rsidRPr="0093721B" w:rsidRDefault="00CF6C7C" w:rsidP="00441BF7">
            <w:pPr>
              <w:pStyle w:val="TableText"/>
              <w:rPr>
                <w:sz w:val="22"/>
              </w:rPr>
            </w:pPr>
            <w:r w:rsidRPr="0093721B">
              <w:rPr>
                <w:sz w:val="22"/>
              </w:rPr>
              <w:t>Location(s)</w:t>
            </w:r>
          </w:p>
        </w:tc>
        <w:tc>
          <w:tcPr>
            <w:tcW w:w="3551" w:type="pct"/>
          </w:tcPr>
          <w:p w14:paraId="3A3232E9" w14:textId="39EA0BDC" w:rsidR="00CF6C7C" w:rsidRPr="0093721B" w:rsidRDefault="00CF6C7C" w:rsidP="00441B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Open to Location in Melbourne, Brisbane, Sydney, Canberra, Perth</w:t>
            </w:r>
          </w:p>
        </w:tc>
      </w:tr>
      <w:tr w:rsidR="00CF6C7C" w:rsidRPr="0093721B" w14:paraId="7C944CF5" w14:textId="77777777" w:rsidTr="00441BF7">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466CD0" w14:textId="77777777" w:rsidR="00CF6C7C" w:rsidRPr="0093721B" w:rsidRDefault="00CF6C7C" w:rsidP="00441BF7">
            <w:pPr>
              <w:pStyle w:val="TableText"/>
              <w:rPr>
                <w:sz w:val="22"/>
              </w:rPr>
            </w:pPr>
            <w:r w:rsidRPr="0093721B">
              <w:rPr>
                <w:sz w:val="22"/>
              </w:rPr>
              <w:t>Relocation Assistance</w:t>
            </w:r>
          </w:p>
        </w:tc>
        <w:tc>
          <w:tcPr>
            <w:tcW w:w="3551" w:type="pct"/>
          </w:tcPr>
          <w:p w14:paraId="02C938CA" w14:textId="77777777" w:rsidR="00CF6C7C" w:rsidRPr="0093721B" w:rsidRDefault="00CF6C7C" w:rsidP="00441B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F6C7C" w:rsidRPr="0093721B" w14:paraId="329F4812" w14:textId="77777777" w:rsidTr="00441B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0596052" w14:textId="77777777" w:rsidR="00CF6C7C" w:rsidRPr="0093721B" w:rsidRDefault="00CF6C7C" w:rsidP="00441BF7">
            <w:pPr>
              <w:pStyle w:val="TableText"/>
              <w:rPr>
                <w:sz w:val="22"/>
              </w:rPr>
            </w:pPr>
            <w:r w:rsidRPr="0093721B">
              <w:rPr>
                <w:sz w:val="22"/>
              </w:rPr>
              <w:t>Applications are open to</w:t>
            </w:r>
          </w:p>
        </w:tc>
        <w:tc>
          <w:tcPr>
            <w:tcW w:w="3551" w:type="pct"/>
          </w:tcPr>
          <w:p w14:paraId="5FD10A5F" w14:textId="77777777" w:rsidR="00CF6C7C" w:rsidRPr="0093721B" w:rsidRDefault="00CF6C7C" w:rsidP="00441BF7">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7187BD85" w14:textId="77777777" w:rsidR="00CF6C7C" w:rsidRPr="0093721B" w:rsidRDefault="00CF6C7C" w:rsidP="00441BF7">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7F7E7D71" w14:textId="77777777" w:rsidR="00CF6C7C" w:rsidRPr="0093721B" w:rsidRDefault="00CF6C7C" w:rsidP="00441BF7">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F6C7C" w:rsidRPr="0093721B" w14:paraId="3FB27AF7" w14:textId="77777777" w:rsidTr="00441BF7">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9CA34C" w14:textId="77777777" w:rsidR="00CF6C7C" w:rsidRPr="0093721B" w:rsidRDefault="00CF6C7C" w:rsidP="00441BF7">
            <w:pPr>
              <w:pStyle w:val="TableText"/>
              <w:rPr>
                <w:sz w:val="22"/>
              </w:rPr>
            </w:pPr>
            <w:r w:rsidRPr="0093721B">
              <w:rPr>
                <w:sz w:val="22"/>
              </w:rPr>
              <w:t>Position reports to the</w:t>
            </w:r>
          </w:p>
        </w:tc>
        <w:tc>
          <w:tcPr>
            <w:tcW w:w="3551" w:type="pct"/>
          </w:tcPr>
          <w:p w14:paraId="4B315C65" w14:textId="27D2E1BC" w:rsidR="00CF6C7C" w:rsidRPr="0093721B" w:rsidRDefault="00CF6C7C" w:rsidP="00441B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0377">
              <w:rPr>
                <w:rFonts w:asciiTheme="majorHAnsi" w:hAnsiTheme="majorHAnsi" w:cstheme="majorHAnsi"/>
                <w:sz w:val="22"/>
              </w:rPr>
              <w:t xml:space="preserve">Communication Manager – </w:t>
            </w:r>
            <w:r>
              <w:rPr>
                <w:rFonts w:asciiTheme="majorHAnsi" w:hAnsiTheme="majorHAnsi" w:cstheme="majorHAnsi"/>
                <w:sz w:val="22"/>
              </w:rPr>
              <w:t>Health and Biosecurity</w:t>
            </w:r>
          </w:p>
        </w:tc>
      </w:tr>
      <w:tr w:rsidR="00CF6C7C" w:rsidRPr="0093721B" w14:paraId="5912683F" w14:textId="77777777" w:rsidTr="00441B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E4E3A5" w14:textId="77777777" w:rsidR="00CF6C7C" w:rsidRPr="0093721B" w:rsidRDefault="00CF6C7C" w:rsidP="00441BF7">
            <w:pPr>
              <w:pStyle w:val="TableText"/>
              <w:rPr>
                <w:sz w:val="22"/>
              </w:rPr>
            </w:pPr>
            <w:r w:rsidRPr="0093721B">
              <w:rPr>
                <w:sz w:val="22"/>
              </w:rPr>
              <w:t>Number of Direct Reports</w:t>
            </w:r>
          </w:p>
        </w:tc>
        <w:tc>
          <w:tcPr>
            <w:tcW w:w="3551" w:type="pct"/>
          </w:tcPr>
          <w:p w14:paraId="3DFE1FB0" w14:textId="77777777" w:rsidR="00CF6C7C" w:rsidRPr="0093721B" w:rsidRDefault="00CF6C7C" w:rsidP="00441B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5436E">
              <w:rPr>
                <w:sz w:val="22"/>
                <w:rPrChange w:id="1" w:author="Bermingham, Eamonn (CorpAffairs, Dutton Park)" w:date="2022-08-09T10:26:00Z">
                  <w:rPr>
                    <w:sz w:val="22"/>
                    <w:highlight w:val="yellow"/>
                  </w:rPr>
                </w:rPrChange>
              </w:rPr>
              <w:t>0</w:t>
            </w:r>
          </w:p>
        </w:tc>
      </w:tr>
      <w:tr w:rsidR="00CF6C7C" w:rsidRPr="0093721B" w14:paraId="295C4BEE" w14:textId="77777777" w:rsidTr="00441BF7">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361367" w14:textId="77777777" w:rsidR="00CF6C7C" w:rsidRPr="0093721B" w:rsidRDefault="00CF6C7C" w:rsidP="00441BF7">
            <w:pPr>
              <w:pStyle w:val="TableText"/>
              <w:rPr>
                <w:sz w:val="22"/>
              </w:rPr>
            </w:pPr>
            <w:r w:rsidRPr="0093721B">
              <w:rPr>
                <w:sz w:val="22"/>
              </w:rPr>
              <w:t>Enquire about this job</w:t>
            </w:r>
          </w:p>
        </w:tc>
        <w:tc>
          <w:tcPr>
            <w:tcW w:w="3551" w:type="pct"/>
          </w:tcPr>
          <w:p w14:paraId="5F931A14" w14:textId="20E73317" w:rsidR="00CF6C7C" w:rsidRPr="0093721B" w:rsidRDefault="00CF6C7C" w:rsidP="00441B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ajorHAnsi" w:hAnsiTheme="majorHAnsi" w:cstheme="majorHAnsi"/>
                <w:sz w:val="22"/>
              </w:rPr>
              <w:t xml:space="preserve">Contact Eamonn Bermingham via </w:t>
            </w:r>
            <w:hyperlink r:id="rId11" w:history="1">
              <w:r w:rsidRPr="005A475A">
                <w:rPr>
                  <w:rStyle w:val="Hyperlink"/>
                  <w:rFonts w:asciiTheme="majorHAnsi" w:hAnsiTheme="majorHAnsi" w:cstheme="majorHAnsi"/>
                  <w:sz w:val="22"/>
                </w:rPr>
                <w:t>Eamonn.bermingham@csiro.au</w:t>
              </w:r>
            </w:hyperlink>
            <w:r>
              <w:rPr>
                <w:rFonts w:asciiTheme="majorHAnsi" w:hAnsiTheme="majorHAnsi" w:cstheme="majorHAnsi"/>
                <w:sz w:val="22"/>
              </w:rPr>
              <w:t xml:space="preserve"> or</w:t>
            </w:r>
            <w:r w:rsidR="008D0288">
              <w:rPr>
                <w:rFonts w:asciiTheme="majorHAnsi" w:hAnsiTheme="majorHAnsi" w:cstheme="majorHAnsi"/>
                <w:sz w:val="22"/>
              </w:rPr>
              <w:t xml:space="preserve"> </w:t>
            </w:r>
            <w:proofErr w:type="gramStart"/>
            <w:r w:rsidR="008D0288">
              <w:rPr>
                <w:rFonts w:asciiTheme="majorHAnsi" w:hAnsiTheme="majorHAnsi" w:cstheme="majorHAnsi"/>
                <w:sz w:val="22"/>
              </w:rPr>
              <w:t xml:space="preserve">on </w:t>
            </w:r>
            <w:r>
              <w:rPr>
                <w:rFonts w:asciiTheme="majorHAnsi" w:hAnsiTheme="majorHAnsi" w:cstheme="majorHAnsi"/>
                <w:sz w:val="22"/>
              </w:rPr>
              <w:t xml:space="preserve"> 0477</w:t>
            </w:r>
            <w:proofErr w:type="gramEnd"/>
            <w:r>
              <w:rPr>
                <w:rFonts w:asciiTheme="majorHAnsi" w:hAnsiTheme="majorHAnsi" w:cstheme="majorHAnsi"/>
                <w:sz w:val="22"/>
              </w:rPr>
              <w:t xml:space="preserve"> 317 235</w:t>
            </w:r>
          </w:p>
        </w:tc>
      </w:tr>
      <w:tr w:rsidR="00CF6C7C" w:rsidRPr="0093721B" w14:paraId="72B430F8" w14:textId="77777777" w:rsidTr="00441BF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4D9BB0F" w14:textId="77777777" w:rsidR="00CF6C7C" w:rsidRPr="0093721B" w:rsidRDefault="00CF6C7C" w:rsidP="00441BF7">
            <w:pPr>
              <w:pStyle w:val="TableText"/>
              <w:rPr>
                <w:sz w:val="22"/>
              </w:rPr>
            </w:pPr>
            <w:r w:rsidRPr="0093721B">
              <w:rPr>
                <w:sz w:val="22"/>
              </w:rPr>
              <w:t>How to apply</w:t>
            </w:r>
          </w:p>
        </w:tc>
        <w:tc>
          <w:tcPr>
            <w:tcW w:w="3551" w:type="pct"/>
          </w:tcPr>
          <w:p w14:paraId="3FEA00DF" w14:textId="77777777" w:rsidR="00CF6C7C" w:rsidRPr="0093721B" w:rsidRDefault="00CF6C7C" w:rsidP="00441B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F303D5C" w14:textId="77777777" w:rsidR="00CF6C7C" w:rsidRPr="0093721B" w:rsidRDefault="00CF6C7C" w:rsidP="00441B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8AEBDCD" w14:textId="77777777" w:rsidR="00CF6C7C" w:rsidRPr="0093721B" w:rsidRDefault="00CF6C7C" w:rsidP="00441B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08834EA" w14:textId="77777777" w:rsidR="00B6206D" w:rsidRPr="004A2BC9" w:rsidRDefault="00B6206D" w:rsidP="00B6206D">
      <w:pPr>
        <w:spacing w:before="240" w:line="240" w:lineRule="auto"/>
        <w:ind w:left="720" w:hanging="720"/>
        <w:rPr>
          <w:rFonts w:cs="Calibri"/>
          <w:b/>
          <w:color w:val="auto"/>
          <w:sz w:val="26"/>
          <w:szCs w:val="26"/>
        </w:rPr>
      </w:pPr>
      <w:r w:rsidRPr="004A2BC9">
        <w:rPr>
          <w:rFonts w:cs="Calibri"/>
          <w:b/>
          <w:color w:val="auto"/>
          <w:sz w:val="26"/>
          <w:szCs w:val="26"/>
        </w:rPr>
        <w:t>Acknowledgement of Country</w:t>
      </w:r>
    </w:p>
    <w:p w14:paraId="5462C22F" w14:textId="77777777" w:rsidR="00B6206D" w:rsidRPr="004A2BC9" w:rsidRDefault="00B6206D" w:rsidP="00B6206D">
      <w:pPr>
        <w:widowControl w:val="0"/>
        <w:spacing w:before="240" w:after="0" w:line="240" w:lineRule="auto"/>
        <w:outlineLvl w:val="2"/>
        <w:rPr>
          <w:rFonts w:cs="Calibri"/>
        </w:rPr>
      </w:pPr>
      <w:r w:rsidRPr="004A2BC9">
        <w:rPr>
          <w:rFonts w:cs="Calibri"/>
          <w:color w:val="auto"/>
        </w:rPr>
        <w:t xml:space="preserve">CSIRO acknowledges the Traditional Owners of the land, </w:t>
      </w:r>
      <w:proofErr w:type="gramStart"/>
      <w:r w:rsidRPr="004A2BC9">
        <w:rPr>
          <w:rFonts w:cs="Calibri"/>
          <w:color w:val="auto"/>
        </w:rPr>
        <w:t>sea</w:t>
      </w:r>
      <w:proofErr w:type="gramEnd"/>
      <w:r w:rsidRPr="004A2BC9">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4A2BC9">
          <w:rPr>
            <w:rFonts w:cs="Calibri"/>
            <w:color w:val="1155CC"/>
            <w:u w:val="single"/>
          </w:rPr>
          <w:t>vision towards reconciliation</w:t>
        </w:r>
      </w:hyperlink>
      <w:r w:rsidRPr="004A2BC9">
        <w:rPr>
          <w:rFonts w:cs="Calibri"/>
        </w:rPr>
        <w:t>.</w:t>
      </w:r>
    </w:p>
    <w:p w14:paraId="33084F7C" w14:textId="77777777" w:rsidR="003A595A" w:rsidRDefault="00B50C20" w:rsidP="003A595A">
      <w:pPr>
        <w:pStyle w:val="Heading3"/>
        <w:spacing w:before="240" w:after="0"/>
      </w:pPr>
      <w:r>
        <w:t>Role Overview</w:t>
      </w:r>
      <w:bookmarkStart w:id="2" w:name="_Toc341085720"/>
    </w:p>
    <w:p w14:paraId="6697D99C" w14:textId="3A859DED" w:rsidR="00617452" w:rsidRPr="003A595A" w:rsidRDefault="00617452" w:rsidP="003A595A">
      <w:pPr>
        <w:pStyle w:val="Heading3"/>
        <w:spacing w:before="240" w:after="0"/>
      </w:pPr>
      <w:r w:rsidRPr="00A463EF">
        <w:rPr>
          <w:rFonts w:asciiTheme="minorHAnsi" w:hAnsiTheme="minorHAnsi" w:cstheme="minorHAnsi"/>
          <w:b w:val="0"/>
          <w:bCs w:val="0"/>
          <w:szCs w:val="24"/>
        </w:rPr>
        <w:t xml:space="preserve">CSIRO is seeking a talented Communication </w:t>
      </w:r>
      <w:r>
        <w:rPr>
          <w:rFonts w:asciiTheme="minorHAnsi" w:hAnsiTheme="minorHAnsi" w:cstheme="minorHAnsi"/>
          <w:b w:val="0"/>
          <w:bCs w:val="0"/>
          <w:szCs w:val="24"/>
        </w:rPr>
        <w:t>Advisor</w:t>
      </w:r>
      <w:r w:rsidRPr="00A463EF">
        <w:rPr>
          <w:rFonts w:asciiTheme="minorHAnsi" w:hAnsiTheme="minorHAnsi" w:cstheme="minorHAnsi"/>
          <w:b w:val="0"/>
          <w:bCs w:val="0"/>
          <w:szCs w:val="24"/>
        </w:rPr>
        <w:t xml:space="preserve"> to </w:t>
      </w:r>
      <w:r>
        <w:rPr>
          <w:rFonts w:asciiTheme="minorHAnsi" w:hAnsiTheme="minorHAnsi" w:cstheme="minorHAnsi"/>
          <w:b w:val="0"/>
          <w:bCs w:val="0"/>
          <w:szCs w:val="24"/>
        </w:rPr>
        <w:t xml:space="preserve">help drive the delivery of an exciting </w:t>
      </w:r>
      <w:r w:rsidRPr="00A463EF">
        <w:rPr>
          <w:rFonts w:asciiTheme="minorHAnsi" w:hAnsiTheme="minorHAnsi" w:cstheme="minorHAnsi"/>
          <w:b w:val="0"/>
          <w:bCs w:val="0"/>
          <w:szCs w:val="24"/>
        </w:rPr>
        <w:t xml:space="preserve">communication program for CSIRO’s </w:t>
      </w:r>
      <w:r>
        <w:rPr>
          <w:rFonts w:asciiTheme="minorHAnsi" w:hAnsiTheme="minorHAnsi" w:cstheme="minorHAnsi"/>
          <w:b w:val="0"/>
          <w:bCs w:val="0"/>
          <w:szCs w:val="24"/>
        </w:rPr>
        <w:t xml:space="preserve">work across health and biosecurity. </w:t>
      </w:r>
    </w:p>
    <w:p w14:paraId="69E90884" w14:textId="77777777" w:rsidR="00617452" w:rsidRDefault="00617452" w:rsidP="00617452">
      <w:pPr>
        <w:pStyle w:val="Pa3"/>
        <w:spacing w:after="340"/>
      </w:pPr>
      <w:r>
        <w:t xml:space="preserve">Through innovative science and technology, </w:t>
      </w:r>
      <w:r w:rsidRPr="00202E17">
        <w:rPr>
          <w:rFonts w:asciiTheme="minorHAnsi" w:hAnsiTheme="minorHAnsi" w:cstheme="minorHAnsi"/>
          <w:color w:val="000000"/>
        </w:rPr>
        <w:t>CSIRO</w:t>
      </w:r>
      <w:r>
        <w:rPr>
          <w:rFonts w:asciiTheme="minorHAnsi" w:hAnsiTheme="minorHAnsi" w:cstheme="minorHAnsi"/>
          <w:color w:val="000000"/>
        </w:rPr>
        <w:t>’s</w:t>
      </w:r>
      <w:r w:rsidRPr="00202E17">
        <w:rPr>
          <w:rFonts w:asciiTheme="minorHAnsi" w:hAnsiTheme="minorHAnsi" w:cstheme="minorHAnsi"/>
          <w:color w:val="000000"/>
        </w:rPr>
        <w:t xml:space="preserve"> </w:t>
      </w:r>
      <w:proofErr w:type="gramStart"/>
      <w:r>
        <w:rPr>
          <w:rFonts w:asciiTheme="minorHAnsi" w:hAnsiTheme="minorHAnsi" w:cstheme="minorHAnsi"/>
          <w:color w:val="000000"/>
        </w:rPr>
        <w:t>Health</w:t>
      </w:r>
      <w:proofErr w:type="gramEnd"/>
      <w:r>
        <w:rPr>
          <w:rFonts w:asciiTheme="minorHAnsi" w:hAnsiTheme="minorHAnsi" w:cstheme="minorHAnsi"/>
          <w:color w:val="000000"/>
        </w:rPr>
        <w:t xml:space="preserve"> and Biosecurity (H&amp;B) </w:t>
      </w:r>
      <w:r w:rsidRPr="00202E17">
        <w:rPr>
          <w:rFonts w:asciiTheme="minorHAnsi" w:hAnsiTheme="minorHAnsi" w:cstheme="minorHAnsi"/>
          <w:color w:val="000000"/>
        </w:rPr>
        <w:t xml:space="preserve">business unit </w:t>
      </w:r>
      <w:r>
        <w:t>aims to improve the health and wellbeing of all Australians and reduce the impact of biosecurity threats to agriculture, the environment and our way of life.</w:t>
      </w:r>
    </w:p>
    <w:p w14:paraId="2BF89495" w14:textId="77777777" w:rsidR="00617452" w:rsidRPr="00002833" w:rsidRDefault="00617452" w:rsidP="00617452">
      <w:pPr>
        <w:rPr>
          <w:rFonts w:ascii="Symbol" w:eastAsia="Times New Roman" w:hAnsi="Symbol"/>
          <w:color w:val="44546A"/>
          <w:szCs w:val="24"/>
        </w:rPr>
      </w:pPr>
      <w:r w:rsidRPr="00002833">
        <w:rPr>
          <w:rFonts w:eastAsia="Times New Roman"/>
        </w:rPr>
        <w:t xml:space="preserve">Working with government, industry, </w:t>
      </w:r>
      <w:proofErr w:type="gramStart"/>
      <w:r w:rsidRPr="00002833">
        <w:rPr>
          <w:rFonts w:eastAsia="Times New Roman"/>
        </w:rPr>
        <w:t>research</w:t>
      </w:r>
      <w:proofErr w:type="gramEnd"/>
      <w:r w:rsidRPr="00002833">
        <w:rPr>
          <w:rFonts w:eastAsia="Times New Roman"/>
        </w:rPr>
        <w:t xml:space="preserve"> and communities, we are creating impact by:</w:t>
      </w:r>
    </w:p>
    <w:p w14:paraId="7A68EFCB" w14:textId="77777777" w:rsidR="00617452" w:rsidRDefault="00617452" w:rsidP="00617452">
      <w:pPr>
        <w:pStyle w:val="ListParagraph"/>
        <w:numPr>
          <w:ilvl w:val="1"/>
          <w:numId w:val="40"/>
        </w:numPr>
        <w:rPr>
          <w:rFonts w:ascii="Symbol" w:eastAsia="Times New Roman" w:hAnsi="Symbol"/>
          <w:color w:val="44546A"/>
        </w:rPr>
      </w:pPr>
      <w:r>
        <w:rPr>
          <w:rFonts w:eastAsia="Times New Roman"/>
        </w:rPr>
        <w:t xml:space="preserve">Building Australia’s resilience to health and biosecurity </w:t>
      </w:r>
      <w:proofErr w:type="spellStart"/>
      <w:r>
        <w:rPr>
          <w:rFonts w:eastAsia="Times New Roman"/>
        </w:rPr>
        <w:t>megashocks</w:t>
      </w:r>
      <w:proofErr w:type="spellEnd"/>
      <w:r>
        <w:rPr>
          <w:rFonts w:eastAsia="Times New Roman"/>
        </w:rPr>
        <w:t xml:space="preserve"> </w:t>
      </w:r>
    </w:p>
    <w:p w14:paraId="26C42C85" w14:textId="77777777" w:rsidR="00617452" w:rsidRDefault="00617452" w:rsidP="00617452">
      <w:pPr>
        <w:pStyle w:val="ListParagraph"/>
        <w:numPr>
          <w:ilvl w:val="1"/>
          <w:numId w:val="40"/>
        </w:numPr>
        <w:rPr>
          <w:rFonts w:ascii="Symbol" w:eastAsia="Times New Roman" w:hAnsi="Symbol"/>
          <w:color w:val="44546A"/>
        </w:rPr>
      </w:pPr>
      <w:r>
        <w:rPr>
          <w:rFonts w:eastAsia="Times New Roman"/>
        </w:rPr>
        <w:lastRenderedPageBreak/>
        <w:t xml:space="preserve">Supporting the technological and digital transformation of healthcare and biosecurity systems </w:t>
      </w:r>
    </w:p>
    <w:p w14:paraId="4EECA1D6" w14:textId="77777777" w:rsidR="00617452" w:rsidRPr="00375C69" w:rsidRDefault="00617452" w:rsidP="00617452">
      <w:pPr>
        <w:pStyle w:val="ListParagraph"/>
        <w:numPr>
          <w:ilvl w:val="1"/>
          <w:numId w:val="40"/>
        </w:numPr>
        <w:rPr>
          <w:rFonts w:ascii="Symbol" w:eastAsia="Times New Roman" w:hAnsi="Symbol"/>
          <w:color w:val="44546A"/>
        </w:rPr>
      </w:pPr>
      <w:r>
        <w:rPr>
          <w:rFonts w:eastAsia="Times New Roman"/>
        </w:rPr>
        <w:t xml:space="preserve">Improving the health and wellbeing of all Australians  </w:t>
      </w:r>
    </w:p>
    <w:p w14:paraId="38072C69" w14:textId="0F2764FC" w:rsidR="0026348B" w:rsidRPr="0026348B" w:rsidRDefault="0026348B" w:rsidP="0026348B">
      <w:pPr>
        <w:pStyle w:val="NormalWeb"/>
        <w:shd w:val="clear" w:color="auto" w:fill="FFFFFF"/>
        <w:spacing w:before="0" w:beforeAutospacing="0"/>
        <w:rPr>
          <w:rFonts w:asciiTheme="minorHAnsi" w:eastAsia="Calibri" w:hAnsiTheme="minorHAnsi" w:cstheme="minorHAnsi"/>
        </w:rPr>
      </w:pPr>
      <w:r w:rsidRPr="0026348B">
        <w:rPr>
          <w:rFonts w:asciiTheme="minorHAnsi" w:eastAsia="Calibri" w:hAnsiTheme="minorHAnsi" w:cstheme="minorHAnsi"/>
        </w:rPr>
        <w:t xml:space="preserve">The </w:t>
      </w:r>
      <w:r w:rsidR="00375C69">
        <w:rPr>
          <w:rFonts w:asciiTheme="minorHAnsi" w:eastAsia="Calibri" w:hAnsiTheme="minorHAnsi" w:cstheme="minorHAnsi"/>
        </w:rPr>
        <w:t xml:space="preserve">H&amp;B </w:t>
      </w:r>
      <w:r w:rsidRPr="0026348B">
        <w:rPr>
          <w:rFonts w:asciiTheme="minorHAnsi" w:eastAsia="Calibri" w:hAnsiTheme="minorHAnsi" w:cstheme="minorHAnsi"/>
        </w:rPr>
        <w:t xml:space="preserve">Communication </w:t>
      </w:r>
      <w:r w:rsidR="00420F82">
        <w:rPr>
          <w:rFonts w:asciiTheme="minorHAnsi" w:eastAsia="Calibri" w:hAnsiTheme="minorHAnsi" w:cstheme="minorHAnsi"/>
        </w:rPr>
        <w:t>Advisor</w:t>
      </w:r>
      <w:r w:rsidRPr="0026348B">
        <w:rPr>
          <w:rFonts w:asciiTheme="minorHAnsi" w:eastAsia="Calibri" w:hAnsiTheme="minorHAnsi" w:cstheme="minorHAnsi"/>
        </w:rPr>
        <w:t xml:space="preserve"> uses expertise and relevant domain knowledge to help support the development and delivery of communications and stakeholder engagement activities which are aligned with CSIRO’s Corporate Affairs and </w:t>
      </w:r>
      <w:r w:rsidR="00375C69">
        <w:rPr>
          <w:rFonts w:asciiTheme="minorHAnsi" w:eastAsia="Calibri" w:hAnsiTheme="minorHAnsi" w:cstheme="minorHAnsi"/>
        </w:rPr>
        <w:t>H&amp;B</w:t>
      </w:r>
      <w:r w:rsidR="00420F82">
        <w:rPr>
          <w:rFonts w:asciiTheme="minorHAnsi" w:eastAsia="Calibri" w:hAnsiTheme="minorHAnsi" w:cstheme="minorHAnsi"/>
        </w:rPr>
        <w:t xml:space="preserve"> Business Unit</w:t>
      </w:r>
      <w:r w:rsidRPr="0026348B">
        <w:rPr>
          <w:rFonts w:asciiTheme="minorHAnsi" w:eastAsia="Calibri" w:hAnsiTheme="minorHAnsi" w:cstheme="minorHAnsi"/>
        </w:rPr>
        <w:t xml:space="preserve"> strategies. </w:t>
      </w:r>
    </w:p>
    <w:p w14:paraId="4FD32217" w14:textId="363669C2" w:rsidR="0026348B" w:rsidRPr="0026348B" w:rsidRDefault="00375C69" w:rsidP="0026348B">
      <w:pPr>
        <w:rPr>
          <w:rFonts w:asciiTheme="minorHAnsi" w:hAnsiTheme="minorHAnsi" w:cstheme="minorHAnsi"/>
          <w:bCs/>
          <w:color w:val="auto"/>
          <w:szCs w:val="24"/>
        </w:rPr>
      </w:pPr>
      <w:r>
        <w:rPr>
          <w:rFonts w:asciiTheme="minorHAnsi" w:hAnsiTheme="minorHAnsi" w:cstheme="minorHAnsi"/>
          <w:bCs/>
          <w:color w:val="auto"/>
          <w:szCs w:val="24"/>
        </w:rPr>
        <w:t>Focusing on CSIRO’s work in human health, t</w:t>
      </w:r>
      <w:r w:rsidR="0026348B" w:rsidRPr="0026348B">
        <w:rPr>
          <w:rFonts w:asciiTheme="minorHAnsi" w:hAnsiTheme="minorHAnsi" w:cstheme="minorHAnsi"/>
          <w:bCs/>
          <w:color w:val="auto"/>
          <w:szCs w:val="24"/>
        </w:rPr>
        <w:t>he appointee will deliver a range of activities including writing</w:t>
      </w:r>
      <w:r w:rsidR="009F0820">
        <w:rPr>
          <w:rFonts w:asciiTheme="minorHAnsi" w:hAnsiTheme="minorHAnsi" w:cstheme="minorHAnsi"/>
          <w:bCs/>
          <w:color w:val="auto"/>
          <w:szCs w:val="24"/>
        </w:rPr>
        <w:t xml:space="preserve"> </w:t>
      </w:r>
      <w:r w:rsidR="0026348B" w:rsidRPr="0026348B">
        <w:rPr>
          <w:rFonts w:asciiTheme="minorHAnsi" w:hAnsiTheme="minorHAnsi" w:cstheme="minorHAnsi"/>
          <w:bCs/>
          <w:color w:val="auto"/>
          <w:szCs w:val="24"/>
        </w:rPr>
        <w:t>media releases,</w:t>
      </w:r>
      <w:r w:rsidR="009F0820">
        <w:rPr>
          <w:rFonts w:asciiTheme="minorHAnsi" w:hAnsiTheme="minorHAnsi" w:cstheme="minorHAnsi"/>
          <w:bCs/>
          <w:color w:val="auto"/>
          <w:szCs w:val="24"/>
        </w:rPr>
        <w:t xml:space="preserve"> blogs,</w:t>
      </w:r>
      <w:r w:rsidR="0026348B" w:rsidRPr="0026348B">
        <w:rPr>
          <w:rFonts w:asciiTheme="minorHAnsi" w:hAnsiTheme="minorHAnsi" w:cstheme="minorHAnsi"/>
          <w:bCs/>
          <w:color w:val="auto"/>
          <w:szCs w:val="24"/>
        </w:rPr>
        <w:t xml:space="preserve"> creating digital and social media content, writing web content, </w:t>
      </w:r>
      <w:r w:rsidR="009F0820">
        <w:rPr>
          <w:rFonts w:asciiTheme="minorHAnsi" w:hAnsiTheme="minorHAnsi" w:cstheme="minorHAnsi"/>
          <w:bCs/>
          <w:color w:val="auto"/>
          <w:szCs w:val="24"/>
        </w:rPr>
        <w:t xml:space="preserve">assisting with event management, </w:t>
      </w:r>
      <w:r w:rsidR="0026348B" w:rsidRPr="0026348B">
        <w:rPr>
          <w:rFonts w:asciiTheme="minorHAnsi" w:hAnsiTheme="minorHAnsi" w:cstheme="minorHAnsi"/>
          <w:bCs/>
          <w:color w:val="auto"/>
          <w:szCs w:val="24"/>
        </w:rPr>
        <w:t xml:space="preserve">drafting </w:t>
      </w:r>
      <w:r w:rsidR="00C76425">
        <w:rPr>
          <w:rFonts w:asciiTheme="minorHAnsi" w:hAnsiTheme="minorHAnsi" w:cstheme="minorHAnsi"/>
          <w:bCs/>
          <w:color w:val="auto"/>
          <w:szCs w:val="24"/>
        </w:rPr>
        <w:t xml:space="preserve">communication </w:t>
      </w:r>
      <w:proofErr w:type="gramStart"/>
      <w:r w:rsidR="00C76425">
        <w:rPr>
          <w:rFonts w:asciiTheme="minorHAnsi" w:hAnsiTheme="minorHAnsi" w:cstheme="minorHAnsi"/>
          <w:bCs/>
          <w:color w:val="auto"/>
          <w:szCs w:val="24"/>
        </w:rPr>
        <w:t>plans</w:t>
      </w:r>
      <w:proofErr w:type="gramEnd"/>
      <w:r w:rsidR="003E5FAD">
        <w:rPr>
          <w:rFonts w:asciiTheme="minorHAnsi" w:hAnsiTheme="minorHAnsi" w:cstheme="minorHAnsi"/>
          <w:bCs/>
          <w:color w:val="auto"/>
          <w:szCs w:val="24"/>
        </w:rPr>
        <w:t xml:space="preserve"> and managing media</w:t>
      </w:r>
      <w:r w:rsidR="0026348B" w:rsidRPr="0026348B">
        <w:rPr>
          <w:rFonts w:asciiTheme="minorHAnsi" w:hAnsiTheme="minorHAnsi" w:cstheme="minorHAnsi"/>
          <w:bCs/>
          <w:color w:val="auto"/>
          <w:szCs w:val="24"/>
        </w:rPr>
        <w:t xml:space="preserve">. </w:t>
      </w:r>
    </w:p>
    <w:p w14:paraId="71CFA19F" w14:textId="78BF5B40" w:rsidR="0026348B" w:rsidRPr="0026348B" w:rsidRDefault="0026348B" w:rsidP="0026348B">
      <w:pPr>
        <w:pStyle w:val="NormalWeb"/>
        <w:shd w:val="clear" w:color="auto" w:fill="FFFFFF"/>
        <w:spacing w:before="0" w:beforeAutospacing="0"/>
        <w:rPr>
          <w:rFonts w:asciiTheme="minorHAnsi" w:eastAsia="Calibri" w:hAnsiTheme="minorHAnsi" w:cstheme="minorHAnsi"/>
        </w:rPr>
      </w:pPr>
      <w:r w:rsidRPr="0026348B">
        <w:rPr>
          <w:rFonts w:asciiTheme="minorHAnsi" w:eastAsia="Calibri" w:hAnsiTheme="minorHAnsi" w:cstheme="minorHAnsi"/>
        </w:rPr>
        <w:t xml:space="preserve">Overall, this role will help the </w:t>
      </w:r>
      <w:r w:rsidR="00375C69">
        <w:rPr>
          <w:rFonts w:asciiTheme="minorHAnsi" w:eastAsia="Calibri" w:hAnsiTheme="minorHAnsi" w:cstheme="minorHAnsi"/>
        </w:rPr>
        <w:t>H&amp;B</w:t>
      </w:r>
      <w:r w:rsidR="00C76425">
        <w:rPr>
          <w:rFonts w:asciiTheme="minorHAnsi" w:eastAsia="Calibri" w:hAnsiTheme="minorHAnsi" w:cstheme="minorHAnsi"/>
        </w:rPr>
        <w:t xml:space="preserve"> Business Unit</w:t>
      </w:r>
      <w:r w:rsidRPr="0026348B">
        <w:rPr>
          <w:rFonts w:asciiTheme="minorHAnsi" w:eastAsia="Calibri" w:hAnsiTheme="minorHAnsi" w:cstheme="minorHAnsi"/>
        </w:rPr>
        <w:t xml:space="preserve"> identify and engage stakeholders and communicate about a range of projects which showcase </w:t>
      </w:r>
      <w:r w:rsidR="00C76425">
        <w:rPr>
          <w:rFonts w:asciiTheme="minorHAnsi" w:eastAsia="Calibri" w:hAnsiTheme="minorHAnsi" w:cstheme="minorHAnsi"/>
        </w:rPr>
        <w:t>CSIRO’s brand</w:t>
      </w:r>
      <w:r w:rsidRPr="0026348B">
        <w:rPr>
          <w:rFonts w:asciiTheme="minorHAnsi" w:eastAsia="Calibri" w:hAnsiTheme="minorHAnsi" w:cstheme="minorHAnsi"/>
        </w:rPr>
        <w:t xml:space="preserve">. </w:t>
      </w:r>
    </w:p>
    <w:p w14:paraId="40AD0120" w14:textId="52E39A64" w:rsidR="00B50C20" w:rsidRPr="00B50C20" w:rsidRDefault="00B50C20" w:rsidP="00B50C20">
      <w:pPr>
        <w:pStyle w:val="Heading3"/>
      </w:pPr>
      <w:r w:rsidRPr="00B50C20">
        <w:t>Duties and Key Result Areas</w:t>
      </w:r>
    </w:p>
    <w:p w14:paraId="083040C7" w14:textId="42A63602"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 xml:space="preserve">Contribute to the development and delivery of integrated communication plans leveraging media relations, digital and social </w:t>
      </w:r>
      <w:proofErr w:type="gramStart"/>
      <w:r w:rsidRPr="0026348B">
        <w:rPr>
          <w:rFonts w:asciiTheme="minorHAnsi" w:hAnsiTheme="minorHAnsi" w:cstheme="minorHAnsi"/>
          <w:szCs w:val="24"/>
        </w:rPr>
        <w:t>content</w:t>
      </w:r>
      <w:proofErr w:type="gramEnd"/>
      <w:r w:rsidRPr="0026348B">
        <w:rPr>
          <w:rFonts w:asciiTheme="minorHAnsi" w:hAnsiTheme="minorHAnsi" w:cstheme="minorHAnsi"/>
          <w:szCs w:val="24"/>
        </w:rPr>
        <w:t xml:space="preserve"> and marketing communications to build and protect the </w:t>
      </w:r>
      <w:r w:rsidR="00C76425">
        <w:rPr>
          <w:rFonts w:asciiTheme="minorHAnsi" w:hAnsiTheme="minorHAnsi" w:cstheme="minorHAnsi"/>
          <w:szCs w:val="24"/>
        </w:rPr>
        <w:t>CSIRO</w:t>
      </w:r>
      <w:r w:rsidRPr="0026348B">
        <w:rPr>
          <w:rFonts w:asciiTheme="minorHAnsi" w:hAnsiTheme="minorHAnsi" w:cstheme="minorHAnsi"/>
          <w:szCs w:val="24"/>
        </w:rPr>
        <w:t xml:space="preserve"> brand – focusing on ensuring we are relevant, engaging and accessible. </w:t>
      </w:r>
    </w:p>
    <w:p w14:paraId="153DD699" w14:textId="2DF6116F"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 xml:space="preserve">Establish and maintain trusted advisor relationships with </w:t>
      </w:r>
      <w:r w:rsidR="00C76425">
        <w:rPr>
          <w:rFonts w:asciiTheme="minorHAnsi" w:hAnsiTheme="minorHAnsi" w:cstheme="minorHAnsi"/>
          <w:szCs w:val="24"/>
        </w:rPr>
        <w:t xml:space="preserve">researchers, </w:t>
      </w:r>
      <w:r w:rsidRPr="0026348B">
        <w:rPr>
          <w:rFonts w:asciiTheme="minorHAnsi" w:hAnsiTheme="minorHAnsi" w:cstheme="minorHAnsi"/>
          <w:szCs w:val="24"/>
        </w:rPr>
        <w:t xml:space="preserve">project partners and other stakeholders to deliver </w:t>
      </w:r>
      <w:r w:rsidR="00C76425">
        <w:rPr>
          <w:rFonts w:asciiTheme="minorHAnsi" w:hAnsiTheme="minorHAnsi" w:cstheme="minorHAnsi"/>
          <w:szCs w:val="24"/>
        </w:rPr>
        <w:t xml:space="preserve">on </w:t>
      </w:r>
      <w:r w:rsidRPr="0026348B">
        <w:rPr>
          <w:rFonts w:asciiTheme="minorHAnsi" w:hAnsiTheme="minorHAnsi" w:cstheme="minorHAnsi"/>
          <w:szCs w:val="24"/>
        </w:rPr>
        <w:t>key CSIRO priorities.</w:t>
      </w:r>
    </w:p>
    <w:p w14:paraId="005E5BB1" w14:textId="33C95553" w:rsidR="0026348B" w:rsidRPr="0026348B" w:rsidRDefault="009234AE"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Pr>
          <w:rFonts w:asciiTheme="minorHAnsi" w:hAnsiTheme="minorHAnsi" w:cstheme="minorHAnsi"/>
          <w:bCs/>
          <w:szCs w:val="24"/>
        </w:rPr>
        <w:t>T</w:t>
      </w:r>
      <w:r w:rsidR="0026348B" w:rsidRPr="0026348B">
        <w:rPr>
          <w:rFonts w:asciiTheme="minorHAnsi" w:hAnsiTheme="minorHAnsi" w:cstheme="minorHAnsi"/>
          <w:bCs/>
          <w:szCs w:val="24"/>
        </w:rPr>
        <w:t xml:space="preserve">rack communications and engagement campaigns and then report on outcomes, sharing learnings with the wider team.  </w:t>
      </w:r>
    </w:p>
    <w:p w14:paraId="20EBA593" w14:textId="7D4593E3"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Liaise with media to identify and develop compelling stories about</w:t>
      </w:r>
      <w:r w:rsidR="009234AE">
        <w:rPr>
          <w:rFonts w:asciiTheme="minorHAnsi" w:hAnsiTheme="minorHAnsi" w:cstheme="minorHAnsi"/>
          <w:bCs/>
          <w:szCs w:val="24"/>
        </w:rPr>
        <w:t xml:space="preserve"> </w:t>
      </w:r>
      <w:r w:rsidR="009F0820">
        <w:rPr>
          <w:rFonts w:asciiTheme="minorHAnsi" w:hAnsiTheme="minorHAnsi" w:cstheme="minorHAnsi"/>
          <w:bCs/>
          <w:szCs w:val="24"/>
        </w:rPr>
        <w:t>H&amp;B</w:t>
      </w:r>
      <w:r w:rsidR="009234AE">
        <w:rPr>
          <w:rFonts w:asciiTheme="minorHAnsi" w:hAnsiTheme="minorHAnsi" w:cstheme="minorHAnsi"/>
          <w:bCs/>
          <w:szCs w:val="24"/>
        </w:rPr>
        <w:t xml:space="preserve"> Business Unit</w:t>
      </w:r>
      <w:r w:rsidRPr="0026348B">
        <w:rPr>
          <w:rFonts w:asciiTheme="minorHAnsi" w:hAnsiTheme="minorHAnsi" w:cstheme="minorHAnsi"/>
          <w:bCs/>
          <w:szCs w:val="24"/>
        </w:rPr>
        <w:t xml:space="preserve"> projects.</w:t>
      </w:r>
    </w:p>
    <w:p w14:paraId="0B3BC429" w14:textId="6C297AA3"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 xml:space="preserve">Engage with the broader </w:t>
      </w:r>
      <w:r w:rsidR="009234AE">
        <w:rPr>
          <w:rFonts w:asciiTheme="minorHAnsi" w:hAnsiTheme="minorHAnsi" w:cstheme="minorHAnsi"/>
          <w:bCs/>
          <w:szCs w:val="24"/>
        </w:rPr>
        <w:t xml:space="preserve">Corporate Affairs </w:t>
      </w:r>
      <w:r w:rsidRPr="0026348B">
        <w:rPr>
          <w:rFonts w:asciiTheme="minorHAnsi" w:hAnsiTheme="minorHAnsi" w:cstheme="minorHAnsi"/>
          <w:bCs/>
          <w:szCs w:val="24"/>
        </w:rPr>
        <w:t xml:space="preserve">team to help support </w:t>
      </w:r>
      <w:r w:rsidR="009234AE">
        <w:rPr>
          <w:rFonts w:asciiTheme="minorHAnsi" w:hAnsiTheme="minorHAnsi" w:cstheme="minorHAnsi"/>
          <w:bCs/>
          <w:szCs w:val="24"/>
        </w:rPr>
        <w:t xml:space="preserve">the </w:t>
      </w:r>
      <w:r w:rsidRPr="0026348B">
        <w:rPr>
          <w:rFonts w:asciiTheme="minorHAnsi" w:hAnsiTheme="minorHAnsi" w:cstheme="minorHAnsi"/>
          <w:bCs/>
          <w:szCs w:val="24"/>
        </w:rPr>
        <w:t>promotion of projects across digital and social media channels.</w:t>
      </w:r>
    </w:p>
    <w:p w14:paraId="0EE0FE83" w14:textId="2EAE2C25"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Assist the Communication Manager with the identification and management of issues, as required.</w:t>
      </w:r>
    </w:p>
    <w:p w14:paraId="6890A21B" w14:textId="0F47E8F9"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bCs/>
          <w:szCs w:val="24"/>
        </w:rPr>
      </w:pPr>
      <w:r w:rsidRPr="0026348B">
        <w:rPr>
          <w:rFonts w:asciiTheme="minorHAnsi" w:hAnsiTheme="minorHAnsi" w:cstheme="minorHAnsi"/>
          <w:bCs/>
          <w:szCs w:val="24"/>
        </w:rPr>
        <w:t xml:space="preserve">Support the Communication Manager and wider </w:t>
      </w:r>
      <w:r w:rsidR="009F0820">
        <w:rPr>
          <w:rFonts w:asciiTheme="minorHAnsi" w:hAnsiTheme="minorHAnsi" w:cstheme="minorHAnsi"/>
          <w:bCs/>
          <w:szCs w:val="24"/>
        </w:rPr>
        <w:t>H&amp;B</w:t>
      </w:r>
      <w:r w:rsidR="009234AE">
        <w:rPr>
          <w:rFonts w:asciiTheme="minorHAnsi" w:hAnsiTheme="minorHAnsi" w:cstheme="minorHAnsi"/>
          <w:bCs/>
          <w:szCs w:val="24"/>
        </w:rPr>
        <w:t xml:space="preserve"> Business Unit</w:t>
      </w:r>
      <w:r w:rsidRPr="0026348B">
        <w:rPr>
          <w:rFonts w:asciiTheme="minorHAnsi" w:hAnsiTheme="minorHAnsi" w:cstheme="minorHAnsi"/>
          <w:bCs/>
          <w:szCs w:val="24"/>
        </w:rPr>
        <w:t xml:space="preserve"> communication team with other </w:t>
      </w:r>
      <w:r w:rsidR="009234AE">
        <w:rPr>
          <w:rFonts w:asciiTheme="minorHAnsi" w:hAnsiTheme="minorHAnsi" w:cstheme="minorHAnsi"/>
          <w:bCs/>
          <w:szCs w:val="24"/>
        </w:rPr>
        <w:t>Business Unit</w:t>
      </w:r>
      <w:r w:rsidRPr="0026348B">
        <w:rPr>
          <w:rFonts w:asciiTheme="minorHAnsi" w:hAnsiTheme="minorHAnsi" w:cstheme="minorHAnsi"/>
          <w:bCs/>
          <w:szCs w:val="24"/>
        </w:rPr>
        <w:t xml:space="preserve"> and program activities, as required. </w:t>
      </w:r>
    </w:p>
    <w:p w14:paraId="0FA7E0B2"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Build and maintain team-focused relationships across all areas of the CSIRO Corporate Affairs team, sharing knowledge and working together in pursuit of the development and promotion of best practice communication.</w:t>
      </w:r>
    </w:p>
    <w:p w14:paraId="3663BBF2"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Promote a strong safety culture through active management of Health, Safety and Environment practices.</w:t>
      </w:r>
    </w:p>
    <w:p w14:paraId="2B2DFDFE" w14:textId="77777777" w:rsidR="0026348B" w:rsidRPr="0026348B" w:rsidRDefault="0026348B" w:rsidP="0026348B">
      <w:pPr>
        <w:pStyle w:val="ListParagraph"/>
        <w:numPr>
          <w:ilvl w:val="0"/>
          <w:numId w:val="38"/>
        </w:numPr>
        <w:spacing w:before="0" w:after="0" w:line="240" w:lineRule="auto"/>
        <w:ind w:left="284" w:hanging="284"/>
        <w:contextualSpacing w:val="0"/>
        <w:rPr>
          <w:rFonts w:asciiTheme="minorHAnsi" w:hAnsiTheme="minorHAnsi" w:cstheme="minorHAnsi"/>
          <w:szCs w:val="24"/>
        </w:rPr>
      </w:pPr>
      <w:r w:rsidRPr="0026348B">
        <w:rPr>
          <w:rFonts w:asciiTheme="minorHAnsi" w:hAnsiTheme="minorHAnsi" w:cstheme="minorHAnsi"/>
          <w:szCs w:val="24"/>
        </w:rPr>
        <w:t>Other duties, as directed.</w:t>
      </w:r>
    </w:p>
    <w:p w14:paraId="619F6055" w14:textId="77777777" w:rsidR="008E4384" w:rsidRDefault="008E4384" w:rsidP="008E4384">
      <w:pPr>
        <w:pStyle w:val="Heading2"/>
        <w:rPr>
          <w:b/>
          <w:iCs w:val="0"/>
          <w:color w:val="auto"/>
          <w:sz w:val="26"/>
          <w:szCs w:val="26"/>
        </w:rPr>
      </w:pPr>
      <w:r w:rsidRPr="00B50C20">
        <w:rPr>
          <w:b/>
          <w:iCs w:val="0"/>
          <w:color w:val="auto"/>
          <w:sz w:val="26"/>
          <w:szCs w:val="26"/>
        </w:rPr>
        <w:t>Selection Criteria</w:t>
      </w:r>
    </w:p>
    <w:p w14:paraId="3A3F816F" w14:textId="77777777" w:rsidR="008E4384" w:rsidRPr="00E612D6" w:rsidRDefault="008E4384" w:rsidP="008E4384">
      <w:pPr>
        <w:pStyle w:val="Heading4"/>
        <w:rPr>
          <w:color w:val="auto"/>
        </w:rPr>
      </w:pPr>
      <w:r w:rsidRPr="00E612D6">
        <w:rPr>
          <w:color w:val="auto"/>
        </w:rPr>
        <w:t>Essential</w:t>
      </w:r>
    </w:p>
    <w:p w14:paraId="31555006" w14:textId="77777777" w:rsidR="008E4384" w:rsidRPr="00B50C20" w:rsidRDefault="008E4384" w:rsidP="008E4384">
      <w:pPr>
        <w:rPr>
          <w:i/>
          <w:iCs/>
          <w:szCs w:val="24"/>
        </w:rPr>
      </w:pPr>
      <w:r w:rsidRPr="00B50C20">
        <w:rPr>
          <w:i/>
          <w:iCs/>
          <w:szCs w:val="24"/>
        </w:rPr>
        <w:t>Under CSIRO policy only those who meet all essential criteria can be appointed.</w:t>
      </w:r>
    </w:p>
    <w:p w14:paraId="5E7BE1FC"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 xml:space="preserve">A relevant tertiary qualification and relevant experience in communications – PR, marketing, digital, media or journalism. </w:t>
      </w:r>
    </w:p>
    <w:p w14:paraId="3DE48810" w14:textId="0344AABA" w:rsidR="009F0820" w:rsidRPr="0026348B" w:rsidRDefault="009F0820" w:rsidP="009F0820">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E</w:t>
      </w:r>
      <w:r w:rsidRPr="0026348B">
        <w:rPr>
          <w:rFonts w:asciiTheme="minorHAnsi" w:hAnsiTheme="minorHAnsi" w:cstheme="minorHAnsi"/>
          <w:color w:val="1C1C1C"/>
          <w:szCs w:val="24"/>
        </w:rPr>
        <w:t>xperience delivering integrated communication plans across traditional media, digital and social media channels.</w:t>
      </w:r>
      <w:r>
        <w:rPr>
          <w:rFonts w:asciiTheme="minorHAnsi" w:hAnsiTheme="minorHAnsi" w:cstheme="minorHAnsi"/>
          <w:color w:val="1C1C1C"/>
          <w:szCs w:val="24"/>
        </w:rPr>
        <w:t xml:space="preserve"> </w:t>
      </w:r>
    </w:p>
    <w:p w14:paraId="0771A87F"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lastRenderedPageBreak/>
        <w:t>A history of demonstrated professional and respectful behaviours and attitudes in a collaborative environment</w:t>
      </w:r>
      <w:r w:rsidRPr="0026348B">
        <w:rPr>
          <w:rFonts w:asciiTheme="minorHAnsi" w:hAnsiTheme="minorHAnsi" w:cstheme="minorHAnsi"/>
          <w:i/>
          <w:iCs/>
          <w:szCs w:val="24"/>
        </w:rPr>
        <w:t xml:space="preserve">. </w:t>
      </w:r>
    </w:p>
    <w:p w14:paraId="0E849EBE"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 xml:space="preserve">Strong interpersonal and communication skills, both written and verbal. </w:t>
      </w:r>
    </w:p>
    <w:p w14:paraId="10CAA71C"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color w:val="1C1C1C"/>
          <w:szCs w:val="24"/>
        </w:rPr>
        <w:t>Ability to manage multiple deadlines and to show attention to detail and quality focus.</w:t>
      </w:r>
    </w:p>
    <w:p w14:paraId="4979869B" w14:textId="77777777" w:rsidR="0026348B" w:rsidRPr="0026348B" w:rsidRDefault="0026348B" w:rsidP="0026348B">
      <w:pPr>
        <w:pStyle w:val="BodyText"/>
        <w:numPr>
          <w:ilvl w:val="0"/>
          <w:numId w:val="39"/>
        </w:numPr>
        <w:rPr>
          <w:rFonts w:asciiTheme="minorHAnsi" w:hAnsiTheme="minorHAnsi" w:cstheme="minorHAnsi"/>
          <w:szCs w:val="24"/>
        </w:rPr>
      </w:pPr>
      <w:r w:rsidRPr="0026348B">
        <w:rPr>
          <w:rFonts w:asciiTheme="minorHAnsi" w:hAnsiTheme="minorHAnsi" w:cstheme="minorHAnsi"/>
          <w:szCs w:val="24"/>
        </w:rPr>
        <w:t xml:space="preserve">Team player with an ability to work collaboratively and autonomously.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0AD0138" w14:textId="4AB680BE"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0AD013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40AD013A" w14:textId="503A50CD"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w:t>
          </w:r>
          <w:r w:rsidR="0000614F">
            <w:rPr>
              <w:szCs w:val="24"/>
            </w:rPr>
            <w:t>’</w:t>
          </w:r>
          <w:r w:rsidR="00B71A0D" w:rsidRPr="00B71A0D">
            <w:rPr>
              <w:szCs w:val="24"/>
            </w:rPr>
            <w:t xml:space="preserve"> reactions.</w:t>
          </w:r>
        </w:p>
        <w:p w14:paraId="40AD013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0AD01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40AD013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0AD013E"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0AD014A" w14:textId="77777777" w:rsidR="00E673A0" w:rsidRPr="003044E2" w:rsidRDefault="00E673A0" w:rsidP="00E673A0">
      <w:pPr>
        <w:pStyle w:val="Boxedheading"/>
      </w:pPr>
      <w:r>
        <w:t>Special Requirements</w:t>
      </w:r>
    </w:p>
    <w:p w14:paraId="40AD014B"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AD0155" w14:textId="602D17A0"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6385524C" w14:textId="1909D25F" w:rsidR="00CD0F7F" w:rsidRPr="00CD0F7F" w:rsidRDefault="00CD0F7F" w:rsidP="00CD0F7F">
      <w:pPr>
        <w:spacing w:after="240"/>
        <w:rPr>
          <w:bCs/>
          <w:szCs w:val="24"/>
          <w:u w:val="single"/>
        </w:rPr>
      </w:pPr>
      <w:r w:rsidRPr="00CD0F7F">
        <w:rPr>
          <w:bCs/>
          <w:szCs w:val="24"/>
        </w:rPr>
        <w:t xml:space="preserve">We solve the greatest challenges through innovative science and technology. Visit </w:t>
      </w:r>
      <w:hyperlink r:id="rId15" w:tooltip="CSIRO Website" w:history="1">
        <w:r w:rsidRPr="00CD0F7F">
          <w:rPr>
            <w:bCs/>
            <w:color w:val="757579" w:themeColor="accent3"/>
            <w:szCs w:val="24"/>
            <w:u w:val="single"/>
          </w:rPr>
          <w:t>CSIRO Online</w:t>
        </w:r>
      </w:hyperlink>
      <w:r w:rsidR="0026348B">
        <w:rPr>
          <w:bCs/>
          <w:szCs w:val="24"/>
        </w:rPr>
        <w:t xml:space="preserve"> </w:t>
      </w:r>
      <w:r w:rsidRPr="00CD0F7F">
        <w:rPr>
          <w:bCs/>
          <w:szCs w:val="24"/>
        </w:rPr>
        <w:t>for more information.</w:t>
      </w:r>
    </w:p>
    <w:p w14:paraId="0CB31670" w14:textId="77777777" w:rsidR="00CD0F7F" w:rsidRPr="00CD0F7F" w:rsidRDefault="00CD0F7F" w:rsidP="00CD0F7F">
      <w:pPr>
        <w:spacing w:before="0" w:after="0" w:line="240" w:lineRule="auto"/>
        <w:textAlignment w:val="baseline"/>
        <w:rPr>
          <w:rFonts w:eastAsia="Times New Roman" w:cs="Calibri"/>
          <w:szCs w:val="24"/>
        </w:rPr>
      </w:pPr>
      <w:r w:rsidRPr="00CD0F7F">
        <w:rPr>
          <w:rFonts w:eastAsia="Times New Roman" w:cs="Calibri"/>
          <w:szCs w:val="24"/>
        </w:rPr>
        <w:t>CSIRO is a values-based organisation.  In your application and at interview you will need to demonstrate behaviours aligned to our values of:</w:t>
      </w:r>
    </w:p>
    <w:p w14:paraId="4D707E95"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People First </w:t>
      </w:r>
    </w:p>
    <w:p w14:paraId="6FB5074C"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color w:val="auto"/>
          <w:szCs w:val="24"/>
        </w:rPr>
      </w:pPr>
      <w:r w:rsidRPr="00CD0F7F">
        <w:rPr>
          <w:rFonts w:eastAsia="Times New Roman" w:cs="Calibri"/>
          <w:szCs w:val="24"/>
        </w:rPr>
        <w:t>Further Together</w:t>
      </w:r>
    </w:p>
    <w:p w14:paraId="0EE5E167" w14:textId="77777777" w:rsidR="00CD0F7F" w:rsidRPr="00CD0F7F" w:rsidRDefault="00CD0F7F" w:rsidP="00CD0F7F">
      <w:pPr>
        <w:numPr>
          <w:ilvl w:val="0"/>
          <w:numId w:val="37"/>
        </w:numPr>
        <w:tabs>
          <w:tab w:val="num" w:pos="1276"/>
        </w:tabs>
        <w:spacing w:before="0" w:after="0" w:line="240" w:lineRule="auto"/>
        <w:jc w:val="both"/>
        <w:textAlignment w:val="baseline"/>
        <w:rPr>
          <w:rFonts w:eastAsia="Times New Roman" w:cs="Calibri"/>
          <w:szCs w:val="24"/>
        </w:rPr>
      </w:pPr>
      <w:r w:rsidRPr="00CD0F7F">
        <w:rPr>
          <w:rFonts w:eastAsia="Times New Roman" w:cs="Calibri"/>
          <w:szCs w:val="24"/>
        </w:rPr>
        <w:t>Making it Real</w:t>
      </w:r>
    </w:p>
    <w:p w14:paraId="40AD0160" w14:textId="418F7F3C" w:rsidR="00B50C20" w:rsidRPr="00956449" w:rsidRDefault="00CD0F7F" w:rsidP="00B07BB6">
      <w:pPr>
        <w:numPr>
          <w:ilvl w:val="0"/>
          <w:numId w:val="37"/>
        </w:numPr>
        <w:tabs>
          <w:tab w:val="num" w:pos="1276"/>
        </w:tabs>
        <w:spacing w:before="0" w:after="240" w:line="240" w:lineRule="auto"/>
        <w:jc w:val="both"/>
        <w:textAlignment w:val="baseline"/>
      </w:pPr>
      <w:r w:rsidRPr="00CB14CF">
        <w:rPr>
          <w:rFonts w:eastAsia="Times New Roman" w:cs="Calibri"/>
          <w:szCs w:val="24"/>
        </w:rPr>
        <w:t>Trusted</w:t>
      </w:r>
    </w:p>
    <w:sectPr w:rsidR="00B50C20" w:rsidRPr="00956449" w:rsidSect="003646C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DD80" w14:textId="77777777" w:rsidR="00A321A5" w:rsidRDefault="00A321A5" w:rsidP="000A377A">
      <w:r>
        <w:separator/>
      </w:r>
    </w:p>
  </w:endnote>
  <w:endnote w:type="continuationSeparator" w:id="0">
    <w:p w14:paraId="30EC251A" w14:textId="77777777" w:rsidR="00A321A5" w:rsidRDefault="00A321A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268C" w14:textId="77777777" w:rsidR="00A321A5" w:rsidRDefault="00A321A5" w:rsidP="000A377A">
      <w:r>
        <w:separator/>
      </w:r>
    </w:p>
  </w:footnote>
  <w:footnote w:type="continuationSeparator" w:id="0">
    <w:p w14:paraId="6F5A0260" w14:textId="77777777" w:rsidR="00A321A5" w:rsidRDefault="00A321A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D0166" w14:textId="77777777" w:rsidR="009511DD" w:rsidRPr="003646CE" w:rsidRDefault="00ED212D">
    <w:pPr>
      <w:rPr>
        <w:sz w:val="2"/>
        <w:szCs w:val="2"/>
      </w:rPr>
    </w:pPr>
    <w:r w:rsidRPr="003646CE">
      <w:rPr>
        <w:noProof/>
        <w:sz w:val="2"/>
        <w:szCs w:val="2"/>
      </w:rPr>
      <w:drawing>
        <wp:anchor distT="0" distB="71755" distL="114300" distR="360045" simplePos="0" relativeHeight="251661824" behindDoc="1" locked="1" layoutInCell="1" allowOverlap="1" wp14:anchorId="40AD0168" wp14:editId="40AD016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DE70E27"/>
    <w:multiLevelType w:val="hybridMultilevel"/>
    <w:tmpl w:val="4D6EE306"/>
    <w:lvl w:ilvl="0" w:tplc="0574B530">
      <w:start w:val="1"/>
      <w:numFmt w:val="bullet"/>
      <w:lvlText w:val=""/>
      <w:lvlJc w:val="left"/>
      <w:pPr>
        <w:ind w:left="720" w:hanging="360"/>
      </w:pPr>
      <w:rPr>
        <w:rFonts w:ascii="Symbol" w:hAnsi="Symbol" w:hint="default"/>
      </w:rPr>
    </w:lvl>
    <w:lvl w:ilvl="1" w:tplc="7BAE5F44">
      <w:start w:val="1"/>
      <w:numFmt w:val="bullet"/>
      <w:lvlText w:val=""/>
      <w:lvlJc w:val="left"/>
      <w:pPr>
        <w:ind w:left="1440" w:hanging="360"/>
      </w:pPr>
      <w:rPr>
        <w:rFonts w:ascii="Symbol" w:hAnsi="Symbol" w:hint="default"/>
      </w:rPr>
    </w:lvl>
    <w:lvl w:ilvl="2" w:tplc="342E56EA">
      <w:start w:val="1"/>
      <w:numFmt w:val="bullet"/>
      <w:lvlText w:val=""/>
      <w:lvlJc w:val="left"/>
      <w:pPr>
        <w:ind w:left="2160" w:hanging="360"/>
      </w:pPr>
      <w:rPr>
        <w:rFonts w:ascii="Wingdings" w:hAnsi="Wingdings" w:hint="default"/>
      </w:rPr>
    </w:lvl>
    <w:lvl w:ilvl="3" w:tplc="B76424EA">
      <w:start w:val="1"/>
      <w:numFmt w:val="bullet"/>
      <w:lvlText w:val=""/>
      <w:lvlJc w:val="left"/>
      <w:pPr>
        <w:ind w:left="2880" w:hanging="360"/>
      </w:pPr>
      <w:rPr>
        <w:rFonts w:ascii="Symbol" w:hAnsi="Symbol" w:hint="default"/>
      </w:rPr>
    </w:lvl>
    <w:lvl w:ilvl="4" w:tplc="8E70DE7E">
      <w:start w:val="1"/>
      <w:numFmt w:val="bullet"/>
      <w:lvlText w:val="o"/>
      <w:lvlJc w:val="left"/>
      <w:pPr>
        <w:ind w:left="3600" w:hanging="360"/>
      </w:pPr>
      <w:rPr>
        <w:rFonts w:ascii="Courier New" w:hAnsi="Courier New" w:cs="Times New Roman" w:hint="default"/>
      </w:rPr>
    </w:lvl>
    <w:lvl w:ilvl="5" w:tplc="174C0304">
      <w:start w:val="1"/>
      <w:numFmt w:val="bullet"/>
      <w:lvlText w:val=""/>
      <w:lvlJc w:val="left"/>
      <w:pPr>
        <w:ind w:left="4320" w:hanging="360"/>
      </w:pPr>
      <w:rPr>
        <w:rFonts w:ascii="Wingdings" w:hAnsi="Wingdings" w:hint="default"/>
      </w:rPr>
    </w:lvl>
    <w:lvl w:ilvl="6" w:tplc="FD7C04AA">
      <w:start w:val="1"/>
      <w:numFmt w:val="bullet"/>
      <w:lvlText w:val=""/>
      <w:lvlJc w:val="left"/>
      <w:pPr>
        <w:ind w:left="5040" w:hanging="360"/>
      </w:pPr>
      <w:rPr>
        <w:rFonts w:ascii="Symbol" w:hAnsi="Symbol" w:hint="default"/>
      </w:rPr>
    </w:lvl>
    <w:lvl w:ilvl="7" w:tplc="6764EC8A">
      <w:start w:val="1"/>
      <w:numFmt w:val="bullet"/>
      <w:lvlText w:val="o"/>
      <w:lvlJc w:val="left"/>
      <w:pPr>
        <w:ind w:left="5760" w:hanging="360"/>
      </w:pPr>
      <w:rPr>
        <w:rFonts w:ascii="Courier New" w:hAnsi="Courier New" w:cs="Times New Roman" w:hint="default"/>
      </w:rPr>
    </w:lvl>
    <w:lvl w:ilvl="8" w:tplc="196C9AC8">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502F5C"/>
    <w:multiLevelType w:val="hybridMultilevel"/>
    <w:tmpl w:val="C3460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666D67"/>
    <w:multiLevelType w:val="hybridMultilevel"/>
    <w:tmpl w:val="8D1498EE"/>
    <w:lvl w:ilvl="0" w:tplc="0C090001">
      <w:start w:val="1"/>
      <w:numFmt w:val="bullet"/>
      <w:lvlText w:val=""/>
      <w:lvlJc w:val="left"/>
      <w:pPr>
        <w:ind w:left="801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mingham, Eamonn (CorpAffairs, Dutton Park)">
    <w15:presenceInfo w15:providerId="AD" w15:userId="S::ber242@csiro.au::1215c7e2-025d-47d6-b2c0-d600d0518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14F"/>
    <w:rsid w:val="000072A2"/>
    <w:rsid w:val="00012B21"/>
    <w:rsid w:val="00014D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6ECF"/>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094"/>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0549"/>
    <w:rsid w:val="001836D3"/>
    <w:rsid w:val="00184B11"/>
    <w:rsid w:val="00185AC2"/>
    <w:rsid w:val="001868E0"/>
    <w:rsid w:val="001873C6"/>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36E"/>
    <w:rsid w:val="002545B0"/>
    <w:rsid w:val="002550C1"/>
    <w:rsid w:val="00255286"/>
    <w:rsid w:val="00255E6D"/>
    <w:rsid w:val="002578B0"/>
    <w:rsid w:val="00257CC3"/>
    <w:rsid w:val="00257E75"/>
    <w:rsid w:val="00257E93"/>
    <w:rsid w:val="002600E0"/>
    <w:rsid w:val="0026348B"/>
    <w:rsid w:val="0026351A"/>
    <w:rsid w:val="00265A09"/>
    <w:rsid w:val="00267DE0"/>
    <w:rsid w:val="0027258E"/>
    <w:rsid w:val="00272F19"/>
    <w:rsid w:val="00273B6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2E8"/>
    <w:rsid w:val="002C339E"/>
    <w:rsid w:val="002C3AC1"/>
    <w:rsid w:val="002D3B7D"/>
    <w:rsid w:val="002D4444"/>
    <w:rsid w:val="002D4EB9"/>
    <w:rsid w:val="002D561B"/>
    <w:rsid w:val="002D59AD"/>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6CE"/>
    <w:rsid w:val="0036735C"/>
    <w:rsid w:val="00367FDF"/>
    <w:rsid w:val="00370541"/>
    <w:rsid w:val="003714C1"/>
    <w:rsid w:val="00371F46"/>
    <w:rsid w:val="00374FD6"/>
    <w:rsid w:val="00375C69"/>
    <w:rsid w:val="003767F1"/>
    <w:rsid w:val="00381022"/>
    <w:rsid w:val="00382F2C"/>
    <w:rsid w:val="00385E2A"/>
    <w:rsid w:val="00386101"/>
    <w:rsid w:val="003869CE"/>
    <w:rsid w:val="003872C8"/>
    <w:rsid w:val="0038738D"/>
    <w:rsid w:val="00393B6B"/>
    <w:rsid w:val="0039402F"/>
    <w:rsid w:val="00394D78"/>
    <w:rsid w:val="003953FF"/>
    <w:rsid w:val="003962EA"/>
    <w:rsid w:val="003965B1"/>
    <w:rsid w:val="003A18FD"/>
    <w:rsid w:val="003A26BC"/>
    <w:rsid w:val="003A4B8B"/>
    <w:rsid w:val="003A51F7"/>
    <w:rsid w:val="003A595A"/>
    <w:rsid w:val="003A6DBB"/>
    <w:rsid w:val="003A6DE0"/>
    <w:rsid w:val="003B1EF4"/>
    <w:rsid w:val="003B5F19"/>
    <w:rsid w:val="003B7D95"/>
    <w:rsid w:val="003C0168"/>
    <w:rsid w:val="003C3FD1"/>
    <w:rsid w:val="003C4B1B"/>
    <w:rsid w:val="003D044A"/>
    <w:rsid w:val="003D2A88"/>
    <w:rsid w:val="003D42BD"/>
    <w:rsid w:val="003D54AF"/>
    <w:rsid w:val="003D5AA5"/>
    <w:rsid w:val="003D6CFE"/>
    <w:rsid w:val="003E22F9"/>
    <w:rsid w:val="003E30AE"/>
    <w:rsid w:val="003E4EBB"/>
    <w:rsid w:val="003E501D"/>
    <w:rsid w:val="003E5564"/>
    <w:rsid w:val="003E5871"/>
    <w:rsid w:val="003E5FAD"/>
    <w:rsid w:val="003E666C"/>
    <w:rsid w:val="003F00B6"/>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0F82"/>
    <w:rsid w:val="00421551"/>
    <w:rsid w:val="004216DE"/>
    <w:rsid w:val="00422A28"/>
    <w:rsid w:val="00423D26"/>
    <w:rsid w:val="0042401F"/>
    <w:rsid w:val="00427B56"/>
    <w:rsid w:val="00433B8F"/>
    <w:rsid w:val="00433F84"/>
    <w:rsid w:val="00434B6B"/>
    <w:rsid w:val="00434C9B"/>
    <w:rsid w:val="00434D39"/>
    <w:rsid w:val="004355C0"/>
    <w:rsid w:val="00436639"/>
    <w:rsid w:val="00450665"/>
    <w:rsid w:val="00452AD5"/>
    <w:rsid w:val="00452FD5"/>
    <w:rsid w:val="004532E1"/>
    <w:rsid w:val="00457D8D"/>
    <w:rsid w:val="00471C6C"/>
    <w:rsid w:val="00473000"/>
    <w:rsid w:val="00482CBB"/>
    <w:rsid w:val="004831C1"/>
    <w:rsid w:val="0048681F"/>
    <w:rsid w:val="00486F57"/>
    <w:rsid w:val="004923E1"/>
    <w:rsid w:val="0049442F"/>
    <w:rsid w:val="004968B7"/>
    <w:rsid w:val="004A0776"/>
    <w:rsid w:val="004A0A0C"/>
    <w:rsid w:val="004A17CE"/>
    <w:rsid w:val="004A2BC9"/>
    <w:rsid w:val="004B0907"/>
    <w:rsid w:val="004B1289"/>
    <w:rsid w:val="004B32F5"/>
    <w:rsid w:val="004B5B80"/>
    <w:rsid w:val="004B600D"/>
    <w:rsid w:val="004B654B"/>
    <w:rsid w:val="004B759B"/>
    <w:rsid w:val="004C03B7"/>
    <w:rsid w:val="004C318D"/>
    <w:rsid w:val="004C4E15"/>
    <w:rsid w:val="004C61B6"/>
    <w:rsid w:val="004C67B0"/>
    <w:rsid w:val="004C79ED"/>
    <w:rsid w:val="004D1978"/>
    <w:rsid w:val="004D1C5F"/>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28A7"/>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354"/>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AB2"/>
    <w:rsid w:val="005C5C27"/>
    <w:rsid w:val="005C5F65"/>
    <w:rsid w:val="005C6D8A"/>
    <w:rsid w:val="005C7D69"/>
    <w:rsid w:val="005C7F9D"/>
    <w:rsid w:val="005D29EF"/>
    <w:rsid w:val="005D2D0F"/>
    <w:rsid w:val="005D392F"/>
    <w:rsid w:val="005D5DB7"/>
    <w:rsid w:val="005D5F4A"/>
    <w:rsid w:val="005D66D5"/>
    <w:rsid w:val="005D68E3"/>
    <w:rsid w:val="005D69E8"/>
    <w:rsid w:val="005D7860"/>
    <w:rsid w:val="005E196D"/>
    <w:rsid w:val="005E1DB7"/>
    <w:rsid w:val="005E2F13"/>
    <w:rsid w:val="005E31BE"/>
    <w:rsid w:val="005E6BDF"/>
    <w:rsid w:val="005F09B2"/>
    <w:rsid w:val="005F2151"/>
    <w:rsid w:val="005F2C04"/>
    <w:rsid w:val="005F5296"/>
    <w:rsid w:val="005F6EF4"/>
    <w:rsid w:val="005F78B7"/>
    <w:rsid w:val="00600439"/>
    <w:rsid w:val="0060405B"/>
    <w:rsid w:val="00604D81"/>
    <w:rsid w:val="00610237"/>
    <w:rsid w:val="006108D6"/>
    <w:rsid w:val="00612BAC"/>
    <w:rsid w:val="00614F43"/>
    <w:rsid w:val="00616540"/>
    <w:rsid w:val="00616721"/>
    <w:rsid w:val="00617452"/>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989"/>
    <w:rsid w:val="006C4ED6"/>
    <w:rsid w:val="006C6169"/>
    <w:rsid w:val="006C7628"/>
    <w:rsid w:val="006D17A9"/>
    <w:rsid w:val="006D34B9"/>
    <w:rsid w:val="006D4802"/>
    <w:rsid w:val="006D49F3"/>
    <w:rsid w:val="006D70E7"/>
    <w:rsid w:val="006E041E"/>
    <w:rsid w:val="006E23DF"/>
    <w:rsid w:val="006E2DAD"/>
    <w:rsid w:val="006E4E3A"/>
    <w:rsid w:val="006E4F42"/>
    <w:rsid w:val="006E73DD"/>
    <w:rsid w:val="006F1309"/>
    <w:rsid w:val="006F1C5B"/>
    <w:rsid w:val="006F1CD0"/>
    <w:rsid w:val="006F1FF6"/>
    <w:rsid w:val="006F3753"/>
    <w:rsid w:val="006F4F0C"/>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72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FB8"/>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95"/>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10F"/>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288"/>
    <w:rsid w:val="008D1863"/>
    <w:rsid w:val="008D19F5"/>
    <w:rsid w:val="008D1EF5"/>
    <w:rsid w:val="008D3CAA"/>
    <w:rsid w:val="008D668E"/>
    <w:rsid w:val="008D6FC3"/>
    <w:rsid w:val="008D765C"/>
    <w:rsid w:val="008E25ED"/>
    <w:rsid w:val="008E4384"/>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AE"/>
    <w:rsid w:val="00923EAC"/>
    <w:rsid w:val="00924B38"/>
    <w:rsid w:val="00925815"/>
    <w:rsid w:val="00926BE4"/>
    <w:rsid w:val="009272A8"/>
    <w:rsid w:val="00930452"/>
    <w:rsid w:val="00930B5F"/>
    <w:rsid w:val="00932A75"/>
    <w:rsid w:val="009336FB"/>
    <w:rsid w:val="009341A0"/>
    <w:rsid w:val="00935014"/>
    <w:rsid w:val="009355D8"/>
    <w:rsid w:val="0093721B"/>
    <w:rsid w:val="00937FD2"/>
    <w:rsid w:val="00942923"/>
    <w:rsid w:val="00945580"/>
    <w:rsid w:val="00945A76"/>
    <w:rsid w:val="009472B3"/>
    <w:rsid w:val="009511DD"/>
    <w:rsid w:val="00952973"/>
    <w:rsid w:val="009538A7"/>
    <w:rsid w:val="00956449"/>
    <w:rsid w:val="009604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824"/>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78EB"/>
    <w:rsid w:val="009D0DFC"/>
    <w:rsid w:val="009D7766"/>
    <w:rsid w:val="009E132B"/>
    <w:rsid w:val="009E1D19"/>
    <w:rsid w:val="009E217D"/>
    <w:rsid w:val="009F0820"/>
    <w:rsid w:val="009F2CD0"/>
    <w:rsid w:val="009F3167"/>
    <w:rsid w:val="009F685F"/>
    <w:rsid w:val="009F6D23"/>
    <w:rsid w:val="00A04BC9"/>
    <w:rsid w:val="00A052AB"/>
    <w:rsid w:val="00A05E01"/>
    <w:rsid w:val="00A0740C"/>
    <w:rsid w:val="00A10736"/>
    <w:rsid w:val="00A10FDB"/>
    <w:rsid w:val="00A11598"/>
    <w:rsid w:val="00A17195"/>
    <w:rsid w:val="00A175B5"/>
    <w:rsid w:val="00A20F76"/>
    <w:rsid w:val="00A217C2"/>
    <w:rsid w:val="00A21F80"/>
    <w:rsid w:val="00A22BCD"/>
    <w:rsid w:val="00A24587"/>
    <w:rsid w:val="00A2579A"/>
    <w:rsid w:val="00A25B5D"/>
    <w:rsid w:val="00A27127"/>
    <w:rsid w:val="00A27A2A"/>
    <w:rsid w:val="00A321A5"/>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692"/>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F0A"/>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06D"/>
    <w:rsid w:val="00B62873"/>
    <w:rsid w:val="00B64D5D"/>
    <w:rsid w:val="00B70D5D"/>
    <w:rsid w:val="00B71A0D"/>
    <w:rsid w:val="00B740B2"/>
    <w:rsid w:val="00B74227"/>
    <w:rsid w:val="00B74FD5"/>
    <w:rsid w:val="00B75066"/>
    <w:rsid w:val="00B757C7"/>
    <w:rsid w:val="00B7768A"/>
    <w:rsid w:val="00B80998"/>
    <w:rsid w:val="00B81C06"/>
    <w:rsid w:val="00B826A6"/>
    <w:rsid w:val="00B831CB"/>
    <w:rsid w:val="00B84DEE"/>
    <w:rsid w:val="00B86FCF"/>
    <w:rsid w:val="00B87B81"/>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2521"/>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7395"/>
    <w:rsid w:val="00C6293F"/>
    <w:rsid w:val="00C64ABC"/>
    <w:rsid w:val="00C64D51"/>
    <w:rsid w:val="00C65D46"/>
    <w:rsid w:val="00C661DC"/>
    <w:rsid w:val="00C67E8A"/>
    <w:rsid w:val="00C71880"/>
    <w:rsid w:val="00C71CB5"/>
    <w:rsid w:val="00C72F41"/>
    <w:rsid w:val="00C76425"/>
    <w:rsid w:val="00C76C12"/>
    <w:rsid w:val="00C77DB2"/>
    <w:rsid w:val="00C80586"/>
    <w:rsid w:val="00C83DFF"/>
    <w:rsid w:val="00C8578A"/>
    <w:rsid w:val="00C859EC"/>
    <w:rsid w:val="00C86CD7"/>
    <w:rsid w:val="00C86E28"/>
    <w:rsid w:val="00C904DA"/>
    <w:rsid w:val="00C90FDA"/>
    <w:rsid w:val="00C921D5"/>
    <w:rsid w:val="00C93494"/>
    <w:rsid w:val="00C935F3"/>
    <w:rsid w:val="00C938DF"/>
    <w:rsid w:val="00C94273"/>
    <w:rsid w:val="00C96099"/>
    <w:rsid w:val="00C96DAC"/>
    <w:rsid w:val="00C972F4"/>
    <w:rsid w:val="00C973A2"/>
    <w:rsid w:val="00C97D7D"/>
    <w:rsid w:val="00CA0F1E"/>
    <w:rsid w:val="00CA1203"/>
    <w:rsid w:val="00CA223A"/>
    <w:rsid w:val="00CA414B"/>
    <w:rsid w:val="00CA485B"/>
    <w:rsid w:val="00CA5C12"/>
    <w:rsid w:val="00CA6442"/>
    <w:rsid w:val="00CA747B"/>
    <w:rsid w:val="00CA7C63"/>
    <w:rsid w:val="00CB14C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F7F"/>
    <w:rsid w:val="00CD1336"/>
    <w:rsid w:val="00CD2078"/>
    <w:rsid w:val="00CD6197"/>
    <w:rsid w:val="00CE2717"/>
    <w:rsid w:val="00CE4BE8"/>
    <w:rsid w:val="00CE4C0F"/>
    <w:rsid w:val="00CE58A3"/>
    <w:rsid w:val="00CE5D73"/>
    <w:rsid w:val="00CE7C9F"/>
    <w:rsid w:val="00CF3D01"/>
    <w:rsid w:val="00CF4D05"/>
    <w:rsid w:val="00CF6704"/>
    <w:rsid w:val="00CF6C7C"/>
    <w:rsid w:val="00D002C1"/>
    <w:rsid w:val="00D006AE"/>
    <w:rsid w:val="00D007E2"/>
    <w:rsid w:val="00D009D8"/>
    <w:rsid w:val="00D00FC7"/>
    <w:rsid w:val="00D03B37"/>
    <w:rsid w:val="00D05036"/>
    <w:rsid w:val="00D05B97"/>
    <w:rsid w:val="00D05DCB"/>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5A1"/>
    <w:rsid w:val="00D55AC8"/>
    <w:rsid w:val="00D56FE1"/>
    <w:rsid w:val="00D576A5"/>
    <w:rsid w:val="00D60F14"/>
    <w:rsid w:val="00D62EE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E4"/>
    <w:rsid w:val="00DF7D4F"/>
    <w:rsid w:val="00E01618"/>
    <w:rsid w:val="00E02AD2"/>
    <w:rsid w:val="00E10CE7"/>
    <w:rsid w:val="00E11A9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5C7"/>
    <w:rsid w:val="00E40998"/>
    <w:rsid w:val="00E40BFF"/>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2D6"/>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80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66A"/>
    <w:rsid w:val="00EF461A"/>
    <w:rsid w:val="00EF5B1A"/>
    <w:rsid w:val="00F010F6"/>
    <w:rsid w:val="00F0161A"/>
    <w:rsid w:val="00F031C2"/>
    <w:rsid w:val="00F031DF"/>
    <w:rsid w:val="00F04B29"/>
    <w:rsid w:val="00F04CE7"/>
    <w:rsid w:val="00F058A1"/>
    <w:rsid w:val="00F05D9B"/>
    <w:rsid w:val="00F07016"/>
    <w:rsid w:val="00F10F3D"/>
    <w:rsid w:val="00F13329"/>
    <w:rsid w:val="00F15C2B"/>
    <w:rsid w:val="00F173AC"/>
    <w:rsid w:val="00F17DA6"/>
    <w:rsid w:val="00F219DF"/>
    <w:rsid w:val="00F220DA"/>
    <w:rsid w:val="00F23B51"/>
    <w:rsid w:val="00F25579"/>
    <w:rsid w:val="00F25923"/>
    <w:rsid w:val="00F26B13"/>
    <w:rsid w:val="00F27B8E"/>
    <w:rsid w:val="00F318D4"/>
    <w:rsid w:val="00F31C02"/>
    <w:rsid w:val="00F3371E"/>
    <w:rsid w:val="00F33841"/>
    <w:rsid w:val="00F37B40"/>
    <w:rsid w:val="00F37F57"/>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26"/>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AD00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F09B2"/>
    <w:rPr>
      <w:sz w:val="16"/>
      <w:szCs w:val="16"/>
    </w:rPr>
  </w:style>
  <w:style w:type="paragraph" w:styleId="CommentText">
    <w:name w:val="annotation text"/>
    <w:basedOn w:val="Normal"/>
    <w:link w:val="CommentTextChar"/>
    <w:semiHidden/>
    <w:unhideWhenUsed/>
    <w:rsid w:val="005F09B2"/>
    <w:pPr>
      <w:spacing w:line="240" w:lineRule="auto"/>
    </w:pPr>
    <w:rPr>
      <w:sz w:val="20"/>
      <w:szCs w:val="20"/>
    </w:rPr>
  </w:style>
  <w:style w:type="character" w:customStyle="1" w:styleId="CommentTextChar">
    <w:name w:val="Comment Text Char"/>
    <w:basedOn w:val="DefaultParagraphFont"/>
    <w:link w:val="CommentText"/>
    <w:semiHidden/>
    <w:rsid w:val="005F09B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F09B2"/>
    <w:rPr>
      <w:b/>
      <w:bCs/>
    </w:rPr>
  </w:style>
  <w:style w:type="character" w:customStyle="1" w:styleId="CommentSubjectChar">
    <w:name w:val="Comment Subject Char"/>
    <w:basedOn w:val="CommentTextChar"/>
    <w:link w:val="CommentSubject"/>
    <w:semiHidden/>
    <w:rsid w:val="005F09B2"/>
    <w:rPr>
      <w:rFonts w:ascii="Calibri" w:eastAsia="Calibri" w:hAnsi="Calibri"/>
      <w:b/>
      <w:bCs/>
      <w:color w:val="000000"/>
    </w:rPr>
  </w:style>
  <w:style w:type="character" w:customStyle="1" w:styleId="normaltextrun">
    <w:name w:val="normaltextrun"/>
    <w:basedOn w:val="DefaultParagraphFont"/>
    <w:rsid w:val="0027258E"/>
  </w:style>
  <w:style w:type="character" w:customStyle="1" w:styleId="eop">
    <w:name w:val="eop"/>
    <w:basedOn w:val="DefaultParagraphFont"/>
    <w:rsid w:val="0027258E"/>
  </w:style>
  <w:style w:type="paragraph" w:customStyle="1" w:styleId="paragraph">
    <w:name w:val="paragraph"/>
    <w:basedOn w:val="Normal"/>
    <w:rsid w:val="0027258E"/>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unhideWhenUsed/>
    <w:rsid w:val="0026348B"/>
    <w:pPr>
      <w:spacing w:before="100" w:beforeAutospacing="1" w:after="100" w:afterAutospacing="1" w:line="240" w:lineRule="auto"/>
    </w:pPr>
    <w:rPr>
      <w:rFonts w:ascii="Times New Roman" w:eastAsia="Times New Roman" w:hAnsi="Times New Roman"/>
      <w:color w:val="auto"/>
      <w:szCs w:val="24"/>
    </w:rPr>
  </w:style>
  <w:style w:type="paragraph" w:customStyle="1" w:styleId="Pa3">
    <w:name w:val="Pa3"/>
    <w:basedOn w:val="Normal"/>
    <w:next w:val="Normal"/>
    <w:uiPriority w:val="99"/>
    <w:rsid w:val="00375C69"/>
    <w:pPr>
      <w:autoSpaceDE w:val="0"/>
      <w:autoSpaceDN w:val="0"/>
      <w:adjustRightInd w:val="0"/>
      <w:spacing w:before="0" w:after="0" w:line="281" w:lineRule="atLeast"/>
    </w:pPr>
    <w:rPr>
      <w:rFonts w:ascii="Gotham Light" w:eastAsia="Times New Roman" w:hAnsi="Gotham Ligh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526647966">
      <w:bodyDiv w:val="1"/>
      <w:marLeft w:val="0"/>
      <w:marRight w:val="0"/>
      <w:marTop w:val="0"/>
      <w:marBottom w:val="0"/>
      <w:divBdr>
        <w:top w:val="none" w:sz="0" w:space="0" w:color="auto"/>
        <w:left w:val="none" w:sz="0" w:space="0" w:color="auto"/>
        <w:bottom w:val="none" w:sz="0" w:space="0" w:color="auto"/>
        <w:right w:val="none" w:sz="0" w:space="0" w:color="auto"/>
      </w:divBdr>
    </w:div>
    <w:div w:id="670837452">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 w:id="20515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n.bermingham@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24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7B00"/>
    <w:rsid w:val="003C6F9C"/>
    <w:rsid w:val="00414F94"/>
    <w:rsid w:val="005746ED"/>
    <w:rsid w:val="0061588D"/>
    <w:rsid w:val="00752097"/>
    <w:rsid w:val="007C7613"/>
    <w:rsid w:val="0083493E"/>
    <w:rsid w:val="00875004"/>
    <w:rsid w:val="00A7177F"/>
    <w:rsid w:val="00B36C21"/>
    <w:rsid w:val="00C811FE"/>
    <w:rsid w:val="00E458C3"/>
    <w:rsid w:val="00E51523"/>
    <w:rsid w:val="00EA6D03"/>
    <w:rsid w:val="00EC5CC6"/>
    <w:rsid w:val="00F37299"/>
    <w:rsid w:val="00F93524"/>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22FWFJKSHNY4-1303525960-1081</_dlc_DocId>
    <_dlc_DocIdUrl xmlns="f9d56f65-ef43-4e59-b084-d4bf4ff12e34">
      <Url>https://csiroau.sharepoint.com/sites/TalentAcquisitionTeam856/_layouts/15/DocIdRedir.aspx?ID=22FWFJKSHNY4-1303525960-1081</Url>
      <Description>22FWFJKSHNY4-1303525960-1081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1A3544-DE9F-4C3C-AD5D-BA08EC2F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2BA0D-5A1F-42BA-873F-688AF5A70AC1}">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8ACA378-B86F-491A-842E-E51C9903384E}">
  <ds:schemaRefs>
    <ds:schemaRef ds:uri="http://schemas.microsoft.com/sharepoint/v3/contenttype/forms"/>
  </ds:schemaRefs>
</ds:datastoreItem>
</file>

<file path=customXml/itemProps4.xml><?xml version="1.0" encoding="utf-8"?>
<ds:datastoreItem xmlns:ds="http://schemas.openxmlformats.org/officeDocument/2006/customXml" ds:itemID="{F90E06B4-CF1D-462B-B5DB-AD77F77E13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3</Pages>
  <Words>919</Words>
  <Characters>6024</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6930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Bermingham, Eamonn (CorpAffairs, Dutton Park)</cp:lastModifiedBy>
  <cp:revision>2</cp:revision>
  <cp:lastPrinted>2012-02-01T05:32:00Z</cp:lastPrinted>
  <dcterms:created xsi:type="dcterms:W3CDTF">2022-08-09T00:27:00Z</dcterms:created>
  <dcterms:modified xsi:type="dcterms:W3CDTF">2022-08-09T00:27:00Z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4a95e308-e32d-43ab-be58-bb8a5c264cf3</vt:lpwstr>
  </property>
</Properties>
</file>