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923" w:type="dxa"/>
        <w:tblInd w:w="0" w:type="dxa"/>
        <w:tblLook w:val="00A0" w:firstRow="1" w:lastRow="0" w:firstColumn="1" w:lastColumn="0" w:noHBand="0" w:noVBand="0"/>
      </w:tblPr>
      <w:tblGrid>
        <w:gridCol w:w="2693"/>
        <w:gridCol w:w="7230"/>
      </w:tblGrid>
      <w:tr w:rsidR="00400EA6" w:rsidRPr="00632C40" w14:paraId="5A6C052E" w14:textId="77777777" w:rsidTr="00400E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5153A57" w14:textId="77777777" w:rsidR="00400EA6" w:rsidRPr="00632C40" w:rsidRDefault="00400EA6" w:rsidP="0023634B">
            <w:pPr>
              <w:pStyle w:val="ColumnHeading"/>
              <w:spacing w:before="0" w:line="240" w:lineRule="auto"/>
              <w:rPr>
                <w:sz w:val="22"/>
              </w:rPr>
            </w:pPr>
            <w:r w:rsidRPr="00632C40">
              <w:rPr>
                <w:sz w:val="22"/>
              </w:rPr>
              <w:t>The following information is for applicants</w:t>
            </w:r>
          </w:p>
        </w:tc>
      </w:tr>
      <w:tr w:rsidR="00400EA6" w:rsidRPr="00632C40" w14:paraId="4B99E17B" w14:textId="77777777" w:rsidTr="00400E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D0F8CED" w14:textId="77777777" w:rsidR="00400EA6" w:rsidRPr="00632C40" w:rsidRDefault="00400EA6" w:rsidP="0023634B">
            <w:pPr>
              <w:pStyle w:val="TableText"/>
              <w:spacing w:before="0" w:after="0" w:line="240" w:lineRule="auto"/>
              <w:rPr>
                <w:bCs w:val="0"/>
                <w:sz w:val="22"/>
              </w:rPr>
            </w:pPr>
            <w:r w:rsidRPr="00632C40">
              <w:rPr>
                <w:bCs w:val="0"/>
                <w:sz w:val="22"/>
              </w:rPr>
              <w:t>Advertised Job Title</w:t>
            </w:r>
          </w:p>
        </w:tc>
        <w:tc>
          <w:tcPr>
            <w:tcW w:w="3643" w:type="pct"/>
            <w:vAlign w:val="center"/>
          </w:tcPr>
          <w:p w14:paraId="589E4A6B" w14:textId="77777777" w:rsidR="00400EA6" w:rsidRPr="00632C40" w:rsidRDefault="00400EA6" w:rsidP="0023634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2C40">
              <w:rPr>
                <w:sz w:val="22"/>
              </w:rPr>
              <w:t>Licensed Electrician – SKA-Low Telescope (SKA-Low)</w:t>
            </w:r>
          </w:p>
        </w:tc>
      </w:tr>
      <w:tr w:rsidR="00400EA6" w:rsidRPr="00632C40" w14:paraId="0E569105" w14:textId="77777777" w:rsidTr="00400EA6">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96C1A20" w14:textId="77777777" w:rsidR="00400EA6" w:rsidRPr="00632C40" w:rsidRDefault="00400EA6" w:rsidP="0023634B">
            <w:pPr>
              <w:pStyle w:val="TableText"/>
              <w:spacing w:before="0" w:after="0" w:line="240" w:lineRule="auto"/>
              <w:rPr>
                <w:bCs w:val="0"/>
                <w:sz w:val="22"/>
              </w:rPr>
            </w:pPr>
            <w:r w:rsidRPr="00632C40">
              <w:rPr>
                <w:bCs w:val="0"/>
                <w:sz w:val="22"/>
              </w:rPr>
              <w:t>Job Reference</w:t>
            </w:r>
          </w:p>
        </w:tc>
        <w:tc>
          <w:tcPr>
            <w:tcW w:w="3643" w:type="pct"/>
            <w:vAlign w:val="center"/>
          </w:tcPr>
          <w:p w14:paraId="733333C9" w14:textId="77777777" w:rsidR="00400EA6" w:rsidRPr="00632C40" w:rsidRDefault="00400EA6" w:rsidP="0023634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632C40">
              <w:rPr>
                <w:sz w:val="22"/>
              </w:rPr>
              <w:t>83681</w:t>
            </w:r>
          </w:p>
        </w:tc>
      </w:tr>
      <w:tr w:rsidR="00400EA6" w:rsidRPr="00632C40" w14:paraId="19C4DCCF" w14:textId="77777777" w:rsidTr="00400E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A062EFB" w14:textId="77777777" w:rsidR="00400EA6" w:rsidRPr="00632C40" w:rsidRDefault="00400EA6" w:rsidP="0023634B">
            <w:pPr>
              <w:pStyle w:val="TableText"/>
              <w:spacing w:before="0" w:after="0" w:line="240" w:lineRule="auto"/>
              <w:rPr>
                <w:bCs w:val="0"/>
                <w:sz w:val="22"/>
              </w:rPr>
            </w:pPr>
            <w:r w:rsidRPr="00632C40">
              <w:rPr>
                <w:bCs w:val="0"/>
                <w:sz w:val="22"/>
              </w:rPr>
              <w:t>Tenure</w:t>
            </w:r>
          </w:p>
        </w:tc>
        <w:tc>
          <w:tcPr>
            <w:tcW w:w="3643" w:type="pct"/>
            <w:vAlign w:val="center"/>
          </w:tcPr>
          <w:p w14:paraId="4A451592" w14:textId="77777777" w:rsidR="00400EA6" w:rsidRPr="00632C40" w:rsidRDefault="00400EA6" w:rsidP="0023634B">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bookmarkStart w:id="1" w:name="_Hlk102488614"/>
            <w:r w:rsidRPr="00632C40">
              <w:rPr>
                <w:sz w:val="22"/>
              </w:rPr>
              <w:t xml:space="preserve">Indefinite </w:t>
            </w:r>
          </w:p>
          <w:p w14:paraId="57595954" w14:textId="77777777" w:rsidR="00400EA6" w:rsidRPr="00632C40" w:rsidRDefault="00400EA6" w:rsidP="002363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2C40">
              <w:rPr>
                <w:sz w:val="22"/>
              </w:rPr>
              <w:t>Full-time, job-share or part-time (minimum 60 hours per fortnight)</w:t>
            </w:r>
            <w:bookmarkEnd w:id="1"/>
          </w:p>
        </w:tc>
      </w:tr>
      <w:tr w:rsidR="00400EA6" w:rsidRPr="00632C40" w14:paraId="07833DD9" w14:textId="77777777" w:rsidTr="00400EA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057BD41" w14:textId="77777777" w:rsidR="00400EA6" w:rsidRPr="00632C40" w:rsidRDefault="00400EA6" w:rsidP="0023634B">
            <w:pPr>
              <w:pStyle w:val="TableText"/>
              <w:spacing w:before="0" w:after="0" w:line="240" w:lineRule="auto"/>
              <w:rPr>
                <w:bCs w:val="0"/>
                <w:sz w:val="22"/>
              </w:rPr>
            </w:pPr>
            <w:r w:rsidRPr="00632C40">
              <w:rPr>
                <w:bCs w:val="0"/>
                <w:sz w:val="22"/>
              </w:rPr>
              <w:t>Salary Range</w:t>
            </w:r>
          </w:p>
        </w:tc>
        <w:tc>
          <w:tcPr>
            <w:tcW w:w="3643" w:type="pct"/>
            <w:vAlign w:val="center"/>
          </w:tcPr>
          <w:p w14:paraId="3104281A" w14:textId="77777777" w:rsidR="00400EA6" w:rsidRPr="00632C40" w:rsidRDefault="00400EA6" w:rsidP="002363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2488522"/>
            <w:r w:rsidRPr="00632C40">
              <w:rPr>
                <w:sz w:val="22"/>
              </w:rPr>
              <w:t xml:space="preserve">AU$102k - AU$111k pa (pro-rata for part-time) </w:t>
            </w:r>
            <w:r>
              <w:rPr>
                <w:sz w:val="22"/>
              </w:rPr>
              <w:t>+</w:t>
            </w:r>
            <w:r w:rsidRPr="00632C40">
              <w:rPr>
                <w:sz w:val="22"/>
              </w:rPr>
              <w:t xml:space="preserve"> up to 15</w:t>
            </w:r>
            <w:r>
              <w:rPr>
                <w:sz w:val="22"/>
              </w:rPr>
              <w:t>.</w:t>
            </w:r>
            <w:r w:rsidRPr="00632C40">
              <w:rPr>
                <w:sz w:val="22"/>
              </w:rPr>
              <w:t>4% superannuation</w:t>
            </w:r>
            <w:bookmarkEnd w:id="2"/>
          </w:p>
        </w:tc>
      </w:tr>
      <w:tr w:rsidR="00400EA6" w:rsidRPr="00632C40" w14:paraId="190A2E7B" w14:textId="77777777" w:rsidTr="00400E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0E85D7C" w14:textId="77777777" w:rsidR="00400EA6" w:rsidRPr="00632C40" w:rsidRDefault="00400EA6" w:rsidP="0023634B">
            <w:pPr>
              <w:pStyle w:val="TableText"/>
              <w:spacing w:before="0" w:after="0" w:line="240" w:lineRule="auto"/>
              <w:rPr>
                <w:bCs w:val="0"/>
                <w:sz w:val="22"/>
              </w:rPr>
            </w:pPr>
            <w:r w:rsidRPr="00632C40">
              <w:rPr>
                <w:bCs w:val="0"/>
                <w:sz w:val="22"/>
              </w:rPr>
              <w:t>Location(s)</w:t>
            </w:r>
          </w:p>
        </w:tc>
        <w:tc>
          <w:tcPr>
            <w:tcW w:w="3643" w:type="pct"/>
            <w:vAlign w:val="center"/>
          </w:tcPr>
          <w:p w14:paraId="7D574BF7" w14:textId="77777777" w:rsidR="00400EA6" w:rsidRPr="00632C40" w:rsidRDefault="00400EA6" w:rsidP="002363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2C40">
              <w:rPr>
                <w:sz w:val="22"/>
              </w:rPr>
              <w:t>Geraldton, Western Australia</w:t>
            </w:r>
          </w:p>
        </w:tc>
      </w:tr>
      <w:tr w:rsidR="00400EA6" w:rsidRPr="00632C40" w14:paraId="0ED38EB3" w14:textId="77777777" w:rsidTr="00400EA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6A5DFF4" w14:textId="77777777" w:rsidR="00400EA6" w:rsidRPr="00632C40" w:rsidRDefault="00400EA6" w:rsidP="0023634B">
            <w:pPr>
              <w:pStyle w:val="TableText"/>
              <w:spacing w:before="0" w:after="0" w:line="240" w:lineRule="auto"/>
              <w:rPr>
                <w:bCs w:val="0"/>
                <w:sz w:val="22"/>
              </w:rPr>
            </w:pPr>
            <w:r w:rsidRPr="00632C40">
              <w:rPr>
                <w:bCs w:val="0"/>
                <w:sz w:val="22"/>
              </w:rPr>
              <w:t>Relocation Assistance</w:t>
            </w:r>
          </w:p>
        </w:tc>
        <w:tc>
          <w:tcPr>
            <w:tcW w:w="3643" w:type="pct"/>
            <w:vAlign w:val="center"/>
          </w:tcPr>
          <w:p w14:paraId="148D611F" w14:textId="77777777" w:rsidR="00400EA6" w:rsidRPr="00632C40" w:rsidRDefault="00400EA6" w:rsidP="002363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32C40">
              <w:rPr>
                <w:sz w:val="22"/>
              </w:rPr>
              <w:t>Will be provided to the successful candidate if required</w:t>
            </w:r>
          </w:p>
        </w:tc>
      </w:tr>
      <w:tr w:rsidR="00400EA6" w:rsidRPr="00632C40" w14:paraId="7E0C5D3A" w14:textId="77777777" w:rsidTr="00400E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516117D" w14:textId="77777777" w:rsidR="00400EA6" w:rsidRPr="00632C40" w:rsidRDefault="00400EA6" w:rsidP="0023634B">
            <w:pPr>
              <w:pStyle w:val="TableText"/>
              <w:spacing w:before="0" w:after="0" w:line="240" w:lineRule="auto"/>
              <w:rPr>
                <w:bCs w:val="0"/>
                <w:sz w:val="22"/>
              </w:rPr>
            </w:pPr>
            <w:r w:rsidRPr="00632C40">
              <w:rPr>
                <w:bCs w:val="0"/>
                <w:sz w:val="22"/>
              </w:rPr>
              <w:t>Applications are open to</w:t>
            </w:r>
          </w:p>
        </w:tc>
        <w:tc>
          <w:tcPr>
            <w:tcW w:w="3643" w:type="pct"/>
            <w:vAlign w:val="center"/>
          </w:tcPr>
          <w:p w14:paraId="1AA9C58C" w14:textId="77777777" w:rsidR="00400EA6" w:rsidRPr="00632C40" w:rsidRDefault="00400EA6" w:rsidP="0023634B">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632C40">
              <w:rPr>
                <w:sz w:val="22"/>
              </w:rPr>
              <w:t>Australian or New Zealand Citizens and Australian Permanent Residents</w:t>
            </w:r>
          </w:p>
        </w:tc>
      </w:tr>
      <w:tr w:rsidR="00400EA6" w:rsidRPr="00632C40" w14:paraId="3DBB890E" w14:textId="77777777" w:rsidTr="00400EA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B618450" w14:textId="77777777" w:rsidR="00400EA6" w:rsidRPr="00632C40" w:rsidRDefault="00400EA6" w:rsidP="0023634B">
            <w:pPr>
              <w:pStyle w:val="TableText"/>
              <w:spacing w:before="0" w:after="0" w:line="240" w:lineRule="auto"/>
              <w:rPr>
                <w:bCs w:val="0"/>
                <w:sz w:val="22"/>
              </w:rPr>
            </w:pPr>
            <w:r w:rsidRPr="00632C40">
              <w:rPr>
                <w:bCs w:val="0"/>
                <w:sz w:val="22"/>
              </w:rPr>
              <w:t>Position reports to the</w:t>
            </w:r>
          </w:p>
        </w:tc>
        <w:tc>
          <w:tcPr>
            <w:tcW w:w="3643" w:type="pct"/>
            <w:vAlign w:val="center"/>
          </w:tcPr>
          <w:p w14:paraId="271DCFD9" w14:textId="77777777" w:rsidR="00400EA6" w:rsidRPr="00632C40" w:rsidRDefault="00400EA6" w:rsidP="002363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32C40">
              <w:rPr>
                <w:sz w:val="22"/>
              </w:rPr>
              <w:t>SKA-Low Site Manager</w:t>
            </w:r>
          </w:p>
        </w:tc>
      </w:tr>
      <w:tr w:rsidR="00400EA6" w:rsidRPr="00632C40" w14:paraId="3A216CA4" w14:textId="77777777" w:rsidTr="00400E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E85B407" w14:textId="77777777" w:rsidR="00400EA6" w:rsidRPr="00632C40" w:rsidRDefault="00400EA6" w:rsidP="0023634B">
            <w:pPr>
              <w:pStyle w:val="TableText"/>
              <w:spacing w:before="0" w:after="0" w:line="240" w:lineRule="auto"/>
              <w:rPr>
                <w:bCs w:val="0"/>
                <w:sz w:val="22"/>
              </w:rPr>
            </w:pPr>
            <w:r w:rsidRPr="00632C40">
              <w:rPr>
                <w:bCs w:val="0"/>
                <w:sz w:val="22"/>
              </w:rPr>
              <w:t>Number of Direct Reports</w:t>
            </w:r>
          </w:p>
        </w:tc>
        <w:tc>
          <w:tcPr>
            <w:tcW w:w="3643" w:type="pct"/>
            <w:vAlign w:val="center"/>
          </w:tcPr>
          <w:p w14:paraId="4A58577E" w14:textId="77777777" w:rsidR="00400EA6" w:rsidRPr="00632C40" w:rsidRDefault="00400EA6" w:rsidP="002363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2C40">
              <w:rPr>
                <w:sz w:val="22"/>
              </w:rPr>
              <w:t>0</w:t>
            </w:r>
          </w:p>
        </w:tc>
      </w:tr>
      <w:tr w:rsidR="00400EA6" w:rsidRPr="00632C40" w14:paraId="0D89B049" w14:textId="77777777" w:rsidTr="00400EA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51B0B0" w14:textId="77777777" w:rsidR="00400EA6" w:rsidRPr="00632C40" w:rsidRDefault="00400EA6" w:rsidP="0023634B">
            <w:pPr>
              <w:pStyle w:val="TableText"/>
              <w:spacing w:before="0" w:after="0" w:line="240" w:lineRule="auto"/>
              <w:rPr>
                <w:bCs w:val="0"/>
                <w:sz w:val="22"/>
              </w:rPr>
            </w:pPr>
            <w:r w:rsidRPr="00632C40">
              <w:rPr>
                <w:bCs w:val="0"/>
                <w:sz w:val="22"/>
              </w:rPr>
              <w:t>Enquire about this job</w:t>
            </w:r>
          </w:p>
        </w:tc>
        <w:tc>
          <w:tcPr>
            <w:tcW w:w="3643" w:type="pct"/>
            <w:vAlign w:val="center"/>
          </w:tcPr>
          <w:p w14:paraId="6BF412FF" w14:textId="77777777" w:rsidR="00400EA6" w:rsidRPr="00632C40" w:rsidRDefault="00400EA6" w:rsidP="002363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32C40">
              <w:rPr>
                <w:sz w:val="22"/>
              </w:rPr>
              <w:t xml:space="preserve">Mark Bennett, SKA-Low Site Manager </w:t>
            </w:r>
            <w:hyperlink r:id="rId11">
              <w:r w:rsidRPr="00632C40">
                <w:rPr>
                  <w:color w:val="757579"/>
                  <w:sz w:val="22"/>
                  <w:u w:val="single"/>
                </w:rPr>
                <w:t>Mark.Bennett@skao.int</w:t>
              </w:r>
            </w:hyperlink>
            <w:r w:rsidRPr="00632C40">
              <w:rPr>
                <w:sz w:val="22"/>
              </w:rPr>
              <w:t xml:space="preserve"> </w:t>
            </w:r>
          </w:p>
        </w:tc>
      </w:tr>
      <w:tr w:rsidR="00400EA6" w:rsidRPr="00632C40" w14:paraId="222A203F" w14:textId="77777777" w:rsidTr="00400E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63C8681" w14:textId="77777777" w:rsidR="00400EA6" w:rsidRPr="00632C40" w:rsidRDefault="00400EA6" w:rsidP="0023634B">
            <w:pPr>
              <w:pStyle w:val="TableText"/>
              <w:spacing w:before="0" w:after="0" w:line="240" w:lineRule="auto"/>
              <w:rPr>
                <w:bCs w:val="0"/>
                <w:sz w:val="22"/>
              </w:rPr>
            </w:pPr>
            <w:r w:rsidRPr="00632C40">
              <w:rPr>
                <w:bCs w:val="0"/>
                <w:sz w:val="22"/>
              </w:rPr>
              <w:t>How to apply</w:t>
            </w:r>
          </w:p>
        </w:tc>
        <w:tc>
          <w:tcPr>
            <w:tcW w:w="3643" w:type="pct"/>
            <w:vAlign w:val="center"/>
          </w:tcPr>
          <w:p w14:paraId="0B010697" w14:textId="77777777" w:rsidR="00400EA6" w:rsidRPr="00632C40" w:rsidRDefault="00400EA6" w:rsidP="0023634B">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632C40">
              <w:rPr>
                <w:sz w:val="22"/>
              </w:rPr>
              <w:t xml:space="preserve">Apply online at  </w:t>
            </w:r>
            <w:hyperlink r:id="rId12">
              <w:r w:rsidRPr="00632C40">
                <w:rPr>
                  <w:color w:val="757579"/>
                  <w:sz w:val="22"/>
                  <w:u w:val="single"/>
                </w:rPr>
                <w:t>https://jobs.csiro.au/</w:t>
              </w:r>
            </w:hyperlink>
            <w:r w:rsidRPr="00632C40">
              <w:rPr>
                <w:sz w:val="22"/>
              </w:rPr>
              <w:t xml:space="preserve"> </w:t>
            </w:r>
          </w:p>
          <w:p w14:paraId="41668EEB" w14:textId="77777777" w:rsidR="00400EA6" w:rsidRPr="00632C40" w:rsidRDefault="00400EA6" w:rsidP="0023634B">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632C40">
              <w:rPr>
                <w:sz w:val="22"/>
              </w:rPr>
              <w:t xml:space="preserve">Internal applicants please apply via </w:t>
            </w:r>
            <w:r w:rsidRPr="00632C40">
              <w:rPr>
                <w:b/>
                <w:sz w:val="22"/>
              </w:rPr>
              <w:t>Jobs Central</w:t>
            </w:r>
          </w:p>
          <w:p w14:paraId="1685B2D4" w14:textId="77777777" w:rsidR="00400EA6" w:rsidRPr="00632C40" w:rsidRDefault="00400EA6" w:rsidP="002363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32C40">
              <w:rPr>
                <w:sz w:val="22"/>
              </w:rPr>
              <w:t xml:space="preserve">If you experience difficulties when applying, please email </w:t>
            </w:r>
            <w:hyperlink r:id="rId13">
              <w:r w:rsidRPr="00632C40">
                <w:rPr>
                  <w:color w:val="757579"/>
                  <w:sz w:val="22"/>
                  <w:u w:val="single"/>
                </w:rPr>
                <w:t>careers.online@csiro.au</w:t>
              </w:r>
            </w:hyperlink>
            <w:r w:rsidRPr="00632C40">
              <w:rPr>
                <w:sz w:val="22"/>
              </w:rPr>
              <w:t xml:space="preserve"> or call 1300 984 220.</w:t>
            </w:r>
          </w:p>
        </w:tc>
      </w:tr>
    </w:tbl>
    <w:p w14:paraId="488D2354" w14:textId="77777777" w:rsidR="00B81474" w:rsidRPr="00400EA6" w:rsidRDefault="00B81474" w:rsidP="00B81474">
      <w:pPr>
        <w:pBdr>
          <w:top w:val="nil"/>
          <w:left w:val="nil"/>
          <w:bottom w:val="nil"/>
          <w:right w:val="nil"/>
          <w:between w:val="nil"/>
        </w:pBdr>
        <w:spacing w:after="60"/>
        <w:ind w:left="720" w:hanging="720"/>
        <w:rPr>
          <w:b/>
          <w:color w:val="auto"/>
          <w:sz w:val="26"/>
          <w:szCs w:val="26"/>
        </w:rPr>
      </w:pPr>
      <w:bookmarkStart w:id="3" w:name="_Toc341085720"/>
      <w:r w:rsidRPr="00400EA6">
        <w:rPr>
          <w:b/>
          <w:color w:val="auto"/>
          <w:sz w:val="26"/>
          <w:szCs w:val="26"/>
        </w:rPr>
        <w:t>Acknowledgement of Country</w:t>
      </w:r>
    </w:p>
    <w:p w14:paraId="6991161E" w14:textId="77777777" w:rsidR="00B81474" w:rsidRPr="00400EA6" w:rsidRDefault="00B81474" w:rsidP="00B81474">
      <w:pPr>
        <w:rPr>
          <w:color w:val="auto"/>
        </w:rPr>
      </w:pPr>
      <w:r w:rsidRPr="00400EA6">
        <w:rPr>
          <w:color w:val="auto"/>
        </w:rPr>
        <w:t xml:space="preserve">CSIRO acknowledges the Traditional Owners of the land, sea and waters, in the areas that we live and work on across Australia. We acknowledge their continuing connection to their culture and pay our respects to their Elders past and present. View our </w:t>
      </w:r>
      <w:hyperlink r:id="rId14">
        <w:r w:rsidRPr="00400EA6">
          <w:rPr>
            <w:color w:val="auto"/>
            <w:u w:val="single"/>
          </w:rPr>
          <w:t>vision towards reconciliation</w:t>
        </w:r>
      </w:hyperlink>
      <w:r w:rsidRPr="00400EA6">
        <w:rPr>
          <w:color w:val="auto"/>
        </w:rPr>
        <w:t>.</w:t>
      </w:r>
    </w:p>
    <w:p w14:paraId="7E0A7D79" w14:textId="77777777" w:rsidR="00B81474" w:rsidRPr="00400EA6" w:rsidRDefault="00B81474" w:rsidP="00B81474">
      <w:pPr>
        <w:pStyle w:val="Heading2"/>
        <w:spacing w:before="240" w:after="120"/>
        <w:rPr>
          <w:b/>
          <w:color w:val="auto"/>
          <w:sz w:val="26"/>
          <w:szCs w:val="26"/>
        </w:rPr>
      </w:pPr>
      <w:r w:rsidRPr="00400EA6">
        <w:rPr>
          <w:b/>
          <w:color w:val="auto"/>
          <w:sz w:val="26"/>
          <w:szCs w:val="26"/>
        </w:rPr>
        <w:t xml:space="preserve">The CSIRO Experience </w:t>
      </w:r>
    </w:p>
    <w:p w14:paraId="737C7F78" w14:textId="77777777" w:rsidR="00B81474" w:rsidRDefault="00B81474" w:rsidP="00B81474">
      <w:pPr>
        <w:spacing w:before="0" w:line="240" w:lineRule="auto"/>
      </w:pPr>
      <w:r w:rsidRPr="00400EA6">
        <w:rPr>
          <w:color w:val="auto"/>
        </w:rPr>
        <w:t xml:space="preserve">As an employee of CSIRO, you will be eligible for the many benefits of working at Australia’s </w:t>
      </w:r>
      <w:r>
        <w:t>National Science Agency. You can read more here:</w:t>
      </w:r>
    </w:p>
    <w:p w14:paraId="0A3309D2" w14:textId="77777777" w:rsidR="00B81474" w:rsidRDefault="00CE454B" w:rsidP="00B32F22">
      <w:pPr>
        <w:numPr>
          <w:ilvl w:val="0"/>
          <w:numId w:val="16"/>
        </w:numPr>
        <w:pBdr>
          <w:top w:val="nil"/>
          <w:left w:val="nil"/>
          <w:bottom w:val="nil"/>
          <w:right w:val="nil"/>
          <w:between w:val="nil"/>
        </w:pBdr>
        <w:spacing w:before="0" w:after="0" w:line="240" w:lineRule="auto"/>
      </w:pPr>
      <w:hyperlink r:id="rId15">
        <w:r w:rsidR="00B81474">
          <w:rPr>
            <w:color w:val="757579"/>
            <w:u w:val="single"/>
          </w:rPr>
          <w:t>Life at CSIRO</w:t>
        </w:r>
      </w:hyperlink>
    </w:p>
    <w:p w14:paraId="630C6E11" w14:textId="77777777" w:rsidR="00B81474" w:rsidRDefault="00CE454B" w:rsidP="00B32F22">
      <w:pPr>
        <w:numPr>
          <w:ilvl w:val="0"/>
          <w:numId w:val="16"/>
        </w:numPr>
        <w:pBdr>
          <w:top w:val="nil"/>
          <w:left w:val="nil"/>
          <w:bottom w:val="nil"/>
          <w:right w:val="nil"/>
          <w:between w:val="nil"/>
        </w:pBdr>
        <w:spacing w:before="0" w:after="0" w:line="240" w:lineRule="auto"/>
      </w:pPr>
      <w:hyperlink r:id="rId16">
        <w:r w:rsidR="00B81474">
          <w:rPr>
            <w:color w:val="757579"/>
            <w:u w:val="single"/>
          </w:rPr>
          <w:t>Personal Development &amp; Learning</w:t>
        </w:r>
      </w:hyperlink>
    </w:p>
    <w:p w14:paraId="6EE76587" w14:textId="77777777" w:rsidR="00B81474" w:rsidRDefault="00CE454B" w:rsidP="00B32F22">
      <w:pPr>
        <w:numPr>
          <w:ilvl w:val="0"/>
          <w:numId w:val="16"/>
        </w:numPr>
        <w:pBdr>
          <w:top w:val="nil"/>
          <w:left w:val="nil"/>
          <w:bottom w:val="nil"/>
          <w:right w:val="nil"/>
          <w:between w:val="nil"/>
        </w:pBdr>
        <w:spacing w:before="0" w:after="0" w:line="240" w:lineRule="auto"/>
      </w:pPr>
      <w:hyperlink r:id="rId17">
        <w:r w:rsidR="00B81474">
          <w:rPr>
            <w:color w:val="757579"/>
            <w:u w:val="single"/>
          </w:rPr>
          <w:t>Generous Leave &amp; Conditions</w:t>
        </w:r>
      </w:hyperlink>
    </w:p>
    <w:p w14:paraId="3E2EE6B3" w14:textId="77777777" w:rsidR="00B81474" w:rsidRDefault="00CE454B" w:rsidP="00B32F22">
      <w:pPr>
        <w:numPr>
          <w:ilvl w:val="0"/>
          <w:numId w:val="16"/>
        </w:numPr>
        <w:pBdr>
          <w:top w:val="nil"/>
          <w:left w:val="nil"/>
          <w:bottom w:val="nil"/>
          <w:right w:val="nil"/>
          <w:between w:val="nil"/>
        </w:pBdr>
        <w:spacing w:before="0" w:line="240" w:lineRule="auto"/>
      </w:pPr>
      <w:hyperlink r:id="rId18">
        <w:r w:rsidR="00B81474">
          <w:rPr>
            <w:color w:val="757579"/>
            <w:u w:val="single"/>
          </w:rPr>
          <w:t>Work / Life Balance</w:t>
        </w:r>
      </w:hyperlink>
    </w:p>
    <w:p w14:paraId="28554835" w14:textId="77777777" w:rsidR="00B81474" w:rsidRPr="00400EA6" w:rsidRDefault="00B81474" w:rsidP="00400EA6">
      <w:pPr>
        <w:pStyle w:val="Heading2"/>
        <w:spacing w:before="240" w:after="120"/>
        <w:rPr>
          <w:color w:val="auto"/>
        </w:rPr>
      </w:pPr>
      <w:r w:rsidRPr="00400EA6">
        <w:rPr>
          <w:b/>
          <w:color w:val="auto"/>
          <w:sz w:val="26"/>
          <w:szCs w:val="26"/>
        </w:rPr>
        <w:t>Background</w:t>
      </w:r>
    </w:p>
    <w:p w14:paraId="6ABFD14C" w14:textId="77777777" w:rsidR="00B81474" w:rsidRDefault="00B81474" w:rsidP="00B81474">
      <w:pPr>
        <w:spacing w:before="0" w:line="240" w:lineRule="auto"/>
      </w:pPr>
      <w:bookmarkStart w:id="4" w:name="_heading=h.3znysh7" w:colFirst="0" w:colLast="0"/>
      <w:bookmarkEnd w:id="4"/>
      <w:r>
        <w:t>The SKA Observatory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 Observatory, an intergovernmental organisation headquartered at Jodrell Bank, near Manchester in the United Kingdom, responsible for SKA Observatory construction and operation globally.</w:t>
      </w:r>
    </w:p>
    <w:p w14:paraId="5BCD4BB7" w14:textId="77777777" w:rsidR="00B81474" w:rsidRDefault="00B81474" w:rsidP="00B81474">
      <w:pPr>
        <w:pBdr>
          <w:top w:val="nil"/>
          <w:left w:val="nil"/>
          <w:bottom w:val="nil"/>
          <w:right w:val="nil"/>
          <w:between w:val="nil"/>
        </w:pBdr>
        <w:spacing w:before="60"/>
      </w:pPr>
      <w:r>
        <w:lastRenderedPageBreak/>
        <w:t>Among the major science goals for the first phase will be to study the history and role of neutral Hydrogen in the Universe from the dark ages to the present-day, and to employ pulsars as probes of fundamental physics.</w:t>
      </w:r>
    </w:p>
    <w:p w14:paraId="6DDE9607" w14:textId="77777777" w:rsidR="00B81474" w:rsidRDefault="00B81474" w:rsidP="00B81474">
      <w:pPr>
        <w:keepNext/>
        <w:keepLines/>
        <w:pBdr>
          <w:top w:val="nil"/>
          <w:left w:val="nil"/>
          <w:bottom w:val="nil"/>
          <w:right w:val="nil"/>
          <w:between w:val="nil"/>
        </w:pBdr>
        <w:spacing w:before="0"/>
      </w:pPr>
      <w:r>
        <w:t>The first phase of the SKA will consist of two telescopes:</w:t>
      </w:r>
    </w:p>
    <w:p w14:paraId="0F2E6FA0" w14:textId="77777777" w:rsidR="00B81474" w:rsidRDefault="00B81474" w:rsidP="00B32F22">
      <w:pPr>
        <w:numPr>
          <w:ilvl w:val="0"/>
          <w:numId w:val="13"/>
        </w:numPr>
        <w:pBdr>
          <w:top w:val="nil"/>
          <w:left w:val="nil"/>
          <w:bottom w:val="nil"/>
          <w:right w:val="nil"/>
          <w:between w:val="nil"/>
        </w:pBdr>
        <w:spacing w:before="0" w:after="60"/>
        <w:ind w:left="425" w:hanging="357"/>
      </w:pPr>
      <w:r>
        <w:t>Australia will host the low-frequency telescope. SKA-Low will comprise up to 131,072 antennas in clusters along spiral arms spanning 65km at CSIRO’s Murchison Radio-astronomy Observatory (MRO) in Western Australia. SKA-Low will receive signals from 50MHz to 350MHz</w:t>
      </w:r>
    </w:p>
    <w:p w14:paraId="037D01F4" w14:textId="77777777" w:rsidR="00B81474" w:rsidRDefault="00B81474" w:rsidP="00B32F22">
      <w:pPr>
        <w:numPr>
          <w:ilvl w:val="0"/>
          <w:numId w:val="13"/>
        </w:numPr>
        <w:pBdr>
          <w:top w:val="nil"/>
          <w:left w:val="nil"/>
          <w:bottom w:val="nil"/>
          <w:right w:val="nil"/>
          <w:between w:val="nil"/>
        </w:pBdr>
        <w:spacing w:before="0" w:after="160"/>
        <w:ind w:left="425" w:hanging="357"/>
      </w:pPr>
      <w:r>
        <w:t>South Africa will host the mid-frequency telescope. SKA-Mid will comprise up to 197 dishes spread along spiral arms spanning 150km. SKA-Mid will receive signals from 70MHz to 10GHz</w:t>
      </w:r>
    </w:p>
    <w:p w14:paraId="6DC0A349" w14:textId="77777777" w:rsidR="00B81474" w:rsidRDefault="00B81474" w:rsidP="00B81474">
      <w:pPr>
        <w:keepNext/>
        <w:pBdr>
          <w:top w:val="nil"/>
          <w:left w:val="nil"/>
          <w:bottom w:val="nil"/>
          <w:right w:val="nil"/>
          <w:between w:val="nil"/>
        </w:pBdr>
        <w:spacing w:before="0"/>
      </w:pPr>
      <w:r>
        <w:t>CSIRO is involved in several facets of the SKA-Low in Australia:</w:t>
      </w:r>
    </w:p>
    <w:p w14:paraId="124529D3" w14:textId="77777777" w:rsidR="00B81474" w:rsidRDefault="00B81474" w:rsidP="00B32F22">
      <w:pPr>
        <w:keepNext/>
        <w:numPr>
          <w:ilvl w:val="0"/>
          <w:numId w:val="15"/>
        </w:numPr>
        <w:pBdr>
          <w:top w:val="nil"/>
          <w:left w:val="nil"/>
          <w:bottom w:val="nil"/>
          <w:right w:val="nil"/>
          <w:between w:val="nil"/>
        </w:pBdr>
        <w:spacing w:before="0" w:after="60"/>
        <w:ind w:left="425" w:hanging="357"/>
      </w:pPr>
      <w:r>
        <w:t xml:space="preserve">Operating partner: The SKA Observatory will partner with CSIRO to operate the SKA-Low Telescope and support construction </w:t>
      </w:r>
    </w:p>
    <w:p w14:paraId="02623256" w14:textId="77777777" w:rsidR="00B81474" w:rsidRDefault="00B81474" w:rsidP="00B32F22">
      <w:pPr>
        <w:numPr>
          <w:ilvl w:val="0"/>
          <w:numId w:val="15"/>
        </w:numPr>
        <w:pBdr>
          <w:top w:val="nil"/>
          <w:left w:val="nil"/>
          <w:bottom w:val="nil"/>
          <w:right w:val="nil"/>
          <w:between w:val="nil"/>
        </w:pBdr>
        <w:spacing w:before="0" w:after="160"/>
        <w:ind w:left="425" w:hanging="357"/>
      </w:pPr>
      <w:r>
        <w:t>Construction: CSIRO has been allocated work in digital processing, infrastructure, and antenna station management and deployment, integration and verification, and software</w:t>
      </w:r>
    </w:p>
    <w:p w14:paraId="0C31C6F1" w14:textId="77777777" w:rsidR="00B81474" w:rsidRDefault="00B81474" w:rsidP="00B81474">
      <w:pPr>
        <w:pBdr>
          <w:top w:val="nil"/>
          <w:left w:val="nil"/>
          <w:bottom w:val="nil"/>
          <w:right w:val="nil"/>
          <w:between w:val="nil"/>
        </w:pBdr>
        <w:spacing w:before="0" w:after="240"/>
      </w:pPr>
      <w: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CA9B9C8" w14:textId="77777777" w:rsidR="00B81474" w:rsidRDefault="00B81474" w:rsidP="00B81474">
      <w:pPr>
        <w:spacing w:before="0"/>
      </w:pPr>
      <w:r>
        <w:t xml:space="preserve">Further Reading: </w:t>
      </w:r>
      <w:hyperlink r:id="rId19">
        <w:r>
          <w:rPr>
            <w:color w:val="1155CC"/>
            <w:u w:val="single"/>
          </w:rPr>
          <w:t>SKA Phase 1 Executive Summary</w:t>
        </w:r>
      </w:hyperlink>
      <w:r>
        <w:t xml:space="preserve">. </w:t>
      </w:r>
    </w:p>
    <w:p w14:paraId="46492143" w14:textId="77777777" w:rsidR="00B81474" w:rsidRDefault="00B81474" w:rsidP="00B81474">
      <w:pPr>
        <w:pStyle w:val="Heading3"/>
        <w:spacing w:before="240" w:after="0"/>
      </w:pPr>
      <w:r>
        <w:t>Role Overview</w:t>
      </w:r>
    </w:p>
    <w:p w14:paraId="7E8DDC61" w14:textId="050A2CA4" w:rsidR="00B81474" w:rsidRDefault="00B81474" w:rsidP="00B81474">
      <w:pPr>
        <w:pBdr>
          <w:top w:val="nil"/>
          <w:left w:val="nil"/>
          <w:bottom w:val="nil"/>
          <w:right w:val="nil"/>
          <w:between w:val="nil"/>
        </w:pBdr>
        <w:spacing w:after="160"/>
      </w:pPr>
      <w:bookmarkStart w:id="5" w:name="_heading=h.30j0zll" w:colFirst="0" w:colLast="0"/>
      <w:bookmarkStart w:id="6" w:name="_Hlk102487804"/>
      <w:bookmarkEnd w:id="5"/>
      <w:r>
        <w:t>Based at the Engineering Operations Centre in Geraldton, with significant time spent onsite at the Murchison Radio-astronomy Observatory, the SKA-Low Licensed Electrician will perform scheduled and unscheduled electrical maintenance of the SKA-Low Telescope and associated site infrastructure</w:t>
      </w:r>
      <w:r w:rsidR="00400EA6">
        <w:t>,</w:t>
      </w:r>
      <w:r>
        <w:t xml:space="preserve"> as well as performing high voltage switching operations according to site procedures as required.</w:t>
      </w:r>
    </w:p>
    <w:p w14:paraId="234C7BA9" w14:textId="77777777" w:rsidR="00B81474" w:rsidRDefault="00B81474" w:rsidP="00B81474">
      <w:pPr>
        <w:pBdr>
          <w:top w:val="nil"/>
          <w:left w:val="nil"/>
          <w:bottom w:val="nil"/>
          <w:right w:val="nil"/>
          <w:between w:val="nil"/>
        </w:pBdr>
        <w:spacing w:after="160"/>
      </w:pPr>
      <w:r>
        <w:t>The position will maintain reports using SKAO’s state-of-the-art software management tools and databases, ensuring all work is performed in accordance with the organisation’s safety manuals and associated policies / procedures. </w:t>
      </w:r>
    </w:p>
    <w:p w14:paraId="4830D723" w14:textId="77777777" w:rsidR="00B81474" w:rsidRDefault="00B81474" w:rsidP="00B81474">
      <w:pPr>
        <w:pBdr>
          <w:top w:val="nil"/>
          <w:left w:val="nil"/>
          <w:bottom w:val="nil"/>
          <w:right w:val="nil"/>
          <w:between w:val="nil"/>
        </w:pBdr>
        <w:spacing w:after="240"/>
      </w:pPr>
      <w:r>
        <w:t>Most of the work will be undertaken at the telescope site, and will have additional interactions with stakeholders and staff in Geraldton. The site has comfortable accommodation facilities, and will soon have a purpose built construction camp. Transport to the site is via charter flight or driving.</w:t>
      </w:r>
    </w:p>
    <w:p w14:paraId="14BA4444" w14:textId="77777777" w:rsidR="00B81474" w:rsidRDefault="00B81474" w:rsidP="00B81474">
      <w:pPr>
        <w:pBdr>
          <w:top w:val="nil"/>
          <w:left w:val="nil"/>
          <w:bottom w:val="nil"/>
          <w:right w:val="nil"/>
          <w:between w:val="nil"/>
        </w:pBdr>
        <w:spacing w:after="240"/>
        <w:rPr>
          <w:b/>
          <w:sz w:val="26"/>
          <w:szCs w:val="26"/>
        </w:rPr>
      </w:pPr>
      <w:r>
        <w:t xml:space="preserve">CSIRO and the SKA Observatory value and respect difference and we are committed to building an inclusive culture by creating an environment where you can balance a successful career with your commitments and interests outside of work.  We believe that you will do your best at work if you have a work / life balance and we will work with you to structure the role in a way which supports you. </w:t>
      </w:r>
      <w:bookmarkEnd w:id="6"/>
    </w:p>
    <w:p w14:paraId="48D9A36B" w14:textId="77777777" w:rsidR="00B81474" w:rsidRDefault="00B81474" w:rsidP="00B81474">
      <w:pPr>
        <w:pStyle w:val="Heading3"/>
        <w:spacing w:before="0" w:after="120"/>
      </w:pPr>
      <w:r>
        <w:lastRenderedPageBreak/>
        <w:t>Duties and Key Result Areas</w:t>
      </w:r>
    </w:p>
    <w:p w14:paraId="605F1AFB"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bookmarkStart w:id="7" w:name="_Hlk102488357"/>
      <w:r>
        <w:t>Undertake installation, commissioning, maintenance, and equipment upgrades across a range of industrial electrical and electronic systems.</w:t>
      </w:r>
    </w:p>
    <w:p w14:paraId="3B9B0A97" w14:textId="297A10A9" w:rsidR="00B81474" w:rsidRDefault="00C029FA" w:rsidP="00F76726">
      <w:pPr>
        <w:numPr>
          <w:ilvl w:val="0"/>
          <w:numId w:val="11"/>
        </w:numPr>
        <w:pBdr>
          <w:top w:val="nil"/>
          <w:left w:val="nil"/>
          <w:bottom w:val="nil"/>
          <w:right w:val="nil"/>
          <w:between w:val="nil"/>
        </w:pBdr>
        <w:spacing w:before="0" w:after="30" w:line="240" w:lineRule="auto"/>
        <w:ind w:left="284" w:right="-284" w:hanging="284"/>
      </w:pPr>
      <w:r w:rsidRPr="00C029FA">
        <w:t>Perform the role of electrical nominee for the SKA site (requires</w:t>
      </w:r>
      <w:r w:rsidR="006933ED">
        <w:t xml:space="preserve"> relevant</w:t>
      </w:r>
      <w:r w:rsidRPr="00C029FA">
        <w:t xml:space="preserve"> licence or ability to gain)</w:t>
      </w:r>
      <w:r w:rsidR="00B81474">
        <w:t>.</w:t>
      </w:r>
    </w:p>
    <w:p w14:paraId="30BC4940" w14:textId="77777777" w:rsidR="00B32F22" w:rsidRDefault="00B81474" w:rsidP="00F76726">
      <w:pPr>
        <w:numPr>
          <w:ilvl w:val="0"/>
          <w:numId w:val="11"/>
        </w:numPr>
        <w:pBdr>
          <w:top w:val="nil"/>
          <w:left w:val="nil"/>
          <w:bottom w:val="nil"/>
          <w:right w:val="nil"/>
          <w:between w:val="nil"/>
        </w:pBdr>
        <w:spacing w:before="0" w:after="30" w:line="240" w:lineRule="auto"/>
        <w:ind w:left="284" w:right="-284" w:hanging="284"/>
      </w:pPr>
      <w:r>
        <w:t>Maintain accurate maintenance logs, electrical drawings and documentation.</w:t>
      </w:r>
    </w:p>
    <w:p w14:paraId="48B03007" w14:textId="77777777" w:rsidR="00AD2337" w:rsidRPr="00AD2337" w:rsidRDefault="00AD2337" w:rsidP="00F76726">
      <w:pPr>
        <w:numPr>
          <w:ilvl w:val="0"/>
          <w:numId w:val="11"/>
        </w:numPr>
        <w:pBdr>
          <w:top w:val="nil"/>
          <w:left w:val="nil"/>
          <w:bottom w:val="nil"/>
          <w:right w:val="nil"/>
          <w:between w:val="nil"/>
        </w:pBdr>
        <w:spacing w:before="0" w:after="30" w:line="240" w:lineRule="auto"/>
        <w:ind w:left="284" w:right="-284" w:hanging="284"/>
        <w:rPr>
          <w:rFonts w:eastAsia="Times New Roman"/>
        </w:rPr>
      </w:pPr>
      <w:r w:rsidRPr="00AD2337">
        <w:rPr>
          <w:rFonts w:eastAsia="Times New Roman"/>
        </w:rPr>
        <w:t>Communicate with and influence stakeholders, both internal and external, in electrical regulations and requirements relevant to the infrastructure at the EOC and the SKA-Low antenna installation site.</w:t>
      </w:r>
    </w:p>
    <w:p w14:paraId="70746DD2" w14:textId="2A2F5D94" w:rsidR="00B32F22" w:rsidRDefault="00AD2337" w:rsidP="00F76726">
      <w:pPr>
        <w:numPr>
          <w:ilvl w:val="0"/>
          <w:numId w:val="11"/>
        </w:numPr>
        <w:pBdr>
          <w:top w:val="nil"/>
          <w:left w:val="nil"/>
          <w:bottom w:val="nil"/>
          <w:right w:val="nil"/>
          <w:between w:val="nil"/>
        </w:pBdr>
        <w:spacing w:before="0" w:after="30" w:line="240" w:lineRule="auto"/>
        <w:ind w:left="284" w:right="-284" w:hanging="284"/>
      </w:pPr>
      <w:r w:rsidRPr="00AD2337">
        <w:rPr>
          <w:rFonts w:eastAsia="Times New Roman"/>
        </w:rPr>
        <w:t>Supervise electrical contractors as required when working at the site and provide guidance to junior SKA-Low electrical team members.</w:t>
      </w:r>
    </w:p>
    <w:p w14:paraId="75323F99" w14:textId="157CD141"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Schedule work to meet future demand and use discretion to decide on required methods and approaches.</w:t>
      </w:r>
    </w:p>
    <w:p w14:paraId="23BED38F" w14:textId="12345660"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Participate in the after-hours on-call system</w:t>
      </w:r>
      <w:r w:rsidR="00F72DCB">
        <w:t xml:space="preserve">, </w:t>
      </w:r>
      <w:r>
        <w:t xml:space="preserve">attend to after-hours breakdowns and work flexible hours </w:t>
      </w:r>
      <w:r w:rsidR="00F72DCB">
        <w:t>as</w:t>
      </w:r>
      <w:r>
        <w:t xml:space="preserve"> required.</w:t>
      </w:r>
    </w:p>
    <w:p w14:paraId="6AC6DBE7"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Ensure test equipment, electrical spares and components, consumables and other workshop equipment are well stocked and maintained.</w:t>
      </w:r>
    </w:p>
    <w:p w14:paraId="69EF2DA4"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 xml:space="preserve">Liaise with Science and Astronomy staff from other observatories to </w:t>
      </w:r>
      <w:proofErr w:type="gramStart"/>
      <w:r>
        <w:t>provide assistance</w:t>
      </w:r>
      <w:proofErr w:type="gramEnd"/>
      <w:r>
        <w:t xml:space="preserve"> and undertake collaborative projects as required. </w:t>
      </w:r>
    </w:p>
    <w:p w14:paraId="17B6EF2E"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Communicate openly, effectively, and respectfully with all staff, clients and suppliers in the interests of good business practice, collaboration and enhancement of the SKA Observatory and CSIRO’s reputation.</w:t>
      </w:r>
    </w:p>
    <w:p w14:paraId="60028230"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Work collaboratively as part of a professional regionally and internationally dispersed team.</w:t>
      </w:r>
    </w:p>
    <w:bookmarkEnd w:id="7"/>
    <w:p w14:paraId="5B495A68" w14:textId="77777777" w:rsidR="00B81474" w:rsidRDefault="00B81474" w:rsidP="00F76726">
      <w:pPr>
        <w:numPr>
          <w:ilvl w:val="0"/>
          <w:numId w:val="11"/>
        </w:numPr>
        <w:pBdr>
          <w:top w:val="nil"/>
          <w:left w:val="nil"/>
          <w:bottom w:val="nil"/>
          <w:right w:val="nil"/>
          <w:between w:val="nil"/>
        </w:pBdr>
        <w:spacing w:before="0" w:after="30" w:line="240" w:lineRule="auto"/>
        <w:ind w:left="284" w:right="-284" w:hanging="284"/>
      </w:pPr>
      <w:r>
        <w:t>Adhere to the spirit and practice of both the SKA Observatory and CSIRO’s values as well as the Code of Conduct, Health, Safety and Environment procedures and policy, Diversity initiatives and Zero Harm goals.</w:t>
      </w:r>
    </w:p>
    <w:p w14:paraId="281E21FF" w14:textId="77777777" w:rsidR="00B81474" w:rsidRDefault="00B81474" w:rsidP="00B32F22">
      <w:pPr>
        <w:numPr>
          <w:ilvl w:val="0"/>
          <w:numId w:val="11"/>
        </w:numPr>
        <w:pBdr>
          <w:top w:val="nil"/>
          <w:left w:val="nil"/>
          <w:bottom w:val="nil"/>
          <w:right w:val="nil"/>
          <w:between w:val="nil"/>
        </w:pBdr>
        <w:spacing w:before="0" w:after="240" w:line="240" w:lineRule="auto"/>
        <w:ind w:left="284" w:right="-285" w:hanging="284"/>
      </w:pPr>
      <w:r>
        <w:t>Other duties as directed.</w:t>
      </w:r>
    </w:p>
    <w:p w14:paraId="270B01CA" w14:textId="77777777" w:rsidR="00B81474" w:rsidRDefault="00B81474" w:rsidP="00B32F22">
      <w:pPr>
        <w:pStyle w:val="Heading2"/>
        <w:spacing w:before="0" w:after="120"/>
        <w:ind w:right="-285"/>
        <w:rPr>
          <w:b/>
          <w:color w:val="000000"/>
          <w:sz w:val="26"/>
          <w:szCs w:val="26"/>
        </w:rPr>
      </w:pPr>
      <w:r>
        <w:rPr>
          <w:b/>
          <w:color w:val="000000"/>
          <w:sz w:val="26"/>
          <w:szCs w:val="26"/>
        </w:rPr>
        <w:t>Selection Criteria</w:t>
      </w:r>
    </w:p>
    <w:p w14:paraId="6C50672A" w14:textId="77777777" w:rsidR="00B81474" w:rsidRDefault="00B81474" w:rsidP="00B32F22">
      <w:pPr>
        <w:pStyle w:val="Heading4"/>
        <w:spacing w:before="0"/>
        <w:ind w:right="-285"/>
        <w:rPr>
          <w:color w:val="000000"/>
        </w:rPr>
      </w:pPr>
      <w:r>
        <w:rPr>
          <w:color w:val="000000"/>
        </w:rPr>
        <w:t>Essential</w:t>
      </w:r>
    </w:p>
    <w:p w14:paraId="6392ACB8" w14:textId="77777777" w:rsidR="00B81474" w:rsidRDefault="00B81474" w:rsidP="00B32F22">
      <w:pPr>
        <w:ind w:right="-285"/>
        <w:rPr>
          <w:i/>
        </w:rPr>
      </w:pPr>
      <w:r>
        <w:rPr>
          <w:i/>
        </w:rPr>
        <w:t>Under CSIRO policy only those who can demonstrate how they can meet the essential criteria may be appointed.</w:t>
      </w:r>
    </w:p>
    <w:p w14:paraId="0CF8EF6E" w14:textId="328DABCF" w:rsidR="00B81474" w:rsidRDefault="00B81474" w:rsidP="00B32F22">
      <w:pPr>
        <w:numPr>
          <w:ilvl w:val="0"/>
          <w:numId w:val="14"/>
        </w:numPr>
        <w:pBdr>
          <w:top w:val="nil"/>
          <w:left w:val="nil"/>
          <w:bottom w:val="nil"/>
          <w:right w:val="nil"/>
          <w:between w:val="nil"/>
        </w:pBdr>
        <w:shd w:val="clear" w:color="auto" w:fill="FFFFFF"/>
        <w:spacing w:before="0" w:after="40" w:line="240" w:lineRule="auto"/>
        <w:ind w:left="357" w:right="-285" w:hanging="357"/>
      </w:pPr>
      <w:bookmarkStart w:id="8" w:name="_heading=h.gjdgxs" w:colFirst="0" w:colLast="0"/>
      <w:bookmarkEnd w:id="8"/>
      <w:r>
        <w:t>Relevant trade qualification for an Electrician (</w:t>
      </w:r>
      <w:bookmarkStart w:id="9" w:name="_Hlk102556157"/>
      <w:r w:rsidRPr="00221706">
        <w:t>unrestricted WA Electrical Licence</w:t>
      </w:r>
      <w:bookmarkEnd w:id="9"/>
      <w:r w:rsidR="00221706">
        <w:t>, or ability to obtain</w:t>
      </w:r>
      <w:r>
        <w:t>)</w:t>
      </w:r>
      <w:r w:rsidR="005935EA">
        <w:t>, w</w:t>
      </w:r>
      <w:r>
        <w:t>ith High Voltage Switching qualification and experience.</w:t>
      </w:r>
    </w:p>
    <w:p w14:paraId="135EAB70" w14:textId="5FE62FE4" w:rsidR="00B81474" w:rsidRDefault="00B81474" w:rsidP="00B32F22">
      <w:pPr>
        <w:numPr>
          <w:ilvl w:val="0"/>
          <w:numId w:val="14"/>
        </w:numPr>
        <w:spacing w:before="0" w:after="40" w:line="240" w:lineRule="auto"/>
        <w:ind w:left="357" w:right="-285" w:hanging="357"/>
      </w:pPr>
      <w:r>
        <w:t>Proven ability to work safely and effectively</w:t>
      </w:r>
      <w:r w:rsidR="005935EA">
        <w:t xml:space="preserve"> </w:t>
      </w:r>
      <w:r>
        <w:t>as part of a small engineering team with minimal supervision.</w:t>
      </w:r>
    </w:p>
    <w:p w14:paraId="31E3B145" w14:textId="77777777" w:rsidR="00B81474" w:rsidRDefault="00B81474" w:rsidP="00B32F22">
      <w:pPr>
        <w:numPr>
          <w:ilvl w:val="0"/>
          <w:numId w:val="14"/>
        </w:numPr>
        <w:pBdr>
          <w:top w:val="nil"/>
          <w:left w:val="nil"/>
          <w:bottom w:val="nil"/>
          <w:right w:val="nil"/>
          <w:between w:val="nil"/>
        </w:pBdr>
        <w:shd w:val="clear" w:color="auto" w:fill="FFFFFF"/>
        <w:spacing w:before="0" w:after="40" w:line="240" w:lineRule="auto"/>
        <w:ind w:left="357" w:right="-285" w:hanging="357"/>
      </w:pPr>
      <w:r>
        <w:t>Practical knowledge of the design and installation and relevant standards of electrical switchboards and electrical distribution systems.</w:t>
      </w:r>
    </w:p>
    <w:p w14:paraId="071465C8" w14:textId="77777777" w:rsidR="00B81474" w:rsidRDefault="00B81474" w:rsidP="00B32F22">
      <w:pPr>
        <w:numPr>
          <w:ilvl w:val="0"/>
          <w:numId w:val="14"/>
        </w:numPr>
        <w:pBdr>
          <w:top w:val="nil"/>
          <w:left w:val="nil"/>
          <w:bottom w:val="nil"/>
          <w:right w:val="nil"/>
          <w:between w:val="nil"/>
        </w:pBdr>
        <w:shd w:val="clear" w:color="auto" w:fill="FFFFFF"/>
        <w:spacing w:before="0" w:after="40" w:line="240" w:lineRule="auto"/>
        <w:ind w:left="357" w:right="-285" w:hanging="357"/>
      </w:pPr>
      <w:r>
        <w:t>Demonstrated experience planning and conducting the maintenance, repairs, fault finding and diagnosis of electrical systems, including interpretation of drawings.</w:t>
      </w:r>
    </w:p>
    <w:p w14:paraId="34916899" w14:textId="5EBD0AD6" w:rsidR="00B81474" w:rsidRDefault="00B456AD" w:rsidP="00B32F22">
      <w:pPr>
        <w:numPr>
          <w:ilvl w:val="0"/>
          <w:numId w:val="14"/>
        </w:numPr>
        <w:pBdr>
          <w:top w:val="nil"/>
          <w:left w:val="nil"/>
          <w:bottom w:val="nil"/>
          <w:right w:val="nil"/>
          <w:between w:val="nil"/>
        </w:pBdr>
        <w:shd w:val="clear" w:color="auto" w:fill="FFFFFF"/>
        <w:spacing w:before="0" w:line="240" w:lineRule="auto"/>
        <w:ind w:left="357" w:right="-285" w:hanging="357"/>
      </w:pPr>
      <w:r>
        <w:t>Demonstrated e</w:t>
      </w:r>
      <w:r w:rsidR="00B81474">
        <w:t>xperience using industry relevant software systems i.e., Electrical diagnostic software, SCADA, SAP, Maximo, CITEC, PLC software or similar.</w:t>
      </w:r>
    </w:p>
    <w:p w14:paraId="49667F3C" w14:textId="77777777" w:rsidR="00B81474" w:rsidRDefault="00B81474" w:rsidP="00B32F22">
      <w:pPr>
        <w:pStyle w:val="Heading2"/>
        <w:spacing w:before="0" w:after="120"/>
        <w:ind w:right="-285"/>
        <w:rPr>
          <w:b/>
          <w:color w:val="000000"/>
          <w:sz w:val="24"/>
          <w:szCs w:val="24"/>
        </w:rPr>
      </w:pPr>
      <w:r>
        <w:rPr>
          <w:b/>
          <w:color w:val="000000"/>
          <w:sz w:val="24"/>
          <w:szCs w:val="24"/>
        </w:rPr>
        <w:t>Desirable</w:t>
      </w:r>
    </w:p>
    <w:p w14:paraId="7C2C0FD6" w14:textId="7A8A218C" w:rsidR="00B81474" w:rsidRDefault="00B81474" w:rsidP="00B32F22">
      <w:pPr>
        <w:numPr>
          <w:ilvl w:val="0"/>
          <w:numId w:val="12"/>
        </w:numPr>
        <w:pBdr>
          <w:top w:val="nil"/>
          <w:left w:val="nil"/>
          <w:bottom w:val="nil"/>
          <w:right w:val="nil"/>
          <w:between w:val="nil"/>
        </w:pBdr>
        <w:shd w:val="clear" w:color="auto" w:fill="FFFFFF"/>
        <w:spacing w:before="0" w:after="40" w:line="240" w:lineRule="auto"/>
        <w:ind w:right="-285"/>
      </w:pPr>
      <w:r>
        <w:t>Industrial experience in the maintenance and operation of a broad range of electrical systems.</w:t>
      </w:r>
    </w:p>
    <w:p w14:paraId="2035E40F" w14:textId="18C963F0" w:rsidR="00E65EE0" w:rsidRDefault="00E65EE0" w:rsidP="00B32F22">
      <w:pPr>
        <w:numPr>
          <w:ilvl w:val="0"/>
          <w:numId w:val="12"/>
        </w:numPr>
        <w:pBdr>
          <w:top w:val="nil"/>
          <w:left w:val="nil"/>
          <w:bottom w:val="nil"/>
          <w:right w:val="nil"/>
          <w:between w:val="nil"/>
        </w:pBdr>
        <w:shd w:val="clear" w:color="auto" w:fill="FFFFFF"/>
        <w:spacing w:before="0" w:after="40" w:line="240" w:lineRule="auto"/>
        <w:ind w:right="-285"/>
      </w:pPr>
      <w:r w:rsidRPr="00E65EE0">
        <w:t>Experience in maintenance and repair of HVAC systems</w:t>
      </w:r>
      <w:r>
        <w:t>.</w:t>
      </w:r>
    </w:p>
    <w:p w14:paraId="41688C4A" w14:textId="77777777" w:rsidR="00B81474" w:rsidRDefault="00B81474" w:rsidP="00B32F22">
      <w:pPr>
        <w:numPr>
          <w:ilvl w:val="0"/>
          <w:numId w:val="12"/>
        </w:numPr>
        <w:pBdr>
          <w:top w:val="nil"/>
          <w:left w:val="nil"/>
          <w:bottom w:val="nil"/>
          <w:right w:val="nil"/>
          <w:between w:val="nil"/>
        </w:pBdr>
        <w:shd w:val="clear" w:color="auto" w:fill="FFFFFF"/>
        <w:spacing w:before="0" w:after="40" w:line="240" w:lineRule="auto"/>
        <w:ind w:right="-285"/>
      </w:pPr>
      <w:r>
        <w:t xml:space="preserve">Experience in the construction of scientific research facilities. </w:t>
      </w:r>
    </w:p>
    <w:p w14:paraId="62DABCFC" w14:textId="77777777" w:rsidR="00B81474" w:rsidRDefault="00B81474" w:rsidP="00B32F22">
      <w:pPr>
        <w:numPr>
          <w:ilvl w:val="0"/>
          <w:numId w:val="12"/>
        </w:numPr>
        <w:pBdr>
          <w:top w:val="nil"/>
          <w:left w:val="nil"/>
          <w:bottom w:val="nil"/>
          <w:right w:val="nil"/>
          <w:between w:val="nil"/>
        </w:pBdr>
        <w:shd w:val="clear" w:color="auto" w:fill="FFFFFF"/>
        <w:spacing w:before="0" w:after="40" w:line="240" w:lineRule="auto"/>
        <w:ind w:right="-285"/>
      </w:pPr>
      <w:r>
        <w:t>Experience working in remote locations.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C9076DF" w14:textId="77777777" w:rsidR="00B456AD" w:rsidRDefault="00B81474" w:rsidP="00B32F22">
      <w:pPr>
        <w:pBdr>
          <w:top w:val="single" w:sz="4" w:space="10" w:color="FFFFFF"/>
          <w:left w:val="single" w:sz="4" w:space="10" w:color="FFFFFF"/>
          <w:bottom w:val="single" w:sz="4" w:space="10" w:color="FFFFFF"/>
          <w:right w:val="single" w:sz="4" w:space="10" w:color="FFFFFF"/>
          <w:between w:val="nil"/>
        </w:pBdr>
        <w:shd w:val="clear" w:color="auto" w:fill="DADBDC"/>
        <w:spacing w:before="360" w:line="240" w:lineRule="auto"/>
        <w:ind w:left="709" w:right="227" w:hanging="284"/>
        <w:rPr>
          <w:b/>
          <w:sz w:val="28"/>
          <w:szCs w:val="28"/>
        </w:rPr>
      </w:pPr>
      <w:bookmarkStart w:id="10" w:name="_Hlk102555660"/>
      <w:bookmarkEnd w:id="3"/>
      <w:r>
        <w:rPr>
          <w:b/>
          <w:sz w:val="28"/>
          <w:szCs w:val="28"/>
        </w:rPr>
        <w:t>Special Requirements</w:t>
      </w:r>
    </w:p>
    <w:p w14:paraId="0A41912F" w14:textId="77777777" w:rsidR="00B456AD" w:rsidRPr="004147AA" w:rsidRDefault="00B456AD" w:rsidP="00B32F22">
      <w:p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rPr>
          <w:b/>
          <w:bCs/>
        </w:rPr>
      </w:pPr>
      <w:r w:rsidRPr="004147AA">
        <w:rPr>
          <w:b/>
          <w:bCs/>
        </w:rPr>
        <w:t>The successful candidate:</w:t>
      </w:r>
    </w:p>
    <w:p w14:paraId="6FC27C65" w14:textId="437AB8F4" w:rsidR="00B456AD" w:rsidRDefault="00B456AD" w:rsidP="00B32F22">
      <w:pPr>
        <w:pStyle w:val="ListParagraph"/>
        <w:numPr>
          <w:ilvl w:val="0"/>
          <w:numId w:val="19"/>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contextualSpacing w:val="0"/>
      </w:pPr>
      <w:r>
        <w:t>Will be asked to obtain and provide evidence of a National Police Clearance or equivalent. Please note that individuals with criminal records are not automatically deemed ineligible.  Each application will be considered on its merits.</w:t>
      </w:r>
      <w:bookmarkStart w:id="11" w:name="_heading=h.2et92p0" w:colFirst="0" w:colLast="0"/>
      <w:bookmarkEnd w:id="11"/>
    </w:p>
    <w:p w14:paraId="56164A1F" w14:textId="608984F4" w:rsidR="004147AA" w:rsidRDefault="004147AA" w:rsidP="00B32F22">
      <w:pPr>
        <w:pStyle w:val="ListParagraph"/>
        <w:numPr>
          <w:ilvl w:val="0"/>
          <w:numId w:val="19"/>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contextualSpacing w:val="0"/>
      </w:pPr>
      <w:r w:rsidRPr="004147AA">
        <w:rPr>
          <w:iCs/>
        </w:rPr>
        <w:t>Must hold an Australian Class ‘C’ driver’s licence (or equivalent).</w:t>
      </w:r>
    </w:p>
    <w:p w14:paraId="51551138" w14:textId="77777777" w:rsidR="004147AA" w:rsidRPr="004147AA" w:rsidRDefault="004147AA" w:rsidP="00B32F22">
      <w:p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rPr>
          <w:b/>
          <w:bCs/>
        </w:rPr>
      </w:pPr>
      <w:r w:rsidRPr="004147AA">
        <w:rPr>
          <w:b/>
          <w:bCs/>
        </w:rPr>
        <w:t>And must be able and willing to:</w:t>
      </w:r>
    </w:p>
    <w:p w14:paraId="24575948" w14:textId="471F50CC" w:rsidR="004147AA" w:rsidRPr="004147AA" w:rsidRDefault="004147AA" w:rsidP="00B32F22">
      <w:pPr>
        <w:pStyle w:val="ListParagraph"/>
        <w:numPr>
          <w:ilvl w:val="0"/>
          <w:numId w:val="19"/>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contextualSpacing w:val="0"/>
      </w:pPr>
      <w:r>
        <w:t>U</w:t>
      </w:r>
      <w:r w:rsidRPr="004147AA">
        <w:t xml:space="preserve">se or gain </w:t>
      </w:r>
      <w:r>
        <w:t>the required</w:t>
      </w:r>
      <w:r w:rsidRPr="004147AA">
        <w:t xml:space="preserve"> licence to perform the role of electrical nominee for the SKA site.</w:t>
      </w:r>
    </w:p>
    <w:p w14:paraId="6018E4EA" w14:textId="7F2F2866" w:rsidR="00B456AD" w:rsidRDefault="004147AA" w:rsidP="00B32F22">
      <w:pPr>
        <w:pStyle w:val="ListParagraph"/>
        <w:numPr>
          <w:ilvl w:val="0"/>
          <w:numId w:val="19"/>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contextualSpacing w:val="0"/>
      </w:pPr>
      <w:r>
        <w:t>U</w:t>
      </w:r>
      <w:r w:rsidR="00B456AD">
        <w:t xml:space="preserve">ndertake occasional state and interstate travel. </w:t>
      </w:r>
    </w:p>
    <w:p w14:paraId="75E581F9" w14:textId="2EA1898A" w:rsidR="0026688D" w:rsidRPr="00B456AD" w:rsidRDefault="004147AA" w:rsidP="00B32F22">
      <w:pPr>
        <w:pStyle w:val="ListParagraph"/>
        <w:numPr>
          <w:ilvl w:val="0"/>
          <w:numId w:val="19"/>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709" w:right="227" w:hanging="284"/>
        <w:contextualSpacing w:val="0"/>
      </w:pPr>
      <w:r>
        <w:rPr>
          <w:bCs/>
        </w:rPr>
        <w:t>P</w:t>
      </w:r>
      <w:r w:rsidR="0026688D" w:rsidRPr="0026688D">
        <w:rPr>
          <w:bCs/>
        </w:rPr>
        <w:t>articipate in the after-hours on-call system</w:t>
      </w:r>
      <w:r w:rsidR="0026688D">
        <w:rPr>
          <w:bCs/>
        </w:rPr>
        <w:t xml:space="preserve">, </w:t>
      </w:r>
      <w:r w:rsidR="0026688D" w:rsidRPr="001E3C62">
        <w:rPr>
          <w:bCs/>
        </w:rPr>
        <w:t xml:space="preserve">attend to after-hours breakdowns and work flexible hours </w:t>
      </w:r>
      <w:r w:rsidR="00C0230B">
        <w:rPr>
          <w:bCs/>
        </w:rPr>
        <w:t>as</w:t>
      </w:r>
      <w:r w:rsidR="0026688D" w:rsidRPr="001E3C62">
        <w:rPr>
          <w:bCs/>
        </w:rPr>
        <w:t xml:space="preserve"> required</w:t>
      </w:r>
      <w:r w:rsidR="0026688D">
        <w:rPr>
          <w:bCs/>
        </w:rPr>
        <w:t>.</w:t>
      </w:r>
    </w:p>
    <w:bookmarkEnd w:id="10"/>
    <w:p w14:paraId="5B6115D0" w14:textId="77777777" w:rsidR="00B81474" w:rsidRDefault="00B81474" w:rsidP="00B32F22">
      <w:pPr>
        <w:spacing w:before="600"/>
        <w:rPr>
          <w:b/>
          <w:sz w:val="26"/>
          <w:szCs w:val="26"/>
        </w:rPr>
      </w:pPr>
      <w:r>
        <w:rPr>
          <w:b/>
          <w:sz w:val="26"/>
          <w:szCs w:val="26"/>
        </w:rPr>
        <w:t>About CSIRO</w:t>
      </w:r>
    </w:p>
    <w:p w14:paraId="368EB96F" w14:textId="77777777" w:rsidR="00B81474" w:rsidRDefault="00B81474" w:rsidP="00B81474">
      <w:pPr>
        <w:spacing w:after="240"/>
        <w:rPr>
          <w:u w:val="single"/>
        </w:rPr>
      </w:pPr>
      <w:r>
        <w:t xml:space="preserve">We solve the greatest challenges through innovative science and technology. Visit </w:t>
      </w:r>
      <w:hyperlink r:id="rId20">
        <w:r>
          <w:rPr>
            <w:color w:val="757579"/>
            <w:u w:val="single"/>
          </w:rPr>
          <w:t>CSIRO Online</w:t>
        </w:r>
      </w:hyperlink>
      <w:r>
        <w:t xml:space="preserve"> and </w:t>
      </w:r>
      <w:hyperlink r:id="rId21">
        <w:r>
          <w:rPr>
            <w:color w:val="757579"/>
            <w:u w:val="single"/>
          </w:rPr>
          <w:t>Space and Astronomy</w:t>
        </w:r>
      </w:hyperlink>
      <w:r>
        <w:t xml:space="preserve"> for more information.</w:t>
      </w:r>
    </w:p>
    <w:p w14:paraId="1C6CAE3E" w14:textId="77777777" w:rsidR="00B81474" w:rsidRDefault="00B81474" w:rsidP="00B32F22">
      <w:pPr>
        <w:keepNext/>
        <w:keepLines/>
        <w:spacing w:before="0" w:after="80" w:line="240" w:lineRule="auto"/>
      </w:pPr>
      <w:r>
        <w:lastRenderedPageBreak/>
        <w:t>CSIRO is a values-based organisation.  In your application and at interview you will need to demonstrate behaviours aligned to our values of:</w:t>
      </w:r>
    </w:p>
    <w:p w14:paraId="10654EFA" w14:textId="77777777" w:rsidR="00B81474" w:rsidRDefault="00B81474" w:rsidP="00B32F22">
      <w:pPr>
        <w:numPr>
          <w:ilvl w:val="0"/>
          <w:numId w:val="17"/>
        </w:numPr>
        <w:spacing w:before="0" w:after="40" w:line="240" w:lineRule="auto"/>
        <w:jc w:val="both"/>
      </w:pPr>
      <w:r>
        <w:t>People First </w:t>
      </w:r>
    </w:p>
    <w:p w14:paraId="1993871E" w14:textId="77777777" w:rsidR="00B81474" w:rsidRDefault="00B81474" w:rsidP="00B32F22">
      <w:pPr>
        <w:numPr>
          <w:ilvl w:val="0"/>
          <w:numId w:val="17"/>
        </w:numPr>
        <w:spacing w:before="0" w:after="40" w:line="240" w:lineRule="auto"/>
        <w:jc w:val="both"/>
      </w:pPr>
      <w:r>
        <w:t>Further Together</w:t>
      </w:r>
    </w:p>
    <w:p w14:paraId="4BB34983" w14:textId="77777777" w:rsidR="00B81474" w:rsidRDefault="00B81474" w:rsidP="00B32F22">
      <w:pPr>
        <w:numPr>
          <w:ilvl w:val="0"/>
          <w:numId w:val="17"/>
        </w:numPr>
        <w:spacing w:before="0" w:after="40" w:line="240" w:lineRule="auto"/>
        <w:jc w:val="both"/>
      </w:pPr>
      <w:r>
        <w:t>Making it Real</w:t>
      </w:r>
    </w:p>
    <w:p w14:paraId="38180899" w14:textId="77777777" w:rsidR="00B81474" w:rsidRDefault="00B81474" w:rsidP="00B32F22">
      <w:pPr>
        <w:numPr>
          <w:ilvl w:val="0"/>
          <w:numId w:val="17"/>
        </w:numPr>
        <w:spacing w:before="0" w:after="0" w:line="240" w:lineRule="auto"/>
        <w:jc w:val="both"/>
      </w:pPr>
      <w:r>
        <w:t>Trusted</w:t>
      </w:r>
    </w:p>
    <w:p w14:paraId="0D0E9F8A" w14:textId="77777777" w:rsidR="00B81474" w:rsidRDefault="00B81474" w:rsidP="00B81474">
      <w:pPr>
        <w:pStyle w:val="Heading2"/>
        <w:rPr>
          <w:b/>
          <w:color w:val="000000"/>
          <w:sz w:val="26"/>
          <w:szCs w:val="26"/>
        </w:rPr>
      </w:pPr>
      <w:r>
        <w:rPr>
          <w:b/>
          <w:color w:val="000000"/>
          <w:sz w:val="26"/>
          <w:szCs w:val="26"/>
        </w:rPr>
        <w:t>About the SKA Observatory</w:t>
      </w:r>
    </w:p>
    <w:p w14:paraId="050B2F54" w14:textId="77777777" w:rsidR="00B81474" w:rsidRDefault="00B81474" w:rsidP="00B81474">
      <w:pPr>
        <w:spacing w:after="240"/>
      </w:pPr>
      <w:r>
        <w:t xml:space="preserve">The SKA Observatory is coordinating a global effort to deliver the largest science facility on the planet. The SKA Observatory will build next-generation radio telescopes that will help to answer key questions in astrophysics, drive technological innovation and support human capital development. Visit </w:t>
      </w:r>
      <w:hyperlink r:id="rId22">
        <w:r>
          <w:rPr>
            <w:color w:val="757579"/>
            <w:u w:val="single"/>
          </w:rPr>
          <w:t>SKA Observatory</w:t>
        </w:r>
      </w:hyperlink>
      <w:r>
        <w:t xml:space="preserve"> online for more information.</w:t>
      </w:r>
    </w:p>
    <w:p w14:paraId="192353DA" w14:textId="77777777" w:rsidR="00B81474" w:rsidRDefault="00B81474" w:rsidP="00B81474">
      <w:pPr>
        <w:spacing w:after="60"/>
      </w:pPr>
      <w:r>
        <w:t>The SKA Observatory’s values are:</w:t>
      </w:r>
    </w:p>
    <w:p w14:paraId="7B549DB8" w14:textId="77777777" w:rsidR="00B81474" w:rsidRDefault="00B81474" w:rsidP="00B32F22">
      <w:pPr>
        <w:numPr>
          <w:ilvl w:val="0"/>
          <w:numId w:val="18"/>
        </w:numPr>
        <w:pBdr>
          <w:top w:val="nil"/>
          <w:left w:val="nil"/>
          <w:bottom w:val="nil"/>
          <w:right w:val="nil"/>
          <w:between w:val="nil"/>
        </w:pBdr>
        <w:spacing w:before="0" w:after="0"/>
        <w:ind w:left="714" w:hanging="357"/>
      </w:pPr>
      <w:r>
        <w:t xml:space="preserve">Diversity and Inclusion </w:t>
      </w:r>
    </w:p>
    <w:p w14:paraId="78339FA4" w14:textId="77777777" w:rsidR="00B81474" w:rsidRDefault="00B81474" w:rsidP="00B32F22">
      <w:pPr>
        <w:numPr>
          <w:ilvl w:val="0"/>
          <w:numId w:val="18"/>
        </w:numPr>
        <w:pBdr>
          <w:top w:val="nil"/>
          <w:left w:val="nil"/>
          <w:bottom w:val="nil"/>
          <w:right w:val="nil"/>
          <w:between w:val="nil"/>
        </w:pBdr>
        <w:spacing w:before="0" w:after="0"/>
      </w:pPr>
      <w:r>
        <w:t>Excellence</w:t>
      </w:r>
    </w:p>
    <w:p w14:paraId="6F8043E5" w14:textId="77777777" w:rsidR="00B81474" w:rsidRDefault="00B81474" w:rsidP="00B32F22">
      <w:pPr>
        <w:numPr>
          <w:ilvl w:val="0"/>
          <w:numId w:val="18"/>
        </w:numPr>
        <w:pBdr>
          <w:top w:val="nil"/>
          <w:left w:val="nil"/>
          <w:bottom w:val="nil"/>
          <w:right w:val="nil"/>
          <w:between w:val="nil"/>
        </w:pBdr>
        <w:spacing w:before="0" w:after="0"/>
      </w:pPr>
      <w:r>
        <w:t>Collaboration</w:t>
      </w:r>
    </w:p>
    <w:p w14:paraId="26B9A8FF" w14:textId="77777777" w:rsidR="00B81474" w:rsidRDefault="00B81474" w:rsidP="00B32F22">
      <w:pPr>
        <w:numPr>
          <w:ilvl w:val="0"/>
          <w:numId w:val="18"/>
        </w:numPr>
        <w:pBdr>
          <w:top w:val="nil"/>
          <w:left w:val="nil"/>
          <w:bottom w:val="nil"/>
          <w:right w:val="nil"/>
          <w:between w:val="nil"/>
        </w:pBdr>
        <w:spacing w:before="0" w:after="0"/>
      </w:pPr>
      <w:r>
        <w:t>Creativity and Innovation</w:t>
      </w:r>
    </w:p>
    <w:p w14:paraId="3B94FB67" w14:textId="64EE0ADE" w:rsidR="00B81474" w:rsidRDefault="00B81474" w:rsidP="00B32F22">
      <w:pPr>
        <w:numPr>
          <w:ilvl w:val="0"/>
          <w:numId w:val="18"/>
        </w:numPr>
        <w:pBdr>
          <w:top w:val="nil"/>
          <w:left w:val="nil"/>
          <w:bottom w:val="nil"/>
          <w:right w:val="nil"/>
          <w:between w:val="nil"/>
        </w:pBdr>
        <w:spacing w:before="0" w:after="0"/>
      </w:pPr>
      <w:r>
        <w:t>Sustainability</w:t>
      </w:r>
    </w:p>
    <w:sectPr w:rsidR="00B81474" w:rsidSect="00F76726">
      <w:footerReference w:type="default" r:id="rId23"/>
      <w:headerReference w:type="first" r:id="rId24"/>
      <w:footerReference w:type="first" r:id="rId25"/>
      <w:pgSz w:w="11906" w:h="16838" w:code="9"/>
      <w:pgMar w:top="851" w:right="1134" w:bottom="993" w:left="113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30D3" w14:textId="77777777" w:rsidR="009F0CA8" w:rsidRDefault="009F0CA8" w:rsidP="000A377A">
      <w:r>
        <w:separator/>
      </w:r>
    </w:p>
  </w:endnote>
  <w:endnote w:type="continuationSeparator" w:id="0">
    <w:p w14:paraId="421944E7" w14:textId="77777777" w:rsidR="009F0CA8" w:rsidRDefault="009F0CA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B3B" w14:textId="77777777" w:rsidR="009F0CA8" w:rsidRDefault="009F0CA8" w:rsidP="000A377A">
      <w:r>
        <w:separator/>
      </w:r>
    </w:p>
  </w:footnote>
  <w:footnote w:type="continuationSeparator" w:id="0">
    <w:p w14:paraId="08B0BCA6" w14:textId="77777777" w:rsidR="009F0CA8" w:rsidRDefault="009F0CA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4434DE89" w:rsidR="009511DD" w:rsidRPr="00C2334E" w:rsidRDefault="007C31BB">
    <w:pPr>
      <w:rPr>
        <w:sz w:val="2"/>
        <w:szCs w:val="2"/>
      </w:rPr>
    </w:pPr>
    <w:r>
      <w:rPr>
        <w:noProof/>
        <w:sz w:val="2"/>
        <w:szCs w:val="2"/>
      </w:rPr>
      <w:drawing>
        <wp:inline distT="0" distB="0" distL="0" distR="0" wp14:anchorId="3B4A0D9A" wp14:editId="22F8B300">
          <wp:extent cx="2828794" cy="772253"/>
          <wp:effectExtent l="0" t="0" r="0" b="0"/>
          <wp:docPr id="26"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132B7A7E"/>
    <w:multiLevelType w:val="hybridMultilevel"/>
    <w:tmpl w:val="F288109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3061B2"/>
    <w:multiLevelType w:val="multilevel"/>
    <w:tmpl w:val="7CB0CB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27F1C90"/>
    <w:multiLevelType w:val="multilevel"/>
    <w:tmpl w:val="E38E60DA"/>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556FE3"/>
    <w:multiLevelType w:val="multilevel"/>
    <w:tmpl w:val="2FE6E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537711"/>
    <w:multiLevelType w:val="multilevel"/>
    <w:tmpl w:val="3ED4B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7A6896"/>
    <w:multiLevelType w:val="multilevel"/>
    <w:tmpl w:val="FD2AC466"/>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34F9A"/>
    <w:multiLevelType w:val="multilevel"/>
    <w:tmpl w:val="3CB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32483B"/>
    <w:multiLevelType w:val="multilevel"/>
    <w:tmpl w:val="8D6A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F4B2E3E"/>
    <w:multiLevelType w:val="multilevel"/>
    <w:tmpl w:val="8D1004CE"/>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0"/>
  </w:num>
  <w:num w:numId="2">
    <w:abstractNumId w:val="10"/>
  </w:num>
  <w:num w:numId="3">
    <w:abstractNumId w:val="4"/>
  </w:num>
  <w:num w:numId="4">
    <w:abstractNumId w:val="3"/>
  </w:num>
  <w:num w:numId="5">
    <w:abstractNumId w:val="13"/>
  </w:num>
  <w:num w:numId="6">
    <w:abstractNumId w:val="17"/>
  </w:num>
  <w:num w:numId="7">
    <w:abstractNumId w:val="14"/>
  </w:num>
  <w:num w:numId="8">
    <w:abstractNumId w:val="6"/>
  </w:num>
  <w:num w:numId="9">
    <w:abstractNumId w:val="9"/>
  </w:num>
  <w:num w:numId="10">
    <w:abstractNumId w:val="11"/>
  </w:num>
  <w:num w:numId="11">
    <w:abstractNumId w:val="12"/>
  </w:num>
  <w:num w:numId="12">
    <w:abstractNumId w:val="18"/>
  </w:num>
  <w:num w:numId="13">
    <w:abstractNumId w:val="8"/>
  </w:num>
  <w:num w:numId="14">
    <w:abstractNumId w:val="5"/>
  </w:num>
  <w:num w:numId="15">
    <w:abstractNumId w:val="7"/>
  </w:num>
  <w:num w:numId="16">
    <w:abstractNumId w:val="16"/>
  </w:num>
  <w:num w:numId="17">
    <w:abstractNumId w:val="2"/>
  </w:num>
  <w:num w:numId="18">
    <w:abstractNumId w:val="1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349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77A"/>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200191"/>
    <w:rsid w:val="002009C7"/>
    <w:rsid w:val="00201B1F"/>
    <w:rsid w:val="00202090"/>
    <w:rsid w:val="00204716"/>
    <w:rsid w:val="002052D3"/>
    <w:rsid w:val="00206763"/>
    <w:rsid w:val="0020747E"/>
    <w:rsid w:val="00210066"/>
    <w:rsid w:val="00211F83"/>
    <w:rsid w:val="00213100"/>
    <w:rsid w:val="00215BF0"/>
    <w:rsid w:val="00220541"/>
    <w:rsid w:val="00221706"/>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8D"/>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EA6"/>
    <w:rsid w:val="00403B6B"/>
    <w:rsid w:val="00404222"/>
    <w:rsid w:val="00405065"/>
    <w:rsid w:val="004051FA"/>
    <w:rsid w:val="00405227"/>
    <w:rsid w:val="00405F44"/>
    <w:rsid w:val="00410849"/>
    <w:rsid w:val="004118E7"/>
    <w:rsid w:val="00412533"/>
    <w:rsid w:val="00412784"/>
    <w:rsid w:val="004147AA"/>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0F2"/>
    <w:rsid w:val="005055C0"/>
    <w:rsid w:val="0051507C"/>
    <w:rsid w:val="0051554D"/>
    <w:rsid w:val="005213AD"/>
    <w:rsid w:val="0052199B"/>
    <w:rsid w:val="005236C1"/>
    <w:rsid w:val="005241D0"/>
    <w:rsid w:val="00530B96"/>
    <w:rsid w:val="0053240A"/>
    <w:rsid w:val="00534B7C"/>
    <w:rsid w:val="00534E19"/>
    <w:rsid w:val="005379CE"/>
    <w:rsid w:val="0054084C"/>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5EA"/>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33ED"/>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31BB"/>
    <w:rsid w:val="007C5F69"/>
    <w:rsid w:val="007C78AC"/>
    <w:rsid w:val="007D0744"/>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B11"/>
    <w:rsid w:val="00984015"/>
    <w:rsid w:val="0098569E"/>
    <w:rsid w:val="00992A32"/>
    <w:rsid w:val="009941CC"/>
    <w:rsid w:val="009949E1"/>
    <w:rsid w:val="00994F08"/>
    <w:rsid w:val="00995060"/>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0CA8"/>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337"/>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1284"/>
    <w:rsid w:val="00B21C6F"/>
    <w:rsid w:val="00B22471"/>
    <w:rsid w:val="00B22BF6"/>
    <w:rsid w:val="00B238B2"/>
    <w:rsid w:val="00B23B8F"/>
    <w:rsid w:val="00B31D15"/>
    <w:rsid w:val="00B32E10"/>
    <w:rsid w:val="00B32F22"/>
    <w:rsid w:val="00B338FE"/>
    <w:rsid w:val="00B34F1F"/>
    <w:rsid w:val="00B35A10"/>
    <w:rsid w:val="00B36146"/>
    <w:rsid w:val="00B36F91"/>
    <w:rsid w:val="00B418FB"/>
    <w:rsid w:val="00B42BD6"/>
    <w:rsid w:val="00B441B2"/>
    <w:rsid w:val="00B4525A"/>
    <w:rsid w:val="00B456AD"/>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474"/>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30B"/>
    <w:rsid w:val="00C029FA"/>
    <w:rsid w:val="00C02E1E"/>
    <w:rsid w:val="00C04806"/>
    <w:rsid w:val="00C10B13"/>
    <w:rsid w:val="00C11BAC"/>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182"/>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0CB"/>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54B"/>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5EE0"/>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4B5C"/>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DCB"/>
    <w:rsid w:val="00F72F26"/>
    <w:rsid w:val="00F74BE4"/>
    <w:rsid w:val="00F758E6"/>
    <w:rsid w:val="00F7672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1356">
      <w:bodyDiv w:val="1"/>
      <w:marLeft w:val="0"/>
      <w:marRight w:val="0"/>
      <w:marTop w:val="0"/>
      <w:marBottom w:val="0"/>
      <w:divBdr>
        <w:top w:val="none" w:sz="0" w:space="0" w:color="auto"/>
        <w:left w:val="none" w:sz="0" w:space="0" w:color="auto"/>
        <w:bottom w:val="none" w:sz="0" w:space="0" w:color="auto"/>
        <w:right w:val="none" w:sz="0" w:space="0" w:color="auto"/>
      </w:divBdr>
    </w:div>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975838038">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careers/life-at-csiro/Bal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iro.au/en/Research/Astronomy" TargetMode="Externa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life-at-csiro/Generous-leave-condi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siro.au/en/careers/life-at-csiro/Career-development"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Bennett@skao.i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iro.au/en/careers/life-at-csir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katelescope.org/wp-content/uploads/2021/03/22380_SKA_Project-Summary_v4_single-pa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yperlink" Target="https://www.skatelescope.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45021"/>
    <w:rsid w:val="007C7613"/>
    <w:rsid w:val="0083493E"/>
    <w:rsid w:val="009B43F3"/>
    <w:rsid w:val="009B771B"/>
    <w:rsid w:val="00B36C21"/>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64QKYJZD56X2-626133292-317</_dlc_DocId>
    <_dlc_DocIdUrl xmlns="0f71e0d8-6b19-43ff-bdb3-004e68c874dc">
      <Url>https://csiroau.sharepoint.com/sites/SKAHRResourcing/_layouts/15/DocIdRedir.aspx?ID=64QKYJZD56X2-626133292-317</Url>
      <Description>64QKYJZD56X2-626133292-317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7" ma:contentTypeDescription="Create a new document." ma:contentTypeScope="" ma:versionID="25a76a6e7fd4de6b220599cf8d630d65">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708716dbbafbc6a222c07f56434b37b6"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0f71e0d8-6b19-43ff-bdb3-004e68c874dc"/>
  </ds:schemaRefs>
</ds:datastoreItem>
</file>

<file path=customXml/itemProps2.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3.xml><?xml version="1.0" encoding="utf-8"?>
<ds:datastoreItem xmlns:ds="http://schemas.openxmlformats.org/officeDocument/2006/customXml" ds:itemID="{50E50F4E-E6C1-4850-BBDA-45241CD80763}">
  <ds:schemaRefs>
    <ds:schemaRef ds:uri="http://schemas.microsoft.com/sharepoint/events"/>
  </ds:schemaRefs>
</ds:datastoreItem>
</file>

<file path=customXml/itemProps4.xml><?xml version="1.0" encoding="utf-8"?>
<ds:datastoreItem xmlns:ds="http://schemas.openxmlformats.org/officeDocument/2006/customXml" ds:itemID="{3816349F-5AC9-4D28-A161-6896BC3A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139</TotalTime>
  <Pages>5</Pages>
  <Words>1560</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19</cp:revision>
  <cp:lastPrinted>2022-05-12T09:05:00Z</cp:lastPrinted>
  <dcterms:created xsi:type="dcterms:W3CDTF">2022-04-29T10:01:00Z</dcterms:created>
  <dcterms:modified xsi:type="dcterms:W3CDTF">2022-05-12T09:06:00Z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7d0fd78c-07d0-4f9c-a527-774c0d8f8a37</vt:lpwstr>
  </property>
</Properties>
</file>