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69B34A6B" w14:textId="77777777" w:rsidR="00332C06" w:rsidRPr="00674783" w:rsidRDefault="00CC201B" w:rsidP="0097652E">
          <w:pPr>
            <w:pStyle w:val="Heading1"/>
            <w:spacing w:after="0"/>
          </w:pPr>
          <w:r>
            <w:t>Position Details</w:t>
          </w:r>
          <w:bookmarkEnd w:id="0"/>
        </w:p>
        <w:p w14:paraId="1E3ADB91" w14:textId="77777777" w:rsidR="006246C0" w:rsidRDefault="00045692" w:rsidP="0097652E">
          <w:pPr>
            <w:pStyle w:val="Heading2"/>
            <w:spacing w:before="0" w:after="120"/>
          </w:pPr>
          <w:r>
            <w:t>Technical Services</w:t>
          </w:r>
          <w:r w:rsidR="00CC201B">
            <w:t>- CSOF</w:t>
          </w:r>
          <w:r w:rsidR="00267B4B">
            <w:t>4</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8E1866D" w14:textId="77777777" w:rsidTr="0097652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3060458"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2DC36FF6" w14:textId="77777777" w:rsidTr="0097652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6EEED0FF" w14:textId="77777777" w:rsidR="00CC201B" w:rsidRPr="0093721B" w:rsidRDefault="00BB763A" w:rsidP="00D83C52">
            <w:pPr>
              <w:pStyle w:val="TableText"/>
              <w:rPr>
                <w:sz w:val="22"/>
              </w:rPr>
            </w:pPr>
            <w:r w:rsidRPr="0093721B">
              <w:rPr>
                <w:sz w:val="22"/>
              </w:rPr>
              <w:t>Advertised Job Title</w:t>
            </w:r>
          </w:p>
        </w:tc>
        <w:tc>
          <w:tcPr>
            <w:tcW w:w="3478" w:type="pct"/>
          </w:tcPr>
          <w:p w14:paraId="5AD4B8D3" w14:textId="156A4356" w:rsidR="00CC201B" w:rsidRPr="0093721B" w:rsidRDefault="00B56FA5"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Technician </w:t>
            </w:r>
            <w:r w:rsidRPr="00E42C20">
              <w:rPr>
                <w:sz w:val="22"/>
              </w:rPr>
              <w:t>Fabrication</w:t>
            </w:r>
            <w:r>
              <w:rPr>
                <w:sz w:val="22"/>
              </w:rPr>
              <w:t xml:space="preserve"> and Fitting</w:t>
            </w:r>
          </w:p>
        </w:tc>
      </w:tr>
      <w:tr w:rsidR="00CC201B" w:rsidRPr="0093721B" w14:paraId="7AEDD338" w14:textId="77777777" w:rsidTr="0097652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3DAB0D21" w14:textId="77777777" w:rsidR="00CC201B" w:rsidRPr="0093721B" w:rsidRDefault="00BB763A" w:rsidP="00D83C52">
            <w:pPr>
              <w:pStyle w:val="TableText"/>
              <w:rPr>
                <w:sz w:val="22"/>
              </w:rPr>
            </w:pPr>
            <w:r w:rsidRPr="0093721B">
              <w:rPr>
                <w:sz w:val="22"/>
              </w:rPr>
              <w:t>Job Reference</w:t>
            </w:r>
          </w:p>
        </w:tc>
        <w:tc>
          <w:tcPr>
            <w:tcW w:w="3478" w:type="pct"/>
          </w:tcPr>
          <w:p w14:paraId="66237FE1" w14:textId="39A337B2" w:rsidR="00CC201B" w:rsidRPr="0093721B" w:rsidRDefault="00B56FA5"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95027</w:t>
            </w:r>
          </w:p>
        </w:tc>
      </w:tr>
      <w:tr w:rsidR="00781223" w:rsidRPr="0093721B" w14:paraId="61CAC756"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CD0E8C" w14:textId="77777777" w:rsidR="00781223" w:rsidRPr="0093721B" w:rsidRDefault="00781223" w:rsidP="00781223">
            <w:pPr>
              <w:pStyle w:val="TableText"/>
              <w:rPr>
                <w:sz w:val="22"/>
              </w:rPr>
            </w:pPr>
            <w:r w:rsidRPr="0093721B">
              <w:rPr>
                <w:sz w:val="22"/>
              </w:rPr>
              <w:t>Tenure</w:t>
            </w:r>
          </w:p>
        </w:tc>
        <w:tc>
          <w:tcPr>
            <w:tcW w:w="3478" w:type="pct"/>
          </w:tcPr>
          <w:p w14:paraId="7CD0654A" w14:textId="64BF2BF6" w:rsidR="00781223" w:rsidRPr="0093721B" w:rsidRDefault="00781223" w:rsidP="0078122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Specified Term of</w:t>
            </w:r>
            <w:r w:rsidR="00B56FA5">
              <w:rPr>
                <w:sz w:val="22"/>
              </w:rPr>
              <w:t xml:space="preserve"> 2</w:t>
            </w:r>
            <w:r w:rsidRPr="0093721B">
              <w:rPr>
                <w:sz w:val="22"/>
              </w:rPr>
              <w:t xml:space="preserve"> </w:t>
            </w:r>
            <w:r>
              <w:rPr>
                <w:sz w:val="22"/>
              </w:rPr>
              <w:t>years</w:t>
            </w:r>
            <w:r w:rsidR="00B56FA5">
              <w:rPr>
                <w:sz w:val="22"/>
              </w:rPr>
              <w:t xml:space="preserve">, </w:t>
            </w:r>
            <w:r>
              <w:rPr>
                <w:sz w:val="22"/>
              </w:rPr>
              <w:t>F</w:t>
            </w:r>
            <w:r w:rsidRPr="0093721B">
              <w:rPr>
                <w:sz w:val="22"/>
              </w:rPr>
              <w:t>ull-time</w:t>
            </w:r>
          </w:p>
        </w:tc>
      </w:tr>
      <w:tr w:rsidR="00781223" w:rsidRPr="0093721B" w14:paraId="6AE19BE4"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B4E0708" w14:textId="77777777" w:rsidR="00781223" w:rsidRPr="0093721B" w:rsidRDefault="00781223" w:rsidP="00781223">
            <w:pPr>
              <w:pStyle w:val="TableText"/>
              <w:rPr>
                <w:sz w:val="22"/>
              </w:rPr>
            </w:pPr>
            <w:r w:rsidRPr="0093721B">
              <w:rPr>
                <w:sz w:val="22"/>
              </w:rPr>
              <w:t>Salary Range</w:t>
            </w:r>
          </w:p>
        </w:tc>
        <w:tc>
          <w:tcPr>
            <w:tcW w:w="3478" w:type="pct"/>
          </w:tcPr>
          <w:p w14:paraId="25F69126" w14:textId="3F2D4222" w:rsidR="00781223" w:rsidRDefault="00781223" w:rsidP="0078122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821601">
              <w:rPr>
                <w:sz w:val="22"/>
              </w:rPr>
              <w:t>89,680</w:t>
            </w:r>
            <w:r w:rsidRPr="0093721B">
              <w:rPr>
                <w:sz w:val="22"/>
              </w:rPr>
              <w:t xml:space="preserve"> </w:t>
            </w:r>
            <w:r>
              <w:rPr>
                <w:sz w:val="22"/>
              </w:rPr>
              <w:t>-</w:t>
            </w:r>
            <w:r w:rsidRPr="0093721B">
              <w:rPr>
                <w:sz w:val="22"/>
              </w:rPr>
              <w:t xml:space="preserve"> AU$</w:t>
            </w:r>
            <w:r w:rsidR="00821601">
              <w:rPr>
                <w:sz w:val="22"/>
              </w:rPr>
              <w:t>101,459</w:t>
            </w:r>
            <w:r w:rsidRPr="0093721B">
              <w:rPr>
                <w:sz w:val="22"/>
              </w:rPr>
              <w:t>p</w:t>
            </w:r>
            <w:r>
              <w:rPr>
                <w:sz w:val="22"/>
              </w:rPr>
              <w:t>er annum</w:t>
            </w:r>
            <w:r w:rsidRPr="0093721B">
              <w:rPr>
                <w:sz w:val="22"/>
              </w:rPr>
              <w:t xml:space="preserve"> (pro-rata for part-time)</w:t>
            </w:r>
          </w:p>
          <w:p w14:paraId="3B70A11D" w14:textId="7F2B16FF" w:rsidR="00781223" w:rsidRPr="0093721B" w:rsidRDefault="00781223" w:rsidP="0078122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703CF392"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26692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189D93D4" w14:textId="150AA353" w:rsidR="00926BE4" w:rsidRPr="0093721B" w:rsidRDefault="0082160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Perth, WA</w:t>
            </w:r>
          </w:p>
        </w:tc>
      </w:tr>
      <w:tr w:rsidR="00926BE4" w:rsidRPr="0093721B" w14:paraId="26BBBF38"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D5913C9" w14:textId="77777777" w:rsidR="00926BE4" w:rsidRPr="0093721B" w:rsidRDefault="00926BE4" w:rsidP="00D83C52">
            <w:pPr>
              <w:pStyle w:val="TableText"/>
              <w:rPr>
                <w:sz w:val="22"/>
              </w:rPr>
            </w:pPr>
            <w:r w:rsidRPr="0093721B">
              <w:rPr>
                <w:sz w:val="22"/>
              </w:rPr>
              <w:t>Relocation Assistance</w:t>
            </w:r>
          </w:p>
        </w:tc>
        <w:tc>
          <w:tcPr>
            <w:tcW w:w="3478" w:type="pct"/>
          </w:tcPr>
          <w:p w14:paraId="0D58E7A8" w14:textId="191FB0BC" w:rsidR="00926BE4" w:rsidRPr="0093721B" w:rsidRDefault="0027220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N/A</w:t>
            </w:r>
          </w:p>
        </w:tc>
      </w:tr>
      <w:tr w:rsidR="00926BE4" w:rsidRPr="0093721B" w14:paraId="1583F7B4"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BA3A11D" w14:textId="77777777" w:rsidR="00926BE4" w:rsidRPr="0093721B" w:rsidRDefault="00926BE4" w:rsidP="00D83C52">
            <w:pPr>
              <w:pStyle w:val="TableText"/>
              <w:rPr>
                <w:sz w:val="22"/>
              </w:rPr>
            </w:pPr>
            <w:r w:rsidRPr="0093721B">
              <w:rPr>
                <w:sz w:val="22"/>
              </w:rPr>
              <w:t>Applications are open to</w:t>
            </w:r>
          </w:p>
        </w:tc>
        <w:tc>
          <w:tcPr>
            <w:tcW w:w="3478" w:type="pct"/>
          </w:tcPr>
          <w:p w14:paraId="70BCC950" w14:textId="77777777" w:rsidR="00926BE4" w:rsidRPr="0093721B" w:rsidRDefault="00EA62ED" w:rsidP="0097652E">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7D170E1E"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2C26EC4" w14:textId="77777777" w:rsidR="00C45886" w:rsidRPr="0093721B" w:rsidRDefault="00C45886" w:rsidP="00D83C52">
            <w:pPr>
              <w:pStyle w:val="TableText"/>
              <w:rPr>
                <w:sz w:val="22"/>
              </w:rPr>
            </w:pPr>
            <w:r w:rsidRPr="0093721B">
              <w:rPr>
                <w:sz w:val="22"/>
              </w:rPr>
              <w:t>Position reports to the</w:t>
            </w:r>
          </w:p>
        </w:tc>
        <w:tc>
          <w:tcPr>
            <w:tcW w:w="3478" w:type="pct"/>
          </w:tcPr>
          <w:p w14:paraId="781FF56B" w14:textId="0AAFB868" w:rsidR="00C45886" w:rsidRPr="0093721B" w:rsidRDefault="009B4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CBIS Manager </w:t>
            </w:r>
            <w:r w:rsidR="001008E9">
              <w:rPr>
                <w:sz w:val="22"/>
              </w:rPr>
              <w:t>Engineering Services</w:t>
            </w:r>
          </w:p>
        </w:tc>
      </w:tr>
      <w:tr w:rsidR="00926BE4" w:rsidRPr="0093721B" w14:paraId="69B50D4C"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8859C97" w14:textId="77777777" w:rsidR="00926BE4" w:rsidRPr="0093721B" w:rsidRDefault="00926BE4" w:rsidP="00D83C52">
            <w:pPr>
              <w:pStyle w:val="TableText"/>
              <w:rPr>
                <w:sz w:val="22"/>
              </w:rPr>
            </w:pPr>
            <w:r w:rsidRPr="0093721B">
              <w:rPr>
                <w:sz w:val="22"/>
              </w:rPr>
              <w:t>Client Focus – Internal</w:t>
            </w:r>
          </w:p>
        </w:tc>
        <w:tc>
          <w:tcPr>
            <w:tcW w:w="3478" w:type="pct"/>
          </w:tcPr>
          <w:p w14:paraId="38D54B43" w14:textId="7AEDC06F" w:rsidR="00926BE4" w:rsidRPr="001008E9" w:rsidRDefault="0000386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90</w:t>
            </w:r>
            <w:r w:rsidR="00F54F83" w:rsidRPr="001008E9">
              <w:rPr>
                <w:sz w:val="22"/>
              </w:rPr>
              <w:t>%</w:t>
            </w:r>
          </w:p>
        </w:tc>
      </w:tr>
      <w:tr w:rsidR="00926BE4" w:rsidRPr="0093721B" w14:paraId="4E11604A"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1CC1325" w14:textId="77777777" w:rsidR="00926BE4" w:rsidRPr="0093721B" w:rsidRDefault="00926BE4" w:rsidP="00D83C52">
            <w:pPr>
              <w:pStyle w:val="TableText"/>
              <w:rPr>
                <w:sz w:val="22"/>
              </w:rPr>
            </w:pPr>
            <w:r w:rsidRPr="0093721B">
              <w:rPr>
                <w:sz w:val="22"/>
              </w:rPr>
              <w:t>Client Focus – External</w:t>
            </w:r>
          </w:p>
        </w:tc>
        <w:tc>
          <w:tcPr>
            <w:tcW w:w="3478" w:type="pct"/>
          </w:tcPr>
          <w:p w14:paraId="6D0759EA" w14:textId="06F473CC" w:rsidR="00926BE4" w:rsidRPr="001008E9" w:rsidRDefault="0000386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10</w:t>
            </w:r>
            <w:r w:rsidR="00F54F83" w:rsidRPr="001008E9">
              <w:rPr>
                <w:sz w:val="22"/>
              </w:rPr>
              <w:t>%</w:t>
            </w:r>
          </w:p>
        </w:tc>
      </w:tr>
      <w:tr w:rsidR="00194B1C" w:rsidRPr="0093721B" w14:paraId="3653AAA3"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BA7E182" w14:textId="77777777" w:rsidR="00194B1C" w:rsidRPr="0093721B" w:rsidRDefault="00C45886" w:rsidP="00D83C52">
            <w:pPr>
              <w:pStyle w:val="TableText"/>
              <w:rPr>
                <w:sz w:val="22"/>
              </w:rPr>
            </w:pPr>
            <w:r w:rsidRPr="0093721B">
              <w:rPr>
                <w:sz w:val="22"/>
              </w:rPr>
              <w:t>Number of Direct Reports</w:t>
            </w:r>
          </w:p>
        </w:tc>
        <w:tc>
          <w:tcPr>
            <w:tcW w:w="3478" w:type="pct"/>
          </w:tcPr>
          <w:p w14:paraId="4282FDE9" w14:textId="77777777" w:rsidR="00194B1C" w:rsidRPr="001008E9"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1008E9">
              <w:rPr>
                <w:sz w:val="22"/>
              </w:rPr>
              <w:t>0</w:t>
            </w:r>
          </w:p>
        </w:tc>
      </w:tr>
      <w:tr w:rsidR="00194B1C" w:rsidRPr="0093721B" w14:paraId="15389752"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2C604A2" w14:textId="77777777" w:rsidR="00194B1C" w:rsidRPr="0093721B" w:rsidRDefault="00C45886" w:rsidP="00D83C52">
            <w:pPr>
              <w:pStyle w:val="TableText"/>
              <w:rPr>
                <w:sz w:val="22"/>
              </w:rPr>
            </w:pPr>
            <w:r w:rsidRPr="0093721B">
              <w:rPr>
                <w:sz w:val="22"/>
              </w:rPr>
              <w:t>Enquire about this job</w:t>
            </w:r>
          </w:p>
        </w:tc>
        <w:tc>
          <w:tcPr>
            <w:tcW w:w="3478" w:type="pct"/>
          </w:tcPr>
          <w:p w14:paraId="41AC9763" w14:textId="47C3BA4B" w:rsidR="00194B1C" w:rsidRPr="001008E9"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1008E9">
              <w:rPr>
                <w:sz w:val="22"/>
              </w:rPr>
              <w:t xml:space="preserve">Contact </w:t>
            </w:r>
            <w:r w:rsidR="001008E9">
              <w:rPr>
                <w:sz w:val="22"/>
              </w:rPr>
              <w:t xml:space="preserve">Keith Lane </w:t>
            </w:r>
            <w:r w:rsidRPr="001008E9">
              <w:rPr>
                <w:sz w:val="22"/>
              </w:rPr>
              <w:t xml:space="preserve">via email at </w:t>
            </w:r>
            <w:r w:rsidR="001008E9">
              <w:rPr>
                <w:sz w:val="22"/>
              </w:rPr>
              <w:t>Keith.lane</w:t>
            </w:r>
            <w:r w:rsidRPr="001008E9">
              <w:rPr>
                <w:sz w:val="22"/>
              </w:rPr>
              <w:t xml:space="preserve">@csiro.au </w:t>
            </w:r>
          </w:p>
        </w:tc>
      </w:tr>
      <w:tr w:rsidR="00194B1C" w:rsidRPr="0093721B" w14:paraId="695D6317"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711DCE9" w14:textId="77777777" w:rsidR="00194B1C" w:rsidRPr="0093721B" w:rsidRDefault="00C45886" w:rsidP="00D83C52">
            <w:pPr>
              <w:pStyle w:val="TableText"/>
              <w:rPr>
                <w:sz w:val="22"/>
              </w:rPr>
            </w:pPr>
            <w:r w:rsidRPr="0093721B">
              <w:rPr>
                <w:sz w:val="22"/>
              </w:rPr>
              <w:t>How to apply</w:t>
            </w:r>
          </w:p>
        </w:tc>
        <w:tc>
          <w:tcPr>
            <w:tcW w:w="3478" w:type="pct"/>
          </w:tcPr>
          <w:p w14:paraId="4354B25B"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234B337D"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7030181"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341DE7C7" w14:textId="77777777" w:rsidR="005044F3" w:rsidRPr="005044F3" w:rsidRDefault="005044F3" w:rsidP="005044F3">
      <w:pPr>
        <w:spacing w:before="240" w:line="240" w:lineRule="auto"/>
        <w:ind w:left="720" w:hanging="720"/>
        <w:rPr>
          <w:rFonts w:cs="Calibri"/>
          <w:b/>
          <w:color w:val="auto"/>
          <w:sz w:val="26"/>
          <w:szCs w:val="26"/>
        </w:rPr>
      </w:pPr>
      <w:r w:rsidRPr="005044F3">
        <w:rPr>
          <w:rFonts w:cs="Calibri"/>
          <w:b/>
          <w:color w:val="auto"/>
          <w:sz w:val="26"/>
          <w:szCs w:val="26"/>
        </w:rPr>
        <w:t>Acknowledgement of Country</w:t>
      </w:r>
    </w:p>
    <w:p w14:paraId="7A51824C" w14:textId="77777777" w:rsidR="005044F3" w:rsidRDefault="005044F3" w:rsidP="005044F3">
      <w:pPr>
        <w:widowControl w:val="0"/>
        <w:spacing w:before="240" w:after="0" w:line="240" w:lineRule="auto"/>
        <w:outlineLvl w:val="2"/>
        <w:rPr>
          <w:rFonts w:cs="Calibri"/>
        </w:rPr>
      </w:pPr>
      <w:r w:rsidRPr="005044F3">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5044F3">
          <w:rPr>
            <w:rFonts w:cs="Calibri"/>
            <w:color w:val="1155CC"/>
            <w:u w:val="single"/>
          </w:rPr>
          <w:t>vision towards reconciliation</w:t>
        </w:r>
      </w:hyperlink>
      <w:r w:rsidRPr="005044F3">
        <w:rPr>
          <w:rFonts w:cs="Calibri"/>
        </w:rPr>
        <w:t>.</w:t>
      </w:r>
    </w:p>
    <w:p w14:paraId="74F189B2" w14:textId="77777777" w:rsidR="001A4D3D" w:rsidRPr="00807670" w:rsidRDefault="001A4D3D" w:rsidP="001A4D3D">
      <w:pPr>
        <w:rPr>
          <w:b/>
          <w:bCs/>
          <w:sz w:val="26"/>
          <w:szCs w:val="26"/>
        </w:rPr>
      </w:pPr>
      <w:r w:rsidRPr="00807670">
        <w:rPr>
          <w:b/>
          <w:bCs/>
          <w:sz w:val="26"/>
          <w:szCs w:val="26"/>
        </w:rPr>
        <w:t>Child Safety</w:t>
      </w:r>
    </w:p>
    <w:p w14:paraId="713C5E28" w14:textId="77777777" w:rsidR="001A4D3D" w:rsidRDefault="001A4D3D" w:rsidP="001A4D3D">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13EFC838" w14:textId="77777777" w:rsidR="006246C0" w:rsidRDefault="00B50C20" w:rsidP="0097652E">
      <w:pPr>
        <w:pStyle w:val="Heading3"/>
        <w:spacing w:before="240" w:after="0"/>
      </w:pPr>
      <w:r>
        <w:lastRenderedPageBreak/>
        <w:t>Role Overview</w:t>
      </w:r>
    </w:p>
    <w:p w14:paraId="31CC4A16" w14:textId="77777777" w:rsidR="00750DFD" w:rsidRPr="00750DFD" w:rsidRDefault="00750DFD" w:rsidP="00750DFD">
      <w:pPr>
        <w:jc w:val="both"/>
        <w:rPr>
          <w:rFonts w:cs="Calibri"/>
          <w:color w:val="auto"/>
        </w:rPr>
      </w:pPr>
      <w:r w:rsidRPr="00750DFD">
        <w:rPr>
          <w:rFonts w:asciiTheme="minorHAnsi" w:hAnsiTheme="minorHAnsi" w:cstheme="minorHAnsi"/>
          <w:szCs w:val="24"/>
        </w:rPr>
        <w:t>The role of</w:t>
      </w:r>
      <w:r w:rsidRPr="00750DFD">
        <w:rPr>
          <w:rFonts w:cs="Calibri"/>
          <w:color w:val="auto"/>
        </w:rPr>
        <w:t xml:space="preserve"> Technical Staff in CSIRO is to provide support for scientific research in a diverse range of laboratory and field situations across a range of different research projects. This support consists of the application of accepted technical practices and the development of new practices. The work is usually carried out as a member of a centralised service.</w:t>
      </w:r>
    </w:p>
    <w:p w14:paraId="0542F674" w14:textId="77777777" w:rsidR="00750DFD" w:rsidRPr="00750DFD" w:rsidRDefault="00750DFD" w:rsidP="00750DFD">
      <w:pPr>
        <w:pStyle w:val="BodyText"/>
        <w:spacing w:before="0"/>
        <w:jc w:val="both"/>
        <w:rPr>
          <w:rFonts w:cs="Calibri"/>
          <w:color w:val="auto"/>
        </w:rPr>
      </w:pPr>
      <w:r w:rsidRPr="00750DFD">
        <w:rPr>
          <w:rFonts w:cs="Calibri"/>
          <w:color w:val="auto"/>
        </w:rPr>
        <w:t xml:space="preserve">CBIS Engineering Services is a centralised engineering group whose purpose is to streamline CSIRO’s research process by providing services and knowledge that reduce project setup time, meet required standards, and continue the technical area of projects through maintenance and repair. </w:t>
      </w:r>
    </w:p>
    <w:p w14:paraId="74F5660D" w14:textId="77777777" w:rsidR="00750DFD" w:rsidRPr="00750DFD" w:rsidRDefault="00750DFD" w:rsidP="00750DFD">
      <w:pPr>
        <w:pStyle w:val="BodyText"/>
        <w:spacing w:before="0"/>
        <w:jc w:val="both"/>
        <w:rPr>
          <w:rFonts w:cs="Calibri"/>
          <w:color w:val="auto"/>
        </w:rPr>
      </w:pPr>
      <w:r w:rsidRPr="00750DFD">
        <w:rPr>
          <w:rFonts w:cs="Calibri"/>
          <w:color w:val="auto"/>
        </w:rPr>
        <w:t>The CBIS Technician Fitting and Fabrication – Engineering Services is responsible for the fabrication and fitting of components and systems within the CBIS workshop. The role requires interaction with stakeholders, including internal CSIRO business units, external customers, suppliers, management, and ES group members at the other locations. It is expected that these interactions will be in the best interest of the group and CSIRO activities. The projects are generally low quantity and specialised deliverables with development and problem solving required by the technician.</w:t>
      </w:r>
    </w:p>
    <w:p w14:paraId="0558FD7B" w14:textId="77777777" w:rsidR="00750DFD" w:rsidRPr="00750DFD" w:rsidRDefault="00750DFD" w:rsidP="00750DFD">
      <w:pPr>
        <w:pStyle w:val="BodyText"/>
        <w:spacing w:before="0"/>
        <w:jc w:val="both"/>
        <w:rPr>
          <w:rFonts w:cs="Calibri"/>
          <w:color w:val="auto"/>
        </w:rPr>
      </w:pPr>
      <w:r w:rsidRPr="00750DFD">
        <w:rPr>
          <w:rFonts w:cs="Calibri"/>
          <w:color w:val="auto"/>
        </w:rPr>
        <w:t xml:space="preserve">The occupant of the position will have strong customer focus and excellent communication and interpersonal skills. The role will be supported by CBIS Engineering Services strategy and processes. The occupant of the position will be involved in the successful delivery of projects, components, and systems as required by the customer. The delivery will meet the timing and budget expectations of the customer. </w:t>
      </w:r>
    </w:p>
    <w:p w14:paraId="543D386D" w14:textId="4F3A48A2" w:rsidR="00B52149" w:rsidRDefault="00B50C20" w:rsidP="00B52149">
      <w:pPr>
        <w:pStyle w:val="Heading3"/>
      </w:pPr>
      <w:bookmarkStart w:id="1" w:name="_Toc341085720"/>
      <w:r w:rsidRPr="00B50C20">
        <w:t>Duties and Key Result Areas</w:t>
      </w:r>
      <w:r w:rsidR="003E5564">
        <w:t xml:space="preserve"> </w:t>
      </w:r>
    </w:p>
    <w:p w14:paraId="4BAA9140" w14:textId="77777777" w:rsidR="00B52149" w:rsidRPr="00B52149" w:rsidRDefault="00B52149" w:rsidP="00B52149">
      <w:pPr>
        <w:pStyle w:val="ListParagraph"/>
        <w:numPr>
          <w:ilvl w:val="0"/>
          <w:numId w:val="23"/>
        </w:numPr>
        <w:spacing w:before="0" w:after="60" w:line="240" w:lineRule="auto"/>
        <w:ind w:left="360"/>
        <w:contextualSpacing w:val="0"/>
        <w:rPr>
          <w:rFonts w:cs="Calibri"/>
          <w:color w:val="auto"/>
        </w:rPr>
      </w:pPr>
      <w:r w:rsidRPr="00B52149">
        <w:rPr>
          <w:rFonts w:cs="Calibri"/>
          <w:color w:val="auto"/>
        </w:rPr>
        <w:t xml:space="preserve">Fabricate, machine, or fit parts following design of system and at the direction of supervisors or research scientists. </w:t>
      </w:r>
    </w:p>
    <w:p w14:paraId="6993346A" w14:textId="77777777" w:rsidR="00B52149" w:rsidRPr="00B52149" w:rsidRDefault="00B52149" w:rsidP="00B52149">
      <w:pPr>
        <w:pStyle w:val="ListParagraph"/>
        <w:numPr>
          <w:ilvl w:val="0"/>
          <w:numId w:val="23"/>
        </w:numPr>
        <w:spacing w:before="0" w:after="60" w:line="240" w:lineRule="auto"/>
        <w:ind w:left="360"/>
        <w:contextualSpacing w:val="0"/>
        <w:rPr>
          <w:rFonts w:cs="Calibri"/>
          <w:color w:val="auto"/>
        </w:rPr>
      </w:pPr>
      <w:r w:rsidRPr="00B52149">
        <w:rPr>
          <w:rFonts w:cs="Calibri"/>
          <w:color w:val="auto"/>
        </w:rPr>
        <w:t xml:space="preserve">Maintain relationships across CBIS Engineering Groups and CBIS and CSIRO management and teams. </w:t>
      </w:r>
    </w:p>
    <w:p w14:paraId="4F4EC37D" w14:textId="77777777" w:rsidR="00B52149" w:rsidRPr="00B52149" w:rsidRDefault="00B52149" w:rsidP="00B52149">
      <w:pPr>
        <w:pStyle w:val="ListParagraph"/>
        <w:numPr>
          <w:ilvl w:val="0"/>
          <w:numId w:val="23"/>
        </w:numPr>
        <w:spacing w:before="0" w:after="60" w:line="240" w:lineRule="auto"/>
        <w:ind w:left="360"/>
        <w:contextualSpacing w:val="0"/>
        <w:rPr>
          <w:rFonts w:cs="Calibri"/>
          <w:color w:val="auto"/>
        </w:rPr>
      </w:pPr>
      <w:r w:rsidRPr="00B52149">
        <w:rPr>
          <w:rFonts w:cs="Calibri"/>
          <w:color w:val="auto"/>
        </w:rPr>
        <w:t>Contribute to initiatives to improve cost, quality, compliance, capability, and customer service.</w:t>
      </w:r>
    </w:p>
    <w:p w14:paraId="1BAE6B5A" w14:textId="77777777" w:rsidR="00B52149" w:rsidRPr="00B52149" w:rsidRDefault="00B52149" w:rsidP="00B52149">
      <w:pPr>
        <w:pStyle w:val="ListParagraph"/>
        <w:numPr>
          <w:ilvl w:val="0"/>
          <w:numId w:val="23"/>
        </w:numPr>
        <w:spacing w:before="0" w:after="60" w:line="240" w:lineRule="auto"/>
        <w:ind w:left="360"/>
        <w:contextualSpacing w:val="0"/>
        <w:rPr>
          <w:rFonts w:cs="Calibri"/>
          <w:color w:val="auto"/>
        </w:rPr>
      </w:pPr>
      <w:r w:rsidRPr="00B52149">
        <w:rPr>
          <w:rFonts w:cs="Calibri"/>
          <w:color w:val="auto"/>
        </w:rPr>
        <w:t xml:space="preserve">Work with customers to develop the best system for their research and deliver on time. </w:t>
      </w:r>
    </w:p>
    <w:p w14:paraId="0D59267A" w14:textId="77777777" w:rsidR="00B52149" w:rsidRPr="00B52149" w:rsidRDefault="00B52149" w:rsidP="00B52149">
      <w:pPr>
        <w:pStyle w:val="ListParagraph"/>
        <w:numPr>
          <w:ilvl w:val="0"/>
          <w:numId w:val="23"/>
        </w:numPr>
        <w:spacing w:before="0" w:after="60" w:line="240" w:lineRule="auto"/>
        <w:ind w:left="360"/>
        <w:contextualSpacing w:val="0"/>
        <w:rPr>
          <w:rFonts w:cs="Calibri"/>
          <w:color w:val="auto"/>
        </w:rPr>
      </w:pPr>
      <w:r w:rsidRPr="00B52149">
        <w:rPr>
          <w:rFonts w:cs="Calibri"/>
          <w:color w:val="auto"/>
        </w:rPr>
        <w:t>Contribute to current projects, including input on design and fabrication.</w:t>
      </w:r>
    </w:p>
    <w:p w14:paraId="3025D470" w14:textId="77777777" w:rsidR="00B52149" w:rsidRPr="00B52149" w:rsidRDefault="00B52149" w:rsidP="00B52149">
      <w:pPr>
        <w:pStyle w:val="ListParagraph"/>
        <w:numPr>
          <w:ilvl w:val="0"/>
          <w:numId w:val="23"/>
        </w:numPr>
        <w:spacing w:before="0" w:after="60" w:line="240" w:lineRule="auto"/>
        <w:ind w:left="360"/>
        <w:contextualSpacing w:val="0"/>
        <w:rPr>
          <w:rFonts w:cs="Calibri"/>
          <w:color w:val="auto"/>
        </w:rPr>
      </w:pPr>
      <w:r w:rsidRPr="00B52149">
        <w:rPr>
          <w:rFonts w:cs="Calibri"/>
          <w:color w:val="auto"/>
        </w:rPr>
        <w:t>Perform preventative maintenance and repair and maintain as needed.</w:t>
      </w:r>
    </w:p>
    <w:p w14:paraId="3653966B" w14:textId="77777777" w:rsidR="00B52149" w:rsidRPr="00B52149" w:rsidRDefault="00B52149" w:rsidP="00B52149">
      <w:pPr>
        <w:pStyle w:val="ListParagraph"/>
        <w:numPr>
          <w:ilvl w:val="0"/>
          <w:numId w:val="23"/>
        </w:numPr>
        <w:spacing w:before="0" w:after="60" w:line="240" w:lineRule="auto"/>
        <w:ind w:left="360"/>
        <w:contextualSpacing w:val="0"/>
        <w:rPr>
          <w:rFonts w:cs="Calibri"/>
          <w:color w:val="auto"/>
        </w:rPr>
      </w:pPr>
      <w:r w:rsidRPr="00B52149">
        <w:rPr>
          <w:rFonts w:cs="Calibri"/>
          <w:color w:val="auto"/>
        </w:rPr>
        <w:t>Assist in the use of a quality management system.</w:t>
      </w:r>
    </w:p>
    <w:p w14:paraId="3FBE5685" w14:textId="77777777" w:rsidR="00B52149" w:rsidRPr="00B52149" w:rsidRDefault="00B52149" w:rsidP="00B52149">
      <w:pPr>
        <w:pStyle w:val="ListParagraph"/>
        <w:numPr>
          <w:ilvl w:val="0"/>
          <w:numId w:val="23"/>
        </w:numPr>
        <w:spacing w:before="0" w:after="60" w:line="240" w:lineRule="auto"/>
        <w:ind w:left="360"/>
        <w:contextualSpacing w:val="0"/>
        <w:rPr>
          <w:rFonts w:cs="Calibri"/>
          <w:color w:val="auto"/>
        </w:rPr>
      </w:pPr>
      <w:r w:rsidRPr="00B52149">
        <w:rPr>
          <w:rFonts w:cs="Calibri"/>
          <w:color w:val="auto"/>
        </w:rPr>
        <w:t>Record effort as required.</w:t>
      </w:r>
    </w:p>
    <w:p w14:paraId="040A0962" w14:textId="77777777" w:rsidR="00B52149" w:rsidRPr="00B52149" w:rsidRDefault="00B52149" w:rsidP="00B52149">
      <w:pPr>
        <w:pStyle w:val="ListParagraph"/>
        <w:numPr>
          <w:ilvl w:val="0"/>
          <w:numId w:val="23"/>
        </w:numPr>
        <w:spacing w:before="0" w:after="60" w:line="240" w:lineRule="auto"/>
        <w:ind w:left="360"/>
        <w:contextualSpacing w:val="0"/>
        <w:rPr>
          <w:rFonts w:cs="Calibri"/>
          <w:color w:val="auto"/>
        </w:rPr>
      </w:pPr>
      <w:r w:rsidRPr="00B52149">
        <w:rPr>
          <w:rFonts w:cs="Calibri"/>
          <w:color w:val="auto"/>
        </w:rPr>
        <w:t>Ensure all necessary codes, standards, and practices are followed.</w:t>
      </w:r>
    </w:p>
    <w:p w14:paraId="101698A5" w14:textId="77777777" w:rsidR="00B52149" w:rsidRPr="00B52149" w:rsidRDefault="00B52149" w:rsidP="00B52149">
      <w:pPr>
        <w:pStyle w:val="ListParagraph"/>
        <w:numPr>
          <w:ilvl w:val="0"/>
          <w:numId w:val="23"/>
        </w:numPr>
        <w:spacing w:before="0" w:after="60" w:line="240" w:lineRule="auto"/>
        <w:ind w:left="360"/>
        <w:contextualSpacing w:val="0"/>
        <w:rPr>
          <w:rFonts w:cs="Calibri"/>
          <w:color w:val="auto"/>
        </w:rPr>
      </w:pPr>
      <w:r w:rsidRPr="00B52149">
        <w:rPr>
          <w:rFonts w:cs="Calibri"/>
          <w:color w:val="auto"/>
        </w:rPr>
        <w:t>Work in a safe manner according to CSIRO, CBIS, and Engineering Services policies.</w:t>
      </w:r>
    </w:p>
    <w:p w14:paraId="4DEAB394" w14:textId="77777777" w:rsidR="00B52149" w:rsidRPr="00B52149" w:rsidRDefault="00B52149" w:rsidP="00B52149">
      <w:pPr>
        <w:pStyle w:val="ListParagraph"/>
        <w:numPr>
          <w:ilvl w:val="0"/>
          <w:numId w:val="23"/>
        </w:numPr>
        <w:spacing w:before="0" w:after="60" w:line="240" w:lineRule="auto"/>
        <w:ind w:left="360"/>
        <w:contextualSpacing w:val="0"/>
        <w:rPr>
          <w:rFonts w:cs="Calibri"/>
          <w:color w:val="auto"/>
        </w:rPr>
      </w:pPr>
      <w:r w:rsidRPr="00B52149">
        <w:rPr>
          <w:rFonts w:cs="Calibri"/>
          <w:color w:val="auto"/>
        </w:rPr>
        <w:t xml:space="preserve">Work with other CSIRO workshops through capability sharing, collaboration, and problem solving. </w:t>
      </w:r>
    </w:p>
    <w:p w14:paraId="3FF8131A" w14:textId="77777777" w:rsidR="00B52149" w:rsidRPr="00B52149" w:rsidRDefault="00B52149" w:rsidP="00B52149">
      <w:pPr>
        <w:pStyle w:val="ListParagraph"/>
        <w:numPr>
          <w:ilvl w:val="0"/>
          <w:numId w:val="23"/>
        </w:numPr>
        <w:spacing w:before="0" w:after="60" w:line="240" w:lineRule="auto"/>
        <w:ind w:left="360"/>
        <w:contextualSpacing w:val="0"/>
        <w:rPr>
          <w:rFonts w:cs="Calibri"/>
          <w:color w:val="auto"/>
        </w:rPr>
      </w:pPr>
      <w:r w:rsidRPr="00B52149">
        <w:rPr>
          <w:rFonts w:cs="Calibri"/>
          <w:color w:val="auto"/>
        </w:rPr>
        <w:t>Participate in procurement of parts and materials when necessary.</w:t>
      </w:r>
    </w:p>
    <w:p w14:paraId="3819E399" w14:textId="232456BC" w:rsidR="00B52149" w:rsidRPr="00B52149" w:rsidRDefault="00B52149" w:rsidP="00B52149">
      <w:pPr>
        <w:pStyle w:val="ListParagraph"/>
        <w:numPr>
          <w:ilvl w:val="0"/>
          <w:numId w:val="23"/>
        </w:numPr>
        <w:spacing w:before="0" w:after="60" w:line="240" w:lineRule="auto"/>
        <w:ind w:left="360"/>
        <w:contextualSpacing w:val="0"/>
        <w:rPr>
          <w:rFonts w:cs="Calibri"/>
          <w:color w:val="auto"/>
        </w:rPr>
      </w:pPr>
      <w:r w:rsidRPr="00B52149">
        <w:rPr>
          <w:rFonts w:cs="Calibri"/>
          <w:color w:val="auto"/>
        </w:rPr>
        <w:t>Comply with CSIRO policy and procedures and actively support HSE to help achieve CSIRO goal of “zero harm”.</w:t>
      </w:r>
    </w:p>
    <w:p w14:paraId="742CC2A9" w14:textId="77777777" w:rsidR="00512CB3" w:rsidRDefault="00512CB3" w:rsidP="00512CB3">
      <w:pPr>
        <w:pStyle w:val="Heading2"/>
        <w:rPr>
          <w:b/>
          <w:iCs w:val="0"/>
          <w:color w:val="auto"/>
          <w:sz w:val="26"/>
          <w:szCs w:val="26"/>
        </w:rPr>
      </w:pPr>
      <w:r w:rsidRPr="00B50C20">
        <w:rPr>
          <w:b/>
          <w:iCs w:val="0"/>
          <w:color w:val="auto"/>
          <w:sz w:val="26"/>
          <w:szCs w:val="26"/>
        </w:rPr>
        <w:t>Selection Criteria</w:t>
      </w:r>
    </w:p>
    <w:p w14:paraId="7434BEC2" w14:textId="77777777" w:rsidR="00512CB3" w:rsidRPr="00512CB3" w:rsidRDefault="00512CB3" w:rsidP="00512CB3">
      <w:pPr>
        <w:pStyle w:val="Heading4"/>
        <w:rPr>
          <w:color w:val="auto"/>
        </w:rPr>
      </w:pPr>
      <w:r w:rsidRPr="00512CB3">
        <w:rPr>
          <w:color w:val="auto"/>
        </w:rPr>
        <w:t>Essential</w:t>
      </w:r>
    </w:p>
    <w:p w14:paraId="268711F0" w14:textId="77777777" w:rsidR="00512CB3" w:rsidRPr="00B50C20" w:rsidRDefault="00512CB3" w:rsidP="00512CB3">
      <w:pPr>
        <w:rPr>
          <w:i/>
          <w:iCs/>
          <w:szCs w:val="24"/>
        </w:rPr>
      </w:pPr>
      <w:r w:rsidRPr="00B50C20">
        <w:rPr>
          <w:i/>
          <w:iCs/>
          <w:szCs w:val="24"/>
        </w:rPr>
        <w:t>Under CSIRO policy only those who meet all essential criteria can be appointed.</w:t>
      </w:r>
    </w:p>
    <w:p w14:paraId="0110BF91" w14:textId="77777777" w:rsidR="00B50F8D" w:rsidRPr="00B50F8D" w:rsidRDefault="00B50F8D" w:rsidP="00B50F8D">
      <w:pPr>
        <w:numPr>
          <w:ilvl w:val="0"/>
          <w:numId w:val="20"/>
        </w:numPr>
        <w:tabs>
          <w:tab w:val="clear" w:pos="360"/>
          <w:tab w:val="num" w:pos="426"/>
        </w:tabs>
        <w:spacing w:before="0" w:after="60" w:line="240" w:lineRule="auto"/>
        <w:ind w:left="426"/>
        <w:rPr>
          <w:rFonts w:cs="Calibri"/>
          <w:color w:val="auto"/>
        </w:rPr>
      </w:pPr>
      <w:r w:rsidRPr="00B50F8D">
        <w:rPr>
          <w:rFonts w:cs="Calibri"/>
          <w:color w:val="auto"/>
        </w:rPr>
        <w:t>Relevant trade certificate/diploma; must be fully qualified with trades certificate and craftsman certificate for Engineering Fitter Machinist or equivalent.</w:t>
      </w:r>
    </w:p>
    <w:p w14:paraId="7A91C5AF" w14:textId="77777777" w:rsidR="00B50F8D" w:rsidRPr="00B50F8D" w:rsidRDefault="00B50F8D" w:rsidP="00B50F8D">
      <w:pPr>
        <w:numPr>
          <w:ilvl w:val="0"/>
          <w:numId w:val="20"/>
        </w:numPr>
        <w:tabs>
          <w:tab w:val="clear" w:pos="360"/>
          <w:tab w:val="num" w:pos="426"/>
        </w:tabs>
        <w:spacing w:before="0" w:after="60" w:line="240" w:lineRule="auto"/>
        <w:ind w:left="426"/>
        <w:rPr>
          <w:rFonts w:cs="Calibri"/>
          <w:color w:val="auto"/>
        </w:rPr>
      </w:pPr>
      <w:r w:rsidRPr="00B50F8D">
        <w:rPr>
          <w:rFonts w:cs="Calibri"/>
          <w:color w:val="auto"/>
        </w:rPr>
        <w:t>Able to communicate with team members and customers using a positive attitude.</w:t>
      </w:r>
    </w:p>
    <w:p w14:paraId="4559CAA1" w14:textId="77777777" w:rsidR="00B50F8D" w:rsidRPr="00B50F8D" w:rsidRDefault="00B50F8D" w:rsidP="00B50F8D">
      <w:pPr>
        <w:numPr>
          <w:ilvl w:val="0"/>
          <w:numId w:val="20"/>
        </w:numPr>
        <w:tabs>
          <w:tab w:val="clear" w:pos="360"/>
          <w:tab w:val="num" w:pos="426"/>
        </w:tabs>
        <w:spacing w:before="0" w:after="60" w:line="240" w:lineRule="auto"/>
        <w:ind w:left="426"/>
        <w:rPr>
          <w:rFonts w:cs="Calibri"/>
          <w:color w:val="auto"/>
        </w:rPr>
      </w:pPr>
      <w:r w:rsidRPr="00B50F8D">
        <w:rPr>
          <w:rFonts w:cs="Calibri"/>
          <w:color w:val="auto"/>
        </w:rPr>
        <w:t xml:space="preserve">Behaviours: A history of professional and respectful behaviours and attitudes in a collaborative environment. </w:t>
      </w:r>
    </w:p>
    <w:p w14:paraId="20BF51D7" w14:textId="77777777" w:rsidR="00B50F8D" w:rsidRPr="00B50F8D" w:rsidRDefault="00B50F8D" w:rsidP="00B50F8D">
      <w:pPr>
        <w:numPr>
          <w:ilvl w:val="0"/>
          <w:numId w:val="20"/>
        </w:numPr>
        <w:tabs>
          <w:tab w:val="clear" w:pos="360"/>
          <w:tab w:val="num" w:pos="426"/>
        </w:tabs>
        <w:spacing w:before="0" w:after="60" w:line="240" w:lineRule="auto"/>
        <w:ind w:left="426"/>
        <w:rPr>
          <w:rFonts w:cs="Calibri"/>
          <w:color w:val="auto"/>
        </w:rPr>
      </w:pPr>
      <w:r w:rsidRPr="00B50F8D">
        <w:rPr>
          <w:rFonts w:cs="Calibri"/>
          <w:color w:val="auto"/>
        </w:rPr>
        <w:t xml:space="preserve">The ability to effectively manage a number of competing priorities simultaneously and carry out non-routine tasks under general direction. </w:t>
      </w:r>
    </w:p>
    <w:p w14:paraId="66B3664B" w14:textId="77777777" w:rsidR="00B50F8D" w:rsidRPr="00B50F8D" w:rsidRDefault="00B50F8D" w:rsidP="00B50F8D">
      <w:pPr>
        <w:numPr>
          <w:ilvl w:val="0"/>
          <w:numId w:val="20"/>
        </w:numPr>
        <w:tabs>
          <w:tab w:val="clear" w:pos="360"/>
          <w:tab w:val="num" w:pos="426"/>
        </w:tabs>
        <w:spacing w:before="0" w:after="60" w:line="240" w:lineRule="auto"/>
        <w:ind w:left="426"/>
        <w:rPr>
          <w:rFonts w:cs="Calibri"/>
          <w:color w:val="auto"/>
        </w:rPr>
      </w:pPr>
      <w:r w:rsidRPr="00B50F8D">
        <w:rPr>
          <w:rFonts w:cs="Calibri"/>
          <w:color w:val="auto"/>
        </w:rPr>
        <w:t>Problem Solving: Proven ability to investigate routine problems by identifying and considering the implications of a range of available alternative solutions.</w:t>
      </w:r>
    </w:p>
    <w:p w14:paraId="0B682623" w14:textId="77777777" w:rsidR="00B50F8D" w:rsidRPr="00B50F8D" w:rsidRDefault="00B50F8D" w:rsidP="00B50F8D">
      <w:pPr>
        <w:numPr>
          <w:ilvl w:val="0"/>
          <w:numId w:val="20"/>
        </w:numPr>
        <w:tabs>
          <w:tab w:val="clear" w:pos="360"/>
          <w:tab w:val="num" w:pos="426"/>
        </w:tabs>
        <w:spacing w:before="0" w:after="60" w:line="240" w:lineRule="auto"/>
        <w:ind w:left="426"/>
        <w:rPr>
          <w:rFonts w:cs="Calibri"/>
          <w:color w:val="auto"/>
        </w:rPr>
      </w:pPr>
      <w:r w:rsidRPr="00B50F8D">
        <w:rPr>
          <w:rFonts w:cs="Calibri"/>
          <w:color w:val="auto"/>
        </w:rPr>
        <w:t xml:space="preserve">Demonstrated experience in providing hands-on fabrication, assembly, disassembly, adjustment, measurement, troubleshooting and repair of complex mechanisms and machinery. </w:t>
      </w:r>
    </w:p>
    <w:p w14:paraId="358BCCDB" w14:textId="77777777" w:rsidR="00B50F8D" w:rsidRPr="00B50F8D" w:rsidRDefault="00B50F8D" w:rsidP="00B50F8D">
      <w:pPr>
        <w:numPr>
          <w:ilvl w:val="0"/>
          <w:numId w:val="20"/>
        </w:numPr>
        <w:tabs>
          <w:tab w:val="clear" w:pos="360"/>
          <w:tab w:val="num" w:pos="426"/>
        </w:tabs>
        <w:spacing w:before="0" w:after="60" w:line="240" w:lineRule="auto"/>
        <w:ind w:left="426"/>
        <w:rPr>
          <w:rFonts w:cs="Calibri"/>
          <w:color w:val="auto"/>
        </w:rPr>
      </w:pPr>
      <w:r w:rsidRPr="00B50F8D">
        <w:rPr>
          <w:rFonts w:cs="Calibri"/>
          <w:color w:val="auto"/>
        </w:rPr>
        <w:t xml:space="preserve">Ability to provide technical input and engage in technical interchange with researchers on the mechanical design, prototyping, development, manufacture and installation of mechanisms and equipment relating to research systems. </w:t>
      </w:r>
    </w:p>
    <w:p w14:paraId="4F3EB39E" w14:textId="1061B689" w:rsidR="00B50F8D" w:rsidRPr="00B50F8D" w:rsidRDefault="00B50F8D" w:rsidP="00B50F8D">
      <w:pPr>
        <w:numPr>
          <w:ilvl w:val="0"/>
          <w:numId w:val="20"/>
        </w:numPr>
        <w:tabs>
          <w:tab w:val="clear" w:pos="360"/>
          <w:tab w:val="num" w:pos="426"/>
        </w:tabs>
        <w:spacing w:before="0" w:after="60" w:line="240" w:lineRule="auto"/>
        <w:ind w:left="426"/>
        <w:rPr>
          <w:rFonts w:cs="Calibri"/>
          <w:color w:val="auto"/>
        </w:rPr>
      </w:pPr>
      <w:r w:rsidRPr="00B50F8D">
        <w:rPr>
          <w:rFonts w:cs="Calibri"/>
          <w:color w:val="auto"/>
        </w:rPr>
        <w:t xml:space="preserve">The ability to work effectively as part of a multi-disciplinary support team of staff and </w:t>
      </w:r>
      <w:r w:rsidRPr="00B50F8D">
        <w:rPr>
          <w:rFonts w:cs="Calibri"/>
          <w:color w:val="auto"/>
        </w:rPr>
        <w:t>contractors and</w:t>
      </w:r>
      <w:r w:rsidRPr="00B50F8D">
        <w:rPr>
          <w:rFonts w:cs="Calibri"/>
          <w:color w:val="auto"/>
        </w:rPr>
        <w:t xml:space="preserve"> carry out tasks under general direction in support of scientific research.</w:t>
      </w:r>
    </w:p>
    <w:p w14:paraId="337D87DF" w14:textId="77777777" w:rsidR="00B50F8D" w:rsidRPr="00B50F8D" w:rsidRDefault="00B50F8D" w:rsidP="00B50F8D">
      <w:pPr>
        <w:numPr>
          <w:ilvl w:val="0"/>
          <w:numId w:val="20"/>
        </w:numPr>
        <w:tabs>
          <w:tab w:val="clear" w:pos="360"/>
          <w:tab w:val="num" w:pos="426"/>
        </w:tabs>
        <w:spacing w:before="0" w:after="60" w:line="240" w:lineRule="auto"/>
        <w:ind w:left="426"/>
        <w:rPr>
          <w:rFonts w:cs="Calibri"/>
          <w:color w:val="auto"/>
        </w:rPr>
      </w:pPr>
      <w:r w:rsidRPr="00B50F8D">
        <w:rPr>
          <w:rFonts w:cs="Calibri"/>
          <w:color w:val="auto"/>
        </w:rPr>
        <w:t xml:space="preserve">Demonstrated experience in providing hands-on fabrication, assembly, disassembly, adjustment, measurement, troubleshooting and repair of complex mechanisms and machinery. </w:t>
      </w:r>
    </w:p>
    <w:p w14:paraId="71D236D2" w14:textId="77777777" w:rsidR="00B50F8D" w:rsidRPr="00B50F8D" w:rsidRDefault="00B50F8D" w:rsidP="00B50F8D">
      <w:pPr>
        <w:numPr>
          <w:ilvl w:val="0"/>
          <w:numId w:val="20"/>
        </w:numPr>
        <w:tabs>
          <w:tab w:val="clear" w:pos="360"/>
          <w:tab w:val="num" w:pos="426"/>
        </w:tabs>
        <w:spacing w:before="0" w:after="60" w:line="240" w:lineRule="auto"/>
        <w:ind w:left="426"/>
        <w:rPr>
          <w:rFonts w:cs="Calibri"/>
          <w:color w:val="auto"/>
        </w:rPr>
      </w:pPr>
      <w:r w:rsidRPr="00B50F8D">
        <w:rPr>
          <w:rFonts w:cs="Calibri"/>
          <w:color w:val="auto"/>
        </w:rPr>
        <w:t>Demonstrated ability and willingness ability &amp; willingness to investigate routine problems, identify issues and risks, and provide alternative solutions.</w:t>
      </w:r>
    </w:p>
    <w:p w14:paraId="288E1B10" w14:textId="77777777" w:rsidR="00B50F8D" w:rsidRPr="00B50F8D" w:rsidRDefault="00B50F8D" w:rsidP="00B50F8D">
      <w:pPr>
        <w:rPr>
          <w:rFonts w:cs="Calibri"/>
          <w:color w:val="auto"/>
        </w:rPr>
      </w:pPr>
      <w:r w:rsidRPr="00B50F8D">
        <w:rPr>
          <w:rFonts w:cs="Calibri"/>
          <w:i/>
          <w:color w:val="auto"/>
        </w:rPr>
        <w:t>Desirable Criteria:</w:t>
      </w:r>
    </w:p>
    <w:p w14:paraId="6EB1098E" w14:textId="022DBFFF" w:rsidR="00B50F8D" w:rsidRPr="00B50F8D" w:rsidRDefault="00B50F8D" w:rsidP="00B50F8D">
      <w:pPr>
        <w:numPr>
          <w:ilvl w:val="0"/>
          <w:numId w:val="21"/>
        </w:numPr>
        <w:tabs>
          <w:tab w:val="clear" w:pos="720"/>
          <w:tab w:val="num" w:pos="360"/>
        </w:tabs>
        <w:spacing w:before="0" w:after="60" w:line="240" w:lineRule="auto"/>
        <w:ind w:left="360"/>
        <w:rPr>
          <w:rFonts w:cs="Calibri"/>
          <w:color w:val="auto"/>
        </w:rPr>
      </w:pPr>
      <w:r w:rsidRPr="00B50F8D">
        <w:rPr>
          <w:rFonts w:cs="Calibri"/>
          <w:color w:val="auto"/>
        </w:rPr>
        <w:t xml:space="preserve">Ability to use CAD/CAM </w:t>
      </w:r>
      <w:r w:rsidRPr="00B50F8D">
        <w:rPr>
          <w:rFonts w:cs="Calibri"/>
          <w:color w:val="auto"/>
        </w:rPr>
        <w:t>applications.</w:t>
      </w:r>
      <w:r w:rsidRPr="00B50F8D">
        <w:rPr>
          <w:rFonts w:cs="Calibri"/>
          <w:color w:val="auto"/>
        </w:rPr>
        <w:t xml:space="preserve"> </w:t>
      </w:r>
    </w:p>
    <w:p w14:paraId="18C87723" w14:textId="77777777" w:rsidR="00B50F8D" w:rsidRPr="00B50F8D" w:rsidRDefault="00B50F8D" w:rsidP="00B50F8D">
      <w:pPr>
        <w:numPr>
          <w:ilvl w:val="0"/>
          <w:numId w:val="21"/>
        </w:numPr>
        <w:tabs>
          <w:tab w:val="clear" w:pos="720"/>
          <w:tab w:val="num" w:pos="360"/>
        </w:tabs>
        <w:spacing w:before="0" w:after="60" w:line="240" w:lineRule="auto"/>
        <w:ind w:left="360"/>
        <w:rPr>
          <w:rFonts w:cs="Calibri"/>
          <w:color w:val="auto"/>
        </w:rPr>
      </w:pPr>
      <w:r w:rsidRPr="00B50F8D">
        <w:rPr>
          <w:rFonts w:cs="Calibri"/>
          <w:color w:val="auto"/>
        </w:rPr>
        <w:t xml:space="preserve">Demonstrated experience and certification in multiple types of welding on various materials. </w:t>
      </w:r>
    </w:p>
    <w:p w14:paraId="5D8F3894" w14:textId="77777777" w:rsidR="00B50F8D" w:rsidRPr="00B50F8D" w:rsidRDefault="00B50F8D" w:rsidP="00B50F8D">
      <w:pPr>
        <w:numPr>
          <w:ilvl w:val="0"/>
          <w:numId w:val="21"/>
        </w:numPr>
        <w:tabs>
          <w:tab w:val="clear" w:pos="720"/>
          <w:tab w:val="num" w:pos="360"/>
        </w:tabs>
        <w:spacing w:before="0" w:after="60" w:line="240" w:lineRule="auto"/>
        <w:ind w:left="360"/>
        <w:rPr>
          <w:rFonts w:cs="Calibri"/>
          <w:color w:val="auto"/>
        </w:rPr>
      </w:pPr>
      <w:r w:rsidRPr="00B50F8D">
        <w:rPr>
          <w:rFonts w:cs="Calibri"/>
          <w:color w:val="auto"/>
        </w:rPr>
        <w:t>Experience using jet or laser cutters.</w:t>
      </w:r>
    </w:p>
    <w:p w14:paraId="5A7A6ED0" w14:textId="77777777" w:rsidR="00B50F8D" w:rsidRPr="00B50F8D" w:rsidRDefault="00B50F8D" w:rsidP="00B50F8D">
      <w:pPr>
        <w:numPr>
          <w:ilvl w:val="0"/>
          <w:numId w:val="21"/>
        </w:numPr>
        <w:tabs>
          <w:tab w:val="clear" w:pos="720"/>
          <w:tab w:val="num" w:pos="360"/>
        </w:tabs>
        <w:spacing w:before="0" w:after="60" w:line="240" w:lineRule="auto"/>
        <w:ind w:left="360"/>
        <w:rPr>
          <w:rFonts w:cs="Calibri"/>
          <w:color w:val="auto"/>
        </w:rPr>
      </w:pPr>
      <w:r w:rsidRPr="00B50F8D">
        <w:rPr>
          <w:rFonts w:cs="Calibri"/>
          <w:color w:val="auto"/>
        </w:rPr>
        <w:t>Licence to perform high risk work – LF Forklift truck.</w:t>
      </w:r>
    </w:p>
    <w:p w14:paraId="25FA14BB" w14:textId="77777777" w:rsidR="00B50F8D" w:rsidRPr="00B50F8D" w:rsidRDefault="00B50F8D" w:rsidP="00B50F8D">
      <w:pPr>
        <w:numPr>
          <w:ilvl w:val="0"/>
          <w:numId w:val="21"/>
        </w:numPr>
        <w:tabs>
          <w:tab w:val="clear" w:pos="720"/>
          <w:tab w:val="num" w:pos="360"/>
        </w:tabs>
        <w:spacing w:before="0" w:after="60" w:line="240" w:lineRule="auto"/>
        <w:ind w:left="360"/>
        <w:rPr>
          <w:rFonts w:cs="Calibri"/>
          <w:color w:val="auto"/>
        </w:rPr>
      </w:pPr>
      <w:r w:rsidRPr="00B50F8D">
        <w:rPr>
          <w:rFonts w:cs="Calibri"/>
          <w:color w:val="auto"/>
        </w:rPr>
        <w:t xml:space="preserve">Managing a workshop or operations. Level and remuneration will reflect this responsibility.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65406DD2" w14:textId="57979DFF"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3C1F32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6C535F" w:rsidRPr="006C535F">
            <w:rPr>
              <w:szCs w:val="24"/>
            </w:rPr>
            <w:t>Cooperates with others to achieve organisational objectives and may share team resources in order to do this. Collaborates with other teams as well as industry colleagues.</w:t>
          </w:r>
        </w:p>
        <w:p w14:paraId="7299B4D2"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lastRenderedPageBreak/>
            <w:t>Influence and Communication:</w:t>
          </w:r>
          <w:r w:rsidRPr="00B50C20">
            <w:rPr>
              <w:szCs w:val="24"/>
            </w:rPr>
            <w:t xml:space="preserve">  </w:t>
          </w:r>
          <w:r w:rsidR="006C535F" w:rsidRPr="006C535F">
            <w:rPr>
              <w:szCs w:val="24"/>
            </w:rPr>
            <w:t>Uses knowledge of other party's priorities and adapts presentations or discussions to appeal to the interests and level of the audience. Anticipates and prepares for others reactions.</w:t>
          </w:r>
        </w:p>
        <w:p w14:paraId="0DBAC92A"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6C535F" w:rsidRPr="006C535F">
            <w:rPr>
              <w:szCs w:val="24"/>
            </w:rPr>
            <w:t>Allocates activities, directs tasks and manages resources to meet objectives. Provides coaching and on the job training, recognises and supports staff achievements and fosters open communication in the team.</w:t>
          </w:r>
        </w:p>
        <w:p w14:paraId="51C400E3" w14:textId="77777777" w:rsidR="00B50C20" w:rsidRPr="00A34ED5" w:rsidRDefault="00B50C20" w:rsidP="00A34ED5">
          <w:pPr>
            <w:pStyle w:val="ListParagraph"/>
            <w:numPr>
              <w:ilvl w:val="0"/>
              <w:numId w:val="27"/>
            </w:numPr>
            <w:rPr>
              <w:szCs w:val="24"/>
            </w:rPr>
          </w:pPr>
          <w:r w:rsidRPr="00A34ED5">
            <w:rPr>
              <w:b/>
              <w:szCs w:val="24"/>
            </w:rPr>
            <w:t>Judgement and Problem Solving:</w:t>
          </w:r>
          <w:r w:rsidRPr="00A34ED5">
            <w:rPr>
              <w:szCs w:val="24"/>
            </w:rPr>
            <w:t xml:space="preserve">  </w:t>
          </w:r>
          <w:r w:rsidR="006C535F" w:rsidRPr="006C535F">
            <w:rPr>
              <w:szCs w:val="24"/>
            </w:rPr>
            <w:t>Investigates underlying issues of complex and ill-defined problems and develops appropriate response by adapting/creating and testing alternative solutions.</w:t>
          </w:r>
        </w:p>
        <w:p w14:paraId="6762D9E2" w14:textId="4D6D838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34ED5" w:rsidRPr="00A34ED5">
            <w:rPr>
              <w:szCs w:val="24"/>
            </w:rPr>
            <w:t>Recognise</w:t>
          </w:r>
          <w:r w:rsidR="00062857">
            <w:rPr>
              <w:szCs w:val="24"/>
            </w:rPr>
            <w:t>s</w:t>
          </w:r>
          <w:r w:rsidR="00A34ED5" w:rsidRPr="00A34ED5">
            <w:rPr>
              <w:szCs w:val="24"/>
            </w:rPr>
            <w:t xml:space="preserve"> and makes immediate changes to improve performance (faster, better, lower cost, more efficiently, better quality, improved client satisfaction).</w:t>
          </w:r>
        </w:p>
        <w:p w14:paraId="564D8FA3" w14:textId="77777777" w:rsidR="00B50C20" w:rsidRPr="006C535F" w:rsidRDefault="00B50C20" w:rsidP="006C535F">
          <w:pPr>
            <w:pStyle w:val="ListParagraph"/>
            <w:numPr>
              <w:ilvl w:val="0"/>
              <w:numId w:val="27"/>
            </w:numPr>
            <w:rPr>
              <w:bCs/>
              <w:iCs/>
              <w:szCs w:val="24"/>
            </w:rPr>
          </w:pPr>
          <w:r w:rsidRPr="006C535F">
            <w:rPr>
              <w:b/>
              <w:szCs w:val="24"/>
            </w:rPr>
            <w:t>Adaptability:</w:t>
          </w:r>
          <w:r w:rsidRPr="006C535F">
            <w:rPr>
              <w:b/>
              <w:bCs/>
              <w:i/>
              <w:iCs/>
              <w:szCs w:val="24"/>
            </w:rPr>
            <w:t xml:space="preserve"> </w:t>
          </w:r>
          <w:r w:rsidR="006C535F" w:rsidRPr="006C535F">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r w:rsidRPr="006C535F">
            <w:rPr>
              <w:bCs/>
              <w:iCs/>
              <w:sz w:val="22"/>
            </w:rPr>
            <w:t xml:space="preserve"> </w:t>
          </w:r>
        </w:p>
      </w:sdtContent>
    </w:sdt>
    <w:p w14:paraId="14D383A0" w14:textId="77777777" w:rsidR="00E673A0" w:rsidRPr="003044E2" w:rsidRDefault="00E673A0" w:rsidP="00E673A0">
      <w:pPr>
        <w:pStyle w:val="Boxedheading"/>
      </w:pPr>
      <w:r>
        <w:t>Special Requirements</w:t>
      </w:r>
    </w:p>
    <w:p w14:paraId="4E5558C7" w14:textId="77777777" w:rsidR="00A16016" w:rsidRDefault="00A16016" w:rsidP="00A16016">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79E3A038" w14:textId="77777777" w:rsidR="00A16016" w:rsidRDefault="00A16016" w:rsidP="00A16016">
      <w:pPr>
        <w:pStyle w:val="Boxedlistbullet"/>
        <w:numPr>
          <w:ilvl w:val="0"/>
          <w:numId w:val="0"/>
        </w:numPr>
        <w:ind w:left="227"/>
      </w:pPr>
    </w:p>
    <w:p w14:paraId="2C867D6E" w14:textId="77777777" w:rsidR="00A16016" w:rsidRPr="000E6E26" w:rsidRDefault="00A16016" w:rsidP="00A16016">
      <w:pPr>
        <w:pStyle w:val="Boxedlistbullet"/>
        <w:spacing w:before="100" w:beforeAutospacing="1" w:after="100" w:afterAutospacing="1"/>
      </w:pPr>
      <w:r w:rsidRPr="000E6E26">
        <w:t>The successful candidate will undertake a pre-employment background check. Please note that individuals with criminal records are not automatically deemed ineligible. Each application will be considered on its merits.</w:t>
      </w:r>
    </w:p>
    <w:p w14:paraId="626D6F12" w14:textId="77777777" w:rsidR="00A16016" w:rsidRPr="000E6E26" w:rsidRDefault="00A16016" w:rsidP="00A16016">
      <w:pPr>
        <w:pStyle w:val="Boxedlistbullet"/>
        <w:spacing w:before="100" w:beforeAutospacing="1" w:after="100" w:afterAutospacing="1"/>
      </w:pPr>
      <w:r w:rsidRPr="000E6E26">
        <w:t xml:space="preserve">If the successful candidate is not an Australian Citizen or Permanent Resident, they may be required to undergo additional security clearances, which may include medical examinations and an international standardised test of English language proficiency (i.e. IELTS test).- https://ielts.com.au/ </w:t>
      </w:r>
    </w:p>
    <w:p w14:paraId="05919390" w14:textId="14081EEB"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02CAB596" w14:textId="5E1848B4" w:rsidR="00D756FD" w:rsidRPr="00D756FD" w:rsidRDefault="00D756FD" w:rsidP="00D756FD">
      <w:pPr>
        <w:spacing w:after="240"/>
        <w:rPr>
          <w:bCs/>
          <w:szCs w:val="24"/>
          <w:u w:val="single"/>
        </w:rPr>
      </w:pPr>
      <w:r w:rsidRPr="00D756FD">
        <w:rPr>
          <w:bCs/>
          <w:szCs w:val="24"/>
        </w:rPr>
        <w:t xml:space="preserve">We solve the greatest challenges through innovative science and technology. Visit </w:t>
      </w:r>
      <w:hyperlink r:id="rId15" w:tooltip="CSIRO Website" w:history="1">
        <w:r w:rsidRPr="00D756FD">
          <w:rPr>
            <w:bCs/>
            <w:color w:val="757579" w:themeColor="accent3"/>
            <w:szCs w:val="24"/>
            <w:u w:val="single"/>
          </w:rPr>
          <w:t>CSIRO Online</w:t>
        </w:r>
      </w:hyperlink>
      <w:r w:rsidRPr="00D756FD">
        <w:rPr>
          <w:bCs/>
          <w:szCs w:val="24"/>
        </w:rPr>
        <w:t xml:space="preserve"> for more information.</w:t>
      </w:r>
    </w:p>
    <w:p w14:paraId="35A4F483" w14:textId="77777777" w:rsidR="00D756FD" w:rsidRPr="00D756FD" w:rsidRDefault="00D756FD" w:rsidP="00D756FD">
      <w:pPr>
        <w:spacing w:before="0" w:after="0" w:line="240" w:lineRule="auto"/>
        <w:textAlignment w:val="baseline"/>
        <w:rPr>
          <w:rFonts w:eastAsia="Times New Roman" w:cs="Calibri"/>
          <w:szCs w:val="24"/>
        </w:rPr>
      </w:pPr>
      <w:r w:rsidRPr="00D756FD">
        <w:rPr>
          <w:rFonts w:eastAsia="Times New Roman" w:cs="Calibri"/>
          <w:szCs w:val="24"/>
        </w:rPr>
        <w:t>CSIRO is a values-based organisation.  In your application and at interview you will need to demonstrate behaviours aligned to our values of:</w:t>
      </w:r>
    </w:p>
    <w:p w14:paraId="14452833"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szCs w:val="24"/>
        </w:rPr>
      </w:pPr>
      <w:r w:rsidRPr="00D756FD">
        <w:rPr>
          <w:rFonts w:eastAsia="Times New Roman" w:cs="Calibri"/>
          <w:szCs w:val="24"/>
        </w:rPr>
        <w:t>People First </w:t>
      </w:r>
    </w:p>
    <w:p w14:paraId="3C23F881"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color w:val="auto"/>
          <w:szCs w:val="24"/>
        </w:rPr>
      </w:pPr>
      <w:r w:rsidRPr="00D756FD">
        <w:rPr>
          <w:rFonts w:eastAsia="Times New Roman" w:cs="Calibri"/>
          <w:szCs w:val="24"/>
        </w:rPr>
        <w:t>Further Together</w:t>
      </w:r>
    </w:p>
    <w:p w14:paraId="4B014DBF"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szCs w:val="24"/>
        </w:rPr>
      </w:pPr>
      <w:r w:rsidRPr="00D756FD">
        <w:rPr>
          <w:rFonts w:eastAsia="Times New Roman" w:cs="Calibri"/>
          <w:szCs w:val="24"/>
        </w:rPr>
        <w:t>Making it Real</w:t>
      </w:r>
    </w:p>
    <w:p w14:paraId="24205699" w14:textId="7751C6EF" w:rsidR="00B50C20" w:rsidRPr="00740F41" w:rsidRDefault="00D756FD" w:rsidP="003F2041">
      <w:pPr>
        <w:numPr>
          <w:ilvl w:val="0"/>
          <w:numId w:val="38"/>
        </w:numPr>
        <w:tabs>
          <w:tab w:val="num" w:pos="1276"/>
        </w:tabs>
        <w:spacing w:before="0" w:after="240" w:line="240" w:lineRule="auto"/>
        <w:jc w:val="both"/>
        <w:textAlignment w:val="baseline"/>
      </w:pPr>
      <w:r w:rsidRPr="00595138">
        <w:rPr>
          <w:rFonts w:eastAsia="Times New Roman" w:cs="Calibri"/>
          <w:szCs w:val="24"/>
        </w:rPr>
        <w:t>Trusted</w:t>
      </w:r>
    </w:p>
    <w:sectPr w:rsidR="00B50C20" w:rsidRPr="00740F41" w:rsidSect="0097652E">
      <w:footerReference w:type="default" r:id="rId16"/>
      <w:headerReference w:type="first" r:id="rId17"/>
      <w:footerReference w:type="first" r:id="rId1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C9129" w14:textId="77777777" w:rsidR="00D54F8D" w:rsidRDefault="00D54F8D" w:rsidP="000A377A">
      <w:r>
        <w:separator/>
      </w:r>
    </w:p>
  </w:endnote>
  <w:endnote w:type="continuationSeparator" w:id="0">
    <w:p w14:paraId="0A3054F4" w14:textId="77777777" w:rsidR="00D54F8D" w:rsidRDefault="00D54F8D"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C7B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797C"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B2841" w14:textId="77777777" w:rsidR="00D54F8D" w:rsidRDefault="00D54F8D" w:rsidP="000A377A">
      <w:r>
        <w:separator/>
      </w:r>
    </w:p>
  </w:footnote>
  <w:footnote w:type="continuationSeparator" w:id="0">
    <w:p w14:paraId="510A3BBA" w14:textId="77777777" w:rsidR="00D54F8D" w:rsidRDefault="00D54F8D"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5D42" w14:textId="77777777" w:rsidR="009511DD" w:rsidRPr="0097652E" w:rsidRDefault="00ED212D">
    <w:pPr>
      <w:rPr>
        <w:sz w:val="2"/>
        <w:szCs w:val="2"/>
      </w:rPr>
    </w:pPr>
    <w:r w:rsidRPr="0097652E">
      <w:rPr>
        <w:noProof/>
        <w:sz w:val="2"/>
        <w:szCs w:val="2"/>
      </w:rPr>
      <w:drawing>
        <wp:anchor distT="0" distB="71755" distL="114300" distR="360045" simplePos="0" relativeHeight="251661824" behindDoc="1" locked="1" layoutInCell="1" allowOverlap="1" wp14:anchorId="12D924D2" wp14:editId="2F664F34">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2495784">
    <w:abstractNumId w:val="9"/>
  </w:num>
  <w:num w:numId="2" w16cid:durableId="1270553655">
    <w:abstractNumId w:val="7"/>
  </w:num>
  <w:num w:numId="3" w16cid:durableId="1801268510">
    <w:abstractNumId w:val="6"/>
  </w:num>
  <w:num w:numId="4" w16cid:durableId="421683373">
    <w:abstractNumId w:val="5"/>
  </w:num>
  <w:num w:numId="5" w16cid:durableId="2081830636">
    <w:abstractNumId w:val="4"/>
  </w:num>
  <w:num w:numId="6" w16cid:durableId="2021276431">
    <w:abstractNumId w:val="8"/>
  </w:num>
  <w:num w:numId="7" w16cid:durableId="672075552">
    <w:abstractNumId w:val="3"/>
  </w:num>
  <w:num w:numId="8" w16cid:durableId="612781957">
    <w:abstractNumId w:val="2"/>
  </w:num>
  <w:num w:numId="9" w16cid:durableId="880240651">
    <w:abstractNumId w:val="1"/>
  </w:num>
  <w:num w:numId="10" w16cid:durableId="1789080324">
    <w:abstractNumId w:val="0"/>
  </w:num>
  <w:num w:numId="11" w16cid:durableId="2024160266">
    <w:abstractNumId w:val="24"/>
  </w:num>
  <w:num w:numId="12" w16cid:durableId="2104952045">
    <w:abstractNumId w:val="16"/>
  </w:num>
  <w:num w:numId="13" w16cid:durableId="1665011176">
    <w:abstractNumId w:val="15"/>
  </w:num>
  <w:num w:numId="14" w16cid:durableId="523448261">
    <w:abstractNumId w:val="27"/>
  </w:num>
  <w:num w:numId="15" w16cid:durableId="475026071">
    <w:abstractNumId w:val="30"/>
  </w:num>
  <w:num w:numId="16" w16cid:durableId="1463577334">
    <w:abstractNumId w:val="28"/>
  </w:num>
  <w:num w:numId="17" w16cid:durableId="714503922">
    <w:abstractNumId w:val="19"/>
  </w:num>
  <w:num w:numId="18" w16cid:durableId="1243876185">
    <w:abstractNumId w:val="23"/>
  </w:num>
  <w:num w:numId="19" w16cid:durableId="1103920473">
    <w:abstractNumId w:val="17"/>
  </w:num>
  <w:num w:numId="20" w16cid:durableId="246966902">
    <w:abstractNumId w:val="13"/>
  </w:num>
  <w:num w:numId="21" w16cid:durableId="439183911">
    <w:abstractNumId w:val="14"/>
  </w:num>
  <w:num w:numId="22" w16cid:durableId="309408818">
    <w:abstractNumId w:val="12"/>
  </w:num>
  <w:num w:numId="23" w16cid:durableId="1753158659">
    <w:abstractNumId w:val="10"/>
  </w:num>
  <w:num w:numId="24" w16cid:durableId="549001533">
    <w:abstractNumId w:val="18"/>
  </w:num>
  <w:num w:numId="25" w16cid:durableId="2052994321">
    <w:abstractNumId w:val="29"/>
  </w:num>
  <w:num w:numId="26" w16cid:durableId="503470824">
    <w:abstractNumId w:val="22"/>
  </w:num>
  <w:num w:numId="27" w16cid:durableId="1690333448">
    <w:abstractNumId w:val="26"/>
  </w:num>
  <w:num w:numId="28" w16cid:durableId="963774926">
    <w:abstractNumId w:val="25"/>
  </w:num>
  <w:num w:numId="29" w16cid:durableId="1205561912">
    <w:abstractNumId w:val="10"/>
  </w:num>
  <w:num w:numId="30" w16cid:durableId="16581956">
    <w:abstractNumId w:val="25"/>
  </w:num>
  <w:num w:numId="31" w16cid:durableId="1099985735">
    <w:abstractNumId w:val="31"/>
  </w:num>
  <w:num w:numId="32" w16cid:durableId="28057258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0436738">
    <w:abstractNumId w:val="10"/>
  </w:num>
  <w:num w:numId="34" w16cid:durableId="1320039787">
    <w:abstractNumId w:val="23"/>
  </w:num>
  <w:num w:numId="35" w16cid:durableId="12849256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398293">
    <w:abstractNumId w:val="11"/>
    <w:lvlOverride w:ilvl="0">
      <w:startOverride w:val="1"/>
    </w:lvlOverride>
    <w:lvlOverride w:ilvl="1"/>
    <w:lvlOverride w:ilvl="2"/>
    <w:lvlOverride w:ilvl="3"/>
    <w:lvlOverride w:ilvl="4"/>
    <w:lvlOverride w:ilvl="5"/>
    <w:lvlOverride w:ilvl="6"/>
    <w:lvlOverride w:ilvl="7"/>
    <w:lvlOverride w:ilvl="8"/>
  </w:num>
  <w:num w:numId="37" w16cid:durableId="16979977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090867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386F"/>
    <w:rsid w:val="00004479"/>
    <w:rsid w:val="00004608"/>
    <w:rsid w:val="00005554"/>
    <w:rsid w:val="000072A2"/>
    <w:rsid w:val="00012B21"/>
    <w:rsid w:val="00014F95"/>
    <w:rsid w:val="00015AC3"/>
    <w:rsid w:val="00015D9B"/>
    <w:rsid w:val="000166E8"/>
    <w:rsid w:val="000175CC"/>
    <w:rsid w:val="00020528"/>
    <w:rsid w:val="00020EB5"/>
    <w:rsid w:val="00022F60"/>
    <w:rsid w:val="00024E64"/>
    <w:rsid w:val="00025950"/>
    <w:rsid w:val="00025A1E"/>
    <w:rsid w:val="00027644"/>
    <w:rsid w:val="000278EE"/>
    <w:rsid w:val="00030712"/>
    <w:rsid w:val="00030F5C"/>
    <w:rsid w:val="0003314B"/>
    <w:rsid w:val="00034060"/>
    <w:rsid w:val="00036D29"/>
    <w:rsid w:val="0003716F"/>
    <w:rsid w:val="0004014A"/>
    <w:rsid w:val="00041E38"/>
    <w:rsid w:val="00041F4A"/>
    <w:rsid w:val="00042EAD"/>
    <w:rsid w:val="00044F96"/>
    <w:rsid w:val="00045692"/>
    <w:rsid w:val="00045860"/>
    <w:rsid w:val="000469D9"/>
    <w:rsid w:val="00046F89"/>
    <w:rsid w:val="00047EE6"/>
    <w:rsid w:val="000532A1"/>
    <w:rsid w:val="0005574D"/>
    <w:rsid w:val="00057F5D"/>
    <w:rsid w:val="0006065C"/>
    <w:rsid w:val="00062857"/>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6E26"/>
    <w:rsid w:val="000E7B0B"/>
    <w:rsid w:val="000F081F"/>
    <w:rsid w:val="000F0DFF"/>
    <w:rsid w:val="000F0FC8"/>
    <w:rsid w:val="000F3130"/>
    <w:rsid w:val="000F33F4"/>
    <w:rsid w:val="000F500A"/>
    <w:rsid w:val="000F55E1"/>
    <w:rsid w:val="000F62E7"/>
    <w:rsid w:val="000F71B9"/>
    <w:rsid w:val="001008E9"/>
    <w:rsid w:val="00102228"/>
    <w:rsid w:val="001046AE"/>
    <w:rsid w:val="00113293"/>
    <w:rsid w:val="00113683"/>
    <w:rsid w:val="00116C01"/>
    <w:rsid w:val="001209C7"/>
    <w:rsid w:val="00121F11"/>
    <w:rsid w:val="0012253C"/>
    <w:rsid w:val="0012309D"/>
    <w:rsid w:val="00123D73"/>
    <w:rsid w:val="001263A4"/>
    <w:rsid w:val="00127211"/>
    <w:rsid w:val="00127354"/>
    <w:rsid w:val="00127506"/>
    <w:rsid w:val="00130267"/>
    <w:rsid w:val="001315F9"/>
    <w:rsid w:val="001325F2"/>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4D3D"/>
    <w:rsid w:val="001A50F7"/>
    <w:rsid w:val="001A6585"/>
    <w:rsid w:val="001B0C24"/>
    <w:rsid w:val="001B0E56"/>
    <w:rsid w:val="001B5426"/>
    <w:rsid w:val="001C17A3"/>
    <w:rsid w:val="001C384C"/>
    <w:rsid w:val="001C5E18"/>
    <w:rsid w:val="001C5F65"/>
    <w:rsid w:val="001C63EF"/>
    <w:rsid w:val="001D2CB3"/>
    <w:rsid w:val="001D3E13"/>
    <w:rsid w:val="001D41E4"/>
    <w:rsid w:val="001D4A7E"/>
    <w:rsid w:val="001E0667"/>
    <w:rsid w:val="001E0CAD"/>
    <w:rsid w:val="001E215A"/>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1D7"/>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B4B"/>
    <w:rsid w:val="00267DE0"/>
    <w:rsid w:val="0027220F"/>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4452"/>
    <w:rsid w:val="002B6B8D"/>
    <w:rsid w:val="002B7648"/>
    <w:rsid w:val="002C339E"/>
    <w:rsid w:val="002C3AC1"/>
    <w:rsid w:val="002D3B7D"/>
    <w:rsid w:val="002D4444"/>
    <w:rsid w:val="002D4C17"/>
    <w:rsid w:val="002D4EB9"/>
    <w:rsid w:val="002D561B"/>
    <w:rsid w:val="002D7151"/>
    <w:rsid w:val="002E1686"/>
    <w:rsid w:val="002E1D31"/>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254"/>
    <w:rsid w:val="003575F9"/>
    <w:rsid w:val="003604DB"/>
    <w:rsid w:val="00360D14"/>
    <w:rsid w:val="003622F8"/>
    <w:rsid w:val="0036272C"/>
    <w:rsid w:val="003642BB"/>
    <w:rsid w:val="00365A1E"/>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A1C"/>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47B2"/>
    <w:rsid w:val="00425A46"/>
    <w:rsid w:val="00427B56"/>
    <w:rsid w:val="00433F84"/>
    <w:rsid w:val="00434B6B"/>
    <w:rsid w:val="00434C9B"/>
    <w:rsid w:val="004355C0"/>
    <w:rsid w:val="00436639"/>
    <w:rsid w:val="00450665"/>
    <w:rsid w:val="00452AD5"/>
    <w:rsid w:val="00452FD5"/>
    <w:rsid w:val="004532E1"/>
    <w:rsid w:val="00457D8D"/>
    <w:rsid w:val="004602BB"/>
    <w:rsid w:val="00463705"/>
    <w:rsid w:val="0046521F"/>
    <w:rsid w:val="00471C6C"/>
    <w:rsid w:val="004831C1"/>
    <w:rsid w:val="0048681F"/>
    <w:rsid w:val="004923E1"/>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0F83"/>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44F3"/>
    <w:rsid w:val="005055C0"/>
    <w:rsid w:val="00512CB3"/>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3787"/>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5138"/>
    <w:rsid w:val="0059758D"/>
    <w:rsid w:val="005A0890"/>
    <w:rsid w:val="005A1024"/>
    <w:rsid w:val="005A42A4"/>
    <w:rsid w:val="005A5659"/>
    <w:rsid w:val="005A5B21"/>
    <w:rsid w:val="005A60D8"/>
    <w:rsid w:val="005A7DB5"/>
    <w:rsid w:val="005B262C"/>
    <w:rsid w:val="005B27A8"/>
    <w:rsid w:val="005B34C3"/>
    <w:rsid w:val="005B469B"/>
    <w:rsid w:val="005B5075"/>
    <w:rsid w:val="005B5B69"/>
    <w:rsid w:val="005B7557"/>
    <w:rsid w:val="005C14DE"/>
    <w:rsid w:val="005C48D5"/>
    <w:rsid w:val="005C5C27"/>
    <w:rsid w:val="005C5F65"/>
    <w:rsid w:val="005C6D8A"/>
    <w:rsid w:val="005C7D69"/>
    <w:rsid w:val="005C7F9D"/>
    <w:rsid w:val="005D2418"/>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4B8D"/>
    <w:rsid w:val="00645540"/>
    <w:rsid w:val="00645E30"/>
    <w:rsid w:val="0065288A"/>
    <w:rsid w:val="00652E72"/>
    <w:rsid w:val="00654515"/>
    <w:rsid w:val="00656AA1"/>
    <w:rsid w:val="0066228D"/>
    <w:rsid w:val="00664731"/>
    <w:rsid w:val="00664C59"/>
    <w:rsid w:val="00665044"/>
    <w:rsid w:val="00665266"/>
    <w:rsid w:val="00667ABE"/>
    <w:rsid w:val="00674783"/>
    <w:rsid w:val="00674C79"/>
    <w:rsid w:val="00676552"/>
    <w:rsid w:val="00680A9E"/>
    <w:rsid w:val="00681C20"/>
    <w:rsid w:val="00682C4F"/>
    <w:rsid w:val="006838C9"/>
    <w:rsid w:val="00683AF8"/>
    <w:rsid w:val="00685938"/>
    <w:rsid w:val="0068635B"/>
    <w:rsid w:val="006870C7"/>
    <w:rsid w:val="00691744"/>
    <w:rsid w:val="00692F56"/>
    <w:rsid w:val="0069500A"/>
    <w:rsid w:val="0069532C"/>
    <w:rsid w:val="0069741D"/>
    <w:rsid w:val="006A0E54"/>
    <w:rsid w:val="006A1113"/>
    <w:rsid w:val="006A2372"/>
    <w:rsid w:val="006A3BEB"/>
    <w:rsid w:val="006A4CB4"/>
    <w:rsid w:val="006A5EB9"/>
    <w:rsid w:val="006A6869"/>
    <w:rsid w:val="006A776B"/>
    <w:rsid w:val="006A7C66"/>
    <w:rsid w:val="006B0D0F"/>
    <w:rsid w:val="006B1342"/>
    <w:rsid w:val="006B22C0"/>
    <w:rsid w:val="006B3FBC"/>
    <w:rsid w:val="006B422F"/>
    <w:rsid w:val="006B4DBE"/>
    <w:rsid w:val="006B5CF1"/>
    <w:rsid w:val="006C0704"/>
    <w:rsid w:val="006C1063"/>
    <w:rsid w:val="006C1E5C"/>
    <w:rsid w:val="006C2635"/>
    <w:rsid w:val="006C4ED6"/>
    <w:rsid w:val="006C535F"/>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2C84"/>
    <w:rsid w:val="00733CB3"/>
    <w:rsid w:val="00733EF3"/>
    <w:rsid w:val="00733F4E"/>
    <w:rsid w:val="00734FD2"/>
    <w:rsid w:val="00737990"/>
    <w:rsid w:val="007400D7"/>
    <w:rsid w:val="00740A2E"/>
    <w:rsid w:val="00740C19"/>
    <w:rsid w:val="00740F41"/>
    <w:rsid w:val="00741098"/>
    <w:rsid w:val="00742BFD"/>
    <w:rsid w:val="00745DD7"/>
    <w:rsid w:val="007462D2"/>
    <w:rsid w:val="0074768A"/>
    <w:rsid w:val="00747A64"/>
    <w:rsid w:val="0075022D"/>
    <w:rsid w:val="007504C2"/>
    <w:rsid w:val="00750DF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76F18"/>
    <w:rsid w:val="00781223"/>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92B"/>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1601"/>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3B55"/>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66D7"/>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2665"/>
    <w:rsid w:val="008E614D"/>
    <w:rsid w:val="008E6846"/>
    <w:rsid w:val="008E7CD5"/>
    <w:rsid w:val="008F1264"/>
    <w:rsid w:val="008F3C24"/>
    <w:rsid w:val="008F4381"/>
    <w:rsid w:val="00901258"/>
    <w:rsid w:val="0090269E"/>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7652E"/>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42ED"/>
    <w:rsid w:val="009B5345"/>
    <w:rsid w:val="009B568A"/>
    <w:rsid w:val="009B6329"/>
    <w:rsid w:val="009B7BD8"/>
    <w:rsid w:val="009C1A8A"/>
    <w:rsid w:val="009C4369"/>
    <w:rsid w:val="009C5520"/>
    <w:rsid w:val="009D0686"/>
    <w:rsid w:val="009D0DFC"/>
    <w:rsid w:val="009D7766"/>
    <w:rsid w:val="009E132B"/>
    <w:rsid w:val="009E1D19"/>
    <w:rsid w:val="009E217D"/>
    <w:rsid w:val="009F2CD0"/>
    <w:rsid w:val="009F3167"/>
    <w:rsid w:val="009F685F"/>
    <w:rsid w:val="009F6D23"/>
    <w:rsid w:val="00A00696"/>
    <w:rsid w:val="00A04BC9"/>
    <w:rsid w:val="00A052AB"/>
    <w:rsid w:val="00A05E01"/>
    <w:rsid w:val="00A0740C"/>
    <w:rsid w:val="00A106C5"/>
    <w:rsid w:val="00A10736"/>
    <w:rsid w:val="00A10FDB"/>
    <w:rsid w:val="00A11598"/>
    <w:rsid w:val="00A16016"/>
    <w:rsid w:val="00A17195"/>
    <w:rsid w:val="00A20F76"/>
    <w:rsid w:val="00A217C2"/>
    <w:rsid w:val="00A21F80"/>
    <w:rsid w:val="00A22BCD"/>
    <w:rsid w:val="00A24587"/>
    <w:rsid w:val="00A2579A"/>
    <w:rsid w:val="00A27127"/>
    <w:rsid w:val="00A27A2A"/>
    <w:rsid w:val="00A34835"/>
    <w:rsid w:val="00A34ED5"/>
    <w:rsid w:val="00A36848"/>
    <w:rsid w:val="00A36C49"/>
    <w:rsid w:val="00A36DF8"/>
    <w:rsid w:val="00A411FF"/>
    <w:rsid w:val="00A41518"/>
    <w:rsid w:val="00A41D46"/>
    <w:rsid w:val="00A42D9A"/>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4A49"/>
    <w:rsid w:val="00AC6E5E"/>
    <w:rsid w:val="00AC7857"/>
    <w:rsid w:val="00AC7E2D"/>
    <w:rsid w:val="00AD038B"/>
    <w:rsid w:val="00AD104F"/>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0F8D"/>
    <w:rsid w:val="00B51688"/>
    <w:rsid w:val="00B52149"/>
    <w:rsid w:val="00B52878"/>
    <w:rsid w:val="00B54360"/>
    <w:rsid w:val="00B549FB"/>
    <w:rsid w:val="00B55F8D"/>
    <w:rsid w:val="00B56C23"/>
    <w:rsid w:val="00B56FA5"/>
    <w:rsid w:val="00B60936"/>
    <w:rsid w:val="00B612A7"/>
    <w:rsid w:val="00B64D5D"/>
    <w:rsid w:val="00B70D5D"/>
    <w:rsid w:val="00B740B2"/>
    <w:rsid w:val="00B74227"/>
    <w:rsid w:val="00B75066"/>
    <w:rsid w:val="00B757C7"/>
    <w:rsid w:val="00B7768A"/>
    <w:rsid w:val="00B81C06"/>
    <w:rsid w:val="00B826A6"/>
    <w:rsid w:val="00B831CB"/>
    <w:rsid w:val="00B832FF"/>
    <w:rsid w:val="00B83CFC"/>
    <w:rsid w:val="00B84DEE"/>
    <w:rsid w:val="00B8689A"/>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0B79"/>
    <w:rsid w:val="00BC381E"/>
    <w:rsid w:val="00BC5905"/>
    <w:rsid w:val="00BC5C06"/>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4C9"/>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645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4812"/>
    <w:rsid w:val="00D173B2"/>
    <w:rsid w:val="00D20B4C"/>
    <w:rsid w:val="00D22432"/>
    <w:rsid w:val="00D23943"/>
    <w:rsid w:val="00D254CE"/>
    <w:rsid w:val="00D31094"/>
    <w:rsid w:val="00D31A90"/>
    <w:rsid w:val="00D334EA"/>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44A3"/>
    <w:rsid w:val="00D54F8D"/>
    <w:rsid w:val="00D55AC8"/>
    <w:rsid w:val="00D56FE1"/>
    <w:rsid w:val="00D576A5"/>
    <w:rsid w:val="00D64155"/>
    <w:rsid w:val="00D650F1"/>
    <w:rsid w:val="00D67366"/>
    <w:rsid w:val="00D67BDF"/>
    <w:rsid w:val="00D67C03"/>
    <w:rsid w:val="00D67FFE"/>
    <w:rsid w:val="00D722D9"/>
    <w:rsid w:val="00D73DDD"/>
    <w:rsid w:val="00D743F6"/>
    <w:rsid w:val="00D756FD"/>
    <w:rsid w:val="00D7592C"/>
    <w:rsid w:val="00D777D9"/>
    <w:rsid w:val="00D77D8F"/>
    <w:rsid w:val="00D8032E"/>
    <w:rsid w:val="00D8127A"/>
    <w:rsid w:val="00D81445"/>
    <w:rsid w:val="00D825AD"/>
    <w:rsid w:val="00D82CFF"/>
    <w:rsid w:val="00D83642"/>
    <w:rsid w:val="00D86DD3"/>
    <w:rsid w:val="00D87AA3"/>
    <w:rsid w:val="00D93A7D"/>
    <w:rsid w:val="00D94861"/>
    <w:rsid w:val="00D94B6B"/>
    <w:rsid w:val="00D95F4B"/>
    <w:rsid w:val="00D96A66"/>
    <w:rsid w:val="00DA25CC"/>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0475C"/>
    <w:rsid w:val="00E10CE7"/>
    <w:rsid w:val="00E1546C"/>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2E71"/>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41F"/>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343"/>
    <w:rsid w:val="00FD3E49"/>
    <w:rsid w:val="00FD572C"/>
    <w:rsid w:val="00FD6672"/>
    <w:rsid w:val="00FE11E1"/>
    <w:rsid w:val="00FE1279"/>
    <w:rsid w:val="00FE34AA"/>
    <w:rsid w:val="00FE38D4"/>
    <w:rsid w:val="00FE6B37"/>
    <w:rsid w:val="00FF27A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E15873E"/>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5D2418"/>
    <w:rPr>
      <w:sz w:val="16"/>
      <w:szCs w:val="16"/>
    </w:rPr>
  </w:style>
  <w:style w:type="paragraph" w:styleId="CommentText">
    <w:name w:val="annotation text"/>
    <w:basedOn w:val="Normal"/>
    <w:link w:val="CommentTextChar"/>
    <w:semiHidden/>
    <w:unhideWhenUsed/>
    <w:rsid w:val="005D2418"/>
    <w:pPr>
      <w:spacing w:line="240" w:lineRule="auto"/>
    </w:pPr>
    <w:rPr>
      <w:sz w:val="20"/>
      <w:szCs w:val="20"/>
    </w:rPr>
  </w:style>
  <w:style w:type="character" w:customStyle="1" w:styleId="CommentTextChar">
    <w:name w:val="Comment Text Char"/>
    <w:basedOn w:val="DefaultParagraphFont"/>
    <w:link w:val="CommentText"/>
    <w:semiHidden/>
    <w:rsid w:val="005D2418"/>
    <w:rPr>
      <w:rFonts w:ascii="Calibri" w:eastAsia="Calibri" w:hAnsi="Calibri"/>
      <w:color w:val="000000"/>
    </w:rPr>
  </w:style>
  <w:style w:type="paragraph" w:styleId="CommentSubject">
    <w:name w:val="annotation subject"/>
    <w:basedOn w:val="CommentText"/>
    <w:next w:val="CommentText"/>
    <w:link w:val="CommentSubjectChar"/>
    <w:semiHidden/>
    <w:unhideWhenUsed/>
    <w:rsid w:val="005D2418"/>
    <w:rPr>
      <w:b/>
      <w:bCs/>
    </w:rPr>
  </w:style>
  <w:style w:type="character" w:customStyle="1" w:styleId="CommentSubjectChar">
    <w:name w:val="Comment Subject Char"/>
    <w:basedOn w:val="CommentTextChar"/>
    <w:link w:val="CommentSubject"/>
    <w:semiHidden/>
    <w:rsid w:val="005D2418"/>
    <w:rPr>
      <w:rFonts w:ascii="Calibri" w:eastAsia="Calibri" w:hAnsi="Calibri"/>
      <w:b/>
      <w:bCs/>
      <w:color w:val="000000"/>
    </w:rPr>
  </w:style>
  <w:style w:type="character" w:customStyle="1" w:styleId="normaltextrun">
    <w:name w:val="normaltextrun"/>
    <w:basedOn w:val="DefaultParagraphFont"/>
    <w:rsid w:val="00512CB3"/>
  </w:style>
  <w:style w:type="character" w:customStyle="1" w:styleId="eop">
    <w:name w:val="eop"/>
    <w:basedOn w:val="DefaultParagraphFont"/>
    <w:rsid w:val="00512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1494">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43926647">
      <w:bodyDiv w:val="1"/>
      <w:marLeft w:val="0"/>
      <w:marRight w:val="0"/>
      <w:marTop w:val="0"/>
      <w:marBottom w:val="0"/>
      <w:divBdr>
        <w:top w:val="none" w:sz="0" w:space="0" w:color="auto"/>
        <w:left w:val="none" w:sz="0" w:space="0" w:color="auto"/>
        <w:bottom w:val="none" w:sz="0" w:space="0" w:color="auto"/>
        <w:right w:val="none" w:sz="0" w:space="0" w:color="auto"/>
      </w:divBdr>
    </w:div>
    <w:div w:id="398404547">
      <w:bodyDiv w:val="1"/>
      <w:marLeft w:val="0"/>
      <w:marRight w:val="0"/>
      <w:marTop w:val="0"/>
      <w:marBottom w:val="0"/>
      <w:divBdr>
        <w:top w:val="none" w:sz="0" w:space="0" w:color="auto"/>
        <w:left w:val="none" w:sz="0" w:space="0" w:color="auto"/>
        <w:bottom w:val="none" w:sz="0" w:space="0" w:color="auto"/>
        <w:right w:val="none" w:sz="0" w:space="0" w:color="auto"/>
      </w:divBdr>
    </w:div>
    <w:div w:id="574557505">
      <w:bodyDiv w:val="1"/>
      <w:marLeft w:val="0"/>
      <w:marRight w:val="0"/>
      <w:marTop w:val="0"/>
      <w:marBottom w:val="0"/>
      <w:divBdr>
        <w:top w:val="none" w:sz="0" w:space="0" w:color="auto"/>
        <w:left w:val="none" w:sz="0" w:space="0" w:color="auto"/>
        <w:bottom w:val="none" w:sz="0" w:space="0" w:color="auto"/>
        <w:right w:val="none" w:sz="0" w:space="0" w:color="auto"/>
      </w:divBdr>
    </w:div>
    <w:div w:id="662201056">
      <w:bodyDiv w:val="1"/>
      <w:marLeft w:val="0"/>
      <w:marRight w:val="0"/>
      <w:marTop w:val="0"/>
      <w:marBottom w:val="0"/>
      <w:divBdr>
        <w:top w:val="none" w:sz="0" w:space="0" w:color="auto"/>
        <w:left w:val="none" w:sz="0" w:space="0" w:color="auto"/>
        <w:bottom w:val="none" w:sz="0" w:space="0" w:color="auto"/>
        <w:right w:val="none" w:sz="0" w:space="0" w:color="auto"/>
      </w:divBdr>
    </w:div>
    <w:div w:id="692223286">
      <w:bodyDiv w:val="1"/>
      <w:marLeft w:val="0"/>
      <w:marRight w:val="0"/>
      <w:marTop w:val="0"/>
      <w:marBottom w:val="0"/>
      <w:divBdr>
        <w:top w:val="none" w:sz="0" w:space="0" w:color="auto"/>
        <w:left w:val="none" w:sz="0" w:space="0" w:color="auto"/>
        <w:bottom w:val="none" w:sz="0" w:space="0" w:color="auto"/>
        <w:right w:val="none" w:sz="0" w:space="0" w:color="auto"/>
      </w:divBdr>
    </w:div>
    <w:div w:id="835614811">
      <w:bodyDiv w:val="1"/>
      <w:marLeft w:val="0"/>
      <w:marRight w:val="0"/>
      <w:marTop w:val="0"/>
      <w:marBottom w:val="0"/>
      <w:divBdr>
        <w:top w:val="none" w:sz="0" w:space="0" w:color="auto"/>
        <w:left w:val="none" w:sz="0" w:space="0" w:color="auto"/>
        <w:bottom w:val="none" w:sz="0" w:space="0" w:color="auto"/>
        <w:right w:val="none" w:sz="0" w:space="0" w:color="auto"/>
      </w:divBdr>
    </w:div>
    <w:div w:id="869344213">
      <w:bodyDiv w:val="1"/>
      <w:marLeft w:val="0"/>
      <w:marRight w:val="0"/>
      <w:marTop w:val="0"/>
      <w:marBottom w:val="0"/>
      <w:divBdr>
        <w:top w:val="none" w:sz="0" w:space="0" w:color="auto"/>
        <w:left w:val="none" w:sz="0" w:space="0" w:color="auto"/>
        <w:bottom w:val="none" w:sz="0" w:space="0" w:color="auto"/>
        <w:right w:val="none" w:sz="0" w:space="0" w:color="auto"/>
      </w:divBdr>
    </w:div>
    <w:div w:id="919950465">
      <w:bodyDiv w:val="1"/>
      <w:marLeft w:val="0"/>
      <w:marRight w:val="0"/>
      <w:marTop w:val="0"/>
      <w:marBottom w:val="0"/>
      <w:divBdr>
        <w:top w:val="none" w:sz="0" w:space="0" w:color="auto"/>
        <w:left w:val="none" w:sz="0" w:space="0" w:color="auto"/>
        <w:bottom w:val="none" w:sz="0" w:space="0" w:color="auto"/>
        <w:right w:val="none" w:sz="0" w:space="0" w:color="auto"/>
      </w:divBdr>
    </w:div>
    <w:div w:id="1075662439">
      <w:bodyDiv w:val="1"/>
      <w:marLeft w:val="0"/>
      <w:marRight w:val="0"/>
      <w:marTop w:val="0"/>
      <w:marBottom w:val="0"/>
      <w:divBdr>
        <w:top w:val="none" w:sz="0" w:space="0" w:color="auto"/>
        <w:left w:val="none" w:sz="0" w:space="0" w:color="auto"/>
        <w:bottom w:val="none" w:sz="0" w:space="0" w:color="auto"/>
        <w:right w:val="none" w:sz="0" w:space="0" w:color="auto"/>
      </w:divBdr>
    </w:div>
    <w:div w:id="1570261764">
      <w:bodyDiv w:val="1"/>
      <w:marLeft w:val="0"/>
      <w:marRight w:val="0"/>
      <w:marTop w:val="0"/>
      <w:marBottom w:val="0"/>
      <w:divBdr>
        <w:top w:val="none" w:sz="0" w:space="0" w:color="auto"/>
        <w:left w:val="none" w:sz="0" w:space="0" w:color="auto"/>
        <w:bottom w:val="none" w:sz="0" w:space="0" w:color="auto"/>
        <w:right w:val="none" w:sz="0" w:space="0" w:color="auto"/>
      </w:divBdr>
    </w:div>
    <w:div w:id="1720278638">
      <w:bodyDiv w:val="1"/>
      <w:marLeft w:val="0"/>
      <w:marRight w:val="0"/>
      <w:marTop w:val="0"/>
      <w:marBottom w:val="0"/>
      <w:divBdr>
        <w:top w:val="none" w:sz="0" w:space="0" w:color="auto"/>
        <w:left w:val="none" w:sz="0" w:space="0" w:color="auto"/>
        <w:bottom w:val="none" w:sz="0" w:space="0" w:color="auto"/>
        <w:right w:val="none" w:sz="0" w:space="0" w:color="auto"/>
      </w:divBdr>
    </w:div>
    <w:div w:id="1817455335">
      <w:bodyDiv w:val="1"/>
      <w:marLeft w:val="0"/>
      <w:marRight w:val="0"/>
      <w:marTop w:val="0"/>
      <w:marBottom w:val="0"/>
      <w:divBdr>
        <w:top w:val="none" w:sz="0" w:space="0" w:color="auto"/>
        <w:left w:val="none" w:sz="0" w:space="0" w:color="auto"/>
        <w:bottom w:val="none" w:sz="0" w:space="0" w:color="auto"/>
        <w:right w:val="none" w:sz="0" w:space="0" w:color="auto"/>
      </w:divBdr>
    </w:div>
    <w:div w:id="214284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O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A4B86"/>
    <w:rsid w:val="001561B4"/>
    <w:rsid w:val="0019205C"/>
    <w:rsid w:val="003627E7"/>
    <w:rsid w:val="003C6F9C"/>
    <w:rsid w:val="00414F94"/>
    <w:rsid w:val="00502AE4"/>
    <w:rsid w:val="007C7613"/>
    <w:rsid w:val="0083493E"/>
    <w:rsid w:val="008527A1"/>
    <w:rsid w:val="009B43F3"/>
    <w:rsid w:val="00B36C21"/>
    <w:rsid w:val="00CC7311"/>
    <w:rsid w:val="00E51523"/>
    <w:rsid w:val="00E85434"/>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22FWFJKSHNY4-1303525960-1109</_dlc_DocId>
    <_dlc_DocIdUrl xmlns="f9d56f65-ef43-4e59-b084-d4bf4ff12e34">
      <Url>https://csiroau.sharepoint.com/sites/TalentAcquisitionTeam856/_layouts/15/DocIdRedir.aspx?ID=22FWFJKSHNY4-1303525960-1109</Url>
      <Description>22FWFJKSHNY4-1303525960-1109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1C80EE6-8FC9-4F9D-86B5-48B54AE09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676C7B-E2C8-4758-9FDF-9AD89C48638E}">
  <ds:schemaRefs>
    <ds:schemaRef ds:uri="http://purl.org/dc/terms/"/>
    <ds:schemaRef ds:uri="http://schemas.openxmlformats.org/package/2006/metadata/core-properties"/>
    <ds:schemaRef ds:uri="http://schemas.microsoft.com/office/2006/metadata/properties"/>
    <ds:schemaRef ds:uri="f9d56f65-ef43-4e59-b084-d4bf4ff12e34"/>
    <ds:schemaRef ds:uri="http://schemas.microsoft.com/office/2006/documentManagement/types"/>
    <ds:schemaRef ds:uri="http://purl.org/dc/elements/1.1/"/>
    <ds:schemaRef ds:uri="http://purl.org/dc/dcmitype/"/>
    <ds:schemaRef ds:uri="http://schemas.microsoft.com/office/infopath/2007/PartnerControls"/>
    <ds:schemaRef ds:uri="7495d482-cd79-44c5-a989-adf85fc91d78"/>
    <ds:schemaRef ds:uri="http://www.w3.org/XML/1998/namespace"/>
  </ds:schemaRefs>
</ds:datastoreItem>
</file>

<file path=customXml/itemProps3.xml><?xml version="1.0" encoding="utf-8"?>
<ds:datastoreItem xmlns:ds="http://schemas.openxmlformats.org/officeDocument/2006/customXml" ds:itemID="{BA4AA92D-E613-4953-B16A-1DC29340349C}">
  <ds:schemaRefs>
    <ds:schemaRef ds:uri="http://schemas.microsoft.com/sharepoint/v3/contenttype/forms"/>
  </ds:schemaRefs>
</ds:datastoreItem>
</file>

<file path=customXml/itemProps4.xml><?xml version="1.0" encoding="utf-8"?>
<ds:datastoreItem xmlns:ds="http://schemas.openxmlformats.org/officeDocument/2006/customXml" ds:itemID="{CE77E174-2F81-4C8F-B30C-CC9875A7E5D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6</TotalTime>
  <Pages>4</Pages>
  <Words>1182</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8718</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Lyons, Sarah (Launch &amp; Careers, Clayton)</cp:lastModifiedBy>
  <cp:revision>13</cp:revision>
  <cp:lastPrinted>2012-02-01T05:32:00Z</cp:lastPrinted>
  <dcterms:created xsi:type="dcterms:W3CDTF">2023-11-15T01:55:00Z</dcterms:created>
  <dcterms:modified xsi:type="dcterms:W3CDTF">2023-11-15T02:02:00Z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92cea921-bcda-4fda-b75d-002b707ad4f7</vt:lpwstr>
  </property>
</Properties>
</file>