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93AF086" w14:textId="77777777" w:rsidR="00332C06" w:rsidRPr="00674783" w:rsidRDefault="00CC201B" w:rsidP="00ED2629">
          <w:pPr>
            <w:pStyle w:val="Heading1"/>
            <w:spacing w:after="0"/>
          </w:pPr>
          <w:r>
            <w:t>Position Details</w:t>
          </w:r>
          <w:bookmarkEnd w:id="0"/>
        </w:p>
        <w:p w14:paraId="5529FA67" w14:textId="77777777" w:rsidR="006246C0" w:rsidRDefault="00D92D8B" w:rsidP="00ED2629">
          <w:pPr>
            <w:pStyle w:val="Heading2"/>
            <w:spacing w:before="0" w:after="120"/>
          </w:pPr>
          <w:r>
            <w:t>General Management –</w:t>
          </w:r>
          <w:r w:rsidR="00CC201B">
            <w:t xml:space="preserve"> CSOF</w:t>
          </w:r>
          <w:r>
            <w:t>7</w:t>
          </w:r>
        </w:p>
      </w:sdtContent>
    </w:sdt>
    <w:tbl>
      <w:tblPr>
        <w:tblStyle w:val="TableCSIRO"/>
        <w:tblW w:w="9781" w:type="dxa"/>
        <w:tblInd w:w="0" w:type="dxa"/>
        <w:tblLook w:val="00A0" w:firstRow="1" w:lastRow="0" w:firstColumn="1" w:lastColumn="0" w:noHBand="0" w:noVBand="0"/>
      </w:tblPr>
      <w:tblGrid>
        <w:gridCol w:w="2977"/>
        <w:gridCol w:w="6804"/>
      </w:tblGrid>
      <w:tr w:rsidR="00452FD5" w:rsidRPr="003841F0" w14:paraId="0A165501" w14:textId="77777777" w:rsidTr="009BDE3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6782453" w14:textId="77777777" w:rsidR="00452FD5" w:rsidRPr="003841F0" w:rsidRDefault="00452FD5" w:rsidP="00EF081D">
            <w:pPr>
              <w:pStyle w:val="ColumnHeading"/>
              <w:rPr>
                <w:sz w:val="22"/>
              </w:rPr>
            </w:pPr>
            <w:r w:rsidRPr="003841F0">
              <w:rPr>
                <w:sz w:val="22"/>
              </w:rPr>
              <w:t>The following information is for applicants</w:t>
            </w:r>
          </w:p>
        </w:tc>
      </w:tr>
      <w:tr w:rsidR="00CC201B" w:rsidRPr="003841F0" w14:paraId="569FE93A" w14:textId="77777777" w:rsidTr="009BDE3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5C7BA78" w14:textId="77777777" w:rsidR="00CC201B" w:rsidRPr="003841F0" w:rsidRDefault="00BB763A" w:rsidP="00EF081D">
            <w:pPr>
              <w:pStyle w:val="TableText"/>
              <w:rPr>
                <w:sz w:val="22"/>
              </w:rPr>
            </w:pPr>
            <w:r w:rsidRPr="003841F0">
              <w:rPr>
                <w:sz w:val="22"/>
              </w:rPr>
              <w:t>Advertised Job Title</w:t>
            </w:r>
          </w:p>
        </w:tc>
        <w:tc>
          <w:tcPr>
            <w:tcW w:w="3478" w:type="pct"/>
          </w:tcPr>
          <w:p w14:paraId="2A493C6D" w14:textId="14DACA82" w:rsidR="00CC201B" w:rsidRPr="003841F0" w:rsidRDefault="0F42CD74" w:rsidP="009BDE34">
            <w:pPr>
              <w:pStyle w:val="TableText"/>
              <w:cnfStyle w:val="000000100000" w:firstRow="0" w:lastRow="0" w:firstColumn="0" w:lastColumn="0" w:oddVBand="0" w:evenVBand="0" w:oddHBand="1" w:evenHBand="0" w:firstRowFirstColumn="0" w:firstRowLastColumn="0" w:lastRowFirstColumn="0" w:lastRowLastColumn="0"/>
              <w:rPr>
                <w:rFonts w:cs="Calibri"/>
                <w:sz w:val="22"/>
              </w:rPr>
            </w:pPr>
            <w:r w:rsidRPr="009BDE34">
              <w:rPr>
                <w:rFonts w:cs="Calibri"/>
                <w:sz w:val="22"/>
              </w:rPr>
              <w:t xml:space="preserve">Executive Manager </w:t>
            </w:r>
            <w:r w:rsidR="4E1D4444" w:rsidRPr="009BDE34">
              <w:rPr>
                <w:rFonts w:cs="Calibri"/>
                <w:sz w:val="22"/>
              </w:rPr>
              <w:t>–</w:t>
            </w:r>
            <w:r w:rsidRPr="009BDE34">
              <w:rPr>
                <w:rFonts w:cs="Calibri"/>
                <w:sz w:val="22"/>
              </w:rPr>
              <w:t xml:space="preserve"> </w:t>
            </w:r>
            <w:r w:rsidR="4E1D4444" w:rsidRPr="009BDE34">
              <w:rPr>
                <w:rFonts w:cs="Calibri"/>
                <w:sz w:val="22"/>
              </w:rPr>
              <w:t>Mission</w:t>
            </w:r>
            <w:r w:rsidR="3BCEE219" w:rsidRPr="009BDE34">
              <w:rPr>
                <w:rFonts w:cs="Calibri"/>
                <w:sz w:val="22"/>
              </w:rPr>
              <w:t xml:space="preserve">s </w:t>
            </w:r>
            <w:r w:rsidR="7EE42E25" w:rsidRPr="009BDE34">
              <w:rPr>
                <w:rFonts w:cs="Calibri"/>
                <w:sz w:val="22"/>
              </w:rPr>
              <w:t>Delivery</w:t>
            </w:r>
          </w:p>
        </w:tc>
      </w:tr>
      <w:tr w:rsidR="00CC201B" w:rsidRPr="003841F0" w14:paraId="5F9C8384" w14:textId="77777777" w:rsidTr="009BDE3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4FC348C9" w14:textId="77777777" w:rsidR="00CC201B" w:rsidRPr="003841F0" w:rsidRDefault="00BB763A" w:rsidP="00EF081D">
            <w:pPr>
              <w:pStyle w:val="TableText"/>
              <w:rPr>
                <w:sz w:val="22"/>
              </w:rPr>
            </w:pPr>
            <w:r w:rsidRPr="003841F0">
              <w:rPr>
                <w:sz w:val="22"/>
              </w:rPr>
              <w:t>Job Reference</w:t>
            </w:r>
          </w:p>
        </w:tc>
        <w:tc>
          <w:tcPr>
            <w:tcW w:w="3478" w:type="pct"/>
          </w:tcPr>
          <w:p w14:paraId="11CC2462" w14:textId="593D55C9" w:rsidR="00CC201B" w:rsidRPr="003841F0" w:rsidRDefault="00324086" w:rsidP="2213DEC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2"/>
                <w:sz w:val="22"/>
              </w:rPr>
            </w:pPr>
            <w:r w:rsidRPr="2213DECE">
              <w:rPr>
                <w:sz w:val="22"/>
              </w:rPr>
              <w:t>9</w:t>
            </w:r>
            <w:r w:rsidR="0B2FE195" w:rsidRPr="2213DECE">
              <w:rPr>
                <w:sz w:val="22"/>
              </w:rPr>
              <w:t>2542</w:t>
            </w:r>
          </w:p>
        </w:tc>
      </w:tr>
      <w:tr w:rsidR="002A18EA" w:rsidRPr="003841F0" w14:paraId="3BC63948" w14:textId="77777777" w:rsidTr="009BDE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26E3679" w14:textId="77777777" w:rsidR="002A18EA" w:rsidRPr="003841F0" w:rsidRDefault="002A18EA" w:rsidP="002A18EA">
            <w:pPr>
              <w:pStyle w:val="TableText"/>
              <w:rPr>
                <w:sz w:val="22"/>
              </w:rPr>
            </w:pPr>
            <w:r w:rsidRPr="003841F0">
              <w:rPr>
                <w:sz w:val="22"/>
              </w:rPr>
              <w:t>Tenure</w:t>
            </w:r>
          </w:p>
        </w:tc>
        <w:tc>
          <w:tcPr>
            <w:tcW w:w="3478" w:type="pct"/>
          </w:tcPr>
          <w:p w14:paraId="2A3B30A7" w14:textId="64275E34" w:rsidR="002A18EA" w:rsidRPr="003841F0" w:rsidRDefault="0F6BA997" w:rsidP="07993F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Indefinite</w:t>
            </w:r>
          </w:p>
        </w:tc>
      </w:tr>
      <w:tr w:rsidR="00112DA9" w:rsidRPr="003841F0" w14:paraId="64AF3F48" w14:textId="77777777" w:rsidTr="009BDE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9044FD" w14:textId="77777777" w:rsidR="00112DA9" w:rsidRPr="003841F0" w:rsidRDefault="00112DA9" w:rsidP="00112DA9">
            <w:pPr>
              <w:pStyle w:val="TableText"/>
              <w:rPr>
                <w:sz w:val="22"/>
              </w:rPr>
            </w:pPr>
            <w:r w:rsidRPr="003841F0">
              <w:rPr>
                <w:sz w:val="22"/>
              </w:rPr>
              <w:t>Salary Range</w:t>
            </w:r>
          </w:p>
        </w:tc>
        <w:tc>
          <w:tcPr>
            <w:tcW w:w="3478" w:type="pct"/>
            <w:vAlign w:val="center"/>
          </w:tcPr>
          <w:p w14:paraId="3FB382D7" w14:textId="57BA2E5E" w:rsidR="00112DA9" w:rsidRPr="003841F0" w:rsidRDefault="00324086" w:rsidP="556784C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841F0">
              <w:rPr>
                <w:sz w:val="22"/>
              </w:rPr>
              <w:t>AU $146,207 to $161,767 pa (pro-rata for part-time) + up to 15.4% superannuation</w:t>
            </w:r>
          </w:p>
        </w:tc>
      </w:tr>
      <w:tr w:rsidR="00112DA9" w:rsidRPr="003841F0" w14:paraId="0403D510" w14:textId="77777777" w:rsidTr="009BDE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1B8A71" w14:textId="77777777" w:rsidR="00112DA9" w:rsidRPr="003841F0" w:rsidRDefault="00112DA9" w:rsidP="00112DA9">
            <w:pPr>
              <w:pStyle w:val="TableText"/>
              <w:rPr>
                <w:sz w:val="22"/>
              </w:rPr>
            </w:pPr>
            <w:r w:rsidRPr="003841F0">
              <w:rPr>
                <w:sz w:val="22"/>
              </w:rPr>
              <w:t>Location(s)</w:t>
            </w:r>
          </w:p>
        </w:tc>
        <w:tc>
          <w:tcPr>
            <w:tcW w:w="3478" w:type="pct"/>
          </w:tcPr>
          <w:p w14:paraId="659AF05C" w14:textId="1DE4578A" w:rsidR="00112DA9" w:rsidRPr="003841F0" w:rsidRDefault="00324086" w:rsidP="07993F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Sydney, Melbourne and Canberra preferred. Other CSIRO locations will be considered.</w:t>
            </w:r>
          </w:p>
        </w:tc>
      </w:tr>
      <w:tr w:rsidR="00112DA9" w:rsidRPr="003841F0" w14:paraId="7AAD38C6" w14:textId="77777777" w:rsidTr="009BDE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2117FE9" w14:textId="77777777" w:rsidR="00112DA9" w:rsidRPr="003841F0" w:rsidRDefault="00112DA9" w:rsidP="00112DA9">
            <w:pPr>
              <w:pStyle w:val="TableText"/>
              <w:rPr>
                <w:sz w:val="22"/>
              </w:rPr>
            </w:pPr>
            <w:r w:rsidRPr="003841F0">
              <w:rPr>
                <w:sz w:val="22"/>
              </w:rPr>
              <w:t>Relocation Assistance</w:t>
            </w:r>
          </w:p>
        </w:tc>
        <w:tc>
          <w:tcPr>
            <w:tcW w:w="3478" w:type="pct"/>
          </w:tcPr>
          <w:p w14:paraId="1464D0DC" w14:textId="77777777" w:rsidR="00112DA9" w:rsidRPr="003841F0" w:rsidRDefault="00112DA9" w:rsidP="00112DA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841F0">
              <w:rPr>
                <w:sz w:val="22"/>
              </w:rPr>
              <w:t>Will be provided to the successful candidate if required</w:t>
            </w:r>
          </w:p>
        </w:tc>
      </w:tr>
      <w:tr w:rsidR="00112DA9" w:rsidRPr="003841F0" w14:paraId="0A0004EA" w14:textId="77777777" w:rsidTr="009BDE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267EE40" w14:textId="77777777" w:rsidR="00112DA9" w:rsidRPr="003841F0" w:rsidRDefault="00112DA9" w:rsidP="00112DA9">
            <w:pPr>
              <w:pStyle w:val="TableText"/>
              <w:rPr>
                <w:sz w:val="22"/>
              </w:rPr>
            </w:pPr>
            <w:r w:rsidRPr="003841F0">
              <w:rPr>
                <w:sz w:val="22"/>
              </w:rPr>
              <w:t>Applications are open to</w:t>
            </w:r>
          </w:p>
        </w:tc>
        <w:tc>
          <w:tcPr>
            <w:tcW w:w="3478" w:type="pct"/>
          </w:tcPr>
          <w:p w14:paraId="30B0CEF3" w14:textId="404D69C5" w:rsidR="00112DA9" w:rsidRPr="003841F0" w:rsidRDefault="00112DA9" w:rsidP="00112DA9">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3841F0">
              <w:rPr>
                <w:sz w:val="22"/>
              </w:rPr>
              <w:t>Australian/New Zealand Citizens and Australian Permanent Residents</w:t>
            </w:r>
          </w:p>
        </w:tc>
      </w:tr>
      <w:tr w:rsidR="00112DA9" w:rsidRPr="003841F0" w14:paraId="65F284CD" w14:textId="77777777" w:rsidTr="009BDE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DC9472C" w14:textId="77777777" w:rsidR="00112DA9" w:rsidRPr="003841F0" w:rsidRDefault="00112DA9" w:rsidP="00112DA9">
            <w:pPr>
              <w:pStyle w:val="TableText"/>
              <w:rPr>
                <w:sz w:val="22"/>
              </w:rPr>
            </w:pPr>
            <w:r w:rsidRPr="003841F0">
              <w:rPr>
                <w:sz w:val="22"/>
              </w:rPr>
              <w:t>Position reports to the</w:t>
            </w:r>
          </w:p>
        </w:tc>
        <w:tc>
          <w:tcPr>
            <w:tcW w:w="3478" w:type="pct"/>
          </w:tcPr>
          <w:p w14:paraId="6DBC255E" w14:textId="4F3C7892" w:rsidR="00112DA9" w:rsidRPr="003841F0" w:rsidRDefault="00D27505" w:rsidP="07993F8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Director, Strategic Delivery</w:t>
            </w:r>
            <w:r w:rsidR="42D3965A" w:rsidRPr="003841F0">
              <w:rPr>
                <w:sz w:val="22"/>
              </w:rPr>
              <w:t xml:space="preserve"> </w:t>
            </w:r>
          </w:p>
        </w:tc>
      </w:tr>
      <w:tr w:rsidR="00112DA9" w:rsidRPr="003841F0" w14:paraId="12F9F35C" w14:textId="77777777" w:rsidTr="009BDE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3DD9DD7" w14:textId="77777777" w:rsidR="00112DA9" w:rsidRPr="003841F0" w:rsidRDefault="6C58B950" w:rsidP="44371C3B">
            <w:pPr>
              <w:pStyle w:val="TableText"/>
              <w:rPr>
                <w:sz w:val="22"/>
              </w:rPr>
            </w:pPr>
            <w:r w:rsidRPr="003841F0">
              <w:rPr>
                <w:sz w:val="22"/>
              </w:rPr>
              <w:t>Client Focus – Internal</w:t>
            </w:r>
          </w:p>
        </w:tc>
        <w:tc>
          <w:tcPr>
            <w:tcW w:w="3478" w:type="pct"/>
          </w:tcPr>
          <w:p w14:paraId="07FD1421" w14:textId="59E2819E" w:rsidR="00112DA9" w:rsidRPr="003841F0" w:rsidRDefault="00D27505" w:rsidP="44371C3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702F36F0" w:rsidRPr="003841F0">
              <w:rPr>
                <w:sz w:val="22"/>
              </w:rPr>
              <w:t>0%</w:t>
            </w:r>
          </w:p>
        </w:tc>
      </w:tr>
      <w:tr w:rsidR="00112DA9" w:rsidRPr="003841F0" w14:paraId="27E21DB1" w14:textId="77777777" w:rsidTr="009BDE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F9BAD5" w14:textId="77777777" w:rsidR="00112DA9" w:rsidRPr="003841F0" w:rsidRDefault="00112DA9" w:rsidP="00112DA9">
            <w:pPr>
              <w:pStyle w:val="TableText"/>
              <w:rPr>
                <w:sz w:val="22"/>
              </w:rPr>
            </w:pPr>
            <w:r w:rsidRPr="003841F0">
              <w:rPr>
                <w:sz w:val="22"/>
              </w:rPr>
              <w:t>Client Focus – External</w:t>
            </w:r>
          </w:p>
        </w:tc>
        <w:tc>
          <w:tcPr>
            <w:tcW w:w="3478" w:type="pct"/>
          </w:tcPr>
          <w:p w14:paraId="1C814FE1" w14:textId="6F03439F" w:rsidR="00112DA9" w:rsidRPr="003841F0" w:rsidRDefault="00D27505" w:rsidP="0C4C3E8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613434BF" w:rsidRPr="003841F0">
              <w:rPr>
                <w:sz w:val="22"/>
              </w:rPr>
              <w:t>0%</w:t>
            </w:r>
          </w:p>
        </w:tc>
      </w:tr>
      <w:tr w:rsidR="00112DA9" w:rsidRPr="003841F0" w14:paraId="29719942" w14:textId="77777777" w:rsidTr="009BDE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899D68F" w14:textId="77777777" w:rsidR="00112DA9" w:rsidRPr="003841F0" w:rsidRDefault="00112DA9" w:rsidP="00112DA9">
            <w:pPr>
              <w:pStyle w:val="TableText"/>
              <w:rPr>
                <w:sz w:val="22"/>
              </w:rPr>
            </w:pPr>
            <w:r w:rsidRPr="003841F0">
              <w:rPr>
                <w:sz w:val="22"/>
              </w:rPr>
              <w:t>Number of Direct Reports</w:t>
            </w:r>
          </w:p>
        </w:tc>
        <w:tc>
          <w:tcPr>
            <w:tcW w:w="3478" w:type="pct"/>
          </w:tcPr>
          <w:p w14:paraId="30C8FBD3" w14:textId="661C044F" w:rsidR="00112DA9" w:rsidRPr="003841F0" w:rsidRDefault="70DDDB26" w:rsidP="2213DEC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2213DECE">
              <w:rPr>
                <w:sz w:val="22"/>
              </w:rPr>
              <w:t>9</w:t>
            </w:r>
          </w:p>
        </w:tc>
      </w:tr>
      <w:tr w:rsidR="00112DA9" w:rsidRPr="003841F0" w14:paraId="72766A88" w14:textId="77777777" w:rsidTr="009BDE3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6113705" w14:textId="77777777" w:rsidR="00112DA9" w:rsidRPr="003841F0" w:rsidRDefault="00112DA9" w:rsidP="00112DA9">
            <w:pPr>
              <w:pStyle w:val="TableText"/>
              <w:rPr>
                <w:sz w:val="22"/>
              </w:rPr>
            </w:pPr>
            <w:r w:rsidRPr="003841F0">
              <w:rPr>
                <w:sz w:val="22"/>
              </w:rPr>
              <w:t>Enquire about this job</w:t>
            </w:r>
          </w:p>
        </w:tc>
        <w:tc>
          <w:tcPr>
            <w:tcW w:w="3478" w:type="pct"/>
          </w:tcPr>
          <w:p w14:paraId="5D787D93" w14:textId="7843C931" w:rsidR="00112DA9" w:rsidRPr="003841F0" w:rsidRDefault="7B645F8E" w:rsidP="2213DEC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2213DECE">
              <w:rPr>
                <w:sz w:val="22"/>
              </w:rPr>
              <w:t>Alex Cooke</w:t>
            </w:r>
          </w:p>
        </w:tc>
      </w:tr>
      <w:tr w:rsidR="00112DA9" w:rsidRPr="003841F0" w14:paraId="4EFF2D48" w14:textId="77777777" w:rsidTr="009BDE3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3E1E675" w14:textId="77777777" w:rsidR="00112DA9" w:rsidRPr="003841F0" w:rsidRDefault="00112DA9" w:rsidP="00112DA9">
            <w:pPr>
              <w:pStyle w:val="TableText"/>
              <w:rPr>
                <w:sz w:val="22"/>
              </w:rPr>
            </w:pPr>
            <w:r w:rsidRPr="003841F0">
              <w:rPr>
                <w:sz w:val="22"/>
              </w:rPr>
              <w:t>How to apply</w:t>
            </w:r>
          </w:p>
        </w:tc>
        <w:tc>
          <w:tcPr>
            <w:tcW w:w="3478" w:type="pct"/>
          </w:tcPr>
          <w:p w14:paraId="4C52E481" w14:textId="77777777" w:rsidR="00112DA9" w:rsidRPr="003841F0" w:rsidRDefault="00112DA9" w:rsidP="00112DA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 xml:space="preserve">Apply online at  </w:t>
            </w:r>
            <w:hyperlink r:id="rId10" w:history="1">
              <w:r w:rsidRPr="003841F0">
                <w:rPr>
                  <w:rStyle w:val="Hyperlink"/>
                  <w:sz w:val="22"/>
                </w:rPr>
                <w:t>https://</w:t>
              </w:r>
              <w:proofErr w:type="spellStart"/>
              <w:r w:rsidRPr="003841F0">
                <w:rPr>
                  <w:rStyle w:val="Hyperlink"/>
                  <w:sz w:val="22"/>
                </w:rPr>
                <w:t>jobs.csiro.au</w:t>
              </w:r>
              <w:proofErr w:type="spellEnd"/>
              <w:r w:rsidRPr="003841F0">
                <w:rPr>
                  <w:rStyle w:val="Hyperlink"/>
                  <w:sz w:val="22"/>
                </w:rPr>
                <w:t>/</w:t>
              </w:r>
            </w:hyperlink>
            <w:r w:rsidRPr="003841F0">
              <w:rPr>
                <w:sz w:val="22"/>
              </w:rPr>
              <w:t xml:space="preserve"> </w:t>
            </w:r>
          </w:p>
          <w:p w14:paraId="23150613" w14:textId="77777777" w:rsidR="00112DA9" w:rsidRPr="003841F0" w:rsidRDefault="00112DA9" w:rsidP="00112DA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 xml:space="preserve">Internal applicants please apply via </w:t>
            </w:r>
            <w:r w:rsidRPr="003841F0">
              <w:rPr>
                <w:b/>
                <w:sz w:val="22"/>
              </w:rPr>
              <w:t>Jobs Central</w:t>
            </w:r>
          </w:p>
          <w:p w14:paraId="7896DF3D" w14:textId="77777777" w:rsidR="00112DA9" w:rsidRPr="003841F0" w:rsidRDefault="00112DA9" w:rsidP="00112DA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 xml:space="preserve">If you experience difficulties when applying, please email </w:t>
            </w:r>
            <w:hyperlink r:id="rId11" w:history="1">
              <w:proofErr w:type="spellStart"/>
              <w:r w:rsidRPr="003841F0">
                <w:rPr>
                  <w:rStyle w:val="Hyperlink"/>
                  <w:sz w:val="22"/>
                </w:rPr>
                <w:t>careers.online@csiro.au</w:t>
              </w:r>
              <w:proofErr w:type="spellEnd"/>
            </w:hyperlink>
            <w:r w:rsidRPr="003841F0">
              <w:rPr>
                <w:sz w:val="22"/>
              </w:rPr>
              <w:t xml:space="preserve"> or call 1300 984 220.</w:t>
            </w:r>
          </w:p>
        </w:tc>
      </w:tr>
    </w:tbl>
    <w:p w14:paraId="55167B99" w14:textId="77777777" w:rsidR="00DC57F0" w:rsidRPr="00DC57F0" w:rsidRDefault="00DC57F0" w:rsidP="00DC57F0">
      <w:pPr>
        <w:spacing w:before="240" w:line="240" w:lineRule="auto"/>
        <w:ind w:left="720" w:hanging="720"/>
        <w:rPr>
          <w:rFonts w:cs="Calibri"/>
          <w:b/>
          <w:color w:val="auto"/>
          <w:sz w:val="26"/>
          <w:szCs w:val="26"/>
        </w:rPr>
      </w:pPr>
      <w:r w:rsidRPr="00DC57F0">
        <w:rPr>
          <w:rFonts w:cs="Calibri"/>
          <w:b/>
          <w:color w:val="auto"/>
          <w:sz w:val="26"/>
          <w:szCs w:val="26"/>
        </w:rPr>
        <w:t>Acknowledgement of Country</w:t>
      </w:r>
    </w:p>
    <w:p w14:paraId="5A908960" w14:textId="182F93DC" w:rsidR="00DC57F0" w:rsidRPr="00DC57F0" w:rsidRDefault="4C6AFE38" w:rsidP="00DC57F0">
      <w:pPr>
        <w:keepNext/>
        <w:keepLines/>
        <w:spacing w:before="240" w:after="0" w:line="240" w:lineRule="auto"/>
        <w:outlineLvl w:val="2"/>
        <w:rPr>
          <w:rFonts w:cs="Calibri"/>
        </w:rPr>
      </w:pPr>
      <w:r w:rsidRPr="0C4C3E82">
        <w:rPr>
          <w:rFonts w:cs="Calibri"/>
          <w:color w:val="auto"/>
        </w:rPr>
        <w:t>CSIRO (Commonwealth Scientific and Industrial Research Organisation)</w:t>
      </w:r>
      <w:r w:rsidR="00DC57F0" w:rsidRPr="0C4C3E82">
        <w:rPr>
          <w:rFonts w:cs="Calibri"/>
          <w:color w:val="auto"/>
        </w:rPr>
        <w:t xml:space="preserve"> acknowledges the Traditional Owners of the land, </w:t>
      </w:r>
      <w:r w:rsidR="5FE3C68B" w:rsidRPr="0C4C3E82">
        <w:rPr>
          <w:rFonts w:cs="Calibri"/>
          <w:color w:val="auto"/>
        </w:rPr>
        <w:t>sea,</w:t>
      </w:r>
      <w:r w:rsidR="00DC57F0" w:rsidRPr="0C4C3E82">
        <w:rPr>
          <w:rFonts w:cs="Calibri"/>
          <w:color w:val="auto"/>
        </w:rPr>
        <w:t xml:space="preserve"> and waters, of the areas that we live and work on across Australia. We acknowledge their continuing connection to their culture and pay our respects to their Elders past and present</w:t>
      </w:r>
      <w:r w:rsidR="1B128CCA" w:rsidRPr="0C4C3E82">
        <w:rPr>
          <w:rFonts w:cs="Calibri"/>
          <w:color w:val="auto"/>
        </w:rPr>
        <w:t xml:space="preserve">. </w:t>
      </w:r>
      <w:r w:rsidR="00DC57F0" w:rsidRPr="0C4C3E82">
        <w:rPr>
          <w:rFonts w:cs="Calibri"/>
          <w:color w:val="auto"/>
        </w:rPr>
        <w:t xml:space="preserve">View </w:t>
      </w:r>
      <w:bookmarkStart w:id="1" w:name="_Int_6cxA8qB5"/>
      <w:r w:rsidR="00DC57F0" w:rsidRPr="0C4C3E82">
        <w:rPr>
          <w:rFonts w:cs="Calibri"/>
          <w:color w:val="auto"/>
        </w:rPr>
        <w:t>our</w:t>
      </w:r>
      <w:bookmarkEnd w:id="1"/>
      <w:r w:rsidR="00DC57F0" w:rsidRPr="0C4C3E82">
        <w:rPr>
          <w:rFonts w:cs="Calibri"/>
          <w:color w:val="auto"/>
        </w:rPr>
        <w:t xml:space="preserve"> </w:t>
      </w:r>
      <w:hyperlink r:id="rId12">
        <w:r w:rsidR="00DC57F0" w:rsidRPr="0C4C3E82">
          <w:rPr>
            <w:rFonts w:cs="Calibri"/>
            <w:color w:val="1155CC"/>
            <w:u w:val="single"/>
          </w:rPr>
          <w:t>vision towards reconciliation</w:t>
        </w:r>
      </w:hyperlink>
      <w:r w:rsidR="00DC57F0" w:rsidRPr="0C4C3E82">
        <w:rPr>
          <w:rFonts w:cs="Calibri"/>
        </w:rPr>
        <w:t>.</w:t>
      </w:r>
    </w:p>
    <w:p w14:paraId="66AA3C37" w14:textId="77777777" w:rsidR="006246C0" w:rsidRPr="00905514" w:rsidRDefault="00B50C20" w:rsidP="00905514">
      <w:pPr>
        <w:spacing w:before="240" w:line="240" w:lineRule="auto"/>
        <w:ind w:left="720" w:hanging="720"/>
        <w:rPr>
          <w:rFonts w:cs="Calibri"/>
          <w:b/>
          <w:color w:val="auto"/>
          <w:sz w:val="26"/>
          <w:szCs w:val="26"/>
        </w:rPr>
      </w:pPr>
      <w:r w:rsidRPr="547C9E1C">
        <w:rPr>
          <w:rFonts w:cs="Calibri"/>
          <w:b/>
          <w:bCs/>
          <w:color w:val="auto"/>
          <w:sz w:val="26"/>
          <w:szCs w:val="26"/>
        </w:rPr>
        <w:t>Role Overview</w:t>
      </w:r>
    </w:p>
    <w:p w14:paraId="266CC426" w14:textId="77777777" w:rsidR="00D27505" w:rsidRPr="000A45EB" w:rsidRDefault="00D27505" w:rsidP="000A45EB">
      <w:pPr>
        <w:numPr>
          <w:ilvl w:val="0"/>
          <w:numId w:val="46"/>
        </w:numPr>
        <w:shd w:val="clear" w:color="auto" w:fill="FFFFFF"/>
        <w:tabs>
          <w:tab w:val="clear" w:pos="720"/>
          <w:tab w:val="num" w:pos="709"/>
        </w:tabs>
        <w:spacing w:after="0" w:line="360" w:lineRule="atLeast"/>
        <w:ind w:left="709" w:right="150" w:hanging="199"/>
        <w:textAlignment w:val="baseline"/>
        <w:rPr>
          <w:rFonts w:asciiTheme="minorHAnsi" w:eastAsia="Times New Roman" w:hAnsiTheme="minorHAnsi" w:cstheme="minorHAnsi"/>
          <w:szCs w:val="24"/>
        </w:rPr>
      </w:pPr>
      <w:r w:rsidRPr="000A45EB">
        <w:rPr>
          <w:rFonts w:asciiTheme="minorHAnsi" w:eastAsia="Times New Roman" w:hAnsiTheme="minorHAnsi" w:cstheme="minorHAnsi"/>
          <w:b/>
          <w:bCs/>
          <w:szCs w:val="24"/>
          <w:bdr w:val="none" w:sz="0" w:space="0" w:color="auto" w:frame="1"/>
        </w:rPr>
        <w:t>Can you support transformational change and impact?</w:t>
      </w:r>
    </w:p>
    <w:p w14:paraId="35ADB9F3" w14:textId="77777777" w:rsidR="00D27505" w:rsidRPr="000A45EB" w:rsidRDefault="00D27505" w:rsidP="000A45EB">
      <w:pPr>
        <w:numPr>
          <w:ilvl w:val="0"/>
          <w:numId w:val="46"/>
        </w:numPr>
        <w:shd w:val="clear" w:color="auto" w:fill="FFFFFF"/>
        <w:tabs>
          <w:tab w:val="clear" w:pos="720"/>
          <w:tab w:val="num" w:pos="709"/>
        </w:tabs>
        <w:spacing w:after="0" w:line="360" w:lineRule="atLeast"/>
        <w:ind w:left="709" w:right="150" w:hanging="199"/>
        <w:textAlignment w:val="baseline"/>
        <w:rPr>
          <w:rFonts w:asciiTheme="minorHAnsi" w:eastAsia="Times New Roman" w:hAnsiTheme="minorHAnsi" w:cstheme="minorHAnsi"/>
          <w:szCs w:val="24"/>
        </w:rPr>
      </w:pPr>
      <w:r w:rsidRPr="000A45EB">
        <w:rPr>
          <w:rFonts w:asciiTheme="minorHAnsi" w:eastAsia="Times New Roman" w:hAnsiTheme="minorHAnsi" w:cstheme="minorHAnsi"/>
          <w:b/>
          <w:bCs/>
          <w:szCs w:val="24"/>
          <w:bdr w:val="none" w:sz="0" w:space="0" w:color="auto" w:frame="1"/>
        </w:rPr>
        <w:t>Want to help create an environment that encourages new ideas and supports emerging skills?</w:t>
      </w:r>
    </w:p>
    <w:p w14:paraId="64C37871" w14:textId="77777777" w:rsidR="00D27505" w:rsidRPr="000A45EB" w:rsidRDefault="00D27505" w:rsidP="000A45EB">
      <w:pPr>
        <w:numPr>
          <w:ilvl w:val="0"/>
          <w:numId w:val="46"/>
        </w:numPr>
        <w:shd w:val="clear" w:color="auto" w:fill="FFFFFF"/>
        <w:tabs>
          <w:tab w:val="clear" w:pos="720"/>
          <w:tab w:val="num" w:pos="709"/>
        </w:tabs>
        <w:spacing w:after="0" w:line="360" w:lineRule="atLeast"/>
        <w:ind w:left="709" w:right="150" w:hanging="199"/>
        <w:textAlignment w:val="baseline"/>
        <w:rPr>
          <w:rFonts w:asciiTheme="minorHAnsi" w:eastAsia="Times New Roman" w:hAnsiTheme="minorHAnsi" w:cstheme="minorHAnsi"/>
          <w:szCs w:val="24"/>
        </w:rPr>
      </w:pPr>
      <w:r w:rsidRPr="000A45EB">
        <w:rPr>
          <w:rFonts w:asciiTheme="minorHAnsi" w:eastAsia="Times New Roman" w:hAnsiTheme="minorHAnsi" w:cstheme="minorHAnsi"/>
          <w:b/>
          <w:bCs/>
          <w:szCs w:val="24"/>
          <w:bdr w:val="none" w:sz="0" w:space="0" w:color="auto" w:frame="1"/>
        </w:rPr>
        <w:t>Join CSIRO Growth today and help us solves Australia's greatest challenges!</w:t>
      </w:r>
    </w:p>
    <w:p w14:paraId="39F066BC" w14:textId="77777777" w:rsidR="00D27505" w:rsidRPr="000A45EB" w:rsidRDefault="00D27505" w:rsidP="00D27505">
      <w:pPr>
        <w:shd w:val="clear" w:color="auto" w:fill="FFFFFF"/>
        <w:spacing w:after="0" w:line="312" w:lineRule="atLeast"/>
        <w:textAlignment w:val="baseline"/>
        <w:rPr>
          <w:rFonts w:asciiTheme="minorHAnsi" w:eastAsia="Times New Roman" w:hAnsiTheme="minorHAnsi" w:cstheme="minorHAnsi"/>
          <w:szCs w:val="24"/>
          <w:bdr w:val="none" w:sz="0" w:space="0" w:color="auto" w:frame="1"/>
        </w:rPr>
      </w:pPr>
    </w:p>
    <w:p w14:paraId="5E292AE3" w14:textId="1245A17E" w:rsidR="37D9BB3A" w:rsidRDefault="37D9BB3A" w:rsidP="2213DECE">
      <w:pPr>
        <w:spacing w:after="0" w:line="312" w:lineRule="atLeast"/>
        <w:rPr>
          <w:rFonts w:cs="Calibri"/>
          <w:color w:val="000000" w:themeColor="text2"/>
          <w:szCs w:val="24"/>
          <w:lang w:val="en-GB"/>
        </w:rPr>
      </w:pPr>
      <w:r w:rsidRPr="2213DECE">
        <w:rPr>
          <w:rFonts w:cs="Calibri"/>
          <w:color w:val="000000" w:themeColor="text2"/>
          <w:szCs w:val="24"/>
        </w:rPr>
        <w:t>Missions are large-scale scientific and collaborative research initiatives aimed at making significant breakthroughs. Through missions we aim to accelerate the pace and scale a through collaborative programs enabled by investments in digital, future science and tech, data and our people. To date CSIRO has launched 8 missions and aims for missions to account for $</w:t>
      </w:r>
      <w:proofErr w:type="spellStart"/>
      <w:r w:rsidRPr="2213DECE">
        <w:rPr>
          <w:rFonts w:cs="Calibri"/>
          <w:color w:val="000000" w:themeColor="text2"/>
          <w:szCs w:val="24"/>
        </w:rPr>
        <w:t>230m</w:t>
      </w:r>
      <w:proofErr w:type="spellEnd"/>
      <w:r w:rsidRPr="2213DECE">
        <w:rPr>
          <w:rFonts w:cs="Calibri"/>
          <w:color w:val="000000" w:themeColor="text2"/>
          <w:szCs w:val="24"/>
        </w:rPr>
        <w:t xml:space="preserve"> of the organisation’s efforts by </w:t>
      </w:r>
      <w:proofErr w:type="spellStart"/>
      <w:r w:rsidRPr="2213DECE">
        <w:rPr>
          <w:rFonts w:cs="Calibri"/>
          <w:color w:val="000000" w:themeColor="text2"/>
          <w:szCs w:val="24"/>
        </w:rPr>
        <w:t>FY2025</w:t>
      </w:r>
      <w:proofErr w:type="spellEnd"/>
      <w:r w:rsidRPr="2213DECE">
        <w:rPr>
          <w:rFonts w:cs="Calibri"/>
          <w:color w:val="000000" w:themeColor="text2"/>
          <w:szCs w:val="24"/>
        </w:rPr>
        <w:t>.</w:t>
      </w:r>
    </w:p>
    <w:p w14:paraId="68D8751B" w14:textId="4FF256BB" w:rsidR="37D9BB3A" w:rsidRDefault="37D9BB3A" w:rsidP="2213DECE">
      <w:pPr>
        <w:spacing w:after="0" w:line="312" w:lineRule="atLeast"/>
        <w:rPr>
          <w:rFonts w:cs="Calibri"/>
          <w:color w:val="000000" w:themeColor="text2"/>
          <w:szCs w:val="24"/>
        </w:rPr>
      </w:pPr>
      <w:r w:rsidRPr="2213DECE">
        <w:rPr>
          <w:rFonts w:cs="Calibri"/>
          <w:color w:val="000000" w:themeColor="text2"/>
          <w:szCs w:val="24"/>
        </w:rPr>
        <w:t>CSIRO has embarked on a program to scale its mission-oriented research activities. These major scientific and collaborative research programs are aimed at making significant breakthroughs in solving national challenges such as sustainable energy &amp; resources, resilient &amp; valuable environments, health &amp; wellbeing, food security &amp; quality, future industries and a secure Australia &amp; region.</w:t>
      </w:r>
    </w:p>
    <w:p w14:paraId="19976140" w14:textId="2942D804" w:rsidR="4548A0BC" w:rsidRDefault="731D10EF" w:rsidP="45A9D204">
      <w:pPr>
        <w:spacing w:after="0" w:line="312" w:lineRule="atLeast"/>
        <w:rPr>
          <w:rFonts w:cs="Calibri"/>
          <w:color w:val="000000" w:themeColor="text2"/>
        </w:rPr>
      </w:pPr>
      <w:r w:rsidRPr="45A9D204">
        <w:rPr>
          <w:rFonts w:cs="Calibri"/>
          <w:color w:val="000000" w:themeColor="text2"/>
        </w:rPr>
        <w:t xml:space="preserve">To deliver on this mandate, CSIRO has established the Strategic Delivery Group, which encompasses the </w:t>
      </w:r>
      <w:proofErr w:type="gramStart"/>
      <w:r w:rsidRPr="45A9D204">
        <w:rPr>
          <w:rFonts w:cs="Calibri"/>
          <w:color w:val="000000" w:themeColor="text2"/>
        </w:rPr>
        <w:t>missions</w:t>
      </w:r>
      <w:proofErr w:type="gramEnd"/>
      <w:r w:rsidRPr="45A9D204">
        <w:rPr>
          <w:rFonts w:cs="Calibri"/>
          <w:color w:val="000000" w:themeColor="text2"/>
        </w:rPr>
        <w:t xml:space="preserve"> program, innovation programs and support functions. Strategic Delivery Group </w:t>
      </w:r>
      <w:r w:rsidR="4DA025EA" w:rsidRPr="45A9D204">
        <w:rPr>
          <w:rFonts w:cs="Calibri"/>
          <w:color w:val="000000" w:themeColor="text2"/>
        </w:rPr>
        <w:t xml:space="preserve">aims to be </w:t>
      </w:r>
      <w:r w:rsidRPr="45A9D204">
        <w:rPr>
          <w:rFonts w:cs="Calibri"/>
          <w:color w:val="000000" w:themeColor="text2"/>
        </w:rPr>
        <w:t>a centre of best practice for initiative design, integrated insights and analysis, performance and implementation coordination.</w:t>
      </w:r>
    </w:p>
    <w:p w14:paraId="7F49A963" w14:textId="671E3EF5" w:rsidR="00D27505" w:rsidRPr="000A45EB" w:rsidRDefault="001030D4" w:rsidP="00A6324E">
      <w:pPr>
        <w:pStyle w:val="BodyText"/>
      </w:pPr>
      <w:r>
        <w:t>Strategic Delivery Group is seeking an Executive Manager</w:t>
      </w:r>
      <w:r w:rsidR="72403836">
        <w:t xml:space="preserve"> </w:t>
      </w:r>
      <w:r>
        <w:t>to build and lead a team dedicated to</w:t>
      </w:r>
      <w:r w:rsidR="00C31BDD">
        <w:t xml:space="preserve"> </w:t>
      </w:r>
      <w:r w:rsidR="002F08C7">
        <w:t xml:space="preserve">supporting </w:t>
      </w:r>
      <w:r w:rsidR="00315374">
        <w:t>development and</w:t>
      </w:r>
      <w:r w:rsidR="002F08C7">
        <w:t xml:space="preserve"> delivery of mission-oriented initiatives to achieve maximum impact</w:t>
      </w:r>
      <w:r>
        <w:t>.</w:t>
      </w:r>
    </w:p>
    <w:p w14:paraId="5EF31CE9" w14:textId="1B7C856E" w:rsidR="00905514" w:rsidRPr="000A45EB" w:rsidRDefault="00905514" w:rsidP="00EF6FEB">
      <w:pPr>
        <w:pStyle w:val="BodyText"/>
        <w:rPr>
          <w:szCs w:val="24"/>
        </w:rPr>
      </w:pPr>
      <w:bookmarkStart w:id="2" w:name="_Toc341085720"/>
      <w:r w:rsidRPr="000A45EB">
        <w:rPr>
          <w:szCs w:val="24"/>
        </w:rPr>
        <w:t xml:space="preserve">The role requires </w:t>
      </w:r>
      <w:r w:rsidR="00C31BDD" w:rsidRPr="000A45EB">
        <w:rPr>
          <w:szCs w:val="24"/>
        </w:rPr>
        <w:t>an</w:t>
      </w:r>
      <w:r w:rsidRPr="000A45EB">
        <w:rPr>
          <w:szCs w:val="24"/>
        </w:rPr>
        <w:t xml:space="preserve"> individual with </w:t>
      </w:r>
      <w:r w:rsidR="001030D4" w:rsidRPr="000A45EB">
        <w:rPr>
          <w:szCs w:val="24"/>
        </w:rPr>
        <w:t xml:space="preserve">commitment to supporting impact for national benefit, high tolerance for ambiguity, </w:t>
      </w:r>
      <w:r w:rsidRPr="000A45EB">
        <w:rPr>
          <w:szCs w:val="24"/>
        </w:rPr>
        <w:t xml:space="preserve">strong emotional intelligence, a proactive and collaborative approach, self-motivation, and </w:t>
      </w:r>
      <w:r w:rsidR="0061159F">
        <w:rPr>
          <w:szCs w:val="24"/>
        </w:rPr>
        <w:t>the ability to lead and influence</w:t>
      </w:r>
      <w:r w:rsidR="4108A7D7" w:rsidRPr="000A45EB">
        <w:rPr>
          <w:szCs w:val="24"/>
        </w:rPr>
        <w:t xml:space="preserve">. </w:t>
      </w:r>
    </w:p>
    <w:p w14:paraId="2E4DDDD2" w14:textId="51ACC20D" w:rsidR="00321164" w:rsidRDefault="00B50C20" w:rsidP="00D816F7">
      <w:pPr>
        <w:pStyle w:val="Heading3"/>
      </w:pPr>
      <w:r>
        <w:t>Duties and Key Result Areas</w:t>
      </w:r>
    </w:p>
    <w:p w14:paraId="37C6F618" w14:textId="443E03A6" w:rsidR="00E53FD9" w:rsidRPr="00361DCA" w:rsidRDefault="4AE1729D" w:rsidP="00361DCA">
      <w:pPr>
        <w:pStyle w:val="BodyText"/>
      </w:pPr>
      <w:r w:rsidRPr="1DBA1B0D">
        <w:rPr>
          <w:lang w:val="en-GB" w:eastAsia="en-US"/>
        </w:rPr>
        <w:t>The purpose of the role is to</w:t>
      </w:r>
      <w:r w:rsidR="07973C64" w:rsidRPr="1DBA1B0D">
        <w:rPr>
          <w:lang w:val="en-GB" w:eastAsia="en-US"/>
        </w:rPr>
        <w:t xml:space="preserve"> lead </w:t>
      </w:r>
      <w:r w:rsidR="07973C64">
        <w:t xml:space="preserve">the strategic development and delivery of Missions </w:t>
      </w:r>
      <w:r w:rsidR="15198449">
        <w:t>to accelerate the pace and scale at which we address national challenges by</w:t>
      </w:r>
      <w:r w:rsidR="1651A515">
        <w:t xml:space="preserve"> </w:t>
      </w:r>
      <w:r w:rsidR="228F96E8">
        <w:t>deploy</w:t>
      </w:r>
      <w:r w:rsidR="15198449">
        <w:t>ing</w:t>
      </w:r>
      <w:r w:rsidR="228F96E8">
        <w:t xml:space="preserve"> CSIRO’s multidisciplinary capability </w:t>
      </w:r>
      <w:r w:rsidR="0C918F89">
        <w:t xml:space="preserve">and </w:t>
      </w:r>
      <w:r w:rsidR="028DB1EB">
        <w:t>optimis</w:t>
      </w:r>
      <w:r w:rsidR="15198449">
        <w:t>ing</w:t>
      </w:r>
      <w:r w:rsidR="0C918F89">
        <w:t xml:space="preserve"> innovation system collaboration</w:t>
      </w:r>
      <w:r w:rsidR="0D4AE9A6">
        <w:t>.</w:t>
      </w:r>
      <w:r w:rsidR="0FCD0D05">
        <w:t xml:space="preserve"> Key results areas include:</w:t>
      </w:r>
    </w:p>
    <w:p w14:paraId="7A16E529" w14:textId="0D68B2D4" w:rsidR="00123EF1" w:rsidRDefault="076CC7F5" w:rsidP="00123EF1">
      <w:pPr>
        <w:pStyle w:val="BodyText"/>
        <w:numPr>
          <w:ilvl w:val="0"/>
          <w:numId w:val="47"/>
        </w:numPr>
        <w:rPr>
          <w:lang w:val="en-GB" w:eastAsia="en-US"/>
        </w:rPr>
      </w:pPr>
      <w:r w:rsidRPr="1DBA1B0D">
        <w:rPr>
          <w:lang w:val="en-GB" w:eastAsia="en-US"/>
        </w:rPr>
        <w:t>M</w:t>
      </w:r>
      <w:r w:rsidR="3D16D2D2" w:rsidRPr="1DBA1B0D">
        <w:rPr>
          <w:lang w:val="en-GB" w:eastAsia="en-US"/>
        </w:rPr>
        <w:t xml:space="preserve">anage the </w:t>
      </w:r>
      <w:r w:rsidR="7FDA681B" w:rsidRPr="1DBA1B0D">
        <w:rPr>
          <w:lang w:val="en-GB" w:eastAsia="en-US"/>
        </w:rPr>
        <w:t>delivery of</w:t>
      </w:r>
      <w:r w:rsidR="3D16D2D2" w:rsidRPr="1DBA1B0D">
        <w:rPr>
          <w:lang w:val="en-GB" w:eastAsia="en-US"/>
        </w:rPr>
        <w:t xml:space="preserve"> missions and other </w:t>
      </w:r>
      <w:r w:rsidR="4650D1B7" w:rsidRPr="1DBA1B0D">
        <w:rPr>
          <w:lang w:val="en-GB" w:eastAsia="en-US"/>
        </w:rPr>
        <w:t xml:space="preserve">mission-oriented </w:t>
      </w:r>
      <w:r w:rsidR="3D16D2D2" w:rsidRPr="1DBA1B0D">
        <w:rPr>
          <w:lang w:val="en-GB" w:eastAsia="en-US"/>
        </w:rPr>
        <w:t>initiatives</w:t>
      </w:r>
      <w:r w:rsidR="2182B55B" w:rsidRPr="1DBA1B0D">
        <w:rPr>
          <w:lang w:val="en-GB" w:eastAsia="en-US"/>
        </w:rPr>
        <w:t xml:space="preserve"> and </w:t>
      </w:r>
      <w:r w:rsidR="2182B55B" w:rsidRPr="1DBA1B0D">
        <w:rPr>
          <w:color w:val="000000" w:themeColor="text2"/>
        </w:rPr>
        <w:t>ensure program design and governance are optimised to enable CSIRO’s Business Units to give strategic direction to individual missions and flexibly deploy capability to achieve greater impact.</w:t>
      </w:r>
      <w:r w:rsidR="2182B55B" w:rsidRPr="1DBA1B0D">
        <w:rPr>
          <w:lang w:val="en-GB" w:eastAsia="en-US"/>
        </w:rPr>
        <w:t xml:space="preserve"> </w:t>
      </w:r>
    </w:p>
    <w:p w14:paraId="1874CBF8" w14:textId="75C02ED5" w:rsidR="00123EF1" w:rsidRDefault="1EAA2836" w:rsidP="00123EF1">
      <w:pPr>
        <w:pStyle w:val="BodyText"/>
        <w:numPr>
          <w:ilvl w:val="0"/>
          <w:numId w:val="47"/>
        </w:numPr>
        <w:rPr>
          <w:lang w:val="en-GB" w:eastAsia="en-US"/>
        </w:rPr>
      </w:pPr>
      <w:r w:rsidRPr="1DBA1B0D">
        <w:rPr>
          <w:lang w:val="en-GB" w:eastAsia="en-US"/>
        </w:rPr>
        <w:t>D</w:t>
      </w:r>
      <w:r w:rsidR="7FDA681B" w:rsidRPr="1DBA1B0D">
        <w:rPr>
          <w:lang w:val="en-GB" w:eastAsia="en-US"/>
        </w:rPr>
        <w:t xml:space="preserve">evelop and implement change management plans and proactively engage across the organisation to influence key stakeholders to </w:t>
      </w:r>
      <w:r w:rsidR="587B0444" w:rsidRPr="1DBA1B0D">
        <w:rPr>
          <w:lang w:val="en-GB" w:eastAsia="en-US"/>
        </w:rPr>
        <w:t>support,</w:t>
      </w:r>
      <w:r w:rsidR="7FDA681B" w:rsidRPr="1DBA1B0D">
        <w:rPr>
          <w:lang w:val="en-GB" w:eastAsia="en-US"/>
        </w:rPr>
        <w:t xml:space="preserve"> invest in and advocate for </w:t>
      </w:r>
      <w:r w:rsidR="587B0444" w:rsidRPr="1DBA1B0D">
        <w:rPr>
          <w:lang w:val="en-GB" w:eastAsia="en-US"/>
        </w:rPr>
        <w:t>missions</w:t>
      </w:r>
      <w:r w:rsidR="7FDA681B" w:rsidRPr="1DBA1B0D">
        <w:rPr>
          <w:lang w:val="en-GB" w:eastAsia="en-US"/>
        </w:rPr>
        <w:t>.</w:t>
      </w:r>
    </w:p>
    <w:p w14:paraId="187E2977" w14:textId="54903E59" w:rsidR="005D4815" w:rsidRDefault="0DEB9797" w:rsidP="005D4815">
      <w:pPr>
        <w:pStyle w:val="BodyText"/>
        <w:numPr>
          <w:ilvl w:val="0"/>
          <w:numId w:val="43"/>
        </w:numPr>
        <w:rPr>
          <w:color w:val="auto"/>
          <w:lang w:val="en-GB" w:eastAsia="en-US"/>
        </w:rPr>
      </w:pPr>
      <w:r w:rsidRPr="1DBA1B0D">
        <w:rPr>
          <w:color w:val="auto"/>
          <w:lang w:val="en-GB" w:eastAsia="en-US"/>
        </w:rPr>
        <w:t>D</w:t>
      </w:r>
      <w:r w:rsidR="4BFD3DBC" w:rsidRPr="1DBA1B0D">
        <w:rPr>
          <w:color w:val="auto"/>
          <w:lang w:val="en-GB" w:eastAsia="en-US"/>
        </w:rPr>
        <w:t>evelop</w:t>
      </w:r>
      <w:r w:rsidR="3EDD596D" w:rsidRPr="1DBA1B0D">
        <w:rPr>
          <w:color w:val="auto"/>
          <w:lang w:val="en-GB" w:eastAsia="en-US"/>
        </w:rPr>
        <w:t xml:space="preserve">, </w:t>
      </w:r>
      <w:proofErr w:type="gramStart"/>
      <w:r w:rsidR="3EDD596D" w:rsidRPr="1DBA1B0D">
        <w:rPr>
          <w:color w:val="auto"/>
          <w:lang w:val="en-GB" w:eastAsia="en-US"/>
        </w:rPr>
        <w:t>maintain</w:t>
      </w:r>
      <w:proofErr w:type="gramEnd"/>
      <w:r w:rsidR="3EDD596D" w:rsidRPr="1DBA1B0D">
        <w:rPr>
          <w:color w:val="auto"/>
          <w:lang w:val="en-GB" w:eastAsia="en-US"/>
        </w:rPr>
        <w:t xml:space="preserve"> and implement</w:t>
      </w:r>
      <w:r w:rsidR="4BFD3DBC" w:rsidRPr="1DBA1B0D">
        <w:rPr>
          <w:color w:val="auto"/>
          <w:lang w:val="en-GB" w:eastAsia="en-US"/>
        </w:rPr>
        <w:t xml:space="preserve"> program governance</w:t>
      </w:r>
      <w:r w:rsidR="3EDD596D" w:rsidRPr="1DBA1B0D">
        <w:rPr>
          <w:color w:val="auto"/>
          <w:lang w:val="en-GB" w:eastAsia="en-US"/>
        </w:rPr>
        <w:t xml:space="preserve"> and risk management frameworks to ensure the integrity and compliance of the program</w:t>
      </w:r>
      <w:r w:rsidR="3D16D2D2" w:rsidRPr="1DBA1B0D">
        <w:rPr>
          <w:color w:val="auto"/>
          <w:lang w:val="en-GB" w:eastAsia="en-US"/>
        </w:rPr>
        <w:t>.</w:t>
      </w:r>
    </w:p>
    <w:p w14:paraId="68004305" w14:textId="529C8347" w:rsidR="00150E80" w:rsidRPr="00150E80" w:rsidRDefault="27E51ADF" w:rsidP="00150E80">
      <w:pPr>
        <w:pStyle w:val="BodyText"/>
        <w:numPr>
          <w:ilvl w:val="0"/>
          <w:numId w:val="43"/>
        </w:numPr>
        <w:rPr>
          <w:rStyle w:val="Strong"/>
          <w:b w:val="0"/>
          <w:bCs w:val="0"/>
          <w:color w:val="auto"/>
          <w:lang w:val="en-GB" w:eastAsia="en-US"/>
        </w:rPr>
      </w:pPr>
      <w:r w:rsidRPr="1DBA1B0D">
        <w:rPr>
          <w:rStyle w:val="Strong"/>
          <w:rFonts w:asciiTheme="minorHAnsi" w:hAnsiTheme="minorHAnsi" w:cstheme="minorBidi"/>
          <w:b w:val="0"/>
          <w:bCs w:val="0"/>
        </w:rPr>
        <w:t>Lead the team to establish</w:t>
      </w:r>
      <w:r w:rsidR="2F4F5E7A" w:rsidRPr="1DBA1B0D">
        <w:rPr>
          <w:rStyle w:val="Strong"/>
          <w:rFonts w:asciiTheme="minorHAnsi" w:hAnsiTheme="minorHAnsi" w:cstheme="minorBidi"/>
          <w:b w:val="0"/>
          <w:bCs w:val="0"/>
        </w:rPr>
        <w:t xml:space="preserve"> and implement</w:t>
      </w:r>
      <w:r w:rsidRPr="1DBA1B0D">
        <w:rPr>
          <w:rStyle w:val="Strong"/>
          <w:rFonts w:asciiTheme="minorHAnsi" w:hAnsiTheme="minorHAnsi" w:cstheme="minorBidi"/>
          <w:b w:val="0"/>
          <w:bCs w:val="0"/>
        </w:rPr>
        <w:t xml:space="preserve"> information management tools, processes and protocols to enable efficient portfolio level reporting and </w:t>
      </w:r>
      <w:r w:rsidR="587B0444" w:rsidRPr="1DBA1B0D">
        <w:rPr>
          <w:rStyle w:val="Strong"/>
          <w:rFonts w:asciiTheme="minorHAnsi" w:hAnsiTheme="minorHAnsi" w:cstheme="minorBidi"/>
          <w:b w:val="0"/>
          <w:bCs w:val="0"/>
        </w:rPr>
        <w:t>gather insights to inform decision-making and continuous improvement.</w:t>
      </w:r>
      <w:r w:rsidRPr="1DBA1B0D">
        <w:rPr>
          <w:rStyle w:val="Strong"/>
          <w:rFonts w:asciiTheme="minorHAnsi" w:hAnsiTheme="minorHAnsi" w:cstheme="minorBidi"/>
          <w:b w:val="0"/>
          <w:bCs w:val="0"/>
        </w:rPr>
        <w:t xml:space="preserve"> </w:t>
      </w:r>
    </w:p>
    <w:p w14:paraId="7F0F7A77" w14:textId="16557899" w:rsidR="00CD711A" w:rsidRPr="00150E80" w:rsidRDefault="70B80F7A" w:rsidP="00150E80">
      <w:pPr>
        <w:pStyle w:val="NormalWeb"/>
        <w:numPr>
          <w:ilvl w:val="0"/>
          <w:numId w:val="43"/>
        </w:numPr>
        <w:rPr>
          <w:lang w:val="en-GB" w:eastAsia="en-US"/>
        </w:rPr>
      </w:pPr>
      <w:r w:rsidRPr="1DBA1B0D">
        <w:rPr>
          <w:rStyle w:val="Strong"/>
          <w:rFonts w:asciiTheme="minorHAnsi" w:hAnsiTheme="minorHAnsi" w:cstheme="minorBidi"/>
          <w:b w:val="0"/>
          <w:bCs w:val="0"/>
        </w:rPr>
        <w:t>Build</w:t>
      </w:r>
      <w:r w:rsidR="71DB485E" w:rsidRPr="1DBA1B0D">
        <w:rPr>
          <w:rStyle w:val="Strong"/>
          <w:rFonts w:asciiTheme="minorHAnsi" w:hAnsiTheme="minorHAnsi" w:cstheme="minorBidi"/>
          <w:b w:val="0"/>
          <w:bCs w:val="0"/>
        </w:rPr>
        <w:t xml:space="preserve"> and maintain grants management capability to </w:t>
      </w:r>
      <w:r w:rsidR="6FAAAE72" w:rsidRPr="1DBA1B0D">
        <w:rPr>
          <w:rStyle w:val="Strong"/>
          <w:rFonts w:asciiTheme="minorHAnsi" w:hAnsiTheme="minorHAnsi" w:cstheme="minorBidi"/>
          <w:b w:val="0"/>
          <w:bCs w:val="0"/>
        </w:rPr>
        <w:t xml:space="preserve">develop and deliver mission-aligned funding programs that </w:t>
      </w:r>
      <w:r w:rsidR="188F0BFE" w:rsidRPr="1DBA1B0D">
        <w:rPr>
          <w:rStyle w:val="Strong"/>
          <w:rFonts w:asciiTheme="minorHAnsi" w:hAnsiTheme="minorHAnsi" w:cstheme="minorBidi"/>
          <w:b w:val="0"/>
          <w:bCs w:val="0"/>
        </w:rPr>
        <w:t xml:space="preserve">facilitate </w:t>
      </w:r>
      <w:r w:rsidR="66B9DFD8" w:rsidRPr="1DBA1B0D">
        <w:rPr>
          <w:rStyle w:val="Strong"/>
          <w:rFonts w:asciiTheme="minorHAnsi" w:hAnsiTheme="minorHAnsi" w:cstheme="minorBidi"/>
          <w:b w:val="0"/>
          <w:bCs w:val="0"/>
        </w:rPr>
        <w:t>global and national collaboration</w:t>
      </w:r>
      <w:r w:rsidR="5F364851" w:rsidRPr="1DBA1B0D">
        <w:rPr>
          <w:rStyle w:val="Strong"/>
          <w:rFonts w:asciiTheme="minorHAnsi" w:hAnsiTheme="minorHAnsi" w:cstheme="minorBidi"/>
          <w:b w:val="0"/>
          <w:bCs w:val="0"/>
        </w:rPr>
        <w:t xml:space="preserve"> to address national challenges</w:t>
      </w:r>
      <w:r w:rsidR="3D16D2D2" w:rsidRPr="1DBA1B0D">
        <w:rPr>
          <w:rStyle w:val="Strong"/>
          <w:rFonts w:asciiTheme="minorHAnsi" w:hAnsiTheme="minorHAnsi" w:cstheme="minorBidi"/>
          <w:b w:val="0"/>
          <w:bCs w:val="0"/>
        </w:rPr>
        <w:t>.</w:t>
      </w:r>
    </w:p>
    <w:p w14:paraId="014B5696" w14:textId="5E661DE0" w:rsidR="10E5CC72" w:rsidRDefault="79F754AB" w:rsidP="2213DECE">
      <w:pPr>
        <w:pStyle w:val="BodyText"/>
        <w:numPr>
          <w:ilvl w:val="0"/>
          <w:numId w:val="49"/>
        </w:numPr>
        <w:rPr>
          <w:lang w:val="en-GB" w:eastAsia="en-US"/>
        </w:rPr>
      </w:pPr>
      <w:r w:rsidRPr="45A9D204">
        <w:rPr>
          <w:lang w:val="en-GB" w:eastAsia="en-US"/>
        </w:rPr>
        <w:lastRenderedPageBreak/>
        <w:t xml:space="preserve">Work closely with business partners to ensure the Missions Program is effectively supported by key service teams, such as Finance, Corporate Affairs, Business Development and Commercial. </w:t>
      </w:r>
    </w:p>
    <w:p w14:paraId="7C9BAECD" w14:textId="36F1AAA8" w:rsidR="10E5CC72" w:rsidRDefault="59378C13" w:rsidP="2213DECE">
      <w:pPr>
        <w:pStyle w:val="BodyText"/>
        <w:numPr>
          <w:ilvl w:val="0"/>
          <w:numId w:val="49"/>
        </w:numPr>
        <w:rPr>
          <w:lang w:val="en-GB" w:eastAsia="en-US"/>
        </w:rPr>
      </w:pPr>
      <w:r w:rsidRPr="45A9D204">
        <w:rPr>
          <w:lang w:val="en-GB" w:eastAsia="en-US"/>
        </w:rPr>
        <w:t xml:space="preserve">Develop a purposeful, </w:t>
      </w:r>
      <w:proofErr w:type="gramStart"/>
      <w:r w:rsidRPr="45A9D204">
        <w:rPr>
          <w:lang w:val="en-GB" w:eastAsia="en-US"/>
        </w:rPr>
        <w:t>innovative</w:t>
      </w:r>
      <w:proofErr w:type="gramEnd"/>
      <w:r w:rsidRPr="45A9D204">
        <w:rPr>
          <w:lang w:val="en-GB" w:eastAsia="en-US"/>
        </w:rPr>
        <w:t xml:space="preserve"> and collaborative team culture and support team members’ professional development to build capability, enhance performance and drive continuous improvement.</w:t>
      </w:r>
    </w:p>
    <w:p w14:paraId="4F79883E" w14:textId="0A6C2F36" w:rsidR="2213DECE" w:rsidRDefault="2213DECE" w:rsidP="2213DECE">
      <w:pPr>
        <w:pStyle w:val="BodyText"/>
        <w:spacing w:after="0"/>
        <w:rPr>
          <w:color w:val="000000" w:themeColor="text2"/>
          <w:szCs w:val="24"/>
          <w:lang w:val="en-GB" w:eastAsia="en-US"/>
        </w:rPr>
      </w:pPr>
    </w:p>
    <w:p w14:paraId="5261E18A" w14:textId="77777777" w:rsidR="00C3571F" w:rsidRDefault="00C3571F" w:rsidP="00C3571F">
      <w:pPr>
        <w:pStyle w:val="Heading2"/>
        <w:rPr>
          <w:b/>
          <w:iCs w:val="0"/>
          <w:color w:val="auto"/>
          <w:sz w:val="26"/>
          <w:szCs w:val="26"/>
        </w:rPr>
      </w:pPr>
      <w:r w:rsidRPr="00B50C20">
        <w:rPr>
          <w:b/>
          <w:iCs w:val="0"/>
          <w:color w:val="auto"/>
          <w:sz w:val="26"/>
          <w:szCs w:val="26"/>
        </w:rPr>
        <w:t>Selection Criteria</w:t>
      </w:r>
    </w:p>
    <w:p w14:paraId="10164A38" w14:textId="77777777" w:rsidR="00C3571F" w:rsidRPr="00C3571F" w:rsidRDefault="00C3571F" w:rsidP="00C3571F">
      <w:pPr>
        <w:pStyle w:val="Heading4"/>
        <w:rPr>
          <w:color w:val="auto"/>
        </w:rPr>
      </w:pPr>
      <w:r w:rsidRPr="00C3571F">
        <w:rPr>
          <w:color w:val="auto"/>
        </w:rPr>
        <w:t>Essential</w:t>
      </w:r>
    </w:p>
    <w:p w14:paraId="422A0D14" w14:textId="77777777" w:rsidR="00C3571F" w:rsidRPr="00CB18ED" w:rsidRDefault="00C3571F" w:rsidP="00C3571F">
      <w:pPr>
        <w:rPr>
          <w:rFonts w:asciiTheme="minorHAnsi" w:hAnsiTheme="minorHAnsi" w:cstheme="minorHAnsi"/>
          <w:i/>
          <w:iCs/>
          <w:szCs w:val="24"/>
        </w:rPr>
      </w:pPr>
      <w:r w:rsidRPr="00CB18ED">
        <w:rPr>
          <w:rFonts w:asciiTheme="minorHAnsi" w:hAnsiTheme="minorHAnsi" w:cstheme="minorHAnsi"/>
          <w:i/>
          <w:iCs/>
        </w:rPr>
        <w:t>Under CSIRO policy only those who meet all essential criteria can be appointed.</w:t>
      </w:r>
    </w:p>
    <w:p w14:paraId="06351222" w14:textId="11AFA7CE" w:rsidR="3B28C97C" w:rsidRPr="002C163D" w:rsidRDefault="3B28C97C" w:rsidP="3B28C97C">
      <w:pPr>
        <w:numPr>
          <w:ilvl w:val="0"/>
          <w:numId w:val="29"/>
        </w:numPr>
        <w:spacing w:before="0" w:after="60" w:line="240" w:lineRule="auto"/>
        <w:rPr>
          <w:rFonts w:asciiTheme="minorHAnsi" w:hAnsiTheme="minorHAnsi" w:cstheme="minorHAnsi"/>
          <w:color w:val="000000" w:themeColor="text2"/>
          <w:szCs w:val="24"/>
        </w:rPr>
      </w:pPr>
      <w:r w:rsidRPr="00CB18ED">
        <w:rPr>
          <w:rFonts w:asciiTheme="minorHAnsi" w:hAnsiTheme="minorHAnsi" w:cstheme="minorHAnsi"/>
        </w:rPr>
        <w:t>Relevant tertiary qualification</w:t>
      </w:r>
      <w:r w:rsidR="45186EF1" w:rsidRPr="00CB18ED">
        <w:rPr>
          <w:rFonts w:asciiTheme="minorHAnsi" w:hAnsiTheme="minorHAnsi" w:cstheme="minorHAnsi"/>
        </w:rPr>
        <w:t>s</w:t>
      </w:r>
      <w:r w:rsidR="6B3997F0" w:rsidRPr="00CB18ED">
        <w:rPr>
          <w:rFonts w:asciiTheme="minorHAnsi" w:hAnsiTheme="minorHAnsi" w:cstheme="minorHAnsi"/>
        </w:rPr>
        <w:t xml:space="preserve"> </w:t>
      </w:r>
      <w:r w:rsidR="3E2B94B9" w:rsidRPr="00CB18ED">
        <w:rPr>
          <w:rFonts w:asciiTheme="minorHAnsi" w:hAnsiTheme="minorHAnsi" w:cstheme="minorHAnsi"/>
        </w:rPr>
        <w:t>and/</w:t>
      </w:r>
      <w:r w:rsidRPr="00CB18ED">
        <w:rPr>
          <w:rFonts w:asciiTheme="minorHAnsi" w:hAnsiTheme="minorHAnsi" w:cstheme="minorHAnsi"/>
        </w:rPr>
        <w:t xml:space="preserve">or experience in a relevant area such as </w:t>
      </w:r>
      <w:r w:rsidR="00123EF1">
        <w:rPr>
          <w:rFonts w:asciiTheme="minorHAnsi" w:hAnsiTheme="minorHAnsi" w:cstheme="minorHAnsi"/>
        </w:rPr>
        <w:t>research</w:t>
      </w:r>
      <w:r w:rsidR="00150E80">
        <w:rPr>
          <w:rFonts w:asciiTheme="minorHAnsi" w:hAnsiTheme="minorHAnsi" w:cstheme="minorHAnsi"/>
        </w:rPr>
        <w:t>/</w:t>
      </w:r>
      <w:r w:rsidR="00123EF1">
        <w:rPr>
          <w:rFonts w:asciiTheme="minorHAnsi" w:hAnsiTheme="minorHAnsi" w:cstheme="minorHAnsi"/>
        </w:rPr>
        <w:t xml:space="preserve">innovation </w:t>
      </w:r>
      <w:r w:rsidR="00150E80">
        <w:rPr>
          <w:rFonts w:asciiTheme="minorHAnsi" w:hAnsiTheme="minorHAnsi" w:cstheme="minorHAnsi"/>
        </w:rPr>
        <w:t xml:space="preserve">strategy, planning and </w:t>
      </w:r>
      <w:r w:rsidR="00123EF1">
        <w:rPr>
          <w:rFonts w:asciiTheme="minorHAnsi" w:hAnsiTheme="minorHAnsi" w:cstheme="minorHAnsi"/>
        </w:rPr>
        <w:t>portfolio/program management</w:t>
      </w:r>
      <w:r w:rsidR="00C31BDD">
        <w:rPr>
          <w:rFonts w:asciiTheme="minorHAnsi" w:hAnsiTheme="minorHAnsi" w:cstheme="minorHAnsi"/>
        </w:rPr>
        <w:t>.</w:t>
      </w:r>
    </w:p>
    <w:p w14:paraId="472587AF" w14:textId="7F315031" w:rsidR="002C163D" w:rsidRDefault="002C163D" w:rsidP="002C163D">
      <w:pPr>
        <w:numPr>
          <w:ilvl w:val="0"/>
          <w:numId w:val="29"/>
        </w:numPr>
        <w:spacing w:before="0" w:after="60" w:line="240" w:lineRule="auto"/>
        <w:rPr>
          <w:rFonts w:asciiTheme="minorHAnsi" w:hAnsiTheme="minorHAnsi" w:cstheme="minorHAnsi"/>
          <w:color w:val="000000" w:themeColor="text2"/>
          <w:szCs w:val="24"/>
        </w:rPr>
      </w:pPr>
      <w:r w:rsidRPr="2213DECE">
        <w:rPr>
          <w:rFonts w:asciiTheme="minorHAnsi" w:hAnsiTheme="minorHAnsi" w:cstheme="minorBidi"/>
        </w:rPr>
        <w:t>Experience building and leading high-performing teams</w:t>
      </w:r>
      <w:r w:rsidR="00315374" w:rsidRPr="2213DECE">
        <w:rPr>
          <w:rFonts w:asciiTheme="minorHAnsi" w:hAnsiTheme="minorHAnsi" w:cstheme="minorBidi"/>
        </w:rPr>
        <w:t xml:space="preserve"> to support the development, delivery and performance of complex programs and initiatives.</w:t>
      </w:r>
    </w:p>
    <w:p w14:paraId="2BBD7FE3" w14:textId="120A6C84" w:rsidR="3969E81D" w:rsidRDefault="3969E81D" w:rsidP="2213DECE">
      <w:pPr>
        <w:numPr>
          <w:ilvl w:val="0"/>
          <w:numId w:val="29"/>
        </w:numPr>
        <w:spacing w:before="0" w:after="60" w:line="240" w:lineRule="auto"/>
        <w:rPr>
          <w:rFonts w:asciiTheme="minorHAnsi" w:hAnsiTheme="minorHAnsi" w:cstheme="minorBidi"/>
          <w:color w:val="000000" w:themeColor="text2"/>
        </w:rPr>
      </w:pPr>
      <w:r w:rsidRPr="2213DECE">
        <w:rPr>
          <w:rFonts w:cs="Calibri"/>
          <w:color w:val="000000" w:themeColor="text2"/>
          <w:szCs w:val="24"/>
        </w:rPr>
        <w:t>Demonstrated experience working at a high-level with industry and research, government and/or business sectors, with an ability to engage and influence stakeholders at all levels - including senior levels.</w:t>
      </w:r>
    </w:p>
    <w:p w14:paraId="47A4BC0F" w14:textId="4ED34CE3" w:rsidR="3969E81D" w:rsidRDefault="3969E81D" w:rsidP="2213DECE">
      <w:pPr>
        <w:pStyle w:val="BodyText"/>
        <w:numPr>
          <w:ilvl w:val="0"/>
          <w:numId w:val="29"/>
        </w:numPr>
      </w:pPr>
      <w:r w:rsidRPr="2213DECE">
        <w:rPr>
          <w:rFonts w:cs="Calibri"/>
          <w:color w:val="000000" w:themeColor="text2"/>
          <w:szCs w:val="24"/>
        </w:rPr>
        <w:t>Exceptional communication and stakeholder management skills with strong ability to build valuable networks, connecting and coordinating multi-stakeholder engagements and providing leadership in meetings and workshops to deliver clearly articulated outcomes.</w:t>
      </w:r>
    </w:p>
    <w:p w14:paraId="638B00AA" w14:textId="559124EE" w:rsidR="3B28C97C" w:rsidRPr="00CB18ED" w:rsidRDefault="005C149F" w:rsidP="00324086">
      <w:pPr>
        <w:pStyle w:val="BodyText"/>
        <w:numPr>
          <w:ilvl w:val="0"/>
          <w:numId w:val="29"/>
        </w:numPr>
        <w:rPr>
          <w:rFonts w:asciiTheme="minorHAnsi" w:hAnsiTheme="minorHAnsi" w:cstheme="minorHAnsi"/>
        </w:rPr>
      </w:pPr>
      <w:r w:rsidRPr="2213DECE">
        <w:rPr>
          <w:rFonts w:asciiTheme="minorHAnsi" w:hAnsiTheme="minorHAnsi" w:cstheme="minorBidi"/>
        </w:rPr>
        <w:t xml:space="preserve">Demonstrated high level strategic and program management skills with the ability to analyse and solve complex problems and break down barriers to achieve program objectives in a timely manner with limited resources.  </w:t>
      </w:r>
    </w:p>
    <w:p w14:paraId="7C1EE0B5" w14:textId="62207FB2" w:rsidR="00046CA6" w:rsidRPr="00CB18ED" w:rsidRDefault="3B28C97C" w:rsidP="00046CA6">
      <w:pPr>
        <w:pStyle w:val="ListParagraph"/>
        <w:numPr>
          <w:ilvl w:val="0"/>
          <w:numId w:val="29"/>
        </w:numPr>
        <w:spacing w:line="240" w:lineRule="auto"/>
        <w:rPr>
          <w:rFonts w:asciiTheme="minorHAnsi" w:hAnsiTheme="minorHAnsi" w:cstheme="minorHAnsi"/>
          <w:color w:val="000000" w:themeColor="text2"/>
          <w:szCs w:val="24"/>
        </w:rPr>
      </w:pPr>
      <w:r w:rsidRPr="2213DECE">
        <w:rPr>
          <w:rFonts w:asciiTheme="minorHAnsi" w:hAnsiTheme="minorHAnsi" w:cstheme="minorBidi"/>
        </w:rPr>
        <w:t xml:space="preserve">The ability to work effectively as part of a multi-disciplinary, regionally </w:t>
      </w:r>
      <w:r w:rsidR="7F645004" w:rsidRPr="2213DECE">
        <w:rPr>
          <w:rFonts w:asciiTheme="minorHAnsi" w:hAnsiTheme="minorHAnsi" w:cstheme="minorBidi"/>
        </w:rPr>
        <w:t>dispersed team</w:t>
      </w:r>
      <w:r w:rsidRPr="2213DECE">
        <w:rPr>
          <w:rFonts w:asciiTheme="minorHAnsi" w:hAnsiTheme="minorHAnsi" w:cstheme="minorBidi"/>
        </w:rPr>
        <w:t>, plus the motivation and discipline to carry out autonomous research.</w:t>
      </w:r>
    </w:p>
    <w:p w14:paraId="32559D5A" w14:textId="62410EFD" w:rsidR="00046CA6" w:rsidRPr="00CB18ED" w:rsidRDefault="00324086" w:rsidP="00046CA6">
      <w:pPr>
        <w:pStyle w:val="Heading4"/>
        <w:rPr>
          <w:rFonts w:asciiTheme="minorHAnsi" w:hAnsiTheme="minorHAnsi" w:cstheme="minorHAnsi"/>
          <w:color w:val="auto"/>
        </w:rPr>
      </w:pPr>
      <w:r w:rsidRPr="00CB18ED">
        <w:rPr>
          <w:rFonts w:asciiTheme="minorHAnsi" w:hAnsiTheme="minorHAnsi" w:cstheme="minorHAnsi"/>
          <w:color w:val="auto"/>
        </w:rPr>
        <w:t>D</w:t>
      </w:r>
      <w:r w:rsidR="00046CA6" w:rsidRPr="00CB18ED">
        <w:rPr>
          <w:rFonts w:asciiTheme="minorHAnsi" w:hAnsiTheme="minorHAnsi" w:cstheme="minorHAnsi"/>
          <w:color w:val="auto"/>
        </w:rPr>
        <w:t>esirable</w:t>
      </w:r>
    </w:p>
    <w:p w14:paraId="407E3D70" w14:textId="77777777" w:rsidR="005C149F" w:rsidRPr="00CB18ED" w:rsidRDefault="005C149F" w:rsidP="005C149F">
      <w:pPr>
        <w:pStyle w:val="ListParagraph"/>
        <w:spacing w:line="240" w:lineRule="auto"/>
        <w:ind w:left="360"/>
        <w:rPr>
          <w:rFonts w:asciiTheme="minorHAnsi" w:hAnsiTheme="minorHAnsi" w:cstheme="minorHAnsi"/>
          <w:color w:val="000000" w:themeColor="text2"/>
          <w:szCs w:val="24"/>
        </w:rPr>
      </w:pPr>
    </w:p>
    <w:p w14:paraId="77D70AEF" w14:textId="202E4C34" w:rsidR="004D0F25" w:rsidRPr="00324086" w:rsidRDefault="004D0F25" w:rsidP="004D0F25">
      <w:pPr>
        <w:pStyle w:val="ListParagraph"/>
        <w:numPr>
          <w:ilvl w:val="0"/>
          <w:numId w:val="45"/>
        </w:numPr>
        <w:spacing w:line="240" w:lineRule="auto"/>
        <w:rPr>
          <w:color w:val="000000" w:themeColor="text2"/>
        </w:rPr>
      </w:pPr>
      <w:r w:rsidRPr="00CB18ED">
        <w:rPr>
          <w:rFonts w:asciiTheme="minorHAnsi" w:hAnsiTheme="minorHAnsi" w:cstheme="minorHAnsi"/>
        </w:rPr>
        <w:t xml:space="preserve">Experience </w:t>
      </w:r>
      <w:r w:rsidR="00123EF1">
        <w:rPr>
          <w:rFonts w:asciiTheme="minorHAnsi" w:hAnsiTheme="minorHAnsi" w:cstheme="minorHAnsi"/>
        </w:rPr>
        <w:t>managing</w:t>
      </w:r>
      <w:r w:rsidR="00C71C08">
        <w:rPr>
          <w:rFonts w:asciiTheme="minorHAnsi" w:hAnsiTheme="minorHAnsi" w:cstheme="minorHAnsi"/>
        </w:rPr>
        <w:t xml:space="preserve"> </w:t>
      </w:r>
      <w:r w:rsidR="00123EF1">
        <w:rPr>
          <w:rFonts w:asciiTheme="minorHAnsi" w:hAnsiTheme="minorHAnsi" w:cstheme="minorHAnsi"/>
        </w:rPr>
        <w:t>the delivery of</w:t>
      </w:r>
      <w:r w:rsidR="00C71C08">
        <w:rPr>
          <w:rFonts w:asciiTheme="minorHAnsi" w:hAnsiTheme="minorHAnsi" w:cstheme="minorHAnsi"/>
        </w:rPr>
        <w:t xml:space="preserve"> mission</w:t>
      </w:r>
      <w:r w:rsidR="00123EF1">
        <w:rPr>
          <w:rFonts w:asciiTheme="minorHAnsi" w:hAnsiTheme="minorHAnsi" w:cstheme="minorHAnsi"/>
        </w:rPr>
        <w:t>-</w:t>
      </w:r>
      <w:r w:rsidR="00C71C08">
        <w:rPr>
          <w:rFonts w:asciiTheme="minorHAnsi" w:hAnsiTheme="minorHAnsi" w:cstheme="minorHAnsi"/>
        </w:rPr>
        <w:t>oriented programs</w:t>
      </w:r>
      <w:r w:rsidR="00123EF1">
        <w:rPr>
          <w:rFonts w:asciiTheme="minorHAnsi" w:hAnsiTheme="minorHAnsi" w:cstheme="minorHAnsi"/>
        </w:rPr>
        <w:t xml:space="preserve"> and initiatives</w:t>
      </w:r>
      <w:r w:rsidRPr="00046CA6">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4683B6C" w14:textId="7BF9A9CB" w:rsidR="00B50C20" w:rsidRPr="00B50C20" w:rsidRDefault="00B50C20" w:rsidP="005114B8">
          <w:pPr>
            <w:pStyle w:val="Heading2"/>
            <w:rPr>
              <w:b/>
              <w:iCs w:val="0"/>
              <w:color w:val="auto"/>
              <w:sz w:val="26"/>
              <w:szCs w:val="26"/>
            </w:rPr>
          </w:pPr>
          <w:r w:rsidRPr="00B50C20">
            <w:rPr>
              <w:b/>
              <w:iCs w:val="0"/>
              <w:color w:val="auto"/>
              <w:sz w:val="26"/>
              <w:szCs w:val="26"/>
            </w:rPr>
            <w:t xml:space="preserve">Required Competencies </w:t>
          </w:r>
        </w:p>
        <w:p w14:paraId="2DBC57A2" w14:textId="77777777" w:rsidR="00B50C20" w:rsidRPr="00B50C20" w:rsidRDefault="00B50C20" w:rsidP="0C4C3E82">
          <w:pPr>
            <w:pStyle w:val="ListParagraph"/>
            <w:numPr>
              <w:ilvl w:val="0"/>
              <w:numId w:val="31"/>
            </w:numPr>
            <w:spacing w:before="0" w:after="60" w:line="240" w:lineRule="auto"/>
          </w:pPr>
          <w:r w:rsidRPr="0C4C3E82">
            <w:rPr>
              <w:b/>
              <w:bCs/>
            </w:rPr>
            <w:t xml:space="preserve">Teamwork and Collaboration: </w:t>
          </w:r>
          <w:r w:rsidR="000E3D44">
            <w:t xml:space="preserve">Creates and fosters an environment in which there is </w:t>
          </w:r>
          <w:bookmarkStart w:id="3" w:name="_Int_qJJSo4yq"/>
          <w:r w:rsidR="000E3D44">
            <w:t>a high level</w:t>
          </w:r>
          <w:bookmarkEnd w:id="3"/>
          <w:r w:rsidR="000E3D44">
            <w:t xml:space="preserve"> of cooperation within and between teams. Facilitates positive team relationships to build organisational interaction across CSIRO.</w:t>
          </w:r>
        </w:p>
        <w:p w14:paraId="2D7A9A93" w14:textId="77777777" w:rsidR="00B50C20" w:rsidRPr="00B50C20" w:rsidRDefault="00B50C20" w:rsidP="00A90034">
          <w:pPr>
            <w:pStyle w:val="ListParagraph"/>
            <w:numPr>
              <w:ilvl w:val="0"/>
              <w:numId w:val="31"/>
            </w:numPr>
            <w:spacing w:before="0" w:after="60" w:line="240" w:lineRule="auto"/>
            <w:contextualSpacing w:val="0"/>
            <w:rPr>
              <w:szCs w:val="24"/>
            </w:rPr>
          </w:pPr>
          <w:r w:rsidRPr="00B50C20">
            <w:rPr>
              <w:b/>
              <w:szCs w:val="24"/>
            </w:rPr>
            <w:t>Influence and Communication:</w:t>
          </w:r>
          <w:r w:rsidRPr="00B50C20">
            <w:rPr>
              <w:szCs w:val="24"/>
            </w:rPr>
            <w:t xml:space="preserve">  </w:t>
          </w:r>
          <w:bookmarkStart w:id="4" w:name="_Hlk61725283"/>
          <w:r w:rsidR="000E3D44" w:rsidRPr="000E3D44">
            <w:rPr>
              <w:szCs w:val="24"/>
            </w:rPr>
            <w:t>Uses complex influencing strategies, for example, assembling strategic coalitions, building behind the scenes support and the tactical use of information to gain support.</w:t>
          </w:r>
          <w:bookmarkEnd w:id="4"/>
        </w:p>
        <w:p w14:paraId="5388C022" w14:textId="77777777" w:rsidR="00F77622" w:rsidRDefault="00B50C20" w:rsidP="0C4C3E82">
          <w:pPr>
            <w:pStyle w:val="ListParagraph"/>
            <w:numPr>
              <w:ilvl w:val="0"/>
              <w:numId w:val="31"/>
            </w:numPr>
            <w:spacing w:before="0" w:after="60" w:line="240" w:lineRule="auto"/>
          </w:pPr>
          <w:r w:rsidRPr="0C4C3E82">
            <w:rPr>
              <w:b/>
              <w:bCs/>
            </w:rPr>
            <w:t>Resource Management/Leadership:</w:t>
          </w:r>
          <w:r>
            <w:t xml:space="preserve">  </w:t>
          </w:r>
          <w:r w:rsidR="000E3D44">
            <w:t xml:space="preserve">Provides leadership that fosters an environment that encourages </w:t>
          </w:r>
          <w:bookmarkStart w:id="5" w:name="_Int_cGZQuNrn"/>
          <w:r w:rsidR="000E3D44">
            <w:t>new ideas</w:t>
          </w:r>
          <w:bookmarkEnd w:id="5"/>
          <w:r w:rsidR="000E3D44">
            <w:t xml:space="preserve"> and provides support for the development of emerging skills. Creates trust by displaying consistency and understanding through integrity and patience. Plans, seeks, allocates and monitors resources to achieve outcomes.</w:t>
          </w:r>
        </w:p>
        <w:p w14:paraId="403FC42C" w14:textId="70AB2C4B" w:rsidR="00B50C20" w:rsidRPr="00F77622" w:rsidRDefault="00B50C20" w:rsidP="0C4C3E82">
          <w:pPr>
            <w:pStyle w:val="ListParagraph"/>
            <w:numPr>
              <w:ilvl w:val="0"/>
              <w:numId w:val="31"/>
            </w:numPr>
            <w:spacing w:before="0" w:after="60" w:line="240" w:lineRule="auto"/>
          </w:pPr>
          <w:r w:rsidRPr="0C4C3E82">
            <w:rPr>
              <w:b/>
              <w:bCs/>
            </w:rPr>
            <w:lastRenderedPageBreak/>
            <w:t>Judgement and Problem Solving:</w:t>
          </w:r>
          <w:r>
            <w:t xml:space="preserve">  </w:t>
          </w:r>
          <w:bookmarkStart w:id="6" w:name="_Hlk61725252"/>
          <w:r w:rsidR="000E3D44">
            <w:t xml:space="preserve">Anticipates and manages problems in ambiguous situations. Develops and selects an appropriate course of action and provides for contingencies. Evaluates, </w:t>
          </w:r>
          <w:r w:rsidR="5CBB12BF">
            <w:t>interprets,</w:t>
          </w:r>
          <w:r w:rsidR="000E3D44">
            <w:t xml:space="preserve"> and integrates complex bodies of information and draws logical conclusions, synthesises proposals and defends options with reasoned arguments.</w:t>
          </w:r>
          <w:bookmarkEnd w:id="6"/>
        </w:p>
        <w:p w14:paraId="6955B46F" w14:textId="77777777" w:rsidR="00F77622" w:rsidRPr="00F77622" w:rsidRDefault="00B50C20" w:rsidP="00EF081D">
          <w:pPr>
            <w:pStyle w:val="ListParagraph"/>
            <w:numPr>
              <w:ilvl w:val="0"/>
              <w:numId w:val="31"/>
            </w:numPr>
            <w:spacing w:line="240" w:lineRule="auto"/>
            <w:contextualSpacing w:val="0"/>
            <w:rPr>
              <w:b/>
              <w:bCs/>
              <w:i/>
              <w:iCs/>
              <w:sz w:val="22"/>
            </w:rPr>
          </w:pPr>
          <w:r w:rsidRPr="00F77622">
            <w:rPr>
              <w:b/>
              <w:szCs w:val="24"/>
            </w:rPr>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17F7E81C" w14:textId="77777777" w:rsidR="00B50C20" w:rsidRPr="000E3D44" w:rsidRDefault="00B50C20" w:rsidP="000E3D44">
          <w:pPr>
            <w:pStyle w:val="ListParagraph"/>
            <w:numPr>
              <w:ilvl w:val="0"/>
              <w:numId w:val="31"/>
            </w:numPr>
          </w:pPr>
          <w:r w:rsidRPr="0C4C3E82">
            <w:rPr>
              <w:b/>
              <w:bCs/>
            </w:rPr>
            <w:t>Adaptability:</w:t>
          </w:r>
          <w:r w:rsidRPr="0C4C3E82">
            <w:rPr>
              <w:b/>
              <w:bCs/>
              <w:i/>
              <w:iCs/>
            </w:rPr>
            <w:t xml:space="preserve"> </w:t>
          </w:r>
          <w:r w:rsidR="000E3D44">
            <w:t xml:space="preserve">Is flexible in response to external change or when faced with external constraints. Identifies and promotes the opportunities arising </w:t>
          </w:r>
          <w:bookmarkStart w:id="7" w:name="_Int_h5wBm3gc"/>
          <w:r w:rsidR="000E3D44">
            <w:t>as a result of</w:t>
          </w:r>
          <w:bookmarkEnd w:id="7"/>
          <w:r w:rsidR="000E3D44">
            <w:t xml:space="preserve"> change.</w:t>
          </w:r>
        </w:p>
      </w:sdtContent>
    </w:sdt>
    <w:p w14:paraId="5D505B67" w14:textId="77777777" w:rsidR="00E673A0" w:rsidRPr="003044E2" w:rsidRDefault="00E673A0" w:rsidP="00E673A0">
      <w:pPr>
        <w:pStyle w:val="Boxedheading"/>
      </w:pPr>
      <w:r>
        <w:t>Special Requirements</w:t>
      </w:r>
    </w:p>
    <w:p w14:paraId="292E313E" w14:textId="6C598837" w:rsidR="00814ACE" w:rsidRPr="00186BF7" w:rsidRDefault="00331CDB" w:rsidP="00E673A0">
      <w:pPr>
        <w:pStyle w:val="Boxedlistbullet"/>
        <w:spacing w:before="100" w:beforeAutospacing="1" w:after="100" w:afterAutospacing="1"/>
      </w:pPr>
      <w:r w:rsidRPr="00186BF7">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67F6CDB" w14:textId="1207ED67" w:rsidR="00B50C20" w:rsidRPr="000B3207" w:rsidRDefault="00B50C20" w:rsidP="00EF081D">
      <w:pPr>
        <w:pStyle w:val="Heading2"/>
        <w:rPr>
          <w:b/>
          <w:iCs w:val="0"/>
          <w:color w:val="auto"/>
          <w:sz w:val="26"/>
          <w:szCs w:val="26"/>
        </w:rPr>
      </w:pPr>
      <w:r w:rsidRPr="000B3207">
        <w:rPr>
          <w:b/>
          <w:iCs w:val="0"/>
          <w:color w:val="auto"/>
          <w:sz w:val="26"/>
          <w:szCs w:val="26"/>
        </w:rPr>
        <w:t>About CSIRO</w:t>
      </w:r>
    </w:p>
    <w:bookmarkEnd w:id="2"/>
    <w:p w14:paraId="354EB712" w14:textId="618DC3DA" w:rsidR="004E0D9B" w:rsidRPr="00EF435F" w:rsidRDefault="004E0D9B" w:rsidP="004E0D9B">
      <w:pPr>
        <w:spacing w:after="240"/>
        <w:rPr>
          <w:bCs/>
          <w:szCs w:val="24"/>
          <w:u w:val="single"/>
        </w:rPr>
      </w:pPr>
      <w:r w:rsidRPr="00EF435F">
        <w:rPr>
          <w:bCs/>
          <w:szCs w:val="24"/>
        </w:rPr>
        <w:t xml:space="preserve">We solve the greatest challenges through innovative science and technology. Visit </w:t>
      </w:r>
      <w:hyperlink r:id="rId13" w:tooltip="CSIRO Website" w:history="1">
        <w:r w:rsidRPr="00EF435F">
          <w:rPr>
            <w:bCs/>
            <w:color w:val="757579" w:themeColor="accent3"/>
            <w:szCs w:val="24"/>
            <w:u w:val="single"/>
          </w:rPr>
          <w:t>CSIRO Online</w:t>
        </w:r>
      </w:hyperlink>
      <w:r w:rsidR="00186BF7">
        <w:rPr>
          <w:bCs/>
          <w:szCs w:val="24"/>
        </w:rPr>
        <w:t xml:space="preserve"> </w:t>
      </w:r>
      <w:r w:rsidRPr="00EF435F">
        <w:rPr>
          <w:bCs/>
          <w:szCs w:val="24"/>
        </w:rPr>
        <w:t>for more information.</w:t>
      </w:r>
    </w:p>
    <w:p w14:paraId="77AFE87D" w14:textId="77777777" w:rsidR="00DF3191" w:rsidRPr="00DF3191" w:rsidRDefault="00DF3191" w:rsidP="00DF3191">
      <w:pPr>
        <w:spacing w:before="0" w:after="0" w:line="240" w:lineRule="auto"/>
        <w:textAlignment w:val="baseline"/>
        <w:rPr>
          <w:rFonts w:eastAsia="Times New Roman" w:cs="Calibri"/>
          <w:szCs w:val="24"/>
        </w:rPr>
      </w:pPr>
      <w:r w:rsidRPr="00DF3191">
        <w:rPr>
          <w:rFonts w:eastAsia="Times New Roman" w:cs="Calibri"/>
          <w:szCs w:val="24"/>
        </w:rPr>
        <w:t>CSIRO is a values-based organisation.  In your application and at interview you will need to demonstrate behaviours aligned to our values of:</w:t>
      </w:r>
    </w:p>
    <w:p w14:paraId="3276F155" w14:textId="77777777" w:rsidR="00DF3191" w:rsidRPr="00DF3191" w:rsidRDefault="00DF3191" w:rsidP="00DF3191">
      <w:pPr>
        <w:numPr>
          <w:ilvl w:val="0"/>
          <w:numId w:val="41"/>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People First </w:t>
      </w:r>
    </w:p>
    <w:p w14:paraId="18150F57" w14:textId="77777777" w:rsidR="00DF3191" w:rsidRPr="00DF3191" w:rsidRDefault="00DF3191" w:rsidP="00DF3191">
      <w:pPr>
        <w:numPr>
          <w:ilvl w:val="0"/>
          <w:numId w:val="41"/>
        </w:numPr>
        <w:tabs>
          <w:tab w:val="num" w:pos="1276"/>
        </w:tabs>
        <w:spacing w:before="0" w:after="0" w:line="240" w:lineRule="auto"/>
        <w:jc w:val="both"/>
        <w:textAlignment w:val="baseline"/>
        <w:rPr>
          <w:rFonts w:eastAsia="Times New Roman" w:cs="Calibri"/>
          <w:color w:val="auto"/>
          <w:szCs w:val="24"/>
        </w:rPr>
      </w:pPr>
      <w:r w:rsidRPr="00DF3191">
        <w:rPr>
          <w:rFonts w:eastAsia="Times New Roman" w:cs="Calibri"/>
          <w:szCs w:val="24"/>
        </w:rPr>
        <w:t>Further Together</w:t>
      </w:r>
    </w:p>
    <w:p w14:paraId="7AFA3EB0" w14:textId="77777777" w:rsidR="00DF3191" w:rsidRPr="00DF3191" w:rsidRDefault="00DF3191" w:rsidP="00DF3191">
      <w:pPr>
        <w:numPr>
          <w:ilvl w:val="0"/>
          <w:numId w:val="41"/>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Making it Real</w:t>
      </w:r>
    </w:p>
    <w:p w14:paraId="6D43EE14" w14:textId="77777777" w:rsidR="00DF3191" w:rsidRPr="00DF3191" w:rsidRDefault="00DF3191" w:rsidP="00DF3191">
      <w:pPr>
        <w:numPr>
          <w:ilvl w:val="0"/>
          <w:numId w:val="41"/>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Trusted</w:t>
      </w:r>
    </w:p>
    <w:p w14:paraId="3DF8F839" w14:textId="5E93C792" w:rsidR="00B50C20" w:rsidRPr="00C75F63" w:rsidRDefault="00B50C20" w:rsidP="00DF3191">
      <w:pPr>
        <w:spacing w:after="240"/>
        <w:rPr>
          <w:bCs/>
          <w:szCs w:val="24"/>
        </w:rPr>
      </w:pPr>
    </w:p>
    <w:sectPr w:rsidR="00B50C20" w:rsidRPr="00C75F63" w:rsidSect="00ED2629">
      <w:footerReference w:type="default" r:id="rId14"/>
      <w:headerReference w:type="first" r:id="rId15"/>
      <w:footerReference w:type="first" r:id="rId1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BBC0" w14:textId="77777777" w:rsidR="00C62E69" w:rsidRDefault="00C62E69" w:rsidP="000A377A">
      <w:r>
        <w:separator/>
      </w:r>
    </w:p>
  </w:endnote>
  <w:endnote w:type="continuationSeparator" w:id="0">
    <w:p w14:paraId="301F946D" w14:textId="77777777" w:rsidR="00C62E69" w:rsidRDefault="00C62E69" w:rsidP="000A377A">
      <w:r>
        <w:continuationSeparator/>
      </w:r>
    </w:p>
  </w:endnote>
  <w:endnote w:type="continuationNotice" w:id="1">
    <w:p w14:paraId="4E0329E5" w14:textId="77777777" w:rsidR="00C62E69" w:rsidRDefault="00C62E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EC0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96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1E73" w14:textId="77777777" w:rsidR="00C62E69" w:rsidRDefault="00C62E69" w:rsidP="000A377A">
      <w:r>
        <w:separator/>
      </w:r>
    </w:p>
  </w:footnote>
  <w:footnote w:type="continuationSeparator" w:id="0">
    <w:p w14:paraId="3A9216BC" w14:textId="77777777" w:rsidR="00C62E69" w:rsidRDefault="00C62E69" w:rsidP="000A377A">
      <w:r>
        <w:continuationSeparator/>
      </w:r>
    </w:p>
  </w:footnote>
  <w:footnote w:type="continuationNotice" w:id="1">
    <w:p w14:paraId="51E277F8" w14:textId="77777777" w:rsidR="00C62E69" w:rsidRDefault="00C62E6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A98C" w14:textId="77777777" w:rsidR="009511DD" w:rsidRPr="00ED2629" w:rsidRDefault="00ED212D">
    <w:pPr>
      <w:rPr>
        <w:sz w:val="2"/>
        <w:szCs w:val="2"/>
      </w:rPr>
    </w:pPr>
    <w:r w:rsidRPr="00ED2629">
      <w:rPr>
        <w:noProof/>
        <w:sz w:val="2"/>
        <w:szCs w:val="2"/>
      </w:rPr>
      <w:drawing>
        <wp:anchor distT="0" distB="71755" distL="114300" distR="360045" simplePos="0" relativeHeight="251658240" behindDoc="1" locked="1" layoutInCell="1" allowOverlap="1" wp14:anchorId="7283F0F3" wp14:editId="4ABF93A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cGZQuNrn" int2:invalidationBookmarkName="" int2:hashCode="YqqI4Vi4b11W3T" int2:id="A4JNC8t1">
      <int2:state int2:value="Rejected" int2:type="AugLoop_Text_Critique"/>
    </int2:bookmark>
    <int2:bookmark int2:bookmarkName="_Int_6cxA8qB5" int2:invalidationBookmarkName="" int2:hashCode="LNdIS8GxX8z/gi" int2:id="IwCXUtEW">
      <int2:state int2:value="Rejected" int2:type="LegacyProofing"/>
    </int2:bookmark>
    <int2:bookmark int2:bookmarkName="_Int_qJJSo4yq" int2:invalidationBookmarkName="" int2:hashCode="yzlcffR8h38bBG" int2:id="JvFpFtLC">
      <int2:state int2:value="Rejected" int2:type="AugLoop_Text_Critique"/>
    </int2:bookmark>
    <int2:bookmark int2:bookmarkName="_Int_h5wBm3gc" int2:invalidationBookmarkName="" int2:hashCode="VRd/LyDcPFdCnc" int2:id="wk99EaM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80C546A"/>
    <w:multiLevelType w:val="hybridMultilevel"/>
    <w:tmpl w:val="A02E74D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0F83F21"/>
    <w:multiLevelType w:val="hybridMultilevel"/>
    <w:tmpl w:val="43C2F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3C59EF"/>
    <w:multiLevelType w:val="hybridMultilevel"/>
    <w:tmpl w:val="E514F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ED69D6"/>
    <w:multiLevelType w:val="hybridMultilevel"/>
    <w:tmpl w:val="0A581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8FD763"/>
    <w:multiLevelType w:val="hybridMultilevel"/>
    <w:tmpl w:val="DE5ABBDE"/>
    <w:lvl w:ilvl="0" w:tplc="E44E07E4">
      <w:start w:val="1"/>
      <w:numFmt w:val="bullet"/>
      <w:lvlText w:val=""/>
      <w:lvlJc w:val="left"/>
      <w:pPr>
        <w:ind w:left="720" w:hanging="360"/>
      </w:pPr>
      <w:rPr>
        <w:rFonts w:ascii="Symbol" w:hAnsi="Symbol" w:hint="default"/>
      </w:rPr>
    </w:lvl>
    <w:lvl w:ilvl="1" w:tplc="F9E2F522">
      <w:start w:val="1"/>
      <w:numFmt w:val="bullet"/>
      <w:lvlText w:val="o"/>
      <w:lvlJc w:val="left"/>
      <w:pPr>
        <w:ind w:left="1440" w:hanging="360"/>
      </w:pPr>
      <w:rPr>
        <w:rFonts w:ascii="Courier New" w:hAnsi="Courier New" w:hint="default"/>
      </w:rPr>
    </w:lvl>
    <w:lvl w:ilvl="2" w:tplc="A08E008C">
      <w:start w:val="1"/>
      <w:numFmt w:val="bullet"/>
      <w:lvlText w:val=""/>
      <w:lvlJc w:val="left"/>
      <w:pPr>
        <w:ind w:left="2160" w:hanging="360"/>
      </w:pPr>
      <w:rPr>
        <w:rFonts w:ascii="Wingdings" w:hAnsi="Wingdings" w:hint="default"/>
      </w:rPr>
    </w:lvl>
    <w:lvl w:ilvl="3" w:tplc="70C6D992">
      <w:start w:val="1"/>
      <w:numFmt w:val="bullet"/>
      <w:lvlText w:val=""/>
      <w:lvlJc w:val="left"/>
      <w:pPr>
        <w:ind w:left="2880" w:hanging="360"/>
      </w:pPr>
      <w:rPr>
        <w:rFonts w:ascii="Symbol" w:hAnsi="Symbol" w:hint="default"/>
      </w:rPr>
    </w:lvl>
    <w:lvl w:ilvl="4" w:tplc="481A8972">
      <w:start w:val="1"/>
      <w:numFmt w:val="bullet"/>
      <w:lvlText w:val="o"/>
      <w:lvlJc w:val="left"/>
      <w:pPr>
        <w:ind w:left="3600" w:hanging="360"/>
      </w:pPr>
      <w:rPr>
        <w:rFonts w:ascii="Courier New" w:hAnsi="Courier New" w:hint="default"/>
      </w:rPr>
    </w:lvl>
    <w:lvl w:ilvl="5" w:tplc="6E74DC74">
      <w:start w:val="1"/>
      <w:numFmt w:val="bullet"/>
      <w:lvlText w:val=""/>
      <w:lvlJc w:val="left"/>
      <w:pPr>
        <w:ind w:left="4320" w:hanging="360"/>
      </w:pPr>
      <w:rPr>
        <w:rFonts w:ascii="Wingdings" w:hAnsi="Wingdings" w:hint="default"/>
      </w:rPr>
    </w:lvl>
    <w:lvl w:ilvl="6" w:tplc="D9729420">
      <w:start w:val="1"/>
      <w:numFmt w:val="bullet"/>
      <w:lvlText w:val=""/>
      <w:lvlJc w:val="left"/>
      <w:pPr>
        <w:ind w:left="5040" w:hanging="360"/>
      </w:pPr>
      <w:rPr>
        <w:rFonts w:ascii="Symbol" w:hAnsi="Symbol" w:hint="default"/>
      </w:rPr>
    </w:lvl>
    <w:lvl w:ilvl="7" w:tplc="FA0EA052">
      <w:start w:val="1"/>
      <w:numFmt w:val="bullet"/>
      <w:lvlText w:val="o"/>
      <w:lvlJc w:val="left"/>
      <w:pPr>
        <w:ind w:left="5760" w:hanging="360"/>
      </w:pPr>
      <w:rPr>
        <w:rFonts w:ascii="Courier New" w:hAnsi="Courier New" w:hint="default"/>
      </w:rPr>
    </w:lvl>
    <w:lvl w:ilvl="8" w:tplc="EF621E9C">
      <w:start w:val="1"/>
      <w:numFmt w:val="bullet"/>
      <w:lvlText w:val=""/>
      <w:lvlJc w:val="left"/>
      <w:pPr>
        <w:ind w:left="6480" w:hanging="360"/>
      </w:pPr>
      <w:rPr>
        <w:rFonts w:ascii="Wingdings" w:hAnsi="Wingdings" w:hint="default"/>
      </w:rPr>
    </w:lvl>
  </w:abstractNum>
  <w:abstractNum w:abstractNumId="18"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2"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3485332"/>
    <w:multiLevelType w:val="hybridMultilevel"/>
    <w:tmpl w:val="4A04F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201D85"/>
    <w:multiLevelType w:val="hybridMultilevel"/>
    <w:tmpl w:val="FFFFFFFF"/>
    <w:lvl w:ilvl="0" w:tplc="30D8537C">
      <w:start w:val="1"/>
      <w:numFmt w:val="bullet"/>
      <w:lvlText w:val=""/>
      <w:lvlJc w:val="left"/>
      <w:pPr>
        <w:ind w:left="720" w:hanging="360"/>
      </w:pPr>
      <w:rPr>
        <w:rFonts w:ascii="Symbol" w:hAnsi="Symbol" w:hint="default"/>
      </w:rPr>
    </w:lvl>
    <w:lvl w:ilvl="1" w:tplc="3CC246E2">
      <w:start w:val="1"/>
      <w:numFmt w:val="bullet"/>
      <w:lvlText w:val="o"/>
      <w:lvlJc w:val="left"/>
      <w:pPr>
        <w:ind w:left="1440" w:hanging="360"/>
      </w:pPr>
      <w:rPr>
        <w:rFonts w:ascii="Courier New" w:hAnsi="Courier New" w:hint="default"/>
      </w:rPr>
    </w:lvl>
    <w:lvl w:ilvl="2" w:tplc="C37AB24A">
      <w:start w:val="1"/>
      <w:numFmt w:val="bullet"/>
      <w:lvlText w:val=""/>
      <w:lvlJc w:val="left"/>
      <w:pPr>
        <w:ind w:left="2160" w:hanging="360"/>
      </w:pPr>
      <w:rPr>
        <w:rFonts w:ascii="Wingdings" w:hAnsi="Wingdings" w:hint="default"/>
      </w:rPr>
    </w:lvl>
    <w:lvl w:ilvl="3" w:tplc="53A446C4">
      <w:start w:val="1"/>
      <w:numFmt w:val="bullet"/>
      <w:lvlText w:val=""/>
      <w:lvlJc w:val="left"/>
      <w:pPr>
        <w:ind w:left="2880" w:hanging="360"/>
      </w:pPr>
      <w:rPr>
        <w:rFonts w:ascii="Symbol" w:hAnsi="Symbol" w:hint="default"/>
      </w:rPr>
    </w:lvl>
    <w:lvl w:ilvl="4" w:tplc="296C5E82">
      <w:start w:val="1"/>
      <w:numFmt w:val="bullet"/>
      <w:lvlText w:val="o"/>
      <w:lvlJc w:val="left"/>
      <w:pPr>
        <w:ind w:left="3600" w:hanging="360"/>
      </w:pPr>
      <w:rPr>
        <w:rFonts w:ascii="Courier New" w:hAnsi="Courier New" w:hint="default"/>
      </w:rPr>
    </w:lvl>
    <w:lvl w:ilvl="5" w:tplc="1C985258">
      <w:start w:val="1"/>
      <w:numFmt w:val="bullet"/>
      <w:lvlText w:val=""/>
      <w:lvlJc w:val="left"/>
      <w:pPr>
        <w:ind w:left="4320" w:hanging="360"/>
      </w:pPr>
      <w:rPr>
        <w:rFonts w:ascii="Wingdings" w:hAnsi="Wingdings" w:hint="default"/>
      </w:rPr>
    </w:lvl>
    <w:lvl w:ilvl="6" w:tplc="61348F02">
      <w:start w:val="1"/>
      <w:numFmt w:val="bullet"/>
      <w:lvlText w:val=""/>
      <w:lvlJc w:val="left"/>
      <w:pPr>
        <w:ind w:left="5040" w:hanging="360"/>
      </w:pPr>
      <w:rPr>
        <w:rFonts w:ascii="Symbol" w:hAnsi="Symbol" w:hint="default"/>
      </w:rPr>
    </w:lvl>
    <w:lvl w:ilvl="7" w:tplc="DFC057BC">
      <w:start w:val="1"/>
      <w:numFmt w:val="bullet"/>
      <w:lvlText w:val="o"/>
      <w:lvlJc w:val="left"/>
      <w:pPr>
        <w:ind w:left="5760" w:hanging="360"/>
      </w:pPr>
      <w:rPr>
        <w:rFonts w:ascii="Courier New" w:hAnsi="Courier New" w:hint="default"/>
      </w:rPr>
    </w:lvl>
    <w:lvl w:ilvl="8" w:tplc="32A0A83E">
      <w:start w:val="1"/>
      <w:numFmt w:val="bullet"/>
      <w:lvlText w:val=""/>
      <w:lvlJc w:val="left"/>
      <w:pPr>
        <w:ind w:left="6480" w:hanging="360"/>
      </w:pPr>
      <w:rPr>
        <w:rFonts w:ascii="Wingdings" w:hAnsi="Wingdings" w:hint="default"/>
      </w:rPr>
    </w:lvl>
  </w:abstractNum>
  <w:abstractNum w:abstractNumId="32" w15:restartNumberingAfterBreak="0">
    <w:nsid w:val="46112DE6"/>
    <w:multiLevelType w:val="hybridMultilevel"/>
    <w:tmpl w:val="18FA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4739B7"/>
    <w:multiLevelType w:val="multilevel"/>
    <w:tmpl w:val="E28C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51A53E"/>
    <w:multiLevelType w:val="hybridMultilevel"/>
    <w:tmpl w:val="32AA0182"/>
    <w:lvl w:ilvl="0" w:tplc="2DD48260">
      <w:start w:val="1"/>
      <w:numFmt w:val="bullet"/>
      <w:lvlText w:val=""/>
      <w:lvlJc w:val="left"/>
      <w:pPr>
        <w:ind w:left="720" w:hanging="360"/>
      </w:pPr>
      <w:rPr>
        <w:rFonts w:ascii="Symbol" w:hAnsi="Symbol" w:hint="default"/>
      </w:rPr>
    </w:lvl>
    <w:lvl w:ilvl="1" w:tplc="01B4CEB8">
      <w:start w:val="1"/>
      <w:numFmt w:val="bullet"/>
      <w:lvlText w:val="o"/>
      <w:lvlJc w:val="left"/>
      <w:pPr>
        <w:ind w:left="1440" w:hanging="360"/>
      </w:pPr>
      <w:rPr>
        <w:rFonts w:ascii="Courier New" w:hAnsi="Courier New" w:hint="default"/>
      </w:rPr>
    </w:lvl>
    <w:lvl w:ilvl="2" w:tplc="FF6C6C76">
      <w:start w:val="1"/>
      <w:numFmt w:val="bullet"/>
      <w:lvlText w:val=""/>
      <w:lvlJc w:val="left"/>
      <w:pPr>
        <w:ind w:left="2160" w:hanging="360"/>
      </w:pPr>
      <w:rPr>
        <w:rFonts w:ascii="Wingdings" w:hAnsi="Wingdings" w:hint="default"/>
      </w:rPr>
    </w:lvl>
    <w:lvl w:ilvl="3" w:tplc="87B2232E">
      <w:start w:val="1"/>
      <w:numFmt w:val="bullet"/>
      <w:lvlText w:val=""/>
      <w:lvlJc w:val="left"/>
      <w:pPr>
        <w:ind w:left="2880" w:hanging="360"/>
      </w:pPr>
      <w:rPr>
        <w:rFonts w:ascii="Symbol" w:hAnsi="Symbol" w:hint="default"/>
      </w:rPr>
    </w:lvl>
    <w:lvl w:ilvl="4" w:tplc="FBE8BBF8">
      <w:start w:val="1"/>
      <w:numFmt w:val="bullet"/>
      <w:lvlText w:val="o"/>
      <w:lvlJc w:val="left"/>
      <w:pPr>
        <w:ind w:left="3600" w:hanging="360"/>
      </w:pPr>
      <w:rPr>
        <w:rFonts w:ascii="Courier New" w:hAnsi="Courier New" w:hint="default"/>
      </w:rPr>
    </w:lvl>
    <w:lvl w:ilvl="5" w:tplc="CDF6025A">
      <w:start w:val="1"/>
      <w:numFmt w:val="bullet"/>
      <w:lvlText w:val=""/>
      <w:lvlJc w:val="left"/>
      <w:pPr>
        <w:ind w:left="4320" w:hanging="360"/>
      </w:pPr>
      <w:rPr>
        <w:rFonts w:ascii="Wingdings" w:hAnsi="Wingdings" w:hint="default"/>
      </w:rPr>
    </w:lvl>
    <w:lvl w:ilvl="6" w:tplc="9028EFF4">
      <w:start w:val="1"/>
      <w:numFmt w:val="bullet"/>
      <w:lvlText w:val=""/>
      <w:lvlJc w:val="left"/>
      <w:pPr>
        <w:ind w:left="5040" w:hanging="360"/>
      </w:pPr>
      <w:rPr>
        <w:rFonts w:ascii="Symbol" w:hAnsi="Symbol" w:hint="default"/>
      </w:rPr>
    </w:lvl>
    <w:lvl w:ilvl="7" w:tplc="14020304">
      <w:start w:val="1"/>
      <w:numFmt w:val="bullet"/>
      <w:lvlText w:val="o"/>
      <w:lvlJc w:val="left"/>
      <w:pPr>
        <w:ind w:left="5760" w:hanging="360"/>
      </w:pPr>
      <w:rPr>
        <w:rFonts w:ascii="Courier New" w:hAnsi="Courier New" w:hint="default"/>
      </w:rPr>
    </w:lvl>
    <w:lvl w:ilvl="8" w:tplc="FE1E48DA">
      <w:start w:val="1"/>
      <w:numFmt w:val="bullet"/>
      <w:lvlText w:val=""/>
      <w:lvlJc w:val="left"/>
      <w:pPr>
        <w:ind w:left="6480" w:hanging="360"/>
      </w:pPr>
      <w:rPr>
        <w:rFonts w:ascii="Wingdings" w:hAnsi="Wingdings" w:hint="default"/>
      </w:rPr>
    </w:lvl>
  </w:abstractNum>
  <w:abstractNum w:abstractNumId="39" w15:restartNumberingAfterBreak="0">
    <w:nsid w:val="6A267F2C"/>
    <w:multiLevelType w:val="hybridMultilevel"/>
    <w:tmpl w:val="C9D8EEC0"/>
    <w:lvl w:ilvl="0" w:tplc="E7AAF7B6">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1" w15:restartNumberingAfterBreak="0">
    <w:nsid w:val="71E39BA1"/>
    <w:multiLevelType w:val="hybridMultilevel"/>
    <w:tmpl w:val="FFFFFFFF"/>
    <w:lvl w:ilvl="0" w:tplc="9C62EFF6">
      <w:start w:val="1"/>
      <w:numFmt w:val="bullet"/>
      <w:lvlText w:val=""/>
      <w:lvlJc w:val="left"/>
      <w:pPr>
        <w:ind w:left="720" w:hanging="360"/>
      </w:pPr>
      <w:rPr>
        <w:rFonts w:ascii="Symbol" w:hAnsi="Symbol" w:hint="default"/>
      </w:rPr>
    </w:lvl>
    <w:lvl w:ilvl="1" w:tplc="6EE00CF0">
      <w:start w:val="1"/>
      <w:numFmt w:val="bullet"/>
      <w:lvlText w:val="o"/>
      <w:lvlJc w:val="left"/>
      <w:pPr>
        <w:ind w:left="1440" w:hanging="360"/>
      </w:pPr>
      <w:rPr>
        <w:rFonts w:ascii="Courier New" w:hAnsi="Courier New" w:hint="default"/>
      </w:rPr>
    </w:lvl>
    <w:lvl w:ilvl="2" w:tplc="BEC8AC84">
      <w:start w:val="1"/>
      <w:numFmt w:val="bullet"/>
      <w:lvlText w:val=""/>
      <w:lvlJc w:val="left"/>
      <w:pPr>
        <w:ind w:left="2160" w:hanging="360"/>
      </w:pPr>
      <w:rPr>
        <w:rFonts w:ascii="Wingdings" w:hAnsi="Wingdings" w:hint="default"/>
      </w:rPr>
    </w:lvl>
    <w:lvl w:ilvl="3" w:tplc="BF64F6EA">
      <w:start w:val="1"/>
      <w:numFmt w:val="bullet"/>
      <w:lvlText w:val=""/>
      <w:lvlJc w:val="left"/>
      <w:pPr>
        <w:ind w:left="2880" w:hanging="360"/>
      </w:pPr>
      <w:rPr>
        <w:rFonts w:ascii="Symbol" w:hAnsi="Symbol" w:hint="default"/>
      </w:rPr>
    </w:lvl>
    <w:lvl w:ilvl="4" w:tplc="31FE2490">
      <w:start w:val="1"/>
      <w:numFmt w:val="bullet"/>
      <w:lvlText w:val="o"/>
      <w:lvlJc w:val="left"/>
      <w:pPr>
        <w:ind w:left="3600" w:hanging="360"/>
      </w:pPr>
      <w:rPr>
        <w:rFonts w:ascii="Courier New" w:hAnsi="Courier New" w:hint="default"/>
      </w:rPr>
    </w:lvl>
    <w:lvl w:ilvl="5" w:tplc="163C6518">
      <w:start w:val="1"/>
      <w:numFmt w:val="bullet"/>
      <w:lvlText w:val=""/>
      <w:lvlJc w:val="left"/>
      <w:pPr>
        <w:ind w:left="4320" w:hanging="360"/>
      </w:pPr>
      <w:rPr>
        <w:rFonts w:ascii="Wingdings" w:hAnsi="Wingdings" w:hint="default"/>
      </w:rPr>
    </w:lvl>
    <w:lvl w:ilvl="6" w:tplc="E75AF124">
      <w:start w:val="1"/>
      <w:numFmt w:val="bullet"/>
      <w:lvlText w:val=""/>
      <w:lvlJc w:val="left"/>
      <w:pPr>
        <w:ind w:left="5040" w:hanging="360"/>
      </w:pPr>
      <w:rPr>
        <w:rFonts w:ascii="Symbol" w:hAnsi="Symbol" w:hint="default"/>
      </w:rPr>
    </w:lvl>
    <w:lvl w:ilvl="7" w:tplc="AC5CB2E2">
      <w:start w:val="1"/>
      <w:numFmt w:val="bullet"/>
      <w:lvlText w:val="o"/>
      <w:lvlJc w:val="left"/>
      <w:pPr>
        <w:ind w:left="5760" w:hanging="360"/>
      </w:pPr>
      <w:rPr>
        <w:rFonts w:ascii="Courier New" w:hAnsi="Courier New" w:hint="default"/>
      </w:rPr>
    </w:lvl>
    <w:lvl w:ilvl="8" w:tplc="F7F6610C">
      <w:start w:val="1"/>
      <w:numFmt w:val="bullet"/>
      <w:lvlText w:val=""/>
      <w:lvlJc w:val="left"/>
      <w:pPr>
        <w:ind w:left="6480" w:hanging="360"/>
      </w:pPr>
      <w:rPr>
        <w:rFonts w:ascii="Wingdings" w:hAnsi="Wingdings" w:hint="default"/>
      </w:rPr>
    </w:lvl>
  </w:abstractNum>
  <w:abstractNum w:abstractNumId="4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4E5F16"/>
    <w:multiLevelType w:val="hybridMultilevel"/>
    <w:tmpl w:val="BC942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6435641">
    <w:abstractNumId w:val="17"/>
  </w:num>
  <w:num w:numId="2" w16cid:durableId="298267727">
    <w:abstractNumId w:val="38"/>
  </w:num>
  <w:num w:numId="3" w16cid:durableId="546793092">
    <w:abstractNumId w:val="31"/>
  </w:num>
  <w:num w:numId="4" w16cid:durableId="885796982">
    <w:abstractNumId w:val="41"/>
  </w:num>
  <w:num w:numId="5" w16cid:durableId="405958283">
    <w:abstractNumId w:val="9"/>
  </w:num>
  <w:num w:numId="6" w16cid:durableId="1994945355">
    <w:abstractNumId w:val="7"/>
  </w:num>
  <w:num w:numId="7" w16cid:durableId="656230624">
    <w:abstractNumId w:val="6"/>
  </w:num>
  <w:num w:numId="8" w16cid:durableId="1689135284">
    <w:abstractNumId w:val="5"/>
  </w:num>
  <w:num w:numId="9" w16cid:durableId="363408055">
    <w:abstractNumId w:val="4"/>
  </w:num>
  <w:num w:numId="10" w16cid:durableId="56900032">
    <w:abstractNumId w:val="8"/>
  </w:num>
  <w:num w:numId="11" w16cid:durableId="602806646">
    <w:abstractNumId w:val="3"/>
  </w:num>
  <w:num w:numId="12" w16cid:durableId="1103577709">
    <w:abstractNumId w:val="2"/>
  </w:num>
  <w:num w:numId="13" w16cid:durableId="1205673376">
    <w:abstractNumId w:val="1"/>
  </w:num>
  <w:num w:numId="14" w16cid:durableId="1477213924">
    <w:abstractNumId w:val="0"/>
  </w:num>
  <w:num w:numId="15" w16cid:durableId="826555745">
    <w:abstractNumId w:val="29"/>
  </w:num>
  <w:num w:numId="16" w16cid:durableId="1480879380">
    <w:abstractNumId w:val="21"/>
  </w:num>
  <w:num w:numId="17" w16cid:durableId="758136528">
    <w:abstractNumId w:val="20"/>
  </w:num>
  <w:num w:numId="18" w16cid:durableId="556821192">
    <w:abstractNumId w:val="35"/>
  </w:num>
  <w:num w:numId="19" w16cid:durableId="454369369">
    <w:abstractNumId w:val="42"/>
  </w:num>
  <w:num w:numId="20" w16cid:durableId="278731438">
    <w:abstractNumId w:val="36"/>
  </w:num>
  <w:num w:numId="21" w16cid:durableId="369451495">
    <w:abstractNumId w:val="24"/>
  </w:num>
  <w:num w:numId="22" w16cid:durableId="2129426327">
    <w:abstractNumId w:val="28"/>
  </w:num>
  <w:num w:numId="23" w16cid:durableId="1333531297">
    <w:abstractNumId w:val="22"/>
  </w:num>
  <w:num w:numId="24" w16cid:durableId="609046445">
    <w:abstractNumId w:val="18"/>
  </w:num>
  <w:num w:numId="25" w16cid:durableId="819151066">
    <w:abstractNumId w:val="19"/>
  </w:num>
  <w:num w:numId="26" w16cid:durableId="297229183">
    <w:abstractNumId w:val="13"/>
  </w:num>
  <w:num w:numId="27" w16cid:durableId="701636967">
    <w:abstractNumId w:val="10"/>
  </w:num>
  <w:num w:numId="28" w16cid:durableId="1005935209">
    <w:abstractNumId w:val="23"/>
  </w:num>
  <w:num w:numId="29" w16cid:durableId="335159987">
    <w:abstractNumId w:val="40"/>
  </w:num>
  <w:num w:numId="30" w16cid:durableId="1934972580">
    <w:abstractNumId w:val="27"/>
  </w:num>
  <w:num w:numId="31" w16cid:durableId="1093862657">
    <w:abstractNumId w:val="34"/>
  </w:num>
  <w:num w:numId="32" w16cid:durableId="1043941179">
    <w:abstractNumId w:val="33"/>
  </w:num>
  <w:num w:numId="33" w16cid:durableId="1529564247">
    <w:abstractNumId w:val="10"/>
  </w:num>
  <w:num w:numId="34" w16cid:durableId="2083598964">
    <w:abstractNumId w:val="33"/>
  </w:num>
  <w:num w:numId="35" w16cid:durableId="2007633993">
    <w:abstractNumId w:val="43"/>
  </w:num>
  <w:num w:numId="36" w16cid:durableId="13068136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8808869">
    <w:abstractNumId w:val="10"/>
  </w:num>
  <w:num w:numId="38" w16cid:durableId="1142694732">
    <w:abstractNumId w:val="28"/>
  </w:num>
  <w:num w:numId="39" w16cid:durableId="1836918027">
    <w:abstractNumId w:val="11"/>
    <w:lvlOverride w:ilvl="0">
      <w:startOverride w:val="1"/>
    </w:lvlOverride>
    <w:lvlOverride w:ilvl="1"/>
    <w:lvlOverride w:ilvl="2"/>
    <w:lvlOverride w:ilvl="3"/>
    <w:lvlOverride w:ilvl="4"/>
    <w:lvlOverride w:ilvl="5"/>
    <w:lvlOverride w:ilvl="6"/>
    <w:lvlOverride w:ilvl="7"/>
    <w:lvlOverride w:ilvl="8"/>
  </w:num>
  <w:num w:numId="40" w16cid:durableId="1808891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6319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9737978">
    <w:abstractNumId w:val="30"/>
  </w:num>
  <w:num w:numId="43" w16cid:durableId="544214964">
    <w:abstractNumId w:val="12"/>
  </w:num>
  <w:num w:numId="44" w16cid:durableId="1539121774">
    <w:abstractNumId w:val="14"/>
  </w:num>
  <w:num w:numId="45" w16cid:durableId="994842559">
    <w:abstractNumId w:val="39"/>
  </w:num>
  <w:num w:numId="46" w16cid:durableId="852648201">
    <w:abstractNumId w:val="37"/>
  </w:num>
  <w:num w:numId="47" w16cid:durableId="1796561471">
    <w:abstractNumId w:val="44"/>
  </w:num>
  <w:num w:numId="48" w16cid:durableId="1993605413">
    <w:abstractNumId w:val="15"/>
  </w:num>
  <w:num w:numId="49" w16cid:durableId="1502309494">
    <w:abstractNumId w:val="16"/>
  </w:num>
  <w:num w:numId="50" w16cid:durableId="1688327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274"/>
    <w:rsid w:val="000072A2"/>
    <w:rsid w:val="0000768B"/>
    <w:rsid w:val="00011996"/>
    <w:rsid w:val="00012B21"/>
    <w:rsid w:val="00014D11"/>
    <w:rsid w:val="00014F95"/>
    <w:rsid w:val="00015AC3"/>
    <w:rsid w:val="00015D9B"/>
    <w:rsid w:val="0001642A"/>
    <w:rsid w:val="000166E8"/>
    <w:rsid w:val="000175CC"/>
    <w:rsid w:val="00020528"/>
    <w:rsid w:val="00020EB5"/>
    <w:rsid w:val="00024E64"/>
    <w:rsid w:val="00025950"/>
    <w:rsid w:val="00025A1E"/>
    <w:rsid w:val="00027644"/>
    <w:rsid w:val="000278EE"/>
    <w:rsid w:val="00030712"/>
    <w:rsid w:val="00030C3A"/>
    <w:rsid w:val="00030F5C"/>
    <w:rsid w:val="0003314B"/>
    <w:rsid w:val="00034A36"/>
    <w:rsid w:val="00036D29"/>
    <w:rsid w:val="0003716F"/>
    <w:rsid w:val="0004014A"/>
    <w:rsid w:val="00041E38"/>
    <w:rsid w:val="00041F4A"/>
    <w:rsid w:val="00042164"/>
    <w:rsid w:val="00042EAD"/>
    <w:rsid w:val="000430F3"/>
    <w:rsid w:val="00044F96"/>
    <w:rsid w:val="00045860"/>
    <w:rsid w:val="00045B00"/>
    <w:rsid w:val="000469D9"/>
    <w:rsid w:val="00046CA6"/>
    <w:rsid w:val="00046F89"/>
    <w:rsid w:val="00047EE6"/>
    <w:rsid w:val="000532A1"/>
    <w:rsid w:val="0005574D"/>
    <w:rsid w:val="00057F5D"/>
    <w:rsid w:val="0006065C"/>
    <w:rsid w:val="00062DC4"/>
    <w:rsid w:val="00064F11"/>
    <w:rsid w:val="000655C8"/>
    <w:rsid w:val="000673D6"/>
    <w:rsid w:val="00071DFB"/>
    <w:rsid w:val="00073353"/>
    <w:rsid w:val="000749CD"/>
    <w:rsid w:val="00076353"/>
    <w:rsid w:val="0007694B"/>
    <w:rsid w:val="000779AB"/>
    <w:rsid w:val="00081A99"/>
    <w:rsid w:val="00081B2C"/>
    <w:rsid w:val="00081CF2"/>
    <w:rsid w:val="000842AE"/>
    <w:rsid w:val="00086367"/>
    <w:rsid w:val="00086909"/>
    <w:rsid w:val="0008787E"/>
    <w:rsid w:val="00090401"/>
    <w:rsid w:val="00090408"/>
    <w:rsid w:val="0009057F"/>
    <w:rsid w:val="00090F62"/>
    <w:rsid w:val="00091815"/>
    <w:rsid w:val="00091CC1"/>
    <w:rsid w:val="000923F3"/>
    <w:rsid w:val="000963A6"/>
    <w:rsid w:val="00097D05"/>
    <w:rsid w:val="000A0722"/>
    <w:rsid w:val="000A1762"/>
    <w:rsid w:val="000A27A8"/>
    <w:rsid w:val="000A377A"/>
    <w:rsid w:val="000A45EB"/>
    <w:rsid w:val="000A45F0"/>
    <w:rsid w:val="000A59F9"/>
    <w:rsid w:val="000A6A79"/>
    <w:rsid w:val="000A707F"/>
    <w:rsid w:val="000A79FB"/>
    <w:rsid w:val="000B0105"/>
    <w:rsid w:val="000B19E5"/>
    <w:rsid w:val="000B1F7F"/>
    <w:rsid w:val="000B3142"/>
    <w:rsid w:val="000B3207"/>
    <w:rsid w:val="000B56E0"/>
    <w:rsid w:val="000B5DA3"/>
    <w:rsid w:val="000C12C8"/>
    <w:rsid w:val="000C1AA1"/>
    <w:rsid w:val="000C5CED"/>
    <w:rsid w:val="000C67C8"/>
    <w:rsid w:val="000C6AC9"/>
    <w:rsid w:val="000C7717"/>
    <w:rsid w:val="000D1B63"/>
    <w:rsid w:val="000D2475"/>
    <w:rsid w:val="000D30EA"/>
    <w:rsid w:val="000D46E7"/>
    <w:rsid w:val="000E0729"/>
    <w:rsid w:val="000E2D9E"/>
    <w:rsid w:val="000E3D44"/>
    <w:rsid w:val="000E6BEA"/>
    <w:rsid w:val="000E7B0B"/>
    <w:rsid w:val="000F081F"/>
    <w:rsid w:val="000F0DFF"/>
    <w:rsid w:val="000F0FC8"/>
    <w:rsid w:val="000F3130"/>
    <w:rsid w:val="000F33F4"/>
    <w:rsid w:val="000F500A"/>
    <w:rsid w:val="000F55E1"/>
    <w:rsid w:val="000F62E7"/>
    <w:rsid w:val="000F71B9"/>
    <w:rsid w:val="001005CD"/>
    <w:rsid w:val="00101E85"/>
    <w:rsid w:val="00101F0A"/>
    <w:rsid w:val="00102228"/>
    <w:rsid w:val="001030D4"/>
    <w:rsid w:val="001046AE"/>
    <w:rsid w:val="00106091"/>
    <w:rsid w:val="00106E4A"/>
    <w:rsid w:val="001128BB"/>
    <w:rsid w:val="00112DA9"/>
    <w:rsid w:val="00113293"/>
    <w:rsid w:val="00113683"/>
    <w:rsid w:val="0012050A"/>
    <w:rsid w:val="001209C7"/>
    <w:rsid w:val="00121F11"/>
    <w:rsid w:val="001224F6"/>
    <w:rsid w:val="0012253C"/>
    <w:rsid w:val="0012309D"/>
    <w:rsid w:val="00123D73"/>
    <w:rsid w:val="00123EF1"/>
    <w:rsid w:val="001263A4"/>
    <w:rsid w:val="00127211"/>
    <w:rsid w:val="0012734B"/>
    <w:rsid w:val="00127354"/>
    <w:rsid w:val="00127506"/>
    <w:rsid w:val="00130267"/>
    <w:rsid w:val="00132839"/>
    <w:rsid w:val="00136BE3"/>
    <w:rsid w:val="00144102"/>
    <w:rsid w:val="0014483D"/>
    <w:rsid w:val="00146F26"/>
    <w:rsid w:val="0014743B"/>
    <w:rsid w:val="00147DA1"/>
    <w:rsid w:val="001501C7"/>
    <w:rsid w:val="00150377"/>
    <w:rsid w:val="00150E80"/>
    <w:rsid w:val="00153230"/>
    <w:rsid w:val="00153958"/>
    <w:rsid w:val="00154291"/>
    <w:rsid w:val="0015584C"/>
    <w:rsid w:val="00155CEF"/>
    <w:rsid w:val="00157237"/>
    <w:rsid w:val="00160EDD"/>
    <w:rsid w:val="00165B87"/>
    <w:rsid w:val="00166253"/>
    <w:rsid w:val="001666E4"/>
    <w:rsid w:val="00170ECD"/>
    <w:rsid w:val="00171DED"/>
    <w:rsid w:val="00173AA0"/>
    <w:rsid w:val="0017592E"/>
    <w:rsid w:val="00176B2E"/>
    <w:rsid w:val="00177421"/>
    <w:rsid w:val="001777DA"/>
    <w:rsid w:val="00177D5B"/>
    <w:rsid w:val="001803E7"/>
    <w:rsid w:val="001836D3"/>
    <w:rsid w:val="00184B11"/>
    <w:rsid w:val="00185AC2"/>
    <w:rsid w:val="001868E0"/>
    <w:rsid w:val="00186BF7"/>
    <w:rsid w:val="00187D01"/>
    <w:rsid w:val="00192012"/>
    <w:rsid w:val="00194B1C"/>
    <w:rsid w:val="00195215"/>
    <w:rsid w:val="00196123"/>
    <w:rsid w:val="00197545"/>
    <w:rsid w:val="00197C7D"/>
    <w:rsid w:val="001A0844"/>
    <w:rsid w:val="001A294D"/>
    <w:rsid w:val="001A29BC"/>
    <w:rsid w:val="001A3A76"/>
    <w:rsid w:val="001A3B34"/>
    <w:rsid w:val="001A4D76"/>
    <w:rsid w:val="001A50F7"/>
    <w:rsid w:val="001A6585"/>
    <w:rsid w:val="001B0C24"/>
    <w:rsid w:val="001B0E56"/>
    <w:rsid w:val="001B260D"/>
    <w:rsid w:val="001B5426"/>
    <w:rsid w:val="001C17A3"/>
    <w:rsid w:val="001C384C"/>
    <w:rsid w:val="001C5E18"/>
    <w:rsid w:val="001C5F65"/>
    <w:rsid w:val="001C63EF"/>
    <w:rsid w:val="001D2CB3"/>
    <w:rsid w:val="001D3E13"/>
    <w:rsid w:val="001D4A7E"/>
    <w:rsid w:val="001E02B4"/>
    <w:rsid w:val="001E0667"/>
    <w:rsid w:val="001E0CAD"/>
    <w:rsid w:val="001E2E6E"/>
    <w:rsid w:val="001E3630"/>
    <w:rsid w:val="001F1A26"/>
    <w:rsid w:val="001F1B9A"/>
    <w:rsid w:val="001F272E"/>
    <w:rsid w:val="00200191"/>
    <w:rsid w:val="002009C7"/>
    <w:rsid w:val="002018C7"/>
    <w:rsid w:val="00201B1F"/>
    <w:rsid w:val="00202090"/>
    <w:rsid w:val="00204716"/>
    <w:rsid w:val="002052D3"/>
    <w:rsid w:val="00206763"/>
    <w:rsid w:val="0020747E"/>
    <w:rsid w:val="0020772C"/>
    <w:rsid w:val="00210066"/>
    <w:rsid w:val="00211F83"/>
    <w:rsid w:val="00215BF0"/>
    <w:rsid w:val="00220541"/>
    <w:rsid w:val="00221772"/>
    <w:rsid w:val="00223A3E"/>
    <w:rsid w:val="00226B78"/>
    <w:rsid w:val="00226BEB"/>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BCD"/>
    <w:rsid w:val="0026351A"/>
    <w:rsid w:val="00265A09"/>
    <w:rsid w:val="00267DE0"/>
    <w:rsid w:val="00272F19"/>
    <w:rsid w:val="002744AC"/>
    <w:rsid w:val="00274A21"/>
    <w:rsid w:val="002752E9"/>
    <w:rsid w:val="00276530"/>
    <w:rsid w:val="002809B7"/>
    <w:rsid w:val="00281466"/>
    <w:rsid w:val="00282F35"/>
    <w:rsid w:val="002832ED"/>
    <w:rsid w:val="002853F3"/>
    <w:rsid w:val="00286D12"/>
    <w:rsid w:val="00287BE9"/>
    <w:rsid w:val="00287C22"/>
    <w:rsid w:val="002901AA"/>
    <w:rsid w:val="002919A8"/>
    <w:rsid w:val="00291F2E"/>
    <w:rsid w:val="002924C8"/>
    <w:rsid w:val="00292638"/>
    <w:rsid w:val="002932D9"/>
    <w:rsid w:val="00293B8C"/>
    <w:rsid w:val="00294C7F"/>
    <w:rsid w:val="00295EB9"/>
    <w:rsid w:val="00296021"/>
    <w:rsid w:val="002964C9"/>
    <w:rsid w:val="002A01A5"/>
    <w:rsid w:val="002A10EE"/>
    <w:rsid w:val="002A1120"/>
    <w:rsid w:val="002A18EA"/>
    <w:rsid w:val="002A1954"/>
    <w:rsid w:val="002A4CEA"/>
    <w:rsid w:val="002A564C"/>
    <w:rsid w:val="002A5BFD"/>
    <w:rsid w:val="002A636B"/>
    <w:rsid w:val="002A70E7"/>
    <w:rsid w:val="002B0E10"/>
    <w:rsid w:val="002B6B8D"/>
    <w:rsid w:val="002B7648"/>
    <w:rsid w:val="002C163D"/>
    <w:rsid w:val="002C29D7"/>
    <w:rsid w:val="002C339E"/>
    <w:rsid w:val="002C3AC1"/>
    <w:rsid w:val="002D31BB"/>
    <w:rsid w:val="002D3B7D"/>
    <w:rsid w:val="002D4444"/>
    <w:rsid w:val="002D4EB9"/>
    <w:rsid w:val="002D561B"/>
    <w:rsid w:val="002D7151"/>
    <w:rsid w:val="002E1686"/>
    <w:rsid w:val="002E3A46"/>
    <w:rsid w:val="002E6F73"/>
    <w:rsid w:val="002E78C4"/>
    <w:rsid w:val="002E7993"/>
    <w:rsid w:val="002E7F4C"/>
    <w:rsid w:val="002F08C7"/>
    <w:rsid w:val="002F1011"/>
    <w:rsid w:val="002F11DD"/>
    <w:rsid w:val="002F2357"/>
    <w:rsid w:val="002F5428"/>
    <w:rsid w:val="002F56A6"/>
    <w:rsid w:val="002F5A1D"/>
    <w:rsid w:val="00300022"/>
    <w:rsid w:val="003000AF"/>
    <w:rsid w:val="003004E2"/>
    <w:rsid w:val="00301857"/>
    <w:rsid w:val="00301D22"/>
    <w:rsid w:val="00301DF9"/>
    <w:rsid w:val="00302A74"/>
    <w:rsid w:val="00302E16"/>
    <w:rsid w:val="003034EE"/>
    <w:rsid w:val="003037AC"/>
    <w:rsid w:val="00304225"/>
    <w:rsid w:val="00304736"/>
    <w:rsid w:val="00305F35"/>
    <w:rsid w:val="003130B1"/>
    <w:rsid w:val="00315374"/>
    <w:rsid w:val="003161B3"/>
    <w:rsid w:val="00321164"/>
    <w:rsid w:val="00323510"/>
    <w:rsid w:val="00324086"/>
    <w:rsid w:val="00324CBE"/>
    <w:rsid w:val="00325DF6"/>
    <w:rsid w:val="0032678A"/>
    <w:rsid w:val="00326E7A"/>
    <w:rsid w:val="0032738E"/>
    <w:rsid w:val="003275B9"/>
    <w:rsid w:val="003300FB"/>
    <w:rsid w:val="00331CDB"/>
    <w:rsid w:val="00332431"/>
    <w:rsid w:val="00332C06"/>
    <w:rsid w:val="003336B6"/>
    <w:rsid w:val="0033439B"/>
    <w:rsid w:val="003347A9"/>
    <w:rsid w:val="00337F2D"/>
    <w:rsid w:val="00340491"/>
    <w:rsid w:val="0034197E"/>
    <w:rsid w:val="0034222B"/>
    <w:rsid w:val="00344C2E"/>
    <w:rsid w:val="003452EA"/>
    <w:rsid w:val="00345539"/>
    <w:rsid w:val="00346526"/>
    <w:rsid w:val="003514BE"/>
    <w:rsid w:val="003521F2"/>
    <w:rsid w:val="00353D50"/>
    <w:rsid w:val="00354BF5"/>
    <w:rsid w:val="0035576A"/>
    <w:rsid w:val="003575F9"/>
    <w:rsid w:val="003604DB"/>
    <w:rsid w:val="00360AAD"/>
    <w:rsid w:val="00360D14"/>
    <w:rsid w:val="00361DCA"/>
    <w:rsid w:val="003622F8"/>
    <w:rsid w:val="0036272C"/>
    <w:rsid w:val="003642BB"/>
    <w:rsid w:val="0036735C"/>
    <w:rsid w:val="00367FDF"/>
    <w:rsid w:val="00370541"/>
    <w:rsid w:val="00370CDD"/>
    <w:rsid w:val="003714C1"/>
    <w:rsid w:val="00371F46"/>
    <w:rsid w:val="00374FD6"/>
    <w:rsid w:val="00375DB9"/>
    <w:rsid w:val="003767F1"/>
    <w:rsid w:val="00381022"/>
    <w:rsid w:val="00382F2C"/>
    <w:rsid w:val="00383C8E"/>
    <w:rsid w:val="003841F0"/>
    <w:rsid w:val="00385E2A"/>
    <w:rsid w:val="00386101"/>
    <w:rsid w:val="003869CE"/>
    <w:rsid w:val="003872C8"/>
    <w:rsid w:val="0038738D"/>
    <w:rsid w:val="00393B6B"/>
    <w:rsid w:val="0039402F"/>
    <w:rsid w:val="00394D78"/>
    <w:rsid w:val="003953FF"/>
    <w:rsid w:val="003965B1"/>
    <w:rsid w:val="003A18FD"/>
    <w:rsid w:val="003A1F5E"/>
    <w:rsid w:val="003A26BC"/>
    <w:rsid w:val="003A4B8B"/>
    <w:rsid w:val="003A51F7"/>
    <w:rsid w:val="003A6DBB"/>
    <w:rsid w:val="003A6DE0"/>
    <w:rsid w:val="003B1EF4"/>
    <w:rsid w:val="003B5F19"/>
    <w:rsid w:val="003B7D95"/>
    <w:rsid w:val="003B7E2B"/>
    <w:rsid w:val="003C0168"/>
    <w:rsid w:val="003C3FD1"/>
    <w:rsid w:val="003C4B1B"/>
    <w:rsid w:val="003D044A"/>
    <w:rsid w:val="003D2A88"/>
    <w:rsid w:val="003D2D29"/>
    <w:rsid w:val="003D42BD"/>
    <w:rsid w:val="003D54AF"/>
    <w:rsid w:val="003D5AA5"/>
    <w:rsid w:val="003D6CD4"/>
    <w:rsid w:val="003E08F5"/>
    <w:rsid w:val="003E22F9"/>
    <w:rsid w:val="003E30AE"/>
    <w:rsid w:val="003E4EBB"/>
    <w:rsid w:val="003E501D"/>
    <w:rsid w:val="003E52F2"/>
    <w:rsid w:val="003E5564"/>
    <w:rsid w:val="003E5871"/>
    <w:rsid w:val="003E666C"/>
    <w:rsid w:val="003F03B4"/>
    <w:rsid w:val="003F0D38"/>
    <w:rsid w:val="003F2288"/>
    <w:rsid w:val="003F3915"/>
    <w:rsid w:val="003F3C1C"/>
    <w:rsid w:val="00403527"/>
    <w:rsid w:val="00403B6B"/>
    <w:rsid w:val="00404222"/>
    <w:rsid w:val="00405065"/>
    <w:rsid w:val="004051FA"/>
    <w:rsid w:val="00405227"/>
    <w:rsid w:val="00405F44"/>
    <w:rsid w:val="00410849"/>
    <w:rsid w:val="004118E7"/>
    <w:rsid w:val="00412533"/>
    <w:rsid w:val="00412784"/>
    <w:rsid w:val="00416406"/>
    <w:rsid w:val="0042102A"/>
    <w:rsid w:val="00421551"/>
    <w:rsid w:val="004216DE"/>
    <w:rsid w:val="00422A28"/>
    <w:rsid w:val="00423D26"/>
    <w:rsid w:val="0042401F"/>
    <w:rsid w:val="00424C8F"/>
    <w:rsid w:val="00427B56"/>
    <w:rsid w:val="00433F84"/>
    <w:rsid w:val="00434B6B"/>
    <w:rsid w:val="00434C9B"/>
    <w:rsid w:val="004355C0"/>
    <w:rsid w:val="00436146"/>
    <w:rsid w:val="00436639"/>
    <w:rsid w:val="00441DA2"/>
    <w:rsid w:val="0044696C"/>
    <w:rsid w:val="0044727F"/>
    <w:rsid w:val="00450381"/>
    <w:rsid w:val="00450665"/>
    <w:rsid w:val="00452AD5"/>
    <w:rsid w:val="00452B5B"/>
    <w:rsid w:val="00452FD5"/>
    <w:rsid w:val="004532E1"/>
    <w:rsid w:val="00457D8D"/>
    <w:rsid w:val="004612B1"/>
    <w:rsid w:val="004632FD"/>
    <w:rsid w:val="00464032"/>
    <w:rsid w:val="00464CF1"/>
    <w:rsid w:val="004670C3"/>
    <w:rsid w:val="00471C6C"/>
    <w:rsid w:val="00474591"/>
    <w:rsid w:val="00476704"/>
    <w:rsid w:val="00476AD4"/>
    <w:rsid w:val="0048073C"/>
    <w:rsid w:val="004831C1"/>
    <w:rsid w:val="0048681F"/>
    <w:rsid w:val="00486F57"/>
    <w:rsid w:val="00491DE0"/>
    <w:rsid w:val="004923E1"/>
    <w:rsid w:val="00493420"/>
    <w:rsid w:val="0049442F"/>
    <w:rsid w:val="004968B7"/>
    <w:rsid w:val="0049782D"/>
    <w:rsid w:val="004A0171"/>
    <w:rsid w:val="004A044B"/>
    <w:rsid w:val="004A0776"/>
    <w:rsid w:val="004A0A0C"/>
    <w:rsid w:val="004A15AB"/>
    <w:rsid w:val="004A17CE"/>
    <w:rsid w:val="004A6826"/>
    <w:rsid w:val="004A6F9C"/>
    <w:rsid w:val="004B0907"/>
    <w:rsid w:val="004B1289"/>
    <w:rsid w:val="004B138B"/>
    <w:rsid w:val="004B32F5"/>
    <w:rsid w:val="004B600D"/>
    <w:rsid w:val="004B654B"/>
    <w:rsid w:val="004B759B"/>
    <w:rsid w:val="004C03B7"/>
    <w:rsid w:val="004C318D"/>
    <w:rsid w:val="004C4E15"/>
    <w:rsid w:val="004C67B0"/>
    <w:rsid w:val="004C79ED"/>
    <w:rsid w:val="004D0F25"/>
    <w:rsid w:val="004D0F2E"/>
    <w:rsid w:val="004D1978"/>
    <w:rsid w:val="004D3607"/>
    <w:rsid w:val="004D36F6"/>
    <w:rsid w:val="004D6B52"/>
    <w:rsid w:val="004E0034"/>
    <w:rsid w:val="004E0997"/>
    <w:rsid w:val="004E0D9B"/>
    <w:rsid w:val="004E2B16"/>
    <w:rsid w:val="004E369B"/>
    <w:rsid w:val="004E43B4"/>
    <w:rsid w:val="004E61C2"/>
    <w:rsid w:val="004E7737"/>
    <w:rsid w:val="004F4CAC"/>
    <w:rsid w:val="004F4FCE"/>
    <w:rsid w:val="004F65D6"/>
    <w:rsid w:val="004F7E09"/>
    <w:rsid w:val="005021C3"/>
    <w:rsid w:val="00503F57"/>
    <w:rsid w:val="005055C0"/>
    <w:rsid w:val="005114B8"/>
    <w:rsid w:val="00511DC7"/>
    <w:rsid w:val="0051507C"/>
    <w:rsid w:val="0051554D"/>
    <w:rsid w:val="005213AD"/>
    <w:rsid w:val="005236C1"/>
    <w:rsid w:val="005241D0"/>
    <w:rsid w:val="00530B96"/>
    <w:rsid w:val="0053240A"/>
    <w:rsid w:val="00534B7C"/>
    <w:rsid w:val="00534E19"/>
    <w:rsid w:val="00535B11"/>
    <w:rsid w:val="005379CE"/>
    <w:rsid w:val="00541E53"/>
    <w:rsid w:val="00542684"/>
    <w:rsid w:val="00542FBC"/>
    <w:rsid w:val="005434FA"/>
    <w:rsid w:val="00543630"/>
    <w:rsid w:val="005442FF"/>
    <w:rsid w:val="00544967"/>
    <w:rsid w:val="00545C15"/>
    <w:rsid w:val="00545FB2"/>
    <w:rsid w:val="0054638A"/>
    <w:rsid w:val="00546725"/>
    <w:rsid w:val="005521E3"/>
    <w:rsid w:val="00552CA7"/>
    <w:rsid w:val="005537AD"/>
    <w:rsid w:val="00555296"/>
    <w:rsid w:val="00555AB3"/>
    <w:rsid w:val="0056178B"/>
    <w:rsid w:val="0056311A"/>
    <w:rsid w:val="0056326B"/>
    <w:rsid w:val="005633CD"/>
    <w:rsid w:val="005634A7"/>
    <w:rsid w:val="00564762"/>
    <w:rsid w:val="00564DBB"/>
    <w:rsid w:val="00567951"/>
    <w:rsid w:val="00567DC5"/>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0F01"/>
    <w:rsid w:val="00592355"/>
    <w:rsid w:val="005937C8"/>
    <w:rsid w:val="0059758D"/>
    <w:rsid w:val="005A0890"/>
    <w:rsid w:val="005A1024"/>
    <w:rsid w:val="005A42A4"/>
    <w:rsid w:val="005A5659"/>
    <w:rsid w:val="005A5AEE"/>
    <w:rsid w:val="005A5B21"/>
    <w:rsid w:val="005A60D8"/>
    <w:rsid w:val="005A7847"/>
    <w:rsid w:val="005A7DB5"/>
    <w:rsid w:val="005B262C"/>
    <w:rsid w:val="005B34C3"/>
    <w:rsid w:val="005B469B"/>
    <w:rsid w:val="005B5075"/>
    <w:rsid w:val="005B516B"/>
    <w:rsid w:val="005B5B69"/>
    <w:rsid w:val="005B7557"/>
    <w:rsid w:val="005C149F"/>
    <w:rsid w:val="005C14DE"/>
    <w:rsid w:val="005C48D5"/>
    <w:rsid w:val="005C56D3"/>
    <w:rsid w:val="005C5C27"/>
    <w:rsid w:val="005C5F65"/>
    <w:rsid w:val="005C6D8A"/>
    <w:rsid w:val="005C7D69"/>
    <w:rsid w:val="005C7F9D"/>
    <w:rsid w:val="005D29EF"/>
    <w:rsid w:val="005D392F"/>
    <w:rsid w:val="005D4815"/>
    <w:rsid w:val="005D5DB7"/>
    <w:rsid w:val="005D5F4A"/>
    <w:rsid w:val="005D68E3"/>
    <w:rsid w:val="005D69E8"/>
    <w:rsid w:val="005D7860"/>
    <w:rsid w:val="005E196D"/>
    <w:rsid w:val="005E1DB7"/>
    <w:rsid w:val="005E2888"/>
    <w:rsid w:val="005E2F13"/>
    <w:rsid w:val="005E31BE"/>
    <w:rsid w:val="005E6BDF"/>
    <w:rsid w:val="005F2C04"/>
    <w:rsid w:val="005F6EF4"/>
    <w:rsid w:val="005F78B7"/>
    <w:rsid w:val="00600439"/>
    <w:rsid w:val="00602408"/>
    <w:rsid w:val="00602436"/>
    <w:rsid w:val="0060405B"/>
    <w:rsid w:val="00604D81"/>
    <w:rsid w:val="00610237"/>
    <w:rsid w:val="006108D6"/>
    <w:rsid w:val="0061159F"/>
    <w:rsid w:val="00612BAC"/>
    <w:rsid w:val="00614F43"/>
    <w:rsid w:val="00616540"/>
    <w:rsid w:val="00616721"/>
    <w:rsid w:val="006174D2"/>
    <w:rsid w:val="006212AD"/>
    <w:rsid w:val="006246C0"/>
    <w:rsid w:val="0062521D"/>
    <w:rsid w:val="0062769A"/>
    <w:rsid w:val="0062799E"/>
    <w:rsid w:val="00632DE2"/>
    <w:rsid w:val="00633A9D"/>
    <w:rsid w:val="0063480C"/>
    <w:rsid w:val="006409FE"/>
    <w:rsid w:val="006422CC"/>
    <w:rsid w:val="0064494E"/>
    <w:rsid w:val="00645540"/>
    <w:rsid w:val="00645C4E"/>
    <w:rsid w:val="00645E30"/>
    <w:rsid w:val="0065288A"/>
    <w:rsid w:val="00652E72"/>
    <w:rsid w:val="00654515"/>
    <w:rsid w:val="00654BF4"/>
    <w:rsid w:val="00656AA1"/>
    <w:rsid w:val="00656E5E"/>
    <w:rsid w:val="0066228D"/>
    <w:rsid w:val="0066267F"/>
    <w:rsid w:val="00664731"/>
    <w:rsid w:val="00664C59"/>
    <w:rsid w:val="00665044"/>
    <w:rsid w:val="00665266"/>
    <w:rsid w:val="006711CB"/>
    <w:rsid w:val="00674783"/>
    <w:rsid w:val="00674C79"/>
    <w:rsid w:val="00676552"/>
    <w:rsid w:val="00680A9E"/>
    <w:rsid w:val="00681C20"/>
    <w:rsid w:val="006838C9"/>
    <w:rsid w:val="00684BDE"/>
    <w:rsid w:val="00685938"/>
    <w:rsid w:val="0068635B"/>
    <w:rsid w:val="006870C7"/>
    <w:rsid w:val="00691744"/>
    <w:rsid w:val="00691AF4"/>
    <w:rsid w:val="00692F56"/>
    <w:rsid w:val="0069500A"/>
    <w:rsid w:val="0069532C"/>
    <w:rsid w:val="0069741D"/>
    <w:rsid w:val="006A0E54"/>
    <w:rsid w:val="006A1113"/>
    <w:rsid w:val="006A2372"/>
    <w:rsid w:val="006A3BE4"/>
    <w:rsid w:val="006A3BEB"/>
    <w:rsid w:val="006A4CB4"/>
    <w:rsid w:val="006A6869"/>
    <w:rsid w:val="006A776B"/>
    <w:rsid w:val="006A7C66"/>
    <w:rsid w:val="006B0D0F"/>
    <w:rsid w:val="006B1342"/>
    <w:rsid w:val="006B22C0"/>
    <w:rsid w:val="006B422F"/>
    <w:rsid w:val="006B4DBE"/>
    <w:rsid w:val="006B69AF"/>
    <w:rsid w:val="006C0704"/>
    <w:rsid w:val="006C1E13"/>
    <w:rsid w:val="006C1E5C"/>
    <w:rsid w:val="006C2635"/>
    <w:rsid w:val="006C4811"/>
    <w:rsid w:val="006C4ED6"/>
    <w:rsid w:val="006C6169"/>
    <w:rsid w:val="006C67D7"/>
    <w:rsid w:val="006D17A9"/>
    <w:rsid w:val="006D4802"/>
    <w:rsid w:val="006D49F3"/>
    <w:rsid w:val="006D70E7"/>
    <w:rsid w:val="006D76E7"/>
    <w:rsid w:val="006E041E"/>
    <w:rsid w:val="006E2DAD"/>
    <w:rsid w:val="006E4E3A"/>
    <w:rsid w:val="006E4F42"/>
    <w:rsid w:val="006E5A32"/>
    <w:rsid w:val="006E73DD"/>
    <w:rsid w:val="006F1309"/>
    <w:rsid w:val="006F1C5B"/>
    <w:rsid w:val="006F1CD0"/>
    <w:rsid w:val="006F1FF6"/>
    <w:rsid w:val="006F5B28"/>
    <w:rsid w:val="006F78A3"/>
    <w:rsid w:val="00701531"/>
    <w:rsid w:val="00702DF5"/>
    <w:rsid w:val="00704622"/>
    <w:rsid w:val="007049D5"/>
    <w:rsid w:val="00705C40"/>
    <w:rsid w:val="00706DD9"/>
    <w:rsid w:val="007107B7"/>
    <w:rsid w:val="007148AD"/>
    <w:rsid w:val="00720FAC"/>
    <w:rsid w:val="00724228"/>
    <w:rsid w:val="00724F57"/>
    <w:rsid w:val="00725665"/>
    <w:rsid w:val="00725B53"/>
    <w:rsid w:val="00726BF1"/>
    <w:rsid w:val="00727444"/>
    <w:rsid w:val="00730C24"/>
    <w:rsid w:val="0073103A"/>
    <w:rsid w:val="007313D2"/>
    <w:rsid w:val="00732041"/>
    <w:rsid w:val="00732C54"/>
    <w:rsid w:val="00733CB3"/>
    <w:rsid w:val="00733EF3"/>
    <w:rsid w:val="00733F4E"/>
    <w:rsid w:val="00734FD2"/>
    <w:rsid w:val="00737990"/>
    <w:rsid w:val="007400D7"/>
    <w:rsid w:val="00740A2E"/>
    <w:rsid w:val="00740C19"/>
    <w:rsid w:val="00741098"/>
    <w:rsid w:val="00742BFD"/>
    <w:rsid w:val="0074441E"/>
    <w:rsid w:val="00745824"/>
    <w:rsid w:val="007462D2"/>
    <w:rsid w:val="0074768A"/>
    <w:rsid w:val="00747A64"/>
    <w:rsid w:val="0075022D"/>
    <w:rsid w:val="007521D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5B5E"/>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2E3"/>
    <w:rsid w:val="007B0775"/>
    <w:rsid w:val="007B1387"/>
    <w:rsid w:val="007B4D3D"/>
    <w:rsid w:val="007B4E02"/>
    <w:rsid w:val="007B5B17"/>
    <w:rsid w:val="007B67BE"/>
    <w:rsid w:val="007C0CBA"/>
    <w:rsid w:val="007C1CAB"/>
    <w:rsid w:val="007C270D"/>
    <w:rsid w:val="007C78AC"/>
    <w:rsid w:val="007D02BF"/>
    <w:rsid w:val="007D0EDA"/>
    <w:rsid w:val="007D1151"/>
    <w:rsid w:val="007D12BD"/>
    <w:rsid w:val="007D21B7"/>
    <w:rsid w:val="007D2BE3"/>
    <w:rsid w:val="007D4E74"/>
    <w:rsid w:val="007D5A24"/>
    <w:rsid w:val="007D5A60"/>
    <w:rsid w:val="007E296E"/>
    <w:rsid w:val="007E4937"/>
    <w:rsid w:val="007E6CA5"/>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F486"/>
    <w:rsid w:val="008527B4"/>
    <w:rsid w:val="008539A2"/>
    <w:rsid w:val="008540C7"/>
    <w:rsid w:val="00855CE2"/>
    <w:rsid w:val="00860751"/>
    <w:rsid w:val="0086179C"/>
    <w:rsid w:val="00861827"/>
    <w:rsid w:val="00864CD4"/>
    <w:rsid w:val="00864D76"/>
    <w:rsid w:val="00864EB5"/>
    <w:rsid w:val="008673F1"/>
    <w:rsid w:val="00867AF1"/>
    <w:rsid w:val="0087055E"/>
    <w:rsid w:val="008716FB"/>
    <w:rsid w:val="00871DD0"/>
    <w:rsid w:val="0087674F"/>
    <w:rsid w:val="00876CFA"/>
    <w:rsid w:val="008772C9"/>
    <w:rsid w:val="00877E46"/>
    <w:rsid w:val="00881475"/>
    <w:rsid w:val="00881FD5"/>
    <w:rsid w:val="008823CF"/>
    <w:rsid w:val="0088367A"/>
    <w:rsid w:val="00884007"/>
    <w:rsid w:val="00890A6B"/>
    <w:rsid w:val="00892801"/>
    <w:rsid w:val="00892976"/>
    <w:rsid w:val="008951FE"/>
    <w:rsid w:val="0089705C"/>
    <w:rsid w:val="008A0DC4"/>
    <w:rsid w:val="008A3CB6"/>
    <w:rsid w:val="008A45B9"/>
    <w:rsid w:val="008A4A7C"/>
    <w:rsid w:val="008A7B92"/>
    <w:rsid w:val="008B367A"/>
    <w:rsid w:val="008B3A68"/>
    <w:rsid w:val="008B4108"/>
    <w:rsid w:val="008B4BF5"/>
    <w:rsid w:val="008B5616"/>
    <w:rsid w:val="008C1240"/>
    <w:rsid w:val="008C3210"/>
    <w:rsid w:val="008C400C"/>
    <w:rsid w:val="008C56B7"/>
    <w:rsid w:val="008C5731"/>
    <w:rsid w:val="008C788C"/>
    <w:rsid w:val="008D1863"/>
    <w:rsid w:val="008D19F5"/>
    <w:rsid w:val="008D1EF5"/>
    <w:rsid w:val="008D3CAA"/>
    <w:rsid w:val="008D4A5B"/>
    <w:rsid w:val="008D668E"/>
    <w:rsid w:val="008D6FC3"/>
    <w:rsid w:val="008D765C"/>
    <w:rsid w:val="008E1746"/>
    <w:rsid w:val="008E25ED"/>
    <w:rsid w:val="008E614D"/>
    <w:rsid w:val="008E66FF"/>
    <w:rsid w:val="008E6846"/>
    <w:rsid w:val="008E7CD5"/>
    <w:rsid w:val="008E7EA6"/>
    <w:rsid w:val="008F1264"/>
    <w:rsid w:val="008F3C24"/>
    <w:rsid w:val="00901258"/>
    <w:rsid w:val="0090450A"/>
    <w:rsid w:val="00905514"/>
    <w:rsid w:val="0090619C"/>
    <w:rsid w:val="0090622E"/>
    <w:rsid w:val="0090727D"/>
    <w:rsid w:val="009076E9"/>
    <w:rsid w:val="00907C84"/>
    <w:rsid w:val="00910818"/>
    <w:rsid w:val="0091144C"/>
    <w:rsid w:val="00911BE9"/>
    <w:rsid w:val="00922173"/>
    <w:rsid w:val="009229CA"/>
    <w:rsid w:val="00922D03"/>
    <w:rsid w:val="00923EAC"/>
    <w:rsid w:val="00924889"/>
    <w:rsid w:val="009249F3"/>
    <w:rsid w:val="00924B38"/>
    <w:rsid w:val="00925815"/>
    <w:rsid w:val="00926BE4"/>
    <w:rsid w:val="009272A8"/>
    <w:rsid w:val="00930B5F"/>
    <w:rsid w:val="00932A75"/>
    <w:rsid w:val="009341A0"/>
    <w:rsid w:val="00935014"/>
    <w:rsid w:val="009355D8"/>
    <w:rsid w:val="00936480"/>
    <w:rsid w:val="0093721B"/>
    <w:rsid w:val="00937FD2"/>
    <w:rsid w:val="00942923"/>
    <w:rsid w:val="00945580"/>
    <w:rsid w:val="00945A76"/>
    <w:rsid w:val="009472B3"/>
    <w:rsid w:val="009511DD"/>
    <w:rsid w:val="00952973"/>
    <w:rsid w:val="009538A7"/>
    <w:rsid w:val="0095567F"/>
    <w:rsid w:val="009604D0"/>
    <w:rsid w:val="00960689"/>
    <w:rsid w:val="009621D0"/>
    <w:rsid w:val="00962259"/>
    <w:rsid w:val="00964050"/>
    <w:rsid w:val="00965787"/>
    <w:rsid w:val="00965CD3"/>
    <w:rsid w:val="00965FE6"/>
    <w:rsid w:val="00966576"/>
    <w:rsid w:val="00971862"/>
    <w:rsid w:val="009719D1"/>
    <w:rsid w:val="00972FF6"/>
    <w:rsid w:val="00973907"/>
    <w:rsid w:val="009803A0"/>
    <w:rsid w:val="009809D0"/>
    <w:rsid w:val="00982A54"/>
    <w:rsid w:val="00982D27"/>
    <w:rsid w:val="00984015"/>
    <w:rsid w:val="0098569E"/>
    <w:rsid w:val="00991D4E"/>
    <w:rsid w:val="00992A32"/>
    <w:rsid w:val="009941CC"/>
    <w:rsid w:val="009949E1"/>
    <w:rsid w:val="00994F08"/>
    <w:rsid w:val="00995465"/>
    <w:rsid w:val="00997AEF"/>
    <w:rsid w:val="00997D69"/>
    <w:rsid w:val="009A2FB9"/>
    <w:rsid w:val="009A4E4C"/>
    <w:rsid w:val="009A776E"/>
    <w:rsid w:val="009B20AA"/>
    <w:rsid w:val="009B22AB"/>
    <w:rsid w:val="009B2B2C"/>
    <w:rsid w:val="009B2E5B"/>
    <w:rsid w:val="009B5345"/>
    <w:rsid w:val="009B568A"/>
    <w:rsid w:val="009B6329"/>
    <w:rsid w:val="009B7BD8"/>
    <w:rsid w:val="009BDE34"/>
    <w:rsid w:val="009C1A8A"/>
    <w:rsid w:val="009C4369"/>
    <w:rsid w:val="009C5520"/>
    <w:rsid w:val="009D0DFC"/>
    <w:rsid w:val="009D7766"/>
    <w:rsid w:val="009E132B"/>
    <w:rsid w:val="009E1D19"/>
    <w:rsid w:val="009E217D"/>
    <w:rsid w:val="009E7572"/>
    <w:rsid w:val="009F2605"/>
    <w:rsid w:val="009F29F8"/>
    <w:rsid w:val="009F2CD0"/>
    <w:rsid w:val="009F3167"/>
    <w:rsid w:val="009F5C0B"/>
    <w:rsid w:val="009F685F"/>
    <w:rsid w:val="009F6D23"/>
    <w:rsid w:val="00A021BC"/>
    <w:rsid w:val="00A04BC9"/>
    <w:rsid w:val="00A052AB"/>
    <w:rsid w:val="00A05E01"/>
    <w:rsid w:val="00A0740C"/>
    <w:rsid w:val="00A1007F"/>
    <w:rsid w:val="00A10736"/>
    <w:rsid w:val="00A10FDB"/>
    <w:rsid w:val="00A11598"/>
    <w:rsid w:val="00A15581"/>
    <w:rsid w:val="00A17195"/>
    <w:rsid w:val="00A20F76"/>
    <w:rsid w:val="00A217C2"/>
    <w:rsid w:val="00A21F80"/>
    <w:rsid w:val="00A22BCD"/>
    <w:rsid w:val="00A2441A"/>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E14"/>
    <w:rsid w:val="00A461A3"/>
    <w:rsid w:val="00A46D21"/>
    <w:rsid w:val="00A47E02"/>
    <w:rsid w:val="00A529E4"/>
    <w:rsid w:val="00A535BC"/>
    <w:rsid w:val="00A54DE2"/>
    <w:rsid w:val="00A553CB"/>
    <w:rsid w:val="00A56085"/>
    <w:rsid w:val="00A615A5"/>
    <w:rsid w:val="00A6324E"/>
    <w:rsid w:val="00A63426"/>
    <w:rsid w:val="00A64174"/>
    <w:rsid w:val="00A65BA4"/>
    <w:rsid w:val="00A65C29"/>
    <w:rsid w:val="00A66D88"/>
    <w:rsid w:val="00A67581"/>
    <w:rsid w:val="00A72034"/>
    <w:rsid w:val="00A72A24"/>
    <w:rsid w:val="00A73CBC"/>
    <w:rsid w:val="00A73F01"/>
    <w:rsid w:val="00A74BC9"/>
    <w:rsid w:val="00A76539"/>
    <w:rsid w:val="00A7736D"/>
    <w:rsid w:val="00A77512"/>
    <w:rsid w:val="00A80A89"/>
    <w:rsid w:val="00A81B9D"/>
    <w:rsid w:val="00A8272C"/>
    <w:rsid w:val="00A828EA"/>
    <w:rsid w:val="00A82B11"/>
    <w:rsid w:val="00A82FBB"/>
    <w:rsid w:val="00A84F38"/>
    <w:rsid w:val="00A862D2"/>
    <w:rsid w:val="00A86D37"/>
    <w:rsid w:val="00A90034"/>
    <w:rsid w:val="00A91E51"/>
    <w:rsid w:val="00A91EB8"/>
    <w:rsid w:val="00A9388F"/>
    <w:rsid w:val="00A96E38"/>
    <w:rsid w:val="00A97373"/>
    <w:rsid w:val="00AA1C61"/>
    <w:rsid w:val="00AA1ED3"/>
    <w:rsid w:val="00AA31C4"/>
    <w:rsid w:val="00AA624B"/>
    <w:rsid w:val="00AB05E4"/>
    <w:rsid w:val="00AB0982"/>
    <w:rsid w:val="00AB11EF"/>
    <w:rsid w:val="00AB2CA5"/>
    <w:rsid w:val="00AB5AB2"/>
    <w:rsid w:val="00AB5C46"/>
    <w:rsid w:val="00AB6542"/>
    <w:rsid w:val="00AB6886"/>
    <w:rsid w:val="00AB7207"/>
    <w:rsid w:val="00AB7CD7"/>
    <w:rsid w:val="00AC1427"/>
    <w:rsid w:val="00AC323C"/>
    <w:rsid w:val="00AC3EED"/>
    <w:rsid w:val="00AC4708"/>
    <w:rsid w:val="00AC4841"/>
    <w:rsid w:val="00AC4A74"/>
    <w:rsid w:val="00AC510C"/>
    <w:rsid w:val="00AC6E5E"/>
    <w:rsid w:val="00AC7857"/>
    <w:rsid w:val="00AC7E2D"/>
    <w:rsid w:val="00AD038B"/>
    <w:rsid w:val="00AD2C68"/>
    <w:rsid w:val="00AD38F3"/>
    <w:rsid w:val="00AD3B98"/>
    <w:rsid w:val="00AD3C3E"/>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0C0"/>
    <w:rsid w:val="00B15DEE"/>
    <w:rsid w:val="00B163DD"/>
    <w:rsid w:val="00B21284"/>
    <w:rsid w:val="00B21C6F"/>
    <w:rsid w:val="00B22471"/>
    <w:rsid w:val="00B22BF6"/>
    <w:rsid w:val="00B238B2"/>
    <w:rsid w:val="00B23B8F"/>
    <w:rsid w:val="00B30211"/>
    <w:rsid w:val="00B31D15"/>
    <w:rsid w:val="00B32E10"/>
    <w:rsid w:val="00B338FE"/>
    <w:rsid w:val="00B34EDD"/>
    <w:rsid w:val="00B34F1F"/>
    <w:rsid w:val="00B35A10"/>
    <w:rsid w:val="00B36146"/>
    <w:rsid w:val="00B36F91"/>
    <w:rsid w:val="00B418FB"/>
    <w:rsid w:val="00B42BD6"/>
    <w:rsid w:val="00B441B2"/>
    <w:rsid w:val="00B4525A"/>
    <w:rsid w:val="00B4558E"/>
    <w:rsid w:val="00B457B9"/>
    <w:rsid w:val="00B47158"/>
    <w:rsid w:val="00B4740D"/>
    <w:rsid w:val="00B50973"/>
    <w:rsid w:val="00B50C20"/>
    <w:rsid w:val="00B51688"/>
    <w:rsid w:val="00B52878"/>
    <w:rsid w:val="00B549FB"/>
    <w:rsid w:val="00B55F8D"/>
    <w:rsid w:val="00B565F0"/>
    <w:rsid w:val="00B56C23"/>
    <w:rsid w:val="00B60936"/>
    <w:rsid w:val="00B612A7"/>
    <w:rsid w:val="00B61E98"/>
    <w:rsid w:val="00B64D5D"/>
    <w:rsid w:val="00B70C54"/>
    <w:rsid w:val="00B70D5D"/>
    <w:rsid w:val="00B7187A"/>
    <w:rsid w:val="00B71A0D"/>
    <w:rsid w:val="00B733F8"/>
    <w:rsid w:val="00B740B2"/>
    <w:rsid w:val="00B74227"/>
    <w:rsid w:val="00B75066"/>
    <w:rsid w:val="00B757C7"/>
    <w:rsid w:val="00B7768A"/>
    <w:rsid w:val="00B80998"/>
    <w:rsid w:val="00B81C06"/>
    <w:rsid w:val="00B826A6"/>
    <w:rsid w:val="00B831CB"/>
    <w:rsid w:val="00B84DEE"/>
    <w:rsid w:val="00B86A82"/>
    <w:rsid w:val="00B86FCF"/>
    <w:rsid w:val="00B9080E"/>
    <w:rsid w:val="00B93EB5"/>
    <w:rsid w:val="00B97CFE"/>
    <w:rsid w:val="00BA12F0"/>
    <w:rsid w:val="00BA15B9"/>
    <w:rsid w:val="00BA1962"/>
    <w:rsid w:val="00BA2327"/>
    <w:rsid w:val="00BA242B"/>
    <w:rsid w:val="00BA4762"/>
    <w:rsid w:val="00BA5610"/>
    <w:rsid w:val="00BA7111"/>
    <w:rsid w:val="00BB30A0"/>
    <w:rsid w:val="00BB5C6E"/>
    <w:rsid w:val="00BB66AB"/>
    <w:rsid w:val="00BB6794"/>
    <w:rsid w:val="00BB763A"/>
    <w:rsid w:val="00BC0539"/>
    <w:rsid w:val="00BC381E"/>
    <w:rsid w:val="00BC5905"/>
    <w:rsid w:val="00BC7C35"/>
    <w:rsid w:val="00BD080E"/>
    <w:rsid w:val="00BD0E05"/>
    <w:rsid w:val="00BD1D48"/>
    <w:rsid w:val="00BD3856"/>
    <w:rsid w:val="00BD4637"/>
    <w:rsid w:val="00BD6EE2"/>
    <w:rsid w:val="00BD7134"/>
    <w:rsid w:val="00BD768B"/>
    <w:rsid w:val="00BD7C8D"/>
    <w:rsid w:val="00BD7E41"/>
    <w:rsid w:val="00BE0CE3"/>
    <w:rsid w:val="00BE24DC"/>
    <w:rsid w:val="00BE3760"/>
    <w:rsid w:val="00BE3D33"/>
    <w:rsid w:val="00BE70C6"/>
    <w:rsid w:val="00BE7249"/>
    <w:rsid w:val="00BF05EC"/>
    <w:rsid w:val="00BF08C7"/>
    <w:rsid w:val="00BF3753"/>
    <w:rsid w:val="00BF4CF3"/>
    <w:rsid w:val="00BF5EA6"/>
    <w:rsid w:val="00BF5F95"/>
    <w:rsid w:val="00BF7946"/>
    <w:rsid w:val="00C01321"/>
    <w:rsid w:val="00C02E1E"/>
    <w:rsid w:val="00C04806"/>
    <w:rsid w:val="00C05AFB"/>
    <w:rsid w:val="00C0773B"/>
    <w:rsid w:val="00C10B13"/>
    <w:rsid w:val="00C13B10"/>
    <w:rsid w:val="00C152D1"/>
    <w:rsid w:val="00C15C06"/>
    <w:rsid w:val="00C15FFF"/>
    <w:rsid w:val="00C1678F"/>
    <w:rsid w:val="00C17DB8"/>
    <w:rsid w:val="00C206F9"/>
    <w:rsid w:val="00C225F7"/>
    <w:rsid w:val="00C26278"/>
    <w:rsid w:val="00C268F9"/>
    <w:rsid w:val="00C26B29"/>
    <w:rsid w:val="00C26DD3"/>
    <w:rsid w:val="00C27767"/>
    <w:rsid w:val="00C301BB"/>
    <w:rsid w:val="00C30515"/>
    <w:rsid w:val="00C30944"/>
    <w:rsid w:val="00C31BDD"/>
    <w:rsid w:val="00C31CC9"/>
    <w:rsid w:val="00C322DF"/>
    <w:rsid w:val="00C332BA"/>
    <w:rsid w:val="00C35436"/>
    <w:rsid w:val="00C3571F"/>
    <w:rsid w:val="00C4101A"/>
    <w:rsid w:val="00C414D9"/>
    <w:rsid w:val="00C41C92"/>
    <w:rsid w:val="00C43BF2"/>
    <w:rsid w:val="00C44269"/>
    <w:rsid w:val="00C44564"/>
    <w:rsid w:val="00C448DF"/>
    <w:rsid w:val="00C45886"/>
    <w:rsid w:val="00C4606F"/>
    <w:rsid w:val="00C461B0"/>
    <w:rsid w:val="00C505DB"/>
    <w:rsid w:val="00C51907"/>
    <w:rsid w:val="00C52E4B"/>
    <w:rsid w:val="00C54709"/>
    <w:rsid w:val="00C57AC9"/>
    <w:rsid w:val="00C6293F"/>
    <w:rsid w:val="00C62E69"/>
    <w:rsid w:val="00C64ABC"/>
    <w:rsid w:val="00C64D51"/>
    <w:rsid w:val="00C65D46"/>
    <w:rsid w:val="00C661DC"/>
    <w:rsid w:val="00C66949"/>
    <w:rsid w:val="00C67E8A"/>
    <w:rsid w:val="00C707AB"/>
    <w:rsid w:val="00C71254"/>
    <w:rsid w:val="00C71880"/>
    <w:rsid w:val="00C71C08"/>
    <w:rsid w:val="00C71CB5"/>
    <w:rsid w:val="00C72F41"/>
    <w:rsid w:val="00C75F63"/>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6CE8"/>
    <w:rsid w:val="00CA747B"/>
    <w:rsid w:val="00CA7C63"/>
    <w:rsid w:val="00CB18ED"/>
    <w:rsid w:val="00CB2B02"/>
    <w:rsid w:val="00CB2EF4"/>
    <w:rsid w:val="00CB3993"/>
    <w:rsid w:val="00CB4BEC"/>
    <w:rsid w:val="00CB60B3"/>
    <w:rsid w:val="00CB6B26"/>
    <w:rsid w:val="00CB7AC6"/>
    <w:rsid w:val="00CB7B75"/>
    <w:rsid w:val="00CB7FC0"/>
    <w:rsid w:val="00CC069A"/>
    <w:rsid w:val="00CC1407"/>
    <w:rsid w:val="00CC1E44"/>
    <w:rsid w:val="00CC201B"/>
    <w:rsid w:val="00CC3644"/>
    <w:rsid w:val="00CC5FAF"/>
    <w:rsid w:val="00CC748D"/>
    <w:rsid w:val="00CD1336"/>
    <w:rsid w:val="00CD2078"/>
    <w:rsid w:val="00CD4659"/>
    <w:rsid w:val="00CD6197"/>
    <w:rsid w:val="00CD6D3A"/>
    <w:rsid w:val="00CD711A"/>
    <w:rsid w:val="00CE2717"/>
    <w:rsid w:val="00CE4BE8"/>
    <w:rsid w:val="00CE4C0F"/>
    <w:rsid w:val="00CE58A3"/>
    <w:rsid w:val="00CE5D73"/>
    <w:rsid w:val="00CE5EBE"/>
    <w:rsid w:val="00CE7C9F"/>
    <w:rsid w:val="00CF3D01"/>
    <w:rsid w:val="00CF4D05"/>
    <w:rsid w:val="00CF6704"/>
    <w:rsid w:val="00CF796B"/>
    <w:rsid w:val="00D002C1"/>
    <w:rsid w:val="00D006AE"/>
    <w:rsid w:val="00D007E2"/>
    <w:rsid w:val="00D009D8"/>
    <w:rsid w:val="00D00FC7"/>
    <w:rsid w:val="00D019F7"/>
    <w:rsid w:val="00D03B37"/>
    <w:rsid w:val="00D05036"/>
    <w:rsid w:val="00D05B97"/>
    <w:rsid w:val="00D06E61"/>
    <w:rsid w:val="00D07D44"/>
    <w:rsid w:val="00D07E71"/>
    <w:rsid w:val="00D1089E"/>
    <w:rsid w:val="00D111AB"/>
    <w:rsid w:val="00D11BE7"/>
    <w:rsid w:val="00D173B2"/>
    <w:rsid w:val="00D17BB7"/>
    <w:rsid w:val="00D22432"/>
    <w:rsid w:val="00D23943"/>
    <w:rsid w:val="00D254CE"/>
    <w:rsid w:val="00D27505"/>
    <w:rsid w:val="00D31094"/>
    <w:rsid w:val="00D31A90"/>
    <w:rsid w:val="00D332D4"/>
    <w:rsid w:val="00D334EA"/>
    <w:rsid w:val="00D34F20"/>
    <w:rsid w:val="00D34F8A"/>
    <w:rsid w:val="00D36881"/>
    <w:rsid w:val="00D36B0B"/>
    <w:rsid w:val="00D40C06"/>
    <w:rsid w:val="00D42E78"/>
    <w:rsid w:val="00D43B4E"/>
    <w:rsid w:val="00D4451C"/>
    <w:rsid w:val="00D45617"/>
    <w:rsid w:val="00D45B9A"/>
    <w:rsid w:val="00D46468"/>
    <w:rsid w:val="00D464E9"/>
    <w:rsid w:val="00D46C32"/>
    <w:rsid w:val="00D476E9"/>
    <w:rsid w:val="00D527BE"/>
    <w:rsid w:val="00D544A3"/>
    <w:rsid w:val="00D55AC8"/>
    <w:rsid w:val="00D56FE1"/>
    <w:rsid w:val="00D576A5"/>
    <w:rsid w:val="00D63270"/>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16F7"/>
    <w:rsid w:val="00D825AD"/>
    <w:rsid w:val="00D82CFF"/>
    <w:rsid w:val="00D86DD3"/>
    <w:rsid w:val="00D87AA3"/>
    <w:rsid w:val="00D92D8B"/>
    <w:rsid w:val="00D93A7D"/>
    <w:rsid w:val="00D94861"/>
    <w:rsid w:val="00D94B6B"/>
    <w:rsid w:val="00D95F4B"/>
    <w:rsid w:val="00D96A66"/>
    <w:rsid w:val="00D97A1D"/>
    <w:rsid w:val="00D97B37"/>
    <w:rsid w:val="00DA2C61"/>
    <w:rsid w:val="00DA51B6"/>
    <w:rsid w:val="00DA579A"/>
    <w:rsid w:val="00DA61EB"/>
    <w:rsid w:val="00DA7D30"/>
    <w:rsid w:val="00DB00B5"/>
    <w:rsid w:val="00DB10E2"/>
    <w:rsid w:val="00DB346A"/>
    <w:rsid w:val="00DB44D3"/>
    <w:rsid w:val="00DB4DC8"/>
    <w:rsid w:val="00DC1EEA"/>
    <w:rsid w:val="00DC57F0"/>
    <w:rsid w:val="00DC583A"/>
    <w:rsid w:val="00DC5CB2"/>
    <w:rsid w:val="00DC5DB4"/>
    <w:rsid w:val="00DD081C"/>
    <w:rsid w:val="00DD1E0B"/>
    <w:rsid w:val="00DD56AD"/>
    <w:rsid w:val="00DD6210"/>
    <w:rsid w:val="00DD6BA7"/>
    <w:rsid w:val="00DD712C"/>
    <w:rsid w:val="00DD7B2A"/>
    <w:rsid w:val="00DE0219"/>
    <w:rsid w:val="00DE2A21"/>
    <w:rsid w:val="00DE305F"/>
    <w:rsid w:val="00DE3B64"/>
    <w:rsid w:val="00DE3E8B"/>
    <w:rsid w:val="00DE49B8"/>
    <w:rsid w:val="00DE4C77"/>
    <w:rsid w:val="00DE6BCE"/>
    <w:rsid w:val="00DE7EFC"/>
    <w:rsid w:val="00DF1366"/>
    <w:rsid w:val="00DF2EA9"/>
    <w:rsid w:val="00DF3191"/>
    <w:rsid w:val="00DF444F"/>
    <w:rsid w:val="00DF7D4F"/>
    <w:rsid w:val="00E01618"/>
    <w:rsid w:val="00E02AD2"/>
    <w:rsid w:val="00E031A4"/>
    <w:rsid w:val="00E06474"/>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47199"/>
    <w:rsid w:val="00E509BF"/>
    <w:rsid w:val="00E50B34"/>
    <w:rsid w:val="00E52086"/>
    <w:rsid w:val="00E52B83"/>
    <w:rsid w:val="00E52C27"/>
    <w:rsid w:val="00E52EEB"/>
    <w:rsid w:val="00E53FD9"/>
    <w:rsid w:val="00E5734F"/>
    <w:rsid w:val="00E60ECE"/>
    <w:rsid w:val="00E6192A"/>
    <w:rsid w:val="00E61ED5"/>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596"/>
    <w:rsid w:val="00E93F52"/>
    <w:rsid w:val="00E977D3"/>
    <w:rsid w:val="00E979E0"/>
    <w:rsid w:val="00EA1ADA"/>
    <w:rsid w:val="00EA2A65"/>
    <w:rsid w:val="00EA31BD"/>
    <w:rsid w:val="00EA4C34"/>
    <w:rsid w:val="00EA4EB6"/>
    <w:rsid w:val="00EA62ED"/>
    <w:rsid w:val="00EB04A4"/>
    <w:rsid w:val="00EB0DA0"/>
    <w:rsid w:val="00EB19D2"/>
    <w:rsid w:val="00EB22C4"/>
    <w:rsid w:val="00EB2856"/>
    <w:rsid w:val="00EB3942"/>
    <w:rsid w:val="00EB4739"/>
    <w:rsid w:val="00EB4A6B"/>
    <w:rsid w:val="00EB5864"/>
    <w:rsid w:val="00EB6921"/>
    <w:rsid w:val="00EB7D43"/>
    <w:rsid w:val="00EC2DB7"/>
    <w:rsid w:val="00EC3C8E"/>
    <w:rsid w:val="00EC4901"/>
    <w:rsid w:val="00EC5C2D"/>
    <w:rsid w:val="00EC7397"/>
    <w:rsid w:val="00EC76CC"/>
    <w:rsid w:val="00EC7DB2"/>
    <w:rsid w:val="00ED0591"/>
    <w:rsid w:val="00ED12F4"/>
    <w:rsid w:val="00ED20A7"/>
    <w:rsid w:val="00ED212D"/>
    <w:rsid w:val="00ED2629"/>
    <w:rsid w:val="00ED2884"/>
    <w:rsid w:val="00ED3F72"/>
    <w:rsid w:val="00ED5A96"/>
    <w:rsid w:val="00ED6043"/>
    <w:rsid w:val="00EE0EA8"/>
    <w:rsid w:val="00EE16DD"/>
    <w:rsid w:val="00EE3C2E"/>
    <w:rsid w:val="00EE4022"/>
    <w:rsid w:val="00EE5E29"/>
    <w:rsid w:val="00EE64ED"/>
    <w:rsid w:val="00EE67B9"/>
    <w:rsid w:val="00EE6E87"/>
    <w:rsid w:val="00EE75A4"/>
    <w:rsid w:val="00EF081D"/>
    <w:rsid w:val="00EF45B1"/>
    <w:rsid w:val="00EF461A"/>
    <w:rsid w:val="00EF5B1A"/>
    <w:rsid w:val="00EF6BAB"/>
    <w:rsid w:val="00EF6FEB"/>
    <w:rsid w:val="00EF7906"/>
    <w:rsid w:val="00F010F6"/>
    <w:rsid w:val="00F0161A"/>
    <w:rsid w:val="00F031C2"/>
    <w:rsid w:val="00F04B29"/>
    <w:rsid w:val="00F04CE7"/>
    <w:rsid w:val="00F058A1"/>
    <w:rsid w:val="00F05D9B"/>
    <w:rsid w:val="00F07016"/>
    <w:rsid w:val="00F10EBE"/>
    <w:rsid w:val="00F10F3D"/>
    <w:rsid w:val="00F132EC"/>
    <w:rsid w:val="00F13329"/>
    <w:rsid w:val="00F15529"/>
    <w:rsid w:val="00F15C2B"/>
    <w:rsid w:val="00F17B67"/>
    <w:rsid w:val="00F17DA6"/>
    <w:rsid w:val="00F2009F"/>
    <w:rsid w:val="00F20D76"/>
    <w:rsid w:val="00F219DF"/>
    <w:rsid w:val="00F23B51"/>
    <w:rsid w:val="00F25423"/>
    <w:rsid w:val="00F25579"/>
    <w:rsid w:val="00F25923"/>
    <w:rsid w:val="00F26B13"/>
    <w:rsid w:val="00F27B8E"/>
    <w:rsid w:val="00F31C02"/>
    <w:rsid w:val="00F32ECB"/>
    <w:rsid w:val="00F3371E"/>
    <w:rsid w:val="00F33841"/>
    <w:rsid w:val="00F360B8"/>
    <w:rsid w:val="00F37B40"/>
    <w:rsid w:val="00F4001E"/>
    <w:rsid w:val="00F416F9"/>
    <w:rsid w:val="00F41F36"/>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389F"/>
    <w:rsid w:val="00FA5104"/>
    <w:rsid w:val="00FA5413"/>
    <w:rsid w:val="00FA5B16"/>
    <w:rsid w:val="00FA6069"/>
    <w:rsid w:val="00FA72D7"/>
    <w:rsid w:val="00FA7426"/>
    <w:rsid w:val="00FB1CB3"/>
    <w:rsid w:val="00FB30F7"/>
    <w:rsid w:val="00FB4D8F"/>
    <w:rsid w:val="00FB5790"/>
    <w:rsid w:val="00FB6B01"/>
    <w:rsid w:val="00FB6B8D"/>
    <w:rsid w:val="00FB6BF2"/>
    <w:rsid w:val="00FB7025"/>
    <w:rsid w:val="00FC069D"/>
    <w:rsid w:val="00FC11D1"/>
    <w:rsid w:val="00FC24E0"/>
    <w:rsid w:val="00FC43FF"/>
    <w:rsid w:val="00FC5957"/>
    <w:rsid w:val="00FC726C"/>
    <w:rsid w:val="00FC75E8"/>
    <w:rsid w:val="00FD0614"/>
    <w:rsid w:val="00FD3E49"/>
    <w:rsid w:val="00FD40E6"/>
    <w:rsid w:val="00FD572C"/>
    <w:rsid w:val="00FD6672"/>
    <w:rsid w:val="00FE11E1"/>
    <w:rsid w:val="00FE1279"/>
    <w:rsid w:val="00FE1638"/>
    <w:rsid w:val="00FE34AA"/>
    <w:rsid w:val="00FE38D4"/>
    <w:rsid w:val="00FE6B37"/>
    <w:rsid w:val="00FE77A6"/>
    <w:rsid w:val="00FF0BA8"/>
    <w:rsid w:val="00FF345D"/>
    <w:rsid w:val="00FF682B"/>
    <w:rsid w:val="00FF7AF8"/>
    <w:rsid w:val="00FF7E13"/>
    <w:rsid w:val="01098BDB"/>
    <w:rsid w:val="01A5EE18"/>
    <w:rsid w:val="025D4A35"/>
    <w:rsid w:val="028DB1EB"/>
    <w:rsid w:val="02FA3952"/>
    <w:rsid w:val="03199397"/>
    <w:rsid w:val="033B3700"/>
    <w:rsid w:val="034E8B79"/>
    <w:rsid w:val="034F0E56"/>
    <w:rsid w:val="03A36CEB"/>
    <w:rsid w:val="03A8AAFB"/>
    <w:rsid w:val="04104421"/>
    <w:rsid w:val="04D70761"/>
    <w:rsid w:val="0568B6C3"/>
    <w:rsid w:val="05AF9AD5"/>
    <w:rsid w:val="05FD6F23"/>
    <w:rsid w:val="064EF5BB"/>
    <w:rsid w:val="0689B21C"/>
    <w:rsid w:val="0692DA60"/>
    <w:rsid w:val="06D1DD02"/>
    <w:rsid w:val="06DF31F5"/>
    <w:rsid w:val="076CC7F5"/>
    <w:rsid w:val="07973C64"/>
    <w:rsid w:val="07993F84"/>
    <w:rsid w:val="07D551CD"/>
    <w:rsid w:val="08158264"/>
    <w:rsid w:val="082B3BE6"/>
    <w:rsid w:val="0836C491"/>
    <w:rsid w:val="0849173E"/>
    <w:rsid w:val="089238C1"/>
    <w:rsid w:val="08ACBD99"/>
    <w:rsid w:val="0AB06E21"/>
    <w:rsid w:val="0B093E81"/>
    <w:rsid w:val="0B2FE195"/>
    <w:rsid w:val="0B606915"/>
    <w:rsid w:val="0B75CF5B"/>
    <w:rsid w:val="0C00B582"/>
    <w:rsid w:val="0C022DA9"/>
    <w:rsid w:val="0C4C3E82"/>
    <w:rsid w:val="0C918F89"/>
    <w:rsid w:val="0CF5F09C"/>
    <w:rsid w:val="0D4AE9A6"/>
    <w:rsid w:val="0D9C85E3"/>
    <w:rsid w:val="0DEB9797"/>
    <w:rsid w:val="0DF2342F"/>
    <w:rsid w:val="0E9D5AF5"/>
    <w:rsid w:val="0EB7FD27"/>
    <w:rsid w:val="0F42CD74"/>
    <w:rsid w:val="0F6BA997"/>
    <w:rsid w:val="0F974D38"/>
    <w:rsid w:val="0FCD0D05"/>
    <w:rsid w:val="1096A58F"/>
    <w:rsid w:val="10D188CF"/>
    <w:rsid w:val="10E5CC72"/>
    <w:rsid w:val="11BDBEF8"/>
    <w:rsid w:val="12555C52"/>
    <w:rsid w:val="12B0279D"/>
    <w:rsid w:val="12F9FC45"/>
    <w:rsid w:val="13598F59"/>
    <w:rsid w:val="140BC767"/>
    <w:rsid w:val="14104022"/>
    <w:rsid w:val="14809DF6"/>
    <w:rsid w:val="14A514D8"/>
    <w:rsid w:val="15198449"/>
    <w:rsid w:val="1570BBC9"/>
    <w:rsid w:val="157B9665"/>
    <w:rsid w:val="1607D45F"/>
    <w:rsid w:val="164E4375"/>
    <w:rsid w:val="1651A515"/>
    <w:rsid w:val="1653DEAE"/>
    <w:rsid w:val="16729D80"/>
    <w:rsid w:val="178741B2"/>
    <w:rsid w:val="179095D5"/>
    <w:rsid w:val="181A6B57"/>
    <w:rsid w:val="181E02BF"/>
    <w:rsid w:val="182D007C"/>
    <w:rsid w:val="188F0BFE"/>
    <w:rsid w:val="18E89E37"/>
    <w:rsid w:val="1B128CCA"/>
    <w:rsid w:val="1B520C19"/>
    <w:rsid w:val="1B6B3476"/>
    <w:rsid w:val="1BCC9020"/>
    <w:rsid w:val="1BEAD7E9"/>
    <w:rsid w:val="1C203EF9"/>
    <w:rsid w:val="1C87B62E"/>
    <w:rsid w:val="1CD3C040"/>
    <w:rsid w:val="1DB2A9AD"/>
    <w:rsid w:val="1DBA1B0D"/>
    <w:rsid w:val="1DBC0F5A"/>
    <w:rsid w:val="1E0893C6"/>
    <w:rsid w:val="1E5EF093"/>
    <w:rsid w:val="1E9C4200"/>
    <w:rsid w:val="1EA7E4C7"/>
    <w:rsid w:val="1EA8DB64"/>
    <w:rsid w:val="1EAA2836"/>
    <w:rsid w:val="1EFFF6E1"/>
    <w:rsid w:val="1F04F23C"/>
    <w:rsid w:val="217DECE9"/>
    <w:rsid w:val="2182B55B"/>
    <w:rsid w:val="2190F61C"/>
    <w:rsid w:val="2194DB95"/>
    <w:rsid w:val="21C4E505"/>
    <w:rsid w:val="2213DECE"/>
    <w:rsid w:val="228F96E8"/>
    <w:rsid w:val="22B51090"/>
    <w:rsid w:val="22DC04E9"/>
    <w:rsid w:val="22F318BC"/>
    <w:rsid w:val="23193959"/>
    <w:rsid w:val="233236AF"/>
    <w:rsid w:val="23491C24"/>
    <w:rsid w:val="236D82BE"/>
    <w:rsid w:val="23A7F45E"/>
    <w:rsid w:val="23D1E6D5"/>
    <w:rsid w:val="24C896DE"/>
    <w:rsid w:val="254BFEFB"/>
    <w:rsid w:val="2622F057"/>
    <w:rsid w:val="2748AF50"/>
    <w:rsid w:val="278881B3"/>
    <w:rsid w:val="27A577BE"/>
    <w:rsid w:val="27A59A03"/>
    <w:rsid w:val="27E51ADF"/>
    <w:rsid w:val="2849B77E"/>
    <w:rsid w:val="29C58541"/>
    <w:rsid w:val="2A4EE031"/>
    <w:rsid w:val="2BC9663E"/>
    <w:rsid w:val="2CE6C7F7"/>
    <w:rsid w:val="2D67D443"/>
    <w:rsid w:val="2E15FB23"/>
    <w:rsid w:val="2E5BEC00"/>
    <w:rsid w:val="2F4F5E7A"/>
    <w:rsid w:val="2F7E02A3"/>
    <w:rsid w:val="2F86E234"/>
    <w:rsid w:val="301E68B9"/>
    <w:rsid w:val="3023805B"/>
    <w:rsid w:val="312F1131"/>
    <w:rsid w:val="315E67F1"/>
    <w:rsid w:val="323B4566"/>
    <w:rsid w:val="324A1B45"/>
    <w:rsid w:val="32874FB5"/>
    <w:rsid w:val="32E84B02"/>
    <w:rsid w:val="32F99BC1"/>
    <w:rsid w:val="3376D930"/>
    <w:rsid w:val="33E7B612"/>
    <w:rsid w:val="3438A771"/>
    <w:rsid w:val="34758FE5"/>
    <w:rsid w:val="34F3A448"/>
    <w:rsid w:val="3512A991"/>
    <w:rsid w:val="352E5128"/>
    <w:rsid w:val="3552DA28"/>
    <w:rsid w:val="35BEF077"/>
    <w:rsid w:val="360FD231"/>
    <w:rsid w:val="366430C6"/>
    <w:rsid w:val="36779DF3"/>
    <w:rsid w:val="367BB583"/>
    <w:rsid w:val="3692C1DF"/>
    <w:rsid w:val="36EA17FD"/>
    <w:rsid w:val="377884C9"/>
    <w:rsid w:val="37857D20"/>
    <w:rsid w:val="37B45EFF"/>
    <w:rsid w:val="37D0E995"/>
    <w:rsid w:val="37D9BB3A"/>
    <w:rsid w:val="38000127"/>
    <w:rsid w:val="383587F8"/>
    <w:rsid w:val="38420019"/>
    <w:rsid w:val="394C6E35"/>
    <w:rsid w:val="3969E81D"/>
    <w:rsid w:val="396A0C35"/>
    <w:rsid w:val="39D4DFDD"/>
    <w:rsid w:val="39FDE150"/>
    <w:rsid w:val="3A24EAFC"/>
    <w:rsid w:val="3A3C04CD"/>
    <w:rsid w:val="3A6580BE"/>
    <w:rsid w:val="3AD0298C"/>
    <w:rsid w:val="3AD6463F"/>
    <w:rsid w:val="3AE98C2E"/>
    <w:rsid w:val="3AEBFFC1"/>
    <w:rsid w:val="3B28C97C"/>
    <w:rsid w:val="3B55E9B2"/>
    <w:rsid w:val="3B60FDBE"/>
    <w:rsid w:val="3BC22E86"/>
    <w:rsid w:val="3BCEE219"/>
    <w:rsid w:val="3BDCAB63"/>
    <w:rsid w:val="3BEA1532"/>
    <w:rsid w:val="3C54DE53"/>
    <w:rsid w:val="3C5C85AB"/>
    <w:rsid w:val="3CC00C64"/>
    <w:rsid w:val="3CD891B6"/>
    <w:rsid w:val="3D049319"/>
    <w:rsid w:val="3D0C809F"/>
    <w:rsid w:val="3D16D2D2"/>
    <w:rsid w:val="3D615969"/>
    <w:rsid w:val="3E0F414F"/>
    <w:rsid w:val="3E2869AC"/>
    <w:rsid w:val="3E2B94B9"/>
    <w:rsid w:val="3E5892A3"/>
    <w:rsid w:val="3ED15273"/>
    <w:rsid w:val="3EDD596D"/>
    <w:rsid w:val="3F4CAA60"/>
    <w:rsid w:val="3F89B4C4"/>
    <w:rsid w:val="3FBF70E4"/>
    <w:rsid w:val="40074F3E"/>
    <w:rsid w:val="40442161"/>
    <w:rsid w:val="40DE1373"/>
    <w:rsid w:val="40F3973F"/>
    <w:rsid w:val="40F94580"/>
    <w:rsid w:val="410439EE"/>
    <w:rsid w:val="4108A7D7"/>
    <w:rsid w:val="412FF6CE"/>
    <w:rsid w:val="41F19259"/>
    <w:rsid w:val="423D3AA9"/>
    <w:rsid w:val="429D737F"/>
    <w:rsid w:val="42D3965A"/>
    <w:rsid w:val="433AD9A5"/>
    <w:rsid w:val="440BD9B5"/>
    <w:rsid w:val="44371C3B"/>
    <w:rsid w:val="443943E0"/>
    <w:rsid w:val="447E82D3"/>
    <w:rsid w:val="45186EF1"/>
    <w:rsid w:val="4548A0BC"/>
    <w:rsid w:val="45A9D204"/>
    <w:rsid w:val="45D51441"/>
    <w:rsid w:val="45D7668E"/>
    <w:rsid w:val="45F8F648"/>
    <w:rsid w:val="4650D1B7"/>
    <w:rsid w:val="467C86E6"/>
    <w:rsid w:val="46ECB93B"/>
    <w:rsid w:val="472ADB69"/>
    <w:rsid w:val="4794C6A9"/>
    <w:rsid w:val="4A2B343E"/>
    <w:rsid w:val="4A64689B"/>
    <w:rsid w:val="4AB6095F"/>
    <w:rsid w:val="4ABB2101"/>
    <w:rsid w:val="4AE1729D"/>
    <w:rsid w:val="4B86D408"/>
    <w:rsid w:val="4BE2EEFA"/>
    <w:rsid w:val="4BFD3DBC"/>
    <w:rsid w:val="4C286049"/>
    <w:rsid w:val="4C6AFE38"/>
    <w:rsid w:val="4CBDDD2F"/>
    <w:rsid w:val="4D2E08E8"/>
    <w:rsid w:val="4D7EBF5B"/>
    <w:rsid w:val="4DA025EA"/>
    <w:rsid w:val="4E1D4444"/>
    <w:rsid w:val="4E2AFB37"/>
    <w:rsid w:val="4F89117B"/>
    <w:rsid w:val="4FEA3CA9"/>
    <w:rsid w:val="505A452B"/>
    <w:rsid w:val="509A75C2"/>
    <w:rsid w:val="50CB220D"/>
    <w:rsid w:val="51439AFF"/>
    <w:rsid w:val="51B464D9"/>
    <w:rsid w:val="524BFFA5"/>
    <w:rsid w:val="5376998D"/>
    <w:rsid w:val="537BF1E8"/>
    <w:rsid w:val="53832246"/>
    <w:rsid w:val="547C9E1C"/>
    <w:rsid w:val="556784C1"/>
    <w:rsid w:val="559CC8C4"/>
    <w:rsid w:val="55ED8A58"/>
    <w:rsid w:val="56161DF4"/>
    <w:rsid w:val="5648817B"/>
    <w:rsid w:val="56D672AF"/>
    <w:rsid w:val="57866DA3"/>
    <w:rsid w:val="580052B2"/>
    <w:rsid w:val="581D8639"/>
    <w:rsid w:val="587B0444"/>
    <w:rsid w:val="587E0442"/>
    <w:rsid w:val="59378C13"/>
    <w:rsid w:val="59A41B7A"/>
    <w:rsid w:val="59B9569A"/>
    <w:rsid w:val="5A4E551D"/>
    <w:rsid w:val="5AAFF6CD"/>
    <w:rsid w:val="5ABE0E65"/>
    <w:rsid w:val="5BDE82B7"/>
    <w:rsid w:val="5BF5247A"/>
    <w:rsid w:val="5BF9B706"/>
    <w:rsid w:val="5C3B7313"/>
    <w:rsid w:val="5C40B669"/>
    <w:rsid w:val="5CA88161"/>
    <w:rsid w:val="5CBB12BF"/>
    <w:rsid w:val="5CEE8D56"/>
    <w:rsid w:val="5D80E650"/>
    <w:rsid w:val="5DBB947D"/>
    <w:rsid w:val="5DDC86CA"/>
    <w:rsid w:val="5DDCCCC9"/>
    <w:rsid w:val="5E8CC7BD"/>
    <w:rsid w:val="5F364851"/>
    <w:rsid w:val="5FE36406"/>
    <w:rsid w:val="5FE3C68B"/>
    <w:rsid w:val="606CB4E7"/>
    <w:rsid w:val="608B0CCD"/>
    <w:rsid w:val="60C64499"/>
    <w:rsid w:val="612D4FE9"/>
    <w:rsid w:val="613434BF"/>
    <w:rsid w:val="614873D5"/>
    <w:rsid w:val="61C4687F"/>
    <w:rsid w:val="62403EA5"/>
    <w:rsid w:val="6246877F"/>
    <w:rsid w:val="62BAD289"/>
    <w:rsid w:val="62E6D3EC"/>
    <w:rsid w:val="644BC84E"/>
    <w:rsid w:val="6461D498"/>
    <w:rsid w:val="648C09FA"/>
    <w:rsid w:val="65766740"/>
    <w:rsid w:val="66B9DFD8"/>
    <w:rsid w:val="66CABB94"/>
    <w:rsid w:val="679E8CFC"/>
    <w:rsid w:val="679FA52B"/>
    <w:rsid w:val="68A39659"/>
    <w:rsid w:val="68A60919"/>
    <w:rsid w:val="68C29BDD"/>
    <w:rsid w:val="6A4B508A"/>
    <w:rsid w:val="6A7D88E8"/>
    <w:rsid w:val="6B3997F0"/>
    <w:rsid w:val="6C58B950"/>
    <w:rsid w:val="6D33DDC4"/>
    <w:rsid w:val="6DEFCD8D"/>
    <w:rsid w:val="6DF6C224"/>
    <w:rsid w:val="6EEEF5D6"/>
    <w:rsid w:val="6F701C4E"/>
    <w:rsid w:val="6F7D861D"/>
    <w:rsid w:val="6FAAAE72"/>
    <w:rsid w:val="702F36F0"/>
    <w:rsid w:val="705C9579"/>
    <w:rsid w:val="70B80F7A"/>
    <w:rsid w:val="70CE7AAF"/>
    <w:rsid w:val="70DDDB26"/>
    <w:rsid w:val="71612755"/>
    <w:rsid w:val="717349B2"/>
    <w:rsid w:val="7187AF80"/>
    <w:rsid w:val="7191F53A"/>
    <w:rsid w:val="71A94572"/>
    <w:rsid w:val="71DB485E"/>
    <w:rsid w:val="72403836"/>
    <w:rsid w:val="725152E0"/>
    <w:rsid w:val="72AE433C"/>
    <w:rsid w:val="72EF33D8"/>
    <w:rsid w:val="731D10EF"/>
    <w:rsid w:val="73A93E9C"/>
    <w:rsid w:val="7430AFAD"/>
    <w:rsid w:val="74746077"/>
    <w:rsid w:val="74878D40"/>
    <w:rsid w:val="74C2AC6D"/>
    <w:rsid w:val="7530069C"/>
    <w:rsid w:val="76E0DF5E"/>
    <w:rsid w:val="76FC5A08"/>
    <w:rsid w:val="7753A5E2"/>
    <w:rsid w:val="785CC9D2"/>
    <w:rsid w:val="78675448"/>
    <w:rsid w:val="78B4691C"/>
    <w:rsid w:val="78DB170F"/>
    <w:rsid w:val="78EF7643"/>
    <w:rsid w:val="78F4ABA8"/>
    <w:rsid w:val="79201923"/>
    <w:rsid w:val="793508AE"/>
    <w:rsid w:val="7998E406"/>
    <w:rsid w:val="79F754AB"/>
    <w:rsid w:val="7ACF0EA3"/>
    <w:rsid w:val="7B553747"/>
    <w:rsid w:val="7B645F8E"/>
    <w:rsid w:val="7BC4F08F"/>
    <w:rsid w:val="7BE0147B"/>
    <w:rsid w:val="7C2978E9"/>
    <w:rsid w:val="7D0A17A9"/>
    <w:rsid w:val="7D7402E9"/>
    <w:rsid w:val="7E2ABB78"/>
    <w:rsid w:val="7EE42E25"/>
    <w:rsid w:val="7F645004"/>
    <w:rsid w:val="7FDA68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F0265"/>
  <w15:docId w15:val="{427D59BA-0001-4962-9EBE-E11A19B8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2"/>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5"/>
      </w:numPr>
      <w:tabs>
        <w:tab w:val="left" w:pos="397"/>
      </w:tabs>
      <w:spacing w:before="60" w:after="60"/>
      <w:ind w:left="198" w:hanging="198"/>
    </w:pPr>
  </w:style>
  <w:style w:type="paragraph" w:styleId="ListNumber">
    <w:name w:val="List Number"/>
    <w:basedOn w:val="BodyText"/>
    <w:uiPriority w:val="2"/>
    <w:qFormat/>
    <w:rsid w:val="00332C06"/>
    <w:pPr>
      <w:numPr>
        <w:numId w:val="18"/>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9"/>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7"/>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0"/>
      </w:numPr>
      <w:tabs>
        <w:tab w:val="clear" w:pos="397"/>
      </w:tabs>
      <w:ind w:left="1078" w:hanging="284"/>
    </w:pPr>
  </w:style>
  <w:style w:type="numbering" w:customStyle="1" w:styleId="TableBullets">
    <w:name w:val="TableBullets"/>
    <w:uiPriority w:val="99"/>
    <w:rsid w:val="00332C06"/>
    <w:pPr>
      <w:numPr>
        <w:numId w:val="17"/>
      </w:numPr>
    </w:pPr>
  </w:style>
  <w:style w:type="numbering" w:customStyle="1" w:styleId="Sources">
    <w:name w:val="Sources"/>
    <w:rsid w:val="00332C06"/>
    <w:pPr>
      <w:numPr>
        <w:numId w:val="16"/>
      </w:numPr>
    </w:pPr>
  </w:style>
  <w:style w:type="numbering" w:customStyle="1" w:styleId="Bullets">
    <w:name w:val="Bullets"/>
    <w:rsid w:val="00332C06"/>
    <w:pPr>
      <w:numPr>
        <w:numId w:val="15"/>
      </w:numPr>
    </w:pPr>
  </w:style>
  <w:style w:type="numbering" w:customStyle="1" w:styleId="Numbers">
    <w:name w:val="Numbers"/>
    <w:rsid w:val="00332C06"/>
    <w:pPr>
      <w:numPr>
        <w:numId w:val="18"/>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1"/>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A389F"/>
    <w:rPr>
      <w:sz w:val="16"/>
      <w:szCs w:val="16"/>
    </w:rPr>
  </w:style>
  <w:style w:type="paragraph" w:styleId="CommentText">
    <w:name w:val="annotation text"/>
    <w:basedOn w:val="Normal"/>
    <w:link w:val="CommentTextChar"/>
    <w:semiHidden/>
    <w:unhideWhenUsed/>
    <w:rsid w:val="00FA389F"/>
    <w:pPr>
      <w:spacing w:line="240" w:lineRule="auto"/>
    </w:pPr>
    <w:rPr>
      <w:sz w:val="20"/>
      <w:szCs w:val="20"/>
    </w:rPr>
  </w:style>
  <w:style w:type="character" w:customStyle="1" w:styleId="CommentTextChar">
    <w:name w:val="Comment Text Char"/>
    <w:basedOn w:val="DefaultParagraphFont"/>
    <w:link w:val="CommentText"/>
    <w:semiHidden/>
    <w:rsid w:val="00FA389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A389F"/>
    <w:rPr>
      <w:b/>
      <w:bCs/>
    </w:rPr>
  </w:style>
  <w:style w:type="character" w:customStyle="1" w:styleId="CommentSubjectChar">
    <w:name w:val="Comment Subject Char"/>
    <w:basedOn w:val="CommentTextChar"/>
    <w:link w:val="CommentSubject"/>
    <w:semiHidden/>
    <w:rsid w:val="00FA389F"/>
    <w:rPr>
      <w:rFonts w:ascii="Calibri" w:eastAsia="Calibri" w:hAnsi="Calibri"/>
      <w:b/>
      <w:bCs/>
      <w:color w:val="000000"/>
    </w:rPr>
  </w:style>
  <w:style w:type="paragraph" w:customStyle="1" w:styleId="paragraph">
    <w:name w:val="paragraph"/>
    <w:basedOn w:val="Normal"/>
    <w:rsid w:val="00F20D76"/>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normaltextrun">
    <w:name w:val="normaltextrun"/>
    <w:basedOn w:val="DefaultParagraphFont"/>
    <w:rsid w:val="00F20D76"/>
  </w:style>
  <w:style w:type="character" w:customStyle="1" w:styleId="eop">
    <w:name w:val="eop"/>
    <w:basedOn w:val="DefaultParagraphFont"/>
    <w:rsid w:val="00F20D76"/>
  </w:style>
  <w:style w:type="character" w:customStyle="1" w:styleId="scxw241433051">
    <w:name w:val="scxw241433051"/>
    <w:basedOn w:val="DefaultParagraphFont"/>
    <w:rsid w:val="00F20D76"/>
  </w:style>
  <w:style w:type="character" w:customStyle="1" w:styleId="tabchar">
    <w:name w:val="tabchar"/>
    <w:basedOn w:val="DefaultParagraphFont"/>
    <w:rsid w:val="00F20D76"/>
  </w:style>
  <w:style w:type="paragraph" w:styleId="NormalWeb">
    <w:name w:val="Normal (Web)"/>
    <w:basedOn w:val="Normal"/>
    <w:uiPriority w:val="99"/>
    <w:unhideWhenUsed/>
    <w:rsid w:val="001128BB"/>
    <w:pPr>
      <w:spacing w:before="100" w:beforeAutospacing="1" w:after="100" w:afterAutospacing="1" w:line="240" w:lineRule="auto"/>
    </w:pPr>
    <w:rPr>
      <w:rFonts w:ascii="Times New Roman" w:eastAsia="Times New Roman" w:hAnsi="Times New Roman"/>
      <w:color w:val="auto"/>
      <w:szCs w:val="24"/>
    </w:rPr>
  </w:style>
  <w:style w:type="character" w:styleId="Strong">
    <w:name w:val="Strong"/>
    <w:basedOn w:val="DefaultParagraphFont"/>
    <w:uiPriority w:val="22"/>
    <w:qFormat/>
    <w:rsid w:val="00112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268">
      <w:bodyDiv w:val="1"/>
      <w:marLeft w:val="0"/>
      <w:marRight w:val="0"/>
      <w:marTop w:val="0"/>
      <w:marBottom w:val="0"/>
      <w:divBdr>
        <w:top w:val="none" w:sz="0" w:space="0" w:color="auto"/>
        <w:left w:val="none" w:sz="0" w:space="0" w:color="auto"/>
        <w:bottom w:val="none" w:sz="0" w:space="0" w:color="auto"/>
        <w:right w:val="none" w:sz="0" w:space="0" w:color="auto"/>
      </w:divBdr>
    </w:div>
    <w:div w:id="67121245">
      <w:bodyDiv w:val="1"/>
      <w:marLeft w:val="0"/>
      <w:marRight w:val="0"/>
      <w:marTop w:val="0"/>
      <w:marBottom w:val="0"/>
      <w:divBdr>
        <w:top w:val="none" w:sz="0" w:space="0" w:color="auto"/>
        <w:left w:val="none" w:sz="0" w:space="0" w:color="auto"/>
        <w:bottom w:val="none" w:sz="0" w:space="0" w:color="auto"/>
        <w:right w:val="none" w:sz="0" w:space="0" w:color="auto"/>
      </w:divBdr>
    </w:div>
    <w:div w:id="12400513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6037184">
      <w:bodyDiv w:val="1"/>
      <w:marLeft w:val="0"/>
      <w:marRight w:val="0"/>
      <w:marTop w:val="0"/>
      <w:marBottom w:val="0"/>
      <w:divBdr>
        <w:top w:val="none" w:sz="0" w:space="0" w:color="auto"/>
        <w:left w:val="none" w:sz="0" w:space="0" w:color="auto"/>
        <w:bottom w:val="none" w:sz="0" w:space="0" w:color="auto"/>
        <w:right w:val="none" w:sz="0" w:space="0" w:color="auto"/>
      </w:divBdr>
    </w:div>
    <w:div w:id="339503787">
      <w:bodyDiv w:val="1"/>
      <w:marLeft w:val="0"/>
      <w:marRight w:val="0"/>
      <w:marTop w:val="0"/>
      <w:marBottom w:val="0"/>
      <w:divBdr>
        <w:top w:val="none" w:sz="0" w:space="0" w:color="auto"/>
        <w:left w:val="none" w:sz="0" w:space="0" w:color="auto"/>
        <w:bottom w:val="none" w:sz="0" w:space="0" w:color="auto"/>
        <w:right w:val="none" w:sz="0" w:space="0" w:color="auto"/>
      </w:divBdr>
    </w:div>
    <w:div w:id="416563338">
      <w:bodyDiv w:val="1"/>
      <w:marLeft w:val="0"/>
      <w:marRight w:val="0"/>
      <w:marTop w:val="0"/>
      <w:marBottom w:val="0"/>
      <w:divBdr>
        <w:top w:val="none" w:sz="0" w:space="0" w:color="auto"/>
        <w:left w:val="none" w:sz="0" w:space="0" w:color="auto"/>
        <w:bottom w:val="none" w:sz="0" w:space="0" w:color="auto"/>
        <w:right w:val="none" w:sz="0" w:space="0" w:color="auto"/>
      </w:divBdr>
    </w:div>
    <w:div w:id="417557373">
      <w:bodyDiv w:val="1"/>
      <w:marLeft w:val="0"/>
      <w:marRight w:val="0"/>
      <w:marTop w:val="0"/>
      <w:marBottom w:val="0"/>
      <w:divBdr>
        <w:top w:val="none" w:sz="0" w:space="0" w:color="auto"/>
        <w:left w:val="none" w:sz="0" w:space="0" w:color="auto"/>
        <w:bottom w:val="none" w:sz="0" w:space="0" w:color="auto"/>
        <w:right w:val="none" w:sz="0" w:space="0" w:color="auto"/>
      </w:divBdr>
      <w:divsChild>
        <w:div w:id="833108851">
          <w:marLeft w:val="0"/>
          <w:marRight w:val="0"/>
          <w:marTop w:val="0"/>
          <w:marBottom w:val="0"/>
          <w:divBdr>
            <w:top w:val="none" w:sz="0" w:space="0" w:color="auto"/>
            <w:left w:val="none" w:sz="0" w:space="0" w:color="auto"/>
            <w:bottom w:val="none" w:sz="0" w:space="0" w:color="auto"/>
            <w:right w:val="none" w:sz="0" w:space="0" w:color="auto"/>
          </w:divBdr>
        </w:div>
        <w:div w:id="1324240739">
          <w:marLeft w:val="0"/>
          <w:marRight w:val="0"/>
          <w:marTop w:val="0"/>
          <w:marBottom w:val="0"/>
          <w:divBdr>
            <w:top w:val="none" w:sz="0" w:space="0" w:color="auto"/>
            <w:left w:val="none" w:sz="0" w:space="0" w:color="auto"/>
            <w:bottom w:val="none" w:sz="0" w:space="0" w:color="auto"/>
            <w:right w:val="none" w:sz="0" w:space="0" w:color="auto"/>
          </w:divBdr>
        </w:div>
        <w:div w:id="1630431577">
          <w:marLeft w:val="0"/>
          <w:marRight w:val="0"/>
          <w:marTop w:val="0"/>
          <w:marBottom w:val="0"/>
          <w:divBdr>
            <w:top w:val="none" w:sz="0" w:space="0" w:color="auto"/>
            <w:left w:val="none" w:sz="0" w:space="0" w:color="auto"/>
            <w:bottom w:val="none" w:sz="0" w:space="0" w:color="auto"/>
            <w:right w:val="none" w:sz="0" w:space="0" w:color="auto"/>
          </w:divBdr>
        </w:div>
      </w:divsChild>
    </w:div>
    <w:div w:id="568418999">
      <w:bodyDiv w:val="1"/>
      <w:marLeft w:val="0"/>
      <w:marRight w:val="0"/>
      <w:marTop w:val="0"/>
      <w:marBottom w:val="0"/>
      <w:divBdr>
        <w:top w:val="none" w:sz="0" w:space="0" w:color="auto"/>
        <w:left w:val="none" w:sz="0" w:space="0" w:color="auto"/>
        <w:bottom w:val="none" w:sz="0" w:space="0" w:color="auto"/>
        <w:right w:val="none" w:sz="0" w:space="0" w:color="auto"/>
      </w:divBdr>
    </w:div>
    <w:div w:id="695816127">
      <w:bodyDiv w:val="1"/>
      <w:marLeft w:val="0"/>
      <w:marRight w:val="0"/>
      <w:marTop w:val="0"/>
      <w:marBottom w:val="0"/>
      <w:divBdr>
        <w:top w:val="none" w:sz="0" w:space="0" w:color="auto"/>
        <w:left w:val="none" w:sz="0" w:space="0" w:color="auto"/>
        <w:bottom w:val="none" w:sz="0" w:space="0" w:color="auto"/>
        <w:right w:val="none" w:sz="0" w:space="0" w:color="auto"/>
      </w:divBdr>
    </w:div>
    <w:div w:id="759184620">
      <w:bodyDiv w:val="1"/>
      <w:marLeft w:val="0"/>
      <w:marRight w:val="0"/>
      <w:marTop w:val="0"/>
      <w:marBottom w:val="0"/>
      <w:divBdr>
        <w:top w:val="none" w:sz="0" w:space="0" w:color="auto"/>
        <w:left w:val="none" w:sz="0" w:space="0" w:color="auto"/>
        <w:bottom w:val="none" w:sz="0" w:space="0" w:color="auto"/>
        <w:right w:val="none" w:sz="0" w:space="0" w:color="auto"/>
      </w:divBdr>
    </w:div>
    <w:div w:id="774208406">
      <w:bodyDiv w:val="1"/>
      <w:marLeft w:val="0"/>
      <w:marRight w:val="0"/>
      <w:marTop w:val="0"/>
      <w:marBottom w:val="0"/>
      <w:divBdr>
        <w:top w:val="none" w:sz="0" w:space="0" w:color="auto"/>
        <w:left w:val="none" w:sz="0" w:space="0" w:color="auto"/>
        <w:bottom w:val="none" w:sz="0" w:space="0" w:color="auto"/>
        <w:right w:val="none" w:sz="0" w:space="0" w:color="auto"/>
      </w:divBdr>
    </w:div>
    <w:div w:id="1257251661">
      <w:bodyDiv w:val="1"/>
      <w:marLeft w:val="0"/>
      <w:marRight w:val="0"/>
      <w:marTop w:val="0"/>
      <w:marBottom w:val="0"/>
      <w:divBdr>
        <w:top w:val="none" w:sz="0" w:space="0" w:color="auto"/>
        <w:left w:val="none" w:sz="0" w:space="0" w:color="auto"/>
        <w:bottom w:val="none" w:sz="0" w:space="0" w:color="auto"/>
        <w:right w:val="none" w:sz="0" w:space="0" w:color="auto"/>
      </w:divBdr>
    </w:div>
    <w:div w:id="1281717586">
      <w:bodyDiv w:val="1"/>
      <w:marLeft w:val="0"/>
      <w:marRight w:val="0"/>
      <w:marTop w:val="0"/>
      <w:marBottom w:val="0"/>
      <w:divBdr>
        <w:top w:val="none" w:sz="0" w:space="0" w:color="auto"/>
        <w:left w:val="none" w:sz="0" w:space="0" w:color="auto"/>
        <w:bottom w:val="none" w:sz="0" w:space="0" w:color="auto"/>
        <w:right w:val="none" w:sz="0" w:space="0" w:color="auto"/>
      </w:divBdr>
    </w:div>
    <w:div w:id="1596210075">
      <w:bodyDiv w:val="1"/>
      <w:marLeft w:val="0"/>
      <w:marRight w:val="0"/>
      <w:marTop w:val="0"/>
      <w:marBottom w:val="0"/>
      <w:divBdr>
        <w:top w:val="none" w:sz="0" w:space="0" w:color="auto"/>
        <w:left w:val="none" w:sz="0" w:space="0" w:color="auto"/>
        <w:bottom w:val="none" w:sz="0" w:space="0" w:color="auto"/>
        <w:right w:val="none" w:sz="0" w:space="0" w:color="auto"/>
      </w:divBdr>
    </w:div>
    <w:div w:id="16728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siro.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jobs.csiro.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B30EA"/>
    <w:rsid w:val="001561B4"/>
    <w:rsid w:val="0019205C"/>
    <w:rsid w:val="001A5472"/>
    <w:rsid w:val="00217FA3"/>
    <w:rsid w:val="0029467F"/>
    <w:rsid w:val="002B17D6"/>
    <w:rsid w:val="003C6F9C"/>
    <w:rsid w:val="00414F94"/>
    <w:rsid w:val="004439FF"/>
    <w:rsid w:val="004807FF"/>
    <w:rsid w:val="004D5ED2"/>
    <w:rsid w:val="0062797B"/>
    <w:rsid w:val="006A7E08"/>
    <w:rsid w:val="006B5CAE"/>
    <w:rsid w:val="007C7613"/>
    <w:rsid w:val="007E0DB0"/>
    <w:rsid w:val="0083493E"/>
    <w:rsid w:val="00842149"/>
    <w:rsid w:val="00875004"/>
    <w:rsid w:val="00885591"/>
    <w:rsid w:val="009E1DD5"/>
    <w:rsid w:val="00B36C21"/>
    <w:rsid w:val="00B42D1D"/>
    <w:rsid w:val="00B572AF"/>
    <w:rsid w:val="00BB2D58"/>
    <w:rsid w:val="00C547B2"/>
    <w:rsid w:val="00D36FBC"/>
    <w:rsid w:val="00D525E0"/>
    <w:rsid w:val="00E458C3"/>
    <w:rsid w:val="00E51523"/>
    <w:rsid w:val="00EA6D03"/>
    <w:rsid w:val="00ED07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6ab8774-8a28-4f97-acd2-669a7aef4606">
      <UserInfo>
        <DisplayName>Batty, Riaana (Launch &amp; Careers, Lindfield)</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4DF9C5DF92244877F8B0DCC8DDB76" ma:contentTypeVersion="6" ma:contentTypeDescription="Create a new document." ma:contentTypeScope="" ma:versionID="17a9e2b063169986b6632b0bc45d6402">
  <xsd:schema xmlns:xsd="http://www.w3.org/2001/XMLSchema" xmlns:xs="http://www.w3.org/2001/XMLSchema" xmlns:p="http://schemas.microsoft.com/office/2006/metadata/properties" xmlns:ns2="71e2d32b-d199-4503-b724-5b23489ce3e1" xmlns:ns3="e6ab8774-8a28-4f97-acd2-669a7aef4606" targetNamespace="http://schemas.microsoft.com/office/2006/metadata/properties" ma:root="true" ma:fieldsID="6019a6f512a51dd50b74bc76dde6bcba" ns2:_="" ns3:_="">
    <xsd:import namespace="71e2d32b-d199-4503-b724-5b23489ce3e1"/>
    <xsd:import namespace="e6ab8774-8a28-4f97-acd2-669a7aef4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2d32b-d199-4503-b724-5b23489ce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b8774-8a28-4f97-acd2-669a7aef46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2619A-25F0-4DDA-B060-78BCB07C543D}">
  <ds:schemaRefs>
    <ds:schemaRef ds:uri="http://schemas.microsoft.com/sharepoint/v3/contenttype/forms"/>
  </ds:schemaRefs>
</ds:datastoreItem>
</file>

<file path=customXml/itemProps2.xml><?xml version="1.0" encoding="utf-8"?>
<ds:datastoreItem xmlns:ds="http://schemas.openxmlformats.org/officeDocument/2006/customXml" ds:itemID="{1922B892-D7A1-43B9-A6D1-760036CAE45E}">
  <ds:schemaRefs>
    <ds:schemaRef ds:uri="http://schemas.microsoft.com/office/2006/metadata/properties"/>
    <ds:schemaRef ds:uri="http://schemas.microsoft.com/office/infopath/2007/PartnerControls"/>
    <ds:schemaRef ds:uri="e6ab8774-8a28-4f97-acd2-669a7aef4606"/>
  </ds:schemaRefs>
</ds:datastoreItem>
</file>

<file path=customXml/itemProps3.xml><?xml version="1.0" encoding="utf-8"?>
<ds:datastoreItem xmlns:ds="http://schemas.openxmlformats.org/officeDocument/2006/customXml" ds:itemID="{7FF98316-DE78-46F9-ADC2-B64B87FD5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2d32b-d199-4503-b724-5b23489ce3e1"/>
    <ds:schemaRef ds:uri="e6ab8774-8a28-4f97-acd2-669a7aef4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1145</Words>
  <Characters>7477</Characters>
  <Application>Microsoft Office Word</Application>
  <DocSecurity>0</DocSecurity>
  <Lines>62</Lines>
  <Paragraphs>17</Paragraphs>
  <ScaleCrop>false</ScaleCrop>
  <Company>CSIRO</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Batty, Riaana (Launch &amp; Careers, Lindfield)</cp:lastModifiedBy>
  <cp:revision>2</cp:revision>
  <cp:lastPrinted>2012-02-01T05:32:00Z</cp:lastPrinted>
  <dcterms:created xsi:type="dcterms:W3CDTF">2023-04-18T05:40:00Z</dcterms:created>
  <dcterms:modified xsi:type="dcterms:W3CDTF">2023-04-18T05:40:00Z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0x0101009004DF9C5DF92244877F8B0DCC8DDB76</vt:lpwstr>
  </property>
  <property fmtid="{D5CDD505-2E9C-101B-9397-08002B2CF9AE}" pid="3" name="_dlc_DocIdItemGuid">
    <vt:lpwstr>50c9a83c-8697-4de6-ab6c-da822d110fe9</vt:lpwstr>
  </property>
</Properties>
</file>