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AE7153A" w14:textId="77777777" w:rsidR="00332C06" w:rsidRPr="00674783" w:rsidRDefault="00CC201B" w:rsidP="00674783">
          <w:pPr>
            <w:pStyle w:val="Heading1"/>
          </w:pPr>
          <w:r>
            <w:t>Position Details</w:t>
          </w:r>
          <w:bookmarkEnd w:id="0"/>
        </w:p>
        <w:p w14:paraId="7E262C95" w14:textId="45EEBA55" w:rsidR="006246C0" w:rsidRDefault="00CC201B" w:rsidP="00B04E3F">
          <w:pPr>
            <w:pStyle w:val="Heading2"/>
          </w:pPr>
          <w:r>
            <w:t>Administrative Services- CSOF</w:t>
          </w:r>
          <w:r w:rsidR="009D7B41">
            <w:t>3</w:t>
          </w:r>
        </w:p>
      </w:sdtContent>
    </w:sdt>
    <w:tbl>
      <w:tblPr>
        <w:tblStyle w:val="TableCSIRO"/>
        <w:tblW w:w="9474" w:type="dxa"/>
        <w:tblLook w:val="00A0" w:firstRow="1" w:lastRow="0" w:firstColumn="1" w:lastColumn="0" w:noHBand="0" w:noVBand="0"/>
      </w:tblPr>
      <w:tblGrid>
        <w:gridCol w:w="3856"/>
        <w:gridCol w:w="5618"/>
      </w:tblGrid>
      <w:tr w:rsidR="00452FD5" w:rsidRPr="0093721B" w14:paraId="4088C4E8" w14:textId="77777777" w:rsidTr="4A0854E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9893A28" w14:textId="77777777" w:rsidR="00452FD5" w:rsidRPr="0093721B" w:rsidRDefault="00452FD5" w:rsidP="00AA6636">
            <w:pPr>
              <w:pStyle w:val="ColumnHeading"/>
              <w:rPr>
                <w:sz w:val="22"/>
              </w:rPr>
            </w:pPr>
            <w:r w:rsidRPr="0093721B">
              <w:rPr>
                <w:sz w:val="22"/>
              </w:rPr>
              <w:t>The following information is for applicants</w:t>
            </w:r>
          </w:p>
        </w:tc>
      </w:tr>
      <w:tr w:rsidR="00CC201B" w:rsidRPr="0093721B" w14:paraId="3F346213" w14:textId="77777777" w:rsidTr="4A0854E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9F6D0D8" w14:textId="77777777" w:rsidR="00CC201B" w:rsidRPr="0093721B" w:rsidRDefault="00BB763A" w:rsidP="00AA6636">
            <w:pPr>
              <w:pStyle w:val="TableText"/>
              <w:rPr>
                <w:sz w:val="22"/>
              </w:rPr>
            </w:pPr>
            <w:r w:rsidRPr="0093721B">
              <w:rPr>
                <w:sz w:val="22"/>
              </w:rPr>
              <w:t>Advertised Job Title</w:t>
            </w:r>
          </w:p>
        </w:tc>
        <w:tc>
          <w:tcPr>
            <w:tcW w:w="2965" w:type="pct"/>
          </w:tcPr>
          <w:p w14:paraId="6CB6E321" w14:textId="0E4F9A87" w:rsidR="00CC201B" w:rsidRPr="0093721B" w:rsidRDefault="00F471C1" w:rsidP="00AA6636">
            <w:pPr>
              <w:pStyle w:val="TableText"/>
              <w:cnfStyle w:val="000000100000" w:firstRow="0" w:lastRow="0" w:firstColumn="0" w:lastColumn="0" w:oddVBand="0" w:evenVBand="0" w:oddHBand="1" w:evenHBand="0" w:firstRowFirstColumn="0" w:firstRowLastColumn="0" w:lastRowFirstColumn="0" w:lastRowLastColumn="0"/>
              <w:rPr>
                <w:sz w:val="22"/>
              </w:rPr>
            </w:pPr>
            <w:r w:rsidRPr="00F471C1">
              <w:rPr>
                <w:sz w:val="22"/>
              </w:rPr>
              <w:t>Business Support Officer</w:t>
            </w:r>
          </w:p>
        </w:tc>
      </w:tr>
      <w:tr w:rsidR="00CC201B" w:rsidRPr="0093721B" w14:paraId="4A72CE4B" w14:textId="77777777" w:rsidTr="4A0854E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7A33AC2" w14:textId="77777777" w:rsidR="00CC201B" w:rsidRPr="0093721B" w:rsidRDefault="00BB763A" w:rsidP="00AA6636">
            <w:pPr>
              <w:pStyle w:val="TableText"/>
              <w:rPr>
                <w:sz w:val="22"/>
              </w:rPr>
            </w:pPr>
            <w:r w:rsidRPr="0093721B">
              <w:rPr>
                <w:sz w:val="22"/>
              </w:rPr>
              <w:t>Job Reference</w:t>
            </w:r>
          </w:p>
        </w:tc>
        <w:tc>
          <w:tcPr>
            <w:tcW w:w="2965" w:type="pct"/>
          </w:tcPr>
          <w:p w14:paraId="2C1205BC" w14:textId="5C5CC5B9" w:rsidR="00CC201B" w:rsidRPr="0093721B" w:rsidRDefault="00631CD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91296</w:t>
            </w:r>
          </w:p>
        </w:tc>
      </w:tr>
      <w:tr w:rsidR="00C45886" w:rsidRPr="0093721B" w14:paraId="4C61C1E1" w14:textId="77777777" w:rsidTr="4A0854E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160FAA6" w14:textId="77777777" w:rsidR="00C45886" w:rsidRPr="0093721B" w:rsidRDefault="00C45886" w:rsidP="00AA6636">
            <w:pPr>
              <w:pStyle w:val="TableText"/>
              <w:rPr>
                <w:sz w:val="22"/>
              </w:rPr>
            </w:pPr>
            <w:r w:rsidRPr="0093721B">
              <w:rPr>
                <w:sz w:val="22"/>
              </w:rPr>
              <w:t>Tenure</w:t>
            </w:r>
          </w:p>
        </w:tc>
        <w:tc>
          <w:tcPr>
            <w:tcW w:w="2965" w:type="pct"/>
          </w:tcPr>
          <w:p w14:paraId="170A8FFA" w14:textId="0FF3873C" w:rsidR="00B07B1E" w:rsidRDefault="005379CE" w:rsidP="00B07B1E">
            <w:pPr>
              <w:pStyle w:val="TableText"/>
              <w:cnfStyle w:val="000000100000" w:firstRow="0" w:lastRow="0" w:firstColumn="0" w:lastColumn="0" w:oddVBand="0" w:evenVBand="0" w:oddHBand="1" w:evenHBand="0" w:firstRowFirstColumn="0" w:firstRowLastColumn="0" w:lastRowFirstColumn="0" w:lastRowLastColumn="0"/>
              <w:rPr>
                <w:sz w:val="22"/>
              </w:rPr>
            </w:pPr>
            <w:r w:rsidRPr="67FEFB55">
              <w:rPr>
                <w:sz w:val="22"/>
              </w:rPr>
              <w:t xml:space="preserve">Specified Term </w:t>
            </w:r>
            <w:r w:rsidR="0007711F" w:rsidRPr="67FEFB55">
              <w:rPr>
                <w:sz w:val="22"/>
              </w:rPr>
              <w:t xml:space="preserve">to </w:t>
            </w:r>
            <w:r w:rsidR="006211A3">
              <w:rPr>
                <w:sz w:val="22"/>
              </w:rPr>
              <w:t>31</w:t>
            </w:r>
            <w:r w:rsidR="0007711F" w:rsidRPr="67FEFB55">
              <w:rPr>
                <w:sz w:val="22"/>
              </w:rPr>
              <w:t xml:space="preserve"> </w:t>
            </w:r>
            <w:r w:rsidR="0074766F">
              <w:rPr>
                <w:sz w:val="22"/>
              </w:rPr>
              <w:t>December</w:t>
            </w:r>
            <w:r w:rsidR="0074766F" w:rsidRPr="67FEFB55">
              <w:rPr>
                <w:sz w:val="22"/>
              </w:rPr>
              <w:t xml:space="preserve"> </w:t>
            </w:r>
            <w:r w:rsidR="0007711F" w:rsidRPr="67FEFB55">
              <w:rPr>
                <w:sz w:val="22"/>
              </w:rPr>
              <w:t>202</w:t>
            </w:r>
            <w:r w:rsidR="005107D3">
              <w:rPr>
                <w:sz w:val="22"/>
              </w:rPr>
              <w:t>5</w:t>
            </w:r>
            <w:r w:rsidR="00B07B1E">
              <w:rPr>
                <w:sz w:val="22"/>
              </w:rPr>
              <w:t>, with possibility of extension</w:t>
            </w:r>
            <w:r w:rsidRPr="67FEFB55">
              <w:rPr>
                <w:sz w:val="22"/>
              </w:rPr>
              <w:t xml:space="preserve"> </w:t>
            </w:r>
          </w:p>
          <w:p w14:paraId="732ACF5B" w14:textId="2572AF41" w:rsidR="00C45886" w:rsidRPr="0093721B" w:rsidRDefault="00B07B1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Part time (minimum 0.</w:t>
            </w:r>
            <w:r w:rsidR="00B92A07">
              <w:rPr>
                <w:sz w:val="22"/>
              </w:rPr>
              <w:t>5</w:t>
            </w:r>
            <w:r>
              <w:rPr>
                <w:sz w:val="22"/>
              </w:rPr>
              <w:t xml:space="preserve"> FTE) </w:t>
            </w:r>
          </w:p>
        </w:tc>
      </w:tr>
      <w:tr w:rsidR="00FF27DA" w:rsidRPr="0093721B" w14:paraId="6DE4F5A5" w14:textId="77777777" w:rsidTr="4A0854E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57BD43" w14:textId="77777777" w:rsidR="00FF27DA" w:rsidRPr="0093721B" w:rsidRDefault="00FF27DA" w:rsidP="00FF27DA">
            <w:pPr>
              <w:pStyle w:val="TableText"/>
              <w:rPr>
                <w:sz w:val="22"/>
              </w:rPr>
            </w:pPr>
            <w:r w:rsidRPr="0093721B">
              <w:rPr>
                <w:sz w:val="22"/>
              </w:rPr>
              <w:t>Salary Range</w:t>
            </w:r>
          </w:p>
        </w:tc>
        <w:tc>
          <w:tcPr>
            <w:tcW w:w="2965" w:type="pct"/>
          </w:tcPr>
          <w:p w14:paraId="0A049C18" w14:textId="5B0B2253" w:rsidR="00FF27DA" w:rsidRPr="0093721B" w:rsidRDefault="00FF27DA" w:rsidP="00FF27D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6</w:t>
            </w:r>
            <w:r w:rsidR="00C97A68">
              <w:rPr>
                <w:sz w:val="22"/>
              </w:rPr>
              <w:t>8,148</w:t>
            </w:r>
            <w:r w:rsidRPr="0093721B">
              <w:rPr>
                <w:sz w:val="22"/>
              </w:rPr>
              <w:t xml:space="preserve"> to AU$</w:t>
            </w:r>
            <w:r>
              <w:rPr>
                <w:sz w:val="22"/>
              </w:rPr>
              <w:t>8</w:t>
            </w:r>
            <w:r w:rsidR="00E179A8">
              <w:rPr>
                <w:sz w:val="22"/>
              </w:rPr>
              <w:t>6</w:t>
            </w:r>
            <w:r w:rsidR="00C97A68">
              <w:rPr>
                <w:sz w:val="22"/>
              </w:rPr>
              <w:t>,</w:t>
            </w:r>
            <w:r w:rsidR="00E179A8">
              <w:rPr>
                <w:sz w:val="22"/>
              </w:rPr>
              <w:t>733</w:t>
            </w:r>
            <w:r w:rsidRPr="0093721B">
              <w:rPr>
                <w:sz w:val="22"/>
              </w:rPr>
              <w:t xml:space="preserve"> pa + up to 15.4% superannuation</w:t>
            </w:r>
          </w:p>
        </w:tc>
      </w:tr>
      <w:tr w:rsidR="00FF27DA" w:rsidRPr="0093721B" w14:paraId="56A07DAE" w14:textId="77777777" w:rsidTr="4A0854E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B0AC3D" w14:textId="77777777" w:rsidR="00FF27DA" w:rsidRPr="0093721B" w:rsidRDefault="00FF27DA" w:rsidP="00FF27DA">
            <w:pPr>
              <w:pStyle w:val="TableText"/>
              <w:rPr>
                <w:sz w:val="22"/>
              </w:rPr>
            </w:pPr>
            <w:r w:rsidRPr="0093721B">
              <w:rPr>
                <w:sz w:val="22"/>
              </w:rPr>
              <w:t>Location(s)</w:t>
            </w:r>
          </w:p>
        </w:tc>
        <w:tc>
          <w:tcPr>
            <w:tcW w:w="2965" w:type="pct"/>
          </w:tcPr>
          <w:p w14:paraId="2BCC45DA" w14:textId="2B8C8110" w:rsidR="00FF27DA" w:rsidRPr="0093721B" w:rsidRDefault="001C3B37" w:rsidP="4A0854E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Negotiable (East coast preferred)</w:t>
            </w:r>
          </w:p>
        </w:tc>
      </w:tr>
      <w:tr w:rsidR="00FF27DA" w:rsidRPr="0093721B" w14:paraId="62105FE0" w14:textId="77777777" w:rsidTr="4A0854E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0272F8" w14:textId="77777777" w:rsidR="00FF27DA" w:rsidRPr="0093721B" w:rsidRDefault="00FF27DA" w:rsidP="00FF27DA">
            <w:pPr>
              <w:pStyle w:val="TableText"/>
              <w:rPr>
                <w:sz w:val="22"/>
              </w:rPr>
            </w:pPr>
            <w:r w:rsidRPr="0093721B">
              <w:rPr>
                <w:sz w:val="22"/>
              </w:rPr>
              <w:t>Relocation Assistance</w:t>
            </w:r>
          </w:p>
        </w:tc>
        <w:tc>
          <w:tcPr>
            <w:tcW w:w="2965" w:type="pct"/>
          </w:tcPr>
          <w:p w14:paraId="0701907A" w14:textId="77777777" w:rsidR="00FF27DA" w:rsidRPr="0093721B" w:rsidRDefault="00FF27DA" w:rsidP="00FF27D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FF27DA" w:rsidRPr="0093721B" w14:paraId="39D1FBDE" w14:textId="77777777" w:rsidTr="4A0854E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93B0020" w14:textId="77777777" w:rsidR="00FF27DA" w:rsidRPr="0093721B" w:rsidRDefault="00FF27DA" w:rsidP="00FF27DA">
            <w:pPr>
              <w:pStyle w:val="TableText"/>
              <w:rPr>
                <w:sz w:val="22"/>
              </w:rPr>
            </w:pPr>
            <w:r w:rsidRPr="0093721B">
              <w:rPr>
                <w:sz w:val="22"/>
              </w:rPr>
              <w:t>Applications are open to</w:t>
            </w:r>
          </w:p>
        </w:tc>
        <w:tc>
          <w:tcPr>
            <w:tcW w:w="2965" w:type="pct"/>
          </w:tcPr>
          <w:p w14:paraId="2E02BB23" w14:textId="090E4F34" w:rsidR="00FF27DA" w:rsidRPr="0007696F" w:rsidRDefault="00FF27DA" w:rsidP="0007696F">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07696F">
              <w:rPr>
                <w:sz w:val="22"/>
              </w:rPr>
              <w:t>Australian/New Zealand Citizens and Australian Permanent Residents Only</w:t>
            </w:r>
          </w:p>
        </w:tc>
      </w:tr>
      <w:tr w:rsidR="00FF27DA" w:rsidRPr="0093721B" w14:paraId="6CB771BD" w14:textId="77777777" w:rsidTr="4A0854E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B8386F" w14:textId="77777777" w:rsidR="00FF27DA" w:rsidRPr="0093721B" w:rsidRDefault="00FF27DA" w:rsidP="00FF27DA">
            <w:pPr>
              <w:pStyle w:val="TableText"/>
              <w:rPr>
                <w:sz w:val="22"/>
              </w:rPr>
            </w:pPr>
            <w:r w:rsidRPr="0093721B">
              <w:rPr>
                <w:sz w:val="22"/>
              </w:rPr>
              <w:t>Position reports to the</w:t>
            </w:r>
          </w:p>
        </w:tc>
        <w:tc>
          <w:tcPr>
            <w:tcW w:w="2965" w:type="pct"/>
          </w:tcPr>
          <w:p w14:paraId="0159CA6D" w14:textId="6E3A598D" w:rsidR="00FF27DA" w:rsidRPr="0007696F" w:rsidRDefault="0007696F" w:rsidP="00FF27D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7696F">
              <w:rPr>
                <w:sz w:val="22"/>
              </w:rPr>
              <w:t>Business and Operations Team Leader</w:t>
            </w:r>
          </w:p>
        </w:tc>
      </w:tr>
      <w:tr w:rsidR="00FF27DA" w:rsidRPr="0093721B" w14:paraId="0D5798FA" w14:textId="77777777" w:rsidTr="4A0854E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935E10" w14:textId="77777777" w:rsidR="00FF27DA" w:rsidRPr="0093721B" w:rsidRDefault="00FF27DA" w:rsidP="00FF27DA">
            <w:pPr>
              <w:pStyle w:val="TableText"/>
              <w:rPr>
                <w:sz w:val="22"/>
              </w:rPr>
            </w:pPr>
            <w:r w:rsidRPr="0093721B">
              <w:rPr>
                <w:sz w:val="22"/>
              </w:rPr>
              <w:t>Client Focus – Internal</w:t>
            </w:r>
          </w:p>
        </w:tc>
        <w:tc>
          <w:tcPr>
            <w:tcW w:w="2965" w:type="pct"/>
          </w:tcPr>
          <w:p w14:paraId="348C81AD" w14:textId="58912E81" w:rsidR="00FF27DA" w:rsidRPr="0007696F" w:rsidRDefault="00036F64" w:rsidP="00FF27D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w:t>
            </w:r>
            <w:r w:rsidR="00FF27DA" w:rsidRPr="0007696F">
              <w:rPr>
                <w:sz w:val="22"/>
              </w:rPr>
              <w:t>0%</w:t>
            </w:r>
          </w:p>
        </w:tc>
      </w:tr>
      <w:tr w:rsidR="00FF27DA" w:rsidRPr="0093721B" w14:paraId="63342131" w14:textId="77777777" w:rsidTr="4A0854E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945B1A" w14:textId="77777777" w:rsidR="00FF27DA" w:rsidRPr="0093721B" w:rsidRDefault="00FF27DA" w:rsidP="00FF27DA">
            <w:pPr>
              <w:pStyle w:val="TableText"/>
              <w:rPr>
                <w:sz w:val="22"/>
              </w:rPr>
            </w:pPr>
            <w:r w:rsidRPr="0093721B">
              <w:rPr>
                <w:sz w:val="22"/>
              </w:rPr>
              <w:t>Client Focus – External</w:t>
            </w:r>
          </w:p>
        </w:tc>
        <w:tc>
          <w:tcPr>
            <w:tcW w:w="2965" w:type="pct"/>
          </w:tcPr>
          <w:p w14:paraId="7A77DBB1" w14:textId="4A711E9A" w:rsidR="00FF27DA" w:rsidRPr="0007696F" w:rsidRDefault="00036F64" w:rsidP="00FF27D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w:t>
            </w:r>
            <w:r w:rsidR="00FF27DA" w:rsidRPr="0007696F">
              <w:rPr>
                <w:sz w:val="22"/>
              </w:rPr>
              <w:t>0%</w:t>
            </w:r>
          </w:p>
        </w:tc>
      </w:tr>
      <w:tr w:rsidR="00FF27DA" w:rsidRPr="0093721B" w14:paraId="2D18B8A5" w14:textId="77777777" w:rsidTr="4A0854E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1EA336F" w14:textId="77777777" w:rsidR="00FF27DA" w:rsidRPr="0093721B" w:rsidRDefault="00FF27DA" w:rsidP="00FF27DA">
            <w:pPr>
              <w:pStyle w:val="TableText"/>
              <w:rPr>
                <w:sz w:val="22"/>
              </w:rPr>
            </w:pPr>
            <w:r w:rsidRPr="0093721B">
              <w:rPr>
                <w:sz w:val="22"/>
              </w:rPr>
              <w:t>Number of Direct Reports</w:t>
            </w:r>
          </w:p>
        </w:tc>
        <w:tc>
          <w:tcPr>
            <w:tcW w:w="2965" w:type="pct"/>
          </w:tcPr>
          <w:p w14:paraId="70C412F8" w14:textId="77777777" w:rsidR="00FF27DA" w:rsidRPr="0007696F" w:rsidRDefault="00FF27DA" w:rsidP="00FF27D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7696F">
              <w:rPr>
                <w:sz w:val="22"/>
              </w:rPr>
              <w:t>0</w:t>
            </w:r>
          </w:p>
        </w:tc>
      </w:tr>
      <w:tr w:rsidR="00FF27DA" w:rsidRPr="0093721B" w14:paraId="5CB8B6BC" w14:textId="77777777" w:rsidTr="4A0854E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7051DB" w14:textId="77777777" w:rsidR="00FF27DA" w:rsidRPr="0093721B" w:rsidRDefault="00FF27DA" w:rsidP="00FF27DA">
            <w:pPr>
              <w:pStyle w:val="TableText"/>
              <w:rPr>
                <w:sz w:val="22"/>
              </w:rPr>
            </w:pPr>
            <w:r w:rsidRPr="0093721B">
              <w:rPr>
                <w:sz w:val="22"/>
              </w:rPr>
              <w:t>Enquire about this job</w:t>
            </w:r>
          </w:p>
        </w:tc>
        <w:tc>
          <w:tcPr>
            <w:tcW w:w="2965" w:type="pct"/>
          </w:tcPr>
          <w:p w14:paraId="78011612" w14:textId="18E607C5" w:rsidR="00FF27DA" w:rsidRPr="0007696F" w:rsidRDefault="00FF27DA" w:rsidP="00FF27D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7696F">
              <w:rPr>
                <w:sz w:val="22"/>
              </w:rPr>
              <w:t xml:space="preserve">Contact </w:t>
            </w:r>
            <w:r w:rsidR="00E3074F">
              <w:rPr>
                <w:sz w:val="22"/>
              </w:rPr>
              <w:t>Peter Walker at pj.walker@csiro.au.</w:t>
            </w:r>
            <w:r w:rsidR="005D3121">
              <w:rPr>
                <w:sz w:val="22"/>
              </w:rPr>
              <w:t xml:space="preserve"> </w:t>
            </w:r>
            <w:r w:rsidR="00994468">
              <w:t> </w:t>
            </w:r>
            <w:r w:rsidR="0007696F" w:rsidRPr="0007696F">
              <w:rPr>
                <w:sz w:val="22"/>
              </w:rPr>
              <w:t xml:space="preserve"> </w:t>
            </w:r>
          </w:p>
        </w:tc>
      </w:tr>
      <w:tr w:rsidR="00FF27DA" w:rsidRPr="0093721B" w14:paraId="5BDCDCC9" w14:textId="77777777" w:rsidTr="4A0854E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47306D" w14:textId="77777777" w:rsidR="00FF27DA" w:rsidRPr="0093721B" w:rsidRDefault="00FF27DA" w:rsidP="00FF27DA">
            <w:pPr>
              <w:pStyle w:val="TableText"/>
              <w:rPr>
                <w:sz w:val="22"/>
              </w:rPr>
            </w:pPr>
            <w:r w:rsidRPr="0093721B">
              <w:rPr>
                <w:sz w:val="22"/>
              </w:rPr>
              <w:t>How to apply</w:t>
            </w:r>
          </w:p>
        </w:tc>
        <w:tc>
          <w:tcPr>
            <w:tcW w:w="2965" w:type="pct"/>
          </w:tcPr>
          <w:p w14:paraId="07198F2E" w14:textId="77777777" w:rsidR="00FF27DA" w:rsidRPr="0093721B" w:rsidRDefault="00FF27DA" w:rsidP="00FF27D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7A96996B" w14:textId="77777777" w:rsidR="00FF27DA" w:rsidRPr="0093721B" w:rsidRDefault="00FF27DA" w:rsidP="00FF27D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E88A989" w14:textId="77777777" w:rsidR="00FF27DA" w:rsidRPr="0093721B" w:rsidRDefault="00FF27DA" w:rsidP="00FF27D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30EFA23" w14:textId="77777777" w:rsidR="006246C0" w:rsidRPr="00674783" w:rsidRDefault="00B50C20" w:rsidP="00D06E61">
      <w:pPr>
        <w:pStyle w:val="Heading3"/>
        <w:spacing w:after="0"/>
      </w:pPr>
      <w:r>
        <w:t>Role Overview</w:t>
      </w:r>
    </w:p>
    <w:p w14:paraId="4129098A" w14:textId="3EC5C157" w:rsidR="004F5299" w:rsidRPr="00631CD5" w:rsidRDefault="004F5299" w:rsidP="004F5299">
      <w:pPr>
        <w:spacing w:before="180"/>
        <w:jc w:val="both"/>
        <w:rPr>
          <w:szCs w:val="24"/>
        </w:rPr>
      </w:pPr>
      <w:bookmarkStart w:id="1" w:name="_Toc341085720"/>
      <w:r w:rsidRPr="00631CD5">
        <w:rPr>
          <w:szCs w:val="24"/>
        </w:rPr>
        <w:t xml:space="preserve">The </w:t>
      </w:r>
      <w:r w:rsidR="00F471C1" w:rsidRPr="00631CD5">
        <w:rPr>
          <w:szCs w:val="24"/>
        </w:rPr>
        <w:t xml:space="preserve">Business Support Officer </w:t>
      </w:r>
      <w:r w:rsidRPr="00631CD5">
        <w:rPr>
          <w:szCs w:val="24"/>
        </w:rPr>
        <w:t xml:space="preserve">is part of the national Business and Operations team in CSIRO’s Education and Outreach area. The purpose of the role is to provide administrative and client support services to assist with the effective operation of the </w:t>
      </w:r>
      <w:r w:rsidR="000458DF" w:rsidRPr="00631CD5">
        <w:rPr>
          <w:b/>
          <w:bCs/>
          <w:szCs w:val="24"/>
        </w:rPr>
        <w:t>GFG Foundation Student</w:t>
      </w:r>
      <w:r w:rsidR="00CD5143" w:rsidRPr="00631CD5">
        <w:rPr>
          <w:b/>
          <w:bCs/>
          <w:szCs w:val="24"/>
        </w:rPr>
        <w:t xml:space="preserve"> </w:t>
      </w:r>
      <w:r w:rsidR="000458DF" w:rsidRPr="00631CD5">
        <w:rPr>
          <w:b/>
          <w:bCs/>
          <w:szCs w:val="24"/>
        </w:rPr>
        <w:t>P</w:t>
      </w:r>
      <w:r w:rsidR="3786E504" w:rsidRPr="00631CD5">
        <w:rPr>
          <w:b/>
          <w:bCs/>
          <w:szCs w:val="24"/>
        </w:rPr>
        <w:t>rogram</w:t>
      </w:r>
      <w:r w:rsidR="000458DF" w:rsidRPr="00631CD5">
        <w:rPr>
          <w:b/>
          <w:bCs/>
          <w:szCs w:val="24"/>
        </w:rPr>
        <w:t>me</w:t>
      </w:r>
      <w:r w:rsidR="000458DF" w:rsidRPr="00631CD5">
        <w:rPr>
          <w:szCs w:val="24"/>
        </w:rPr>
        <w:t xml:space="preserve"> (GFG FSP)</w:t>
      </w:r>
      <w:r w:rsidRPr="00631CD5">
        <w:rPr>
          <w:szCs w:val="24"/>
        </w:rPr>
        <w:t xml:space="preserve">, to ultimately deliver on CSIRO’s strategy.  </w:t>
      </w:r>
    </w:p>
    <w:p w14:paraId="109C6D4E" w14:textId="25DBF3AF" w:rsidR="004B535D" w:rsidRPr="00631CD5" w:rsidRDefault="004B535D" w:rsidP="004B535D">
      <w:pPr>
        <w:rPr>
          <w:szCs w:val="24"/>
        </w:rPr>
      </w:pPr>
      <w:r w:rsidRPr="00631CD5">
        <w:rPr>
          <w:szCs w:val="24"/>
        </w:rPr>
        <w:t xml:space="preserve">The GFG Foundation Student Programme (GFG FSP) is an after-school programme engaging local high school students in inquiry-based STEM projects, with connections to industry, while supporting young people to develop enterprise skills and investigate career pathways.  It is </w:t>
      </w:r>
      <w:r w:rsidRPr="00631CD5">
        <w:rPr>
          <w:szCs w:val="24"/>
        </w:rPr>
        <w:lastRenderedPageBreak/>
        <w:t>delivered in partnership between the GFG Foundation, CSIRO and Prince’s Trust Australia</w:t>
      </w:r>
      <w:r w:rsidR="00A42756" w:rsidRPr="00631CD5">
        <w:rPr>
          <w:szCs w:val="24"/>
        </w:rPr>
        <w:t>, with support from industry mentors</w:t>
      </w:r>
      <w:r w:rsidRPr="00631CD5">
        <w:rPr>
          <w:szCs w:val="24"/>
        </w:rPr>
        <w:t>.</w:t>
      </w:r>
    </w:p>
    <w:p w14:paraId="39DA6CED" w14:textId="77C416E4" w:rsidR="00B6317A" w:rsidRPr="00631CD5" w:rsidRDefault="00CF54C3" w:rsidP="004B535D">
      <w:pPr>
        <w:rPr>
          <w:color w:val="auto"/>
          <w:szCs w:val="24"/>
        </w:rPr>
      </w:pPr>
      <w:r w:rsidRPr="00631CD5">
        <w:rPr>
          <w:szCs w:val="24"/>
        </w:rPr>
        <w:t xml:space="preserve">The programme is </w:t>
      </w:r>
      <w:r w:rsidR="006667A7" w:rsidRPr="00631CD5">
        <w:rPr>
          <w:szCs w:val="24"/>
        </w:rPr>
        <w:t xml:space="preserve">currently </w:t>
      </w:r>
      <w:r w:rsidR="00353E22" w:rsidRPr="00631CD5">
        <w:rPr>
          <w:szCs w:val="24"/>
        </w:rPr>
        <w:t xml:space="preserve">delivered </w:t>
      </w:r>
      <w:r w:rsidR="00ED0E91" w:rsidRPr="00631CD5">
        <w:rPr>
          <w:szCs w:val="24"/>
        </w:rPr>
        <w:t xml:space="preserve">in local communities </w:t>
      </w:r>
      <w:r w:rsidRPr="00631CD5">
        <w:rPr>
          <w:szCs w:val="24"/>
        </w:rPr>
        <w:t>across four regional areas in New South Wales, South Australia,</w:t>
      </w:r>
      <w:r w:rsidR="00ED0E91" w:rsidRPr="00631CD5">
        <w:rPr>
          <w:szCs w:val="24"/>
        </w:rPr>
        <w:t xml:space="preserve"> and Tasmania</w:t>
      </w:r>
      <w:r w:rsidR="006667A7" w:rsidRPr="00631CD5">
        <w:rPr>
          <w:szCs w:val="24"/>
        </w:rPr>
        <w:t>, with planned expansion over the next 3 years into Victoria and another region in NSW</w:t>
      </w:r>
      <w:r w:rsidR="00ED0E91" w:rsidRPr="00631CD5">
        <w:rPr>
          <w:szCs w:val="24"/>
        </w:rPr>
        <w:t>.</w:t>
      </w:r>
    </w:p>
    <w:p w14:paraId="5D15A12A" w14:textId="26C417B7" w:rsidR="002F7992" w:rsidRPr="00631CD5" w:rsidRDefault="002F7992" w:rsidP="00784D52">
      <w:pPr>
        <w:pStyle w:val="BodyText"/>
        <w:rPr>
          <w:szCs w:val="24"/>
        </w:rPr>
      </w:pPr>
      <w:r w:rsidRPr="00631CD5">
        <w:rPr>
          <w:szCs w:val="24"/>
        </w:rPr>
        <w:t xml:space="preserve">The role </w:t>
      </w:r>
      <w:r w:rsidR="00353E22" w:rsidRPr="00631CD5">
        <w:rPr>
          <w:szCs w:val="24"/>
        </w:rPr>
        <w:t>may</w:t>
      </w:r>
      <w:r w:rsidRPr="00631CD5">
        <w:rPr>
          <w:szCs w:val="24"/>
        </w:rPr>
        <w:t xml:space="preserve"> involve travel to support the program’s activities</w:t>
      </w:r>
      <w:r w:rsidR="00532FDE" w:rsidRPr="00631CD5">
        <w:rPr>
          <w:szCs w:val="24"/>
        </w:rPr>
        <w:t xml:space="preserve">, </w:t>
      </w:r>
      <w:r w:rsidRPr="00631CD5">
        <w:rPr>
          <w:szCs w:val="24"/>
        </w:rPr>
        <w:t>events</w:t>
      </w:r>
      <w:r w:rsidR="00532FDE" w:rsidRPr="00631CD5">
        <w:rPr>
          <w:szCs w:val="24"/>
        </w:rPr>
        <w:t xml:space="preserve"> and/or meetings</w:t>
      </w:r>
      <w:r w:rsidR="00631CD5" w:rsidRPr="00631CD5">
        <w:rPr>
          <w:szCs w:val="24"/>
        </w:rPr>
        <w:t>.</w:t>
      </w:r>
    </w:p>
    <w:p w14:paraId="1D319E1C" w14:textId="53D1717E" w:rsidR="00B50C20" w:rsidRPr="00B50C20" w:rsidRDefault="00B50C20" w:rsidP="003C0D27">
      <w:pPr>
        <w:pStyle w:val="Heading3"/>
        <w:spacing w:before="180"/>
        <w:jc w:val="both"/>
        <w:rPr>
          <w:sz w:val="22"/>
        </w:rPr>
      </w:pPr>
      <w:r w:rsidRPr="00B50C20">
        <w:t>Duties and Key Result Areas:</w:t>
      </w:r>
      <w:r w:rsidR="003E5564">
        <w:t xml:space="preserve">  </w:t>
      </w:r>
    </w:p>
    <w:p w14:paraId="1597FF1E" w14:textId="1962B2AD" w:rsidR="00CA583D" w:rsidRPr="00631CD5" w:rsidRDefault="00CA583D" w:rsidP="00CA583D">
      <w:pPr>
        <w:pStyle w:val="ListParagraph"/>
        <w:spacing w:after="60"/>
        <w:ind w:left="0"/>
        <w:jc w:val="both"/>
        <w:rPr>
          <w:szCs w:val="24"/>
        </w:rPr>
      </w:pPr>
      <w:r w:rsidRPr="00631CD5">
        <w:rPr>
          <w:szCs w:val="24"/>
        </w:rPr>
        <w:t xml:space="preserve">As part of the Business and Operations team, the </w:t>
      </w:r>
      <w:r w:rsidR="00BA3AEB" w:rsidRPr="00631CD5">
        <w:rPr>
          <w:szCs w:val="24"/>
        </w:rPr>
        <w:t xml:space="preserve">Business Support Officer </w:t>
      </w:r>
      <w:r w:rsidRPr="00631CD5">
        <w:rPr>
          <w:szCs w:val="24"/>
        </w:rPr>
        <w:t>will:</w:t>
      </w:r>
    </w:p>
    <w:p w14:paraId="517B4CA6" w14:textId="3BF667AD" w:rsidR="0022687A" w:rsidRPr="00631CD5" w:rsidRDefault="0022687A" w:rsidP="453BBA31">
      <w:pPr>
        <w:pStyle w:val="ListParagraph"/>
        <w:numPr>
          <w:ilvl w:val="0"/>
          <w:numId w:val="23"/>
        </w:numPr>
        <w:spacing w:after="60" w:line="240" w:lineRule="auto"/>
        <w:ind w:left="720"/>
        <w:jc w:val="both"/>
        <w:rPr>
          <w:szCs w:val="24"/>
        </w:rPr>
      </w:pPr>
      <w:r w:rsidRPr="00631CD5">
        <w:rPr>
          <w:szCs w:val="24"/>
        </w:rPr>
        <w:t>Support the planning and co-ordination of the GFG FSP cohorts, including student and mentor recruitment.</w:t>
      </w:r>
    </w:p>
    <w:p w14:paraId="5A5A3CBF" w14:textId="341E2593" w:rsidR="0022687A" w:rsidRPr="00631CD5" w:rsidRDefault="0022687A" w:rsidP="453BBA31">
      <w:pPr>
        <w:pStyle w:val="ListParagraph"/>
        <w:numPr>
          <w:ilvl w:val="0"/>
          <w:numId w:val="23"/>
        </w:numPr>
        <w:spacing w:after="60" w:line="240" w:lineRule="auto"/>
        <w:ind w:left="720"/>
        <w:jc w:val="both"/>
        <w:rPr>
          <w:szCs w:val="24"/>
        </w:rPr>
      </w:pPr>
      <w:r w:rsidRPr="00631CD5">
        <w:rPr>
          <w:szCs w:val="24"/>
        </w:rPr>
        <w:t>Assist with updating and distributing program documentation and support materials for stakeholders and participants.</w:t>
      </w:r>
    </w:p>
    <w:p w14:paraId="473BD319" w14:textId="296C291A" w:rsidR="00B73C07" w:rsidRPr="00631CD5" w:rsidRDefault="00B73C07" w:rsidP="453BBA31">
      <w:pPr>
        <w:pStyle w:val="ListParagraph"/>
        <w:numPr>
          <w:ilvl w:val="0"/>
          <w:numId w:val="23"/>
        </w:numPr>
        <w:spacing w:after="60" w:line="240" w:lineRule="auto"/>
        <w:ind w:left="720"/>
        <w:jc w:val="both"/>
        <w:rPr>
          <w:szCs w:val="24"/>
        </w:rPr>
      </w:pPr>
      <w:r w:rsidRPr="00631CD5">
        <w:rPr>
          <w:szCs w:val="24"/>
        </w:rPr>
        <w:t xml:space="preserve">Support the </w:t>
      </w:r>
      <w:r w:rsidR="00A46191" w:rsidRPr="00631CD5">
        <w:rPr>
          <w:szCs w:val="24"/>
        </w:rPr>
        <w:t>GFG FSP</w:t>
      </w:r>
      <w:r w:rsidRPr="00631CD5">
        <w:rPr>
          <w:szCs w:val="24"/>
        </w:rPr>
        <w:t xml:space="preserve"> team with the coordination of events and </w:t>
      </w:r>
      <w:r w:rsidR="0022687A" w:rsidRPr="00631CD5">
        <w:rPr>
          <w:szCs w:val="24"/>
        </w:rPr>
        <w:t>program excursions</w:t>
      </w:r>
      <w:r w:rsidRPr="00631CD5">
        <w:rPr>
          <w:szCs w:val="24"/>
        </w:rPr>
        <w:t xml:space="preserve">, including development of event documentation, drafting correspondence, </w:t>
      </w:r>
      <w:r w:rsidR="00A46191" w:rsidRPr="00631CD5">
        <w:rPr>
          <w:szCs w:val="24"/>
        </w:rPr>
        <w:t xml:space="preserve">liaising with CSIRO’s client central &amp; web request teams, </w:t>
      </w:r>
      <w:r w:rsidRPr="00631CD5">
        <w:rPr>
          <w:szCs w:val="24"/>
        </w:rPr>
        <w:t>liaising with venues/attendees</w:t>
      </w:r>
      <w:r w:rsidR="00A46191" w:rsidRPr="00631CD5">
        <w:rPr>
          <w:szCs w:val="24"/>
        </w:rPr>
        <w:t xml:space="preserve"> and</w:t>
      </w:r>
      <w:r w:rsidR="00F54433" w:rsidRPr="00631CD5">
        <w:rPr>
          <w:szCs w:val="24"/>
        </w:rPr>
        <w:t xml:space="preserve"> </w:t>
      </w:r>
      <w:r w:rsidR="00037F14" w:rsidRPr="00631CD5">
        <w:rPr>
          <w:szCs w:val="24"/>
        </w:rPr>
        <w:t>organising transportation and</w:t>
      </w:r>
      <w:r w:rsidR="00CB3CA3" w:rsidRPr="00631CD5">
        <w:rPr>
          <w:szCs w:val="24"/>
        </w:rPr>
        <w:t xml:space="preserve"> catering</w:t>
      </w:r>
      <w:r w:rsidRPr="00631CD5">
        <w:rPr>
          <w:szCs w:val="24"/>
        </w:rPr>
        <w:t>.</w:t>
      </w:r>
    </w:p>
    <w:p w14:paraId="41798AA9" w14:textId="5CEF7990" w:rsidR="00B73C07" w:rsidRPr="00631CD5" w:rsidRDefault="35B1518C" w:rsidP="453BBA31">
      <w:pPr>
        <w:pStyle w:val="ListParagraph"/>
        <w:numPr>
          <w:ilvl w:val="0"/>
          <w:numId w:val="23"/>
        </w:numPr>
        <w:spacing w:after="60" w:line="240" w:lineRule="auto"/>
        <w:ind w:left="720"/>
        <w:jc w:val="both"/>
        <w:rPr>
          <w:szCs w:val="24"/>
        </w:rPr>
      </w:pPr>
      <w:r w:rsidRPr="00631CD5">
        <w:rPr>
          <w:szCs w:val="24"/>
        </w:rPr>
        <w:t>R</w:t>
      </w:r>
      <w:r w:rsidR="1ECDCDA6" w:rsidRPr="00631CD5">
        <w:rPr>
          <w:szCs w:val="24"/>
        </w:rPr>
        <w:t>espond to</w:t>
      </w:r>
      <w:r w:rsidR="00B73C07" w:rsidRPr="00631CD5" w:rsidDel="00A8367F">
        <w:rPr>
          <w:szCs w:val="24"/>
        </w:rPr>
        <w:t xml:space="preserve"> </w:t>
      </w:r>
      <w:r w:rsidR="00B73C07" w:rsidRPr="00631CD5">
        <w:rPr>
          <w:szCs w:val="24"/>
        </w:rPr>
        <w:t xml:space="preserve">enquiries via email and </w:t>
      </w:r>
      <w:r w:rsidR="003C0D27" w:rsidRPr="00631CD5">
        <w:rPr>
          <w:szCs w:val="24"/>
        </w:rPr>
        <w:t>telephone and</w:t>
      </w:r>
      <w:r w:rsidR="00D44AE9" w:rsidRPr="00631CD5">
        <w:rPr>
          <w:szCs w:val="24"/>
        </w:rPr>
        <w:t xml:space="preserve"> escalate</w:t>
      </w:r>
      <w:r w:rsidR="00284862" w:rsidRPr="00631CD5">
        <w:rPr>
          <w:szCs w:val="24"/>
        </w:rPr>
        <w:t xml:space="preserve"> </w:t>
      </w:r>
      <w:r w:rsidR="00D44AE9" w:rsidRPr="00631CD5">
        <w:rPr>
          <w:szCs w:val="24"/>
        </w:rPr>
        <w:t>and redirect issues as required</w:t>
      </w:r>
      <w:r w:rsidR="00B73C07" w:rsidRPr="00631CD5">
        <w:rPr>
          <w:szCs w:val="24"/>
        </w:rPr>
        <w:t>.</w:t>
      </w:r>
    </w:p>
    <w:p w14:paraId="6267A6F0" w14:textId="18D55E8A" w:rsidR="00A8367F" w:rsidRPr="00631CD5" w:rsidRDefault="00A8367F" w:rsidP="453BBA31">
      <w:pPr>
        <w:pStyle w:val="ListParagraph"/>
        <w:numPr>
          <w:ilvl w:val="0"/>
          <w:numId w:val="23"/>
        </w:numPr>
        <w:spacing w:after="60" w:line="240" w:lineRule="auto"/>
        <w:ind w:left="720"/>
        <w:jc w:val="both"/>
        <w:rPr>
          <w:szCs w:val="24"/>
        </w:rPr>
      </w:pPr>
      <w:r w:rsidRPr="00631CD5">
        <w:rPr>
          <w:szCs w:val="24"/>
        </w:rPr>
        <w:t>Complete financial transactions and purchasing services relating to events and bookings.</w:t>
      </w:r>
    </w:p>
    <w:p w14:paraId="2CA6DC99" w14:textId="7B65F280" w:rsidR="00420DB8" w:rsidRPr="00631CD5" w:rsidRDefault="00420DB8" w:rsidP="453BBA31">
      <w:pPr>
        <w:pStyle w:val="ListParagraph"/>
        <w:numPr>
          <w:ilvl w:val="0"/>
          <w:numId w:val="23"/>
        </w:numPr>
        <w:spacing w:after="60" w:line="240" w:lineRule="auto"/>
        <w:ind w:left="720"/>
        <w:jc w:val="both"/>
        <w:rPr>
          <w:szCs w:val="24"/>
        </w:rPr>
      </w:pPr>
      <w:r w:rsidRPr="00631CD5">
        <w:rPr>
          <w:szCs w:val="24"/>
        </w:rPr>
        <w:t xml:space="preserve">Support the </w:t>
      </w:r>
      <w:r w:rsidR="00A46191" w:rsidRPr="00631CD5">
        <w:rPr>
          <w:szCs w:val="24"/>
        </w:rPr>
        <w:t>GFG FSP</w:t>
      </w:r>
      <w:r w:rsidRPr="00631CD5">
        <w:rPr>
          <w:szCs w:val="24"/>
        </w:rPr>
        <w:t xml:space="preserve"> and Business </w:t>
      </w:r>
      <w:r w:rsidR="00026C9D" w:rsidRPr="00631CD5">
        <w:rPr>
          <w:szCs w:val="24"/>
        </w:rPr>
        <w:t xml:space="preserve">and </w:t>
      </w:r>
      <w:r w:rsidRPr="00631CD5">
        <w:rPr>
          <w:szCs w:val="24"/>
        </w:rPr>
        <w:t>Operations teams with administration tasks</w:t>
      </w:r>
    </w:p>
    <w:p w14:paraId="1F6B62E7" w14:textId="19D7AEAB" w:rsidR="00A46191" w:rsidRPr="00631CD5" w:rsidRDefault="00420DB8" w:rsidP="00A46191">
      <w:pPr>
        <w:pStyle w:val="ListParagraph"/>
        <w:numPr>
          <w:ilvl w:val="0"/>
          <w:numId w:val="23"/>
        </w:numPr>
        <w:spacing w:after="60" w:line="240" w:lineRule="auto"/>
        <w:ind w:left="720"/>
        <w:jc w:val="both"/>
        <w:rPr>
          <w:szCs w:val="24"/>
        </w:rPr>
      </w:pPr>
      <w:r w:rsidRPr="00631CD5">
        <w:rPr>
          <w:szCs w:val="24"/>
        </w:rPr>
        <w:t xml:space="preserve">Support </w:t>
      </w:r>
      <w:r w:rsidR="00A46191" w:rsidRPr="00631CD5">
        <w:rPr>
          <w:szCs w:val="24"/>
        </w:rPr>
        <w:t>the GFG FSP</w:t>
      </w:r>
      <w:r w:rsidRPr="00631CD5">
        <w:rPr>
          <w:szCs w:val="24"/>
        </w:rPr>
        <w:t xml:space="preserve"> teams with data entry and database administration</w:t>
      </w:r>
      <w:r w:rsidR="00A46191" w:rsidRPr="00631CD5">
        <w:rPr>
          <w:szCs w:val="24"/>
        </w:rPr>
        <w:t xml:space="preserve">, file </w:t>
      </w:r>
      <w:r w:rsidR="0022687A" w:rsidRPr="00631CD5">
        <w:rPr>
          <w:szCs w:val="24"/>
        </w:rPr>
        <w:t>management</w:t>
      </w:r>
      <w:r w:rsidR="00A46191" w:rsidRPr="00631CD5">
        <w:rPr>
          <w:szCs w:val="24"/>
        </w:rPr>
        <w:t xml:space="preserve"> </w:t>
      </w:r>
      <w:r w:rsidR="0022687A" w:rsidRPr="00631CD5">
        <w:rPr>
          <w:szCs w:val="24"/>
        </w:rPr>
        <w:t>in</w:t>
      </w:r>
      <w:r w:rsidR="00A46191" w:rsidRPr="00631CD5">
        <w:rPr>
          <w:szCs w:val="24"/>
        </w:rPr>
        <w:t xml:space="preserve"> the GFG FSP Microsoft Teams space, and record keeping.</w:t>
      </w:r>
    </w:p>
    <w:p w14:paraId="42D8BD49" w14:textId="151CE36A" w:rsidR="00A46191" w:rsidRPr="00631CD5" w:rsidDel="00420DB8" w:rsidRDefault="00A46191" w:rsidP="00A46191">
      <w:pPr>
        <w:pStyle w:val="ListParagraph"/>
        <w:numPr>
          <w:ilvl w:val="0"/>
          <w:numId w:val="23"/>
        </w:numPr>
        <w:spacing w:after="60" w:line="240" w:lineRule="auto"/>
        <w:ind w:left="720"/>
        <w:jc w:val="both"/>
        <w:rPr>
          <w:szCs w:val="24"/>
        </w:rPr>
      </w:pPr>
      <w:r w:rsidRPr="00631CD5">
        <w:rPr>
          <w:szCs w:val="24"/>
        </w:rPr>
        <w:t>Support the GFG FSP team with travel arrangements, as required.</w:t>
      </w:r>
    </w:p>
    <w:p w14:paraId="3FD7455E" w14:textId="194BCF66" w:rsidR="00CA583D" w:rsidRPr="00631CD5" w:rsidRDefault="00CC06DD" w:rsidP="00CA583D">
      <w:pPr>
        <w:pStyle w:val="ListParagraph"/>
        <w:numPr>
          <w:ilvl w:val="0"/>
          <w:numId w:val="23"/>
        </w:numPr>
        <w:spacing w:after="60" w:line="240" w:lineRule="auto"/>
        <w:ind w:left="720"/>
        <w:contextualSpacing w:val="0"/>
        <w:jc w:val="both"/>
        <w:rPr>
          <w:szCs w:val="24"/>
        </w:rPr>
      </w:pPr>
      <w:r w:rsidRPr="00631CD5">
        <w:rPr>
          <w:szCs w:val="24"/>
        </w:rPr>
        <w:t>Coordinate</w:t>
      </w:r>
      <w:r w:rsidR="00D137BD" w:rsidRPr="00631CD5">
        <w:rPr>
          <w:szCs w:val="24"/>
        </w:rPr>
        <w:t xml:space="preserve"> </w:t>
      </w:r>
      <w:r w:rsidR="00CA583D" w:rsidRPr="00631CD5">
        <w:rPr>
          <w:szCs w:val="24"/>
        </w:rPr>
        <w:t xml:space="preserve">Working with Children Checks </w:t>
      </w:r>
      <w:r w:rsidR="00A46191" w:rsidRPr="00631CD5">
        <w:rPr>
          <w:szCs w:val="24"/>
        </w:rPr>
        <w:t xml:space="preserve">and NAPCAN training sessions </w:t>
      </w:r>
      <w:r w:rsidR="00CA583D" w:rsidRPr="00631CD5">
        <w:rPr>
          <w:szCs w:val="24"/>
        </w:rPr>
        <w:t xml:space="preserve">for the </w:t>
      </w:r>
      <w:r w:rsidR="00A46191" w:rsidRPr="00631CD5">
        <w:rPr>
          <w:szCs w:val="24"/>
        </w:rPr>
        <w:t>GFG FSP</w:t>
      </w:r>
      <w:r w:rsidR="007C1E63" w:rsidRPr="00631CD5">
        <w:rPr>
          <w:szCs w:val="24"/>
        </w:rPr>
        <w:t xml:space="preserve"> </w:t>
      </w:r>
      <w:r w:rsidR="00E3074F" w:rsidRPr="00631CD5">
        <w:rPr>
          <w:szCs w:val="24"/>
        </w:rPr>
        <w:t>mentors.</w:t>
      </w:r>
      <w:r w:rsidR="00CA583D" w:rsidRPr="00631CD5">
        <w:rPr>
          <w:szCs w:val="24"/>
        </w:rPr>
        <w:t xml:space="preserve"> </w:t>
      </w:r>
    </w:p>
    <w:p w14:paraId="65E4C762" w14:textId="77A038D2" w:rsidR="0022687A" w:rsidRPr="00631CD5" w:rsidRDefault="0022687A" w:rsidP="00CA583D">
      <w:pPr>
        <w:pStyle w:val="ListParagraph"/>
        <w:numPr>
          <w:ilvl w:val="0"/>
          <w:numId w:val="23"/>
        </w:numPr>
        <w:spacing w:after="60" w:line="240" w:lineRule="auto"/>
        <w:ind w:left="720"/>
        <w:contextualSpacing w:val="0"/>
        <w:jc w:val="both"/>
        <w:rPr>
          <w:szCs w:val="24"/>
        </w:rPr>
      </w:pPr>
      <w:r w:rsidRPr="00631CD5">
        <w:rPr>
          <w:szCs w:val="24"/>
        </w:rPr>
        <w:t xml:space="preserve">Collate cohort </w:t>
      </w:r>
      <w:r w:rsidR="00D30500" w:rsidRPr="00631CD5">
        <w:rPr>
          <w:szCs w:val="24"/>
        </w:rPr>
        <w:t xml:space="preserve">summary </w:t>
      </w:r>
      <w:r w:rsidRPr="00631CD5">
        <w:rPr>
          <w:szCs w:val="24"/>
        </w:rPr>
        <w:t>reports and coordinate the prompt completion of the annual activity report.</w:t>
      </w:r>
    </w:p>
    <w:p w14:paraId="58B0B7D7" w14:textId="552A451F" w:rsidR="00532FDE" w:rsidRPr="00631CD5" w:rsidRDefault="00532FDE" w:rsidP="00CA583D">
      <w:pPr>
        <w:pStyle w:val="ListParagraph"/>
        <w:numPr>
          <w:ilvl w:val="0"/>
          <w:numId w:val="23"/>
        </w:numPr>
        <w:spacing w:after="60" w:line="240" w:lineRule="auto"/>
        <w:ind w:left="720"/>
        <w:contextualSpacing w:val="0"/>
        <w:jc w:val="both"/>
        <w:rPr>
          <w:szCs w:val="24"/>
        </w:rPr>
      </w:pPr>
      <w:r w:rsidRPr="00631CD5">
        <w:rPr>
          <w:szCs w:val="24"/>
        </w:rPr>
        <w:t>Record and distribute meeting minutes to key stakeholders.</w:t>
      </w:r>
    </w:p>
    <w:p w14:paraId="241AEB2B" w14:textId="77777777" w:rsidR="00B73C07" w:rsidRPr="00631CD5" w:rsidRDefault="00B73C07" w:rsidP="00B73C07">
      <w:pPr>
        <w:pStyle w:val="ListParagraph"/>
        <w:numPr>
          <w:ilvl w:val="0"/>
          <w:numId w:val="23"/>
        </w:numPr>
        <w:spacing w:after="60" w:line="240" w:lineRule="auto"/>
        <w:ind w:left="720"/>
        <w:contextualSpacing w:val="0"/>
        <w:jc w:val="both"/>
        <w:rPr>
          <w:szCs w:val="24"/>
        </w:rPr>
      </w:pPr>
      <w:r w:rsidRPr="00631CD5">
        <w:rPr>
          <w:szCs w:val="24"/>
        </w:rPr>
        <w:t>Communicate effectively and respectfully with all staff, clients, stakeholders, schools, industry partners and suppliers in the interests of good business practice, collaboration and enhancement of CSIRO’s reputation.</w:t>
      </w:r>
    </w:p>
    <w:p w14:paraId="408CEF74" w14:textId="312BD903" w:rsidR="00CA583D" w:rsidRPr="00631CD5" w:rsidRDefault="00CA583D" w:rsidP="00CA583D">
      <w:pPr>
        <w:pStyle w:val="ListParagraph"/>
        <w:numPr>
          <w:ilvl w:val="0"/>
          <w:numId w:val="23"/>
        </w:numPr>
        <w:spacing w:after="60" w:line="240" w:lineRule="auto"/>
        <w:ind w:left="720"/>
        <w:contextualSpacing w:val="0"/>
        <w:jc w:val="both"/>
        <w:rPr>
          <w:szCs w:val="24"/>
        </w:rPr>
      </w:pPr>
      <w:r w:rsidRPr="00631CD5">
        <w:rPr>
          <w:szCs w:val="24"/>
        </w:rPr>
        <w:t xml:space="preserve">Work as a member of a multi-disciplinary, regionally dispersed team; collaborating with colleagues in the Business and Operations team, Education and </w:t>
      </w:r>
      <w:r w:rsidR="00581BF9" w:rsidRPr="00631CD5">
        <w:rPr>
          <w:szCs w:val="24"/>
        </w:rPr>
        <w:t>O</w:t>
      </w:r>
      <w:r w:rsidRPr="00631CD5">
        <w:rPr>
          <w:szCs w:val="24"/>
        </w:rPr>
        <w:t>utreach, and across CSIRO to reach objectives.</w:t>
      </w:r>
    </w:p>
    <w:p w14:paraId="7FAB521A" w14:textId="77777777" w:rsidR="00CA583D" w:rsidRPr="00631CD5" w:rsidRDefault="00CA583D" w:rsidP="00CA583D">
      <w:pPr>
        <w:pStyle w:val="ListParagraph"/>
        <w:numPr>
          <w:ilvl w:val="0"/>
          <w:numId w:val="23"/>
        </w:numPr>
        <w:spacing w:before="0" w:after="60" w:line="240" w:lineRule="auto"/>
        <w:ind w:left="720"/>
        <w:contextualSpacing w:val="0"/>
        <w:jc w:val="both"/>
        <w:rPr>
          <w:szCs w:val="24"/>
        </w:rPr>
      </w:pPr>
      <w:r w:rsidRPr="00631CD5">
        <w:rPr>
          <w:szCs w:val="24"/>
        </w:rPr>
        <w:t>Choose appropriate strategies and communication styles to maintain high levels of customer service.</w:t>
      </w:r>
    </w:p>
    <w:p w14:paraId="6A79992B" w14:textId="77777777" w:rsidR="00CA583D" w:rsidRPr="00631CD5" w:rsidRDefault="00CA583D" w:rsidP="00CA583D">
      <w:pPr>
        <w:pStyle w:val="ListParagraph"/>
        <w:numPr>
          <w:ilvl w:val="0"/>
          <w:numId w:val="23"/>
        </w:numPr>
        <w:spacing w:after="60" w:line="240" w:lineRule="auto"/>
        <w:ind w:left="720"/>
        <w:contextualSpacing w:val="0"/>
        <w:jc w:val="both"/>
        <w:rPr>
          <w:szCs w:val="24"/>
        </w:rPr>
      </w:pPr>
      <w:r w:rsidRPr="00631CD5">
        <w:rPr>
          <w:szCs w:val="24"/>
        </w:rPr>
        <w:t>Adhere to the spirit and practice of CSIRO’s Values, Health, Safety and Environment plans and policies, Diversity initiatives and Zero Harm goals.</w:t>
      </w:r>
    </w:p>
    <w:p w14:paraId="2AA5155F" w14:textId="257AAB63" w:rsidR="00B50C20" w:rsidRPr="00631CD5" w:rsidRDefault="00CA583D" w:rsidP="00CA583D">
      <w:pPr>
        <w:pStyle w:val="ListParagraph"/>
        <w:numPr>
          <w:ilvl w:val="0"/>
          <w:numId w:val="23"/>
        </w:numPr>
        <w:spacing w:after="60" w:line="240" w:lineRule="auto"/>
        <w:ind w:left="720"/>
        <w:contextualSpacing w:val="0"/>
        <w:jc w:val="both"/>
        <w:rPr>
          <w:szCs w:val="24"/>
        </w:rPr>
      </w:pPr>
      <w:r w:rsidRPr="00631CD5">
        <w:rPr>
          <w:szCs w:val="24"/>
        </w:rPr>
        <w:t>Other duties as directed.</w:t>
      </w:r>
    </w:p>
    <w:sdt>
      <w:sdtPr>
        <w:rPr>
          <w:rFonts w:asciiTheme="minorHAnsi" w:hAnsiTheme="minorHAnsi" w:cstheme="minorHAnsi"/>
          <w:b/>
          <w:bCs w:val="0"/>
          <w:i/>
          <w:iCs w:val="0"/>
          <w:color w:val="000000"/>
          <w:sz w:val="20"/>
          <w:szCs w:val="22"/>
          <w:shd w:val="clear" w:color="auto" w:fill="E6E6E6"/>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A31AD2A" w14:textId="77777777" w:rsidR="00B50C20" w:rsidRPr="00B50C20" w:rsidRDefault="00B50C20" w:rsidP="00AA6636">
          <w:pPr>
            <w:pStyle w:val="Heading2"/>
            <w:rPr>
              <w:b/>
              <w:iCs w:val="0"/>
              <w:color w:val="auto"/>
              <w:sz w:val="26"/>
              <w:szCs w:val="26"/>
            </w:rPr>
          </w:pPr>
          <w:r w:rsidRPr="00B50C20">
            <w:rPr>
              <w:b/>
              <w:iCs w:val="0"/>
              <w:color w:val="auto"/>
              <w:sz w:val="26"/>
              <w:szCs w:val="26"/>
            </w:rPr>
            <w:t xml:space="preserve">Required Competencies: </w:t>
          </w:r>
        </w:p>
        <w:p w14:paraId="7ECCDAF4"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F7192D" w:rsidRPr="00F7192D">
            <w:rPr>
              <w:szCs w:val="24"/>
            </w:rPr>
            <w:t>Proactively seeks and considers the ideas and opinions of others from within and outside the team to help form decisions, plans or actions.</w:t>
          </w:r>
        </w:p>
        <w:p w14:paraId="13F8B36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A9438B" w:rsidRPr="00A9438B">
            <w:rPr>
              <w:szCs w:val="24"/>
            </w:rPr>
            <w:t>Puts forward ideas by presenting factual information supported by data, definitions, examples, illustrations or other aids, which will assist in conveying meaning.</w:t>
          </w:r>
        </w:p>
        <w:p w14:paraId="470784D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514B3" w:rsidRPr="009514B3">
            <w:rPr>
              <w:szCs w:val="24"/>
            </w:rPr>
            <w:t>Provides instruction and assists other staff to complete allocated tasks and activities.</w:t>
          </w:r>
        </w:p>
        <w:p w14:paraId="0680AAD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A9438B" w:rsidRPr="00A9438B">
            <w:rPr>
              <w:szCs w:val="24"/>
            </w:rPr>
            <w:t>Identifies and considers the implications of a range of available alternatives in order to select the most appropriate response to problems of a familiar or recurring nature.</w:t>
          </w:r>
        </w:p>
        <w:p w14:paraId="1127A9F1"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 and makes immediate changes to improve performance (faster, better, lower cost, more efficiently, better quality, improved client satisfaction).</w:t>
          </w:r>
        </w:p>
        <w:p w14:paraId="39AF4B3B"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A9438B" w:rsidRPr="00A9438B">
            <w:rPr>
              <w:bCs/>
              <w:iCs/>
              <w:szCs w:val="24"/>
            </w:rPr>
            <w:t>Willingness to change ideas or perceptions based on new information, contrary evidence or other people's points of view. Prepared to try out different approaches.</w:t>
          </w:r>
        </w:p>
      </w:sdtContent>
    </w:sdt>
    <w:p w14:paraId="14E5F79E" w14:textId="77777777" w:rsidR="00B50C20" w:rsidRDefault="00B50C20" w:rsidP="00AA6636">
      <w:pPr>
        <w:pStyle w:val="Heading2"/>
        <w:rPr>
          <w:b/>
          <w:iCs w:val="0"/>
          <w:color w:val="auto"/>
          <w:sz w:val="26"/>
          <w:szCs w:val="26"/>
        </w:rPr>
      </w:pPr>
      <w:r w:rsidRPr="00B50C20">
        <w:rPr>
          <w:b/>
          <w:iCs w:val="0"/>
          <w:color w:val="auto"/>
          <w:sz w:val="26"/>
          <w:szCs w:val="26"/>
        </w:rPr>
        <w:t>Selection Criteria</w:t>
      </w:r>
    </w:p>
    <w:p w14:paraId="5559326D" w14:textId="77777777" w:rsidR="000B3207" w:rsidRPr="000B3207" w:rsidRDefault="000B3207" w:rsidP="000B3207">
      <w:pPr>
        <w:pStyle w:val="Heading4"/>
      </w:pPr>
      <w:r>
        <w:t>Essential</w:t>
      </w:r>
    </w:p>
    <w:p w14:paraId="59F06B1E" w14:textId="77777777" w:rsidR="00B50C20" w:rsidRPr="00B50C20" w:rsidRDefault="00B50C20" w:rsidP="00AA6636">
      <w:pPr>
        <w:rPr>
          <w:i/>
          <w:iCs/>
          <w:szCs w:val="24"/>
        </w:rPr>
      </w:pPr>
      <w:r w:rsidRPr="00B50C20">
        <w:rPr>
          <w:i/>
          <w:iCs/>
          <w:szCs w:val="24"/>
        </w:rPr>
        <w:t>Under CSIRO policy only those who meet all essential criteria can be appointed.</w:t>
      </w:r>
    </w:p>
    <w:p w14:paraId="3C7086C0" w14:textId="3AD675F8" w:rsidR="00830021" w:rsidRPr="00631CD5" w:rsidRDefault="000A5EB2" w:rsidP="512A7939">
      <w:pPr>
        <w:pStyle w:val="ListParagraph"/>
        <w:numPr>
          <w:ilvl w:val="0"/>
          <w:numId w:val="33"/>
        </w:numPr>
        <w:spacing w:before="0" w:line="259" w:lineRule="auto"/>
        <w:ind w:left="714" w:hanging="357"/>
        <w:rPr>
          <w:rFonts w:cs="Calibri"/>
          <w:szCs w:val="24"/>
        </w:rPr>
      </w:pPr>
      <w:r w:rsidRPr="00631CD5">
        <w:rPr>
          <w:rFonts w:cs="Calibri"/>
          <w:szCs w:val="24"/>
        </w:rPr>
        <w:t xml:space="preserve">Demonstrated </w:t>
      </w:r>
      <w:r w:rsidR="002036CC" w:rsidRPr="00631CD5">
        <w:rPr>
          <w:rFonts w:cs="Calibri"/>
          <w:szCs w:val="24"/>
        </w:rPr>
        <w:t>organisational, time management and decision-making skills</w:t>
      </w:r>
      <w:r w:rsidR="006667A7" w:rsidRPr="00631CD5">
        <w:rPr>
          <w:rFonts w:cs="Calibri"/>
          <w:szCs w:val="24"/>
        </w:rPr>
        <w:t xml:space="preserve"> and experience in providing administrative support</w:t>
      </w:r>
      <w:r w:rsidR="002036CC" w:rsidRPr="00631CD5">
        <w:rPr>
          <w:rFonts w:cs="Calibri"/>
          <w:szCs w:val="24"/>
        </w:rPr>
        <w:t>.</w:t>
      </w:r>
    </w:p>
    <w:p w14:paraId="3A3B5E18" w14:textId="0914ADCE" w:rsidR="002F7992" w:rsidRPr="00631CD5" w:rsidRDefault="00EB1E74" w:rsidP="001D289F">
      <w:pPr>
        <w:pStyle w:val="ListParagraph"/>
        <w:numPr>
          <w:ilvl w:val="0"/>
          <w:numId w:val="33"/>
        </w:numPr>
        <w:spacing w:before="0" w:line="259" w:lineRule="auto"/>
        <w:ind w:left="714" w:hanging="357"/>
        <w:rPr>
          <w:rFonts w:cs="Calibri"/>
          <w:szCs w:val="24"/>
        </w:rPr>
      </w:pPr>
      <w:r w:rsidRPr="00631CD5">
        <w:rPr>
          <w:rFonts w:cs="Calibri"/>
          <w:szCs w:val="24"/>
        </w:rPr>
        <w:t>Demonstrated ability to manage competing demands, establish priorities, organise tasks and meet deadlines, and escalate issues when required</w:t>
      </w:r>
      <w:r w:rsidR="009E38E3" w:rsidRPr="00631CD5">
        <w:rPr>
          <w:rFonts w:cs="Calibri"/>
          <w:szCs w:val="24"/>
        </w:rPr>
        <w:t>.</w:t>
      </w:r>
    </w:p>
    <w:p w14:paraId="3D369787" w14:textId="1B5E80D7" w:rsidR="00CA583D" w:rsidRPr="00631CD5" w:rsidRDefault="00CA583D" w:rsidP="453BBA31">
      <w:pPr>
        <w:pStyle w:val="ListParagraph"/>
        <w:numPr>
          <w:ilvl w:val="0"/>
          <w:numId w:val="33"/>
        </w:numPr>
        <w:spacing w:before="0" w:line="259" w:lineRule="auto"/>
        <w:ind w:left="714" w:hanging="357"/>
        <w:rPr>
          <w:rFonts w:cs="Calibri"/>
          <w:szCs w:val="24"/>
        </w:rPr>
      </w:pPr>
      <w:r w:rsidRPr="00631CD5">
        <w:rPr>
          <w:rFonts w:cs="Calibri"/>
          <w:szCs w:val="24"/>
        </w:rPr>
        <w:t xml:space="preserve">Demonstrated proficiency in </w:t>
      </w:r>
      <w:r w:rsidR="00C65234" w:rsidRPr="00631CD5">
        <w:rPr>
          <w:rFonts w:cs="Calibri"/>
          <w:szCs w:val="24"/>
        </w:rPr>
        <w:t xml:space="preserve">a range of </w:t>
      </w:r>
      <w:r w:rsidR="00553678" w:rsidRPr="00631CD5">
        <w:rPr>
          <w:rFonts w:cs="Calibri"/>
          <w:szCs w:val="24"/>
        </w:rPr>
        <w:t xml:space="preserve">digital </w:t>
      </w:r>
      <w:r w:rsidRPr="00631CD5">
        <w:rPr>
          <w:rFonts w:cs="Calibri"/>
          <w:szCs w:val="24"/>
        </w:rPr>
        <w:t>applications</w:t>
      </w:r>
      <w:r w:rsidR="0054247F" w:rsidRPr="00631CD5">
        <w:rPr>
          <w:rFonts w:cs="Calibri"/>
          <w:szCs w:val="24"/>
        </w:rPr>
        <w:t xml:space="preserve">, such as </w:t>
      </w:r>
      <w:r w:rsidRPr="00631CD5">
        <w:rPr>
          <w:rFonts w:cs="Calibri"/>
          <w:szCs w:val="24"/>
        </w:rPr>
        <w:t>Office 365</w:t>
      </w:r>
      <w:r w:rsidRPr="00631CD5" w:rsidDel="00AE6688">
        <w:rPr>
          <w:rFonts w:cs="Calibri"/>
          <w:szCs w:val="24"/>
        </w:rPr>
        <w:t xml:space="preserve">, </w:t>
      </w:r>
      <w:r w:rsidR="00E100B7" w:rsidRPr="00631CD5">
        <w:rPr>
          <w:rFonts w:cs="Calibri"/>
          <w:szCs w:val="24"/>
        </w:rPr>
        <w:t>CRM systems</w:t>
      </w:r>
      <w:r w:rsidR="00AE6688" w:rsidRPr="00631CD5">
        <w:rPr>
          <w:rFonts w:cs="Calibri"/>
          <w:szCs w:val="24"/>
        </w:rPr>
        <w:t>,</w:t>
      </w:r>
      <w:r w:rsidRPr="00631CD5">
        <w:rPr>
          <w:rFonts w:cs="Calibri"/>
          <w:szCs w:val="24"/>
        </w:rPr>
        <w:t xml:space="preserve"> </w:t>
      </w:r>
      <w:r w:rsidR="00AE6688" w:rsidRPr="00631CD5">
        <w:rPr>
          <w:rFonts w:cs="Calibri"/>
          <w:szCs w:val="24"/>
        </w:rPr>
        <w:t>Webex</w:t>
      </w:r>
      <w:r w:rsidR="00280DAA" w:rsidRPr="00631CD5">
        <w:rPr>
          <w:rFonts w:cs="Calibri"/>
          <w:szCs w:val="24"/>
        </w:rPr>
        <w:t>/Teams</w:t>
      </w:r>
      <w:r w:rsidR="00AE6688" w:rsidRPr="00631CD5">
        <w:rPr>
          <w:rFonts w:cs="Calibri"/>
          <w:szCs w:val="24"/>
        </w:rPr>
        <w:t xml:space="preserve">, </w:t>
      </w:r>
      <w:r w:rsidR="1306C06B" w:rsidRPr="00631CD5">
        <w:rPr>
          <w:rFonts w:cs="Calibri"/>
          <w:szCs w:val="24"/>
        </w:rPr>
        <w:t>as well as</w:t>
      </w:r>
      <w:r w:rsidR="00BB14AE" w:rsidRPr="00631CD5">
        <w:rPr>
          <w:rFonts w:cs="Calibri"/>
          <w:szCs w:val="24"/>
        </w:rPr>
        <w:t xml:space="preserve"> the ability to quickly </w:t>
      </w:r>
      <w:r w:rsidR="00B56D6E" w:rsidRPr="00631CD5">
        <w:rPr>
          <w:rFonts w:cs="Calibri"/>
          <w:szCs w:val="24"/>
        </w:rPr>
        <w:t xml:space="preserve">learn and </w:t>
      </w:r>
      <w:r w:rsidR="00B8599D" w:rsidRPr="00631CD5">
        <w:rPr>
          <w:rFonts w:cs="Calibri"/>
          <w:szCs w:val="24"/>
        </w:rPr>
        <w:t>use</w:t>
      </w:r>
      <w:r w:rsidR="00BB14AE" w:rsidRPr="00631CD5">
        <w:rPr>
          <w:rFonts w:cs="Calibri"/>
          <w:szCs w:val="24"/>
        </w:rPr>
        <w:t xml:space="preserve"> new applications</w:t>
      </w:r>
      <w:r w:rsidRPr="00631CD5">
        <w:rPr>
          <w:rFonts w:cs="Calibri"/>
          <w:szCs w:val="24"/>
        </w:rPr>
        <w:t xml:space="preserve">. </w:t>
      </w:r>
    </w:p>
    <w:p w14:paraId="725FDF8B" w14:textId="7769A989" w:rsidR="00CA583D" w:rsidRPr="00631CD5" w:rsidRDefault="5480B71E" w:rsidP="453BBA31">
      <w:pPr>
        <w:pStyle w:val="ListParagraph"/>
        <w:numPr>
          <w:ilvl w:val="0"/>
          <w:numId w:val="33"/>
        </w:numPr>
        <w:spacing w:before="0" w:line="259" w:lineRule="auto"/>
        <w:ind w:left="714" w:hanging="357"/>
        <w:rPr>
          <w:rFonts w:cs="Calibri"/>
          <w:szCs w:val="24"/>
        </w:rPr>
      </w:pPr>
      <w:r w:rsidRPr="00631CD5">
        <w:rPr>
          <w:rFonts w:cs="Calibri"/>
          <w:szCs w:val="24"/>
        </w:rPr>
        <w:t>Proven commitment to providing excellent customer service/support to both internal and external clients.</w:t>
      </w:r>
    </w:p>
    <w:p w14:paraId="361DB241" w14:textId="6117AA7C" w:rsidR="0022687A" w:rsidRPr="00631CD5" w:rsidRDefault="0022687A" w:rsidP="512A7939">
      <w:pPr>
        <w:pStyle w:val="ListParagraph"/>
        <w:numPr>
          <w:ilvl w:val="0"/>
          <w:numId w:val="33"/>
        </w:numPr>
        <w:spacing w:before="0" w:line="259" w:lineRule="auto"/>
        <w:ind w:left="714" w:hanging="357"/>
        <w:rPr>
          <w:rFonts w:cs="Calibri"/>
          <w:szCs w:val="24"/>
        </w:rPr>
      </w:pPr>
      <w:r w:rsidRPr="00631CD5">
        <w:rPr>
          <w:szCs w:val="24"/>
        </w:rPr>
        <w:t>Demonstrated ability to professionally handle sensitive and confidential information and use appropriate judgment and discretion.</w:t>
      </w:r>
    </w:p>
    <w:p w14:paraId="065E9738" w14:textId="5F310D7F" w:rsidR="00CA583D" w:rsidRPr="00631CD5" w:rsidRDefault="00CA583D" w:rsidP="453BBA31">
      <w:pPr>
        <w:pStyle w:val="ListParagraph"/>
        <w:numPr>
          <w:ilvl w:val="0"/>
          <w:numId w:val="33"/>
        </w:numPr>
        <w:spacing w:before="0" w:line="259" w:lineRule="auto"/>
        <w:ind w:left="714" w:hanging="357"/>
        <w:rPr>
          <w:rFonts w:cs="Calibri"/>
          <w:szCs w:val="24"/>
        </w:rPr>
      </w:pPr>
      <w:r w:rsidRPr="00631CD5">
        <w:rPr>
          <w:rFonts w:cs="Calibri"/>
          <w:szCs w:val="24"/>
        </w:rPr>
        <w:t xml:space="preserve">Demonstrated history of professional and respectful behaviours and attitudes in a collaborative </w:t>
      </w:r>
      <w:r w:rsidR="00AA2E24" w:rsidRPr="00631CD5">
        <w:rPr>
          <w:rFonts w:cs="Calibri"/>
          <w:szCs w:val="24"/>
        </w:rPr>
        <w:t xml:space="preserve">environment including advocacy, representation and support for the wider CEdO team. </w:t>
      </w:r>
    </w:p>
    <w:p w14:paraId="0D734A14" w14:textId="79659DE7" w:rsidR="00CC2F11" w:rsidRPr="00631CD5" w:rsidRDefault="00CC2F11" w:rsidP="453BBA31">
      <w:pPr>
        <w:pStyle w:val="ListParagraph"/>
        <w:numPr>
          <w:ilvl w:val="0"/>
          <w:numId w:val="33"/>
        </w:numPr>
        <w:spacing w:before="0" w:line="259" w:lineRule="auto"/>
        <w:ind w:left="714" w:hanging="357"/>
        <w:rPr>
          <w:rFonts w:cs="Calibri"/>
          <w:szCs w:val="24"/>
        </w:rPr>
      </w:pPr>
      <w:r w:rsidRPr="00631CD5">
        <w:rPr>
          <w:rFonts w:cs="Calibri"/>
          <w:szCs w:val="24"/>
        </w:rPr>
        <w:t>A valid Australian Class C driver’s licence.</w:t>
      </w:r>
    </w:p>
    <w:p w14:paraId="5CDAA2BA" w14:textId="6A9C39B4" w:rsidR="00B50C20" w:rsidRPr="00631CD5" w:rsidRDefault="00B50C20" w:rsidP="00CA583D">
      <w:pPr>
        <w:pStyle w:val="Heading2"/>
        <w:rPr>
          <w:rFonts w:asciiTheme="majorHAnsi" w:eastAsiaTheme="majorEastAsia" w:hAnsiTheme="majorHAnsi" w:cstheme="majorBidi"/>
          <w:b/>
          <w:color w:val="757579" w:themeColor="accent3"/>
          <w:sz w:val="24"/>
          <w:szCs w:val="24"/>
        </w:rPr>
      </w:pPr>
      <w:r w:rsidRPr="00631CD5">
        <w:rPr>
          <w:rFonts w:asciiTheme="majorHAnsi" w:eastAsiaTheme="majorEastAsia" w:hAnsiTheme="majorHAnsi" w:cstheme="majorBidi"/>
          <w:b/>
          <w:color w:val="757579" w:themeColor="accent3"/>
          <w:sz w:val="24"/>
          <w:szCs w:val="24"/>
        </w:rPr>
        <w:t>Desirable:</w:t>
      </w:r>
    </w:p>
    <w:p w14:paraId="007C5BE1" w14:textId="77777777" w:rsidR="00EB1E74" w:rsidRPr="00631CD5" w:rsidRDefault="00EB1E74" w:rsidP="512A7939">
      <w:pPr>
        <w:pStyle w:val="ListParagraph"/>
        <w:numPr>
          <w:ilvl w:val="0"/>
          <w:numId w:val="35"/>
        </w:numPr>
        <w:spacing w:before="0" w:line="259" w:lineRule="auto"/>
        <w:rPr>
          <w:rFonts w:cs="Calibri"/>
          <w:szCs w:val="24"/>
        </w:rPr>
      </w:pPr>
      <w:r w:rsidRPr="00631CD5">
        <w:rPr>
          <w:rFonts w:cs="Calibri"/>
          <w:szCs w:val="24"/>
        </w:rPr>
        <w:t xml:space="preserve">Willingness and ability </w:t>
      </w:r>
      <w:r w:rsidRPr="00631CD5">
        <w:rPr>
          <w:szCs w:val="24"/>
        </w:rPr>
        <w:t xml:space="preserve">to </w:t>
      </w:r>
      <w:r w:rsidRPr="00631CD5">
        <w:rPr>
          <w:rFonts w:cs="Calibri"/>
          <w:szCs w:val="24"/>
        </w:rPr>
        <w:t>travel locally and interstate.</w:t>
      </w:r>
    </w:p>
    <w:p w14:paraId="10C41DBE" w14:textId="36193743" w:rsidR="00BD54CF" w:rsidRPr="00541ECD" w:rsidRDefault="00BD54CF" w:rsidP="00FD0AA4">
      <w:pPr>
        <w:pStyle w:val="Heading4"/>
        <w:rPr>
          <w:color w:val="auto"/>
        </w:rPr>
      </w:pPr>
      <w:r w:rsidRPr="00541ECD">
        <w:rPr>
          <w:color w:val="auto"/>
        </w:rPr>
        <w:t>Special Requirements</w:t>
      </w:r>
      <w:r w:rsidR="00D82A43" w:rsidRPr="00541ECD">
        <w:rPr>
          <w:color w:val="auto"/>
        </w:rPr>
        <w:t>:</w:t>
      </w:r>
    </w:p>
    <w:p w14:paraId="68CEF961" w14:textId="0B5139CA" w:rsidR="00BD54CF" w:rsidRPr="00C212C5" w:rsidRDefault="00BD54CF" w:rsidP="00BD54CF">
      <w:pPr>
        <w:pStyle w:val="Boxedlistbullet"/>
        <w:spacing w:before="100" w:beforeAutospacing="1" w:after="100" w:afterAutospacing="1"/>
      </w:pPr>
      <w:r w:rsidRPr="00C212C5">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176BE442" w14:textId="77777777" w:rsidR="00D82A43" w:rsidRDefault="00BD54CF" w:rsidP="0032512A">
      <w:pPr>
        <w:pStyle w:val="Boxedlistbullet"/>
      </w:pPr>
      <w:r>
        <w:lastRenderedPageBreak/>
        <w:t>This role has child safety obligations. Accordingly, the successful candidate will be required to obtain or provide evidence that they hold a working with children check.</w:t>
      </w:r>
    </w:p>
    <w:p w14:paraId="33962B2D" w14:textId="13F25B5E" w:rsidR="00CF4AE0" w:rsidRPr="00541ECD" w:rsidRDefault="00CF4AE0" w:rsidP="00CF4AE0">
      <w:pPr>
        <w:pStyle w:val="Heading2"/>
        <w:rPr>
          <w:rFonts w:asciiTheme="majorHAnsi" w:eastAsiaTheme="majorEastAsia" w:hAnsiTheme="majorHAnsi" w:cstheme="majorBidi"/>
          <w:b/>
          <w:color w:val="auto"/>
          <w:sz w:val="24"/>
          <w:szCs w:val="22"/>
        </w:rPr>
      </w:pPr>
      <w:r w:rsidRPr="00541ECD">
        <w:rPr>
          <w:rFonts w:asciiTheme="majorHAnsi" w:eastAsiaTheme="majorEastAsia" w:hAnsiTheme="majorHAnsi" w:cstheme="majorBidi"/>
          <w:b/>
          <w:color w:val="auto"/>
          <w:sz w:val="24"/>
          <w:szCs w:val="22"/>
        </w:rPr>
        <w:t>About CSIRO</w:t>
      </w:r>
      <w:r w:rsidR="001D289F" w:rsidRPr="00541ECD">
        <w:rPr>
          <w:rFonts w:asciiTheme="majorHAnsi" w:eastAsiaTheme="majorEastAsia" w:hAnsiTheme="majorHAnsi" w:cstheme="majorBidi"/>
          <w:b/>
          <w:color w:val="auto"/>
          <w:sz w:val="24"/>
          <w:szCs w:val="22"/>
        </w:rPr>
        <w:t>:</w:t>
      </w:r>
    </w:p>
    <w:p w14:paraId="0EEA1B6E" w14:textId="19F981B9" w:rsidR="00C54425" w:rsidRPr="00B07642" w:rsidRDefault="008A0DC4" w:rsidP="001D289F">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bookmarkEnd w:id="1"/>
      <w:r w:rsidR="001D289F">
        <w:rPr>
          <w:bCs/>
          <w:szCs w:val="24"/>
        </w:rPr>
        <w:t xml:space="preserve"> </w:t>
      </w:r>
      <w:r w:rsidR="00C54425" w:rsidRPr="00B07642">
        <w:rPr>
          <w:bCs/>
          <w:szCs w:val="24"/>
        </w:rPr>
        <w:t xml:space="preserve">Find out more about the </w:t>
      </w:r>
      <w:hyperlink r:id="rId15" w:history="1">
        <w:r w:rsidR="00C54425" w:rsidRPr="00B07642">
          <w:rPr>
            <w:rStyle w:val="Hyperlink"/>
            <w:bCs/>
            <w:szCs w:val="24"/>
          </w:rPr>
          <w:t>CSIRO Education and Outreach</w:t>
        </w:r>
      </w:hyperlink>
    </w:p>
    <w:p w14:paraId="1FF1B9FF" w14:textId="0296E2D1" w:rsidR="00B50C20" w:rsidRPr="00B50C20" w:rsidRDefault="00B50C20" w:rsidP="00AA6636">
      <w:pPr>
        <w:spacing w:after="180"/>
        <w:rPr>
          <w:bCs/>
          <w:szCs w:val="24"/>
        </w:rPr>
      </w:pPr>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BE262" w14:textId="77777777" w:rsidR="00BD0852" w:rsidRDefault="00BD0852" w:rsidP="000A377A">
      <w:r>
        <w:separator/>
      </w:r>
    </w:p>
  </w:endnote>
  <w:endnote w:type="continuationSeparator" w:id="0">
    <w:p w14:paraId="08AC6ABD" w14:textId="77777777" w:rsidR="00BD0852" w:rsidRDefault="00BD0852" w:rsidP="000A377A">
      <w:r>
        <w:continuationSeparator/>
      </w:r>
    </w:p>
  </w:endnote>
  <w:endnote w:type="continuationNotice" w:id="1">
    <w:p w14:paraId="3E39A700" w14:textId="77777777" w:rsidR="00BD0852" w:rsidRDefault="00BD085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04E1"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D30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F35DD" w14:textId="77777777" w:rsidR="00BD0852" w:rsidRDefault="00BD0852" w:rsidP="000A377A">
      <w:r>
        <w:separator/>
      </w:r>
    </w:p>
  </w:footnote>
  <w:footnote w:type="continuationSeparator" w:id="0">
    <w:p w14:paraId="2B2DE286" w14:textId="77777777" w:rsidR="00BD0852" w:rsidRDefault="00BD0852" w:rsidP="000A377A">
      <w:r>
        <w:continuationSeparator/>
      </w:r>
    </w:p>
  </w:footnote>
  <w:footnote w:type="continuationNotice" w:id="1">
    <w:p w14:paraId="3AFBAE24" w14:textId="77777777" w:rsidR="00BD0852" w:rsidRDefault="00BD085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A912" w14:textId="77777777" w:rsidR="009511DD" w:rsidRDefault="00ED212D">
    <w:r>
      <w:rPr>
        <w:noProof/>
        <w:color w:val="2B579A"/>
        <w:shd w:val="clear" w:color="auto" w:fill="E6E6E6"/>
      </w:rPr>
      <w:drawing>
        <wp:anchor distT="0" distB="71755" distL="114300" distR="360045" simplePos="0" relativeHeight="251658240" behindDoc="1" locked="1" layoutInCell="1" allowOverlap="1" wp14:anchorId="64D59C80" wp14:editId="71E1CF4F">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BFD1F9"/>
    <w:multiLevelType w:val="hybridMultilevel"/>
    <w:tmpl w:val="AAC6EA1C"/>
    <w:lvl w:ilvl="0" w:tplc="E80E1256">
      <w:start w:val="1"/>
      <w:numFmt w:val="decimal"/>
      <w:lvlText w:val="%1."/>
      <w:lvlJc w:val="left"/>
      <w:pPr>
        <w:ind w:left="720" w:hanging="360"/>
      </w:pPr>
    </w:lvl>
    <w:lvl w:ilvl="1" w:tplc="EBB8A448">
      <w:start w:val="1"/>
      <w:numFmt w:val="lowerLetter"/>
      <w:lvlText w:val="%2."/>
      <w:lvlJc w:val="left"/>
      <w:pPr>
        <w:ind w:left="1440" w:hanging="360"/>
      </w:pPr>
    </w:lvl>
    <w:lvl w:ilvl="2" w:tplc="EFF296B0">
      <w:start w:val="1"/>
      <w:numFmt w:val="lowerRoman"/>
      <w:lvlText w:val="%3."/>
      <w:lvlJc w:val="right"/>
      <w:pPr>
        <w:ind w:left="2160" w:hanging="180"/>
      </w:pPr>
    </w:lvl>
    <w:lvl w:ilvl="3" w:tplc="6E24BD56">
      <w:start w:val="1"/>
      <w:numFmt w:val="decimal"/>
      <w:lvlText w:val="%4."/>
      <w:lvlJc w:val="left"/>
      <w:pPr>
        <w:ind w:left="2880" w:hanging="360"/>
      </w:pPr>
    </w:lvl>
    <w:lvl w:ilvl="4" w:tplc="45F2D408">
      <w:start w:val="1"/>
      <w:numFmt w:val="lowerLetter"/>
      <w:lvlText w:val="%5."/>
      <w:lvlJc w:val="left"/>
      <w:pPr>
        <w:ind w:left="3600" w:hanging="360"/>
      </w:pPr>
    </w:lvl>
    <w:lvl w:ilvl="5" w:tplc="D2F8207C">
      <w:start w:val="1"/>
      <w:numFmt w:val="lowerRoman"/>
      <w:lvlText w:val="%6."/>
      <w:lvlJc w:val="right"/>
      <w:pPr>
        <w:ind w:left="4320" w:hanging="180"/>
      </w:pPr>
    </w:lvl>
    <w:lvl w:ilvl="6" w:tplc="90822F88">
      <w:start w:val="1"/>
      <w:numFmt w:val="decimal"/>
      <w:lvlText w:val="%7."/>
      <w:lvlJc w:val="left"/>
      <w:pPr>
        <w:ind w:left="5040" w:hanging="360"/>
      </w:pPr>
    </w:lvl>
    <w:lvl w:ilvl="7" w:tplc="FFF4B8B4">
      <w:start w:val="1"/>
      <w:numFmt w:val="lowerLetter"/>
      <w:lvlText w:val="%8."/>
      <w:lvlJc w:val="left"/>
      <w:pPr>
        <w:ind w:left="5760" w:hanging="360"/>
      </w:pPr>
    </w:lvl>
    <w:lvl w:ilvl="8" w:tplc="84367EF2">
      <w:start w:val="1"/>
      <w:numFmt w:val="lowerRoman"/>
      <w:lvlText w:val="%9."/>
      <w:lvlJc w:val="right"/>
      <w:pPr>
        <w:ind w:left="6480" w:hanging="180"/>
      </w:pPr>
    </w:lvl>
  </w:abstractNum>
  <w:abstractNum w:abstractNumId="15" w15:restartNumberingAfterBreak="0">
    <w:nsid w:val="2086735F"/>
    <w:multiLevelType w:val="hybridMultilevel"/>
    <w:tmpl w:val="F1420D32"/>
    <w:styleLink w:val="TableBullets"/>
    <w:lvl w:ilvl="0" w:tplc="5B26583C">
      <w:start w:val="1"/>
      <w:numFmt w:val="bullet"/>
      <w:pStyle w:val="TableBullet"/>
      <w:lvlText w:val=""/>
      <w:lvlJc w:val="left"/>
      <w:pPr>
        <w:tabs>
          <w:tab w:val="num" w:pos="170"/>
        </w:tabs>
        <w:ind w:left="170" w:hanging="170"/>
      </w:pPr>
      <w:rPr>
        <w:rFonts w:ascii="Symbol" w:hAnsi="Symbol" w:hint="default"/>
      </w:rPr>
    </w:lvl>
    <w:lvl w:ilvl="1" w:tplc="870EAF88">
      <w:start w:val="1"/>
      <w:numFmt w:val="bullet"/>
      <w:lvlText w:val="o"/>
      <w:lvlJc w:val="left"/>
      <w:pPr>
        <w:ind w:left="1440" w:hanging="360"/>
      </w:pPr>
      <w:rPr>
        <w:rFonts w:ascii="Courier New" w:hAnsi="Courier New" w:hint="default"/>
      </w:rPr>
    </w:lvl>
    <w:lvl w:ilvl="2" w:tplc="9642F188">
      <w:start w:val="1"/>
      <w:numFmt w:val="bullet"/>
      <w:lvlText w:val=""/>
      <w:lvlJc w:val="left"/>
      <w:pPr>
        <w:ind w:left="2160" w:hanging="360"/>
      </w:pPr>
      <w:rPr>
        <w:rFonts w:ascii="Wingdings" w:hAnsi="Wingdings" w:hint="default"/>
      </w:rPr>
    </w:lvl>
    <w:lvl w:ilvl="3" w:tplc="74EA9D90">
      <w:start w:val="1"/>
      <w:numFmt w:val="bullet"/>
      <w:lvlText w:val=""/>
      <w:lvlJc w:val="left"/>
      <w:pPr>
        <w:ind w:left="2880" w:hanging="360"/>
      </w:pPr>
      <w:rPr>
        <w:rFonts w:ascii="Symbol" w:hAnsi="Symbol" w:hint="default"/>
      </w:rPr>
    </w:lvl>
    <w:lvl w:ilvl="4" w:tplc="06044A04">
      <w:start w:val="1"/>
      <w:numFmt w:val="bullet"/>
      <w:lvlText w:val="o"/>
      <w:lvlJc w:val="left"/>
      <w:pPr>
        <w:ind w:left="3600" w:hanging="360"/>
      </w:pPr>
      <w:rPr>
        <w:rFonts w:ascii="Courier New" w:hAnsi="Courier New" w:hint="default"/>
      </w:rPr>
    </w:lvl>
    <w:lvl w:ilvl="5" w:tplc="112659A8">
      <w:start w:val="1"/>
      <w:numFmt w:val="bullet"/>
      <w:lvlText w:val=""/>
      <w:lvlJc w:val="left"/>
      <w:pPr>
        <w:ind w:left="4320" w:hanging="360"/>
      </w:pPr>
      <w:rPr>
        <w:rFonts w:ascii="Wingdings" w:hAnsi="Wingdings" w:hint="default"/>
      </w:rPr>
    </w:lvl>
    <w:lvl w:ilvl="6" w:tplc="18364472">
      <w:start w:val="1"/>
      <w:numFmt w:val="bullet"/>
      <w:lvlText w:val=""/>
      <w:lvlJc w:val="left"/>
      <w:pPr>
        <w:ind w:left="5040" w:hanging="360"/>
      </w:pPr>
      <w:rPr>
        <w:rFonts w:ascii="Symbol" w:hAnsi="Symbol" w:hint="default"/>
      </w:rPr>
    </w:lvl>
    <w:lvl w:ilvl="7" w:tplc="589CB29C">
      <w:start w:val="1"/>
      <w:numFmt w:val="bullet"/>
      <w:lvlText w:val="o"/>
      <w:lvlJc w:val="left"/>
      <w:pPr>
        <w:ind w:left="5760" w:hanging="360"/>
      </w:pPr>
      <w:rPr>
        <w:rFonts w:ascii="Courier New" w:hAnsi="Courier New" w:hint="default"/>
      </w:rPr>
    </w:lvl>
    <w:lvl w:ilvl="8" w:tplc="B824DF80">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A4B4FD62">
      <w:start w:val="1"/>
      <w:numFmt w:val="none"/>
      <w:lvlText w:val="Source:"/>
      <w:lvlJc w:val="left"/>
      <w:pPr>
        <w:tabs>
          <w:tab w:val="num" w:pos="624"/>
        </w:tabs>
        <w:ind w:left="624" w:hanging="624"/>
      </w:pPr>
      <w:rPr>
        <w:rFonts w:cs="Times New Roman" w:hint="default"/>
      </w:rPr>
    </w:lvl>
    <w:lvl w:ilvl="1" w:tplc="28769A7C">
      <w:start w:val="1"/>
      <w:numFmt w:val="none"/>
      <w:lvlText w:val=""/>
      <w:lvlJc w:val="left"/>
      <w:pPr>
        <w:ind w:left="720" w:hanging="360"/>
      </w:pPr>
      <w:rPr>
        <w:rFonts w:cs="Times New Roman" w:hint="default"/>
      </w:rPr>
    </w:lvl>
    <w:lvl w:ilvl="2" w:tplc="26F03B4C">
      <w:start w:val="1"/>
      <w:numFmt w:val="none"/>
      <w:lvlText w:val=""/>
      <w:lvlJc w:val="left"/>
      <w:pPr>
        <w:ind w:left="1080" w:hanging="360"/>
      </w:pPr>
      <w:rPr>
        <w:rFonts w:cs="Times New Roman" w:hint="default"/>
      </w:rPr>
    </w:lvl>
    <w:lvl w:ilvl="3" w:tplc="2334FFE2">
      <w:start w:val="1"/>
      <w:numFmt w:val="none"/>
      <w:lvlText w:val=""/>
      <w:lvlJc w:val="left"/>
      <w:pPr>
        <w:ind w:left="1440" w:hanging="360"/>
      </w:pPr>
      <w:rPr>
        <w:rFonts w:cs="Times New Roman" w:hint="default"/>
      </w:rPr>
    </w:lvl>
    <w:lvl w:ilvl="4" w:tplc="3F0634E0">
      <w:start w:val="1"/>
      <w:numFmt w:val="none"/>
      <w:lvlText w:val=""/>
      <w:lvlJc w:val="left"/>
      <w:pPr>
        <w:ind w:left="1800" w:hanging="360"/>
      </w:pPr>
      <w:rPr>
        <w:rFonts w:cs="Times New Roman" w:hint="default"/>
      </w:rPr>
    </w:lvl>
    <w:lvl w:ilvl="5" w:tplc="C69A922A">
      <w:start w:val="1"/>
      <w:numFmt w:val="none"/>
      <w:lvlText w:val=""/>
      <w:lvlJc w:val="left"/>
      <w:pPr>
        <w:ind w:left="2160" w:hanging="360"/>
      </w:pPr>
      <w:rPr>
        <w:rFonts w:cs="Times New Roman" w:hint="default"/>
      </w:rPr>
    </w:lvl>
    <w:lvl w:ilvl="6" w:tplc="DC4620EC">
      <w:start w:val="1"/>
      <w:numFmt w:val="none"/>
      <w:lvlText w:val=""/>
      <w:lvlJc w:val="left"/>
      <w:pPr>
        <w:ind w:left="2520" w:hanging="360"/>
      </w:pPr>
      <w:rPr>
        <w:rFonts w:cs="Times New Roman" w:hint="default"/>
      </w:rPr>
    </w:lvl>
    <w:lvl w:ilvl="7" w:tplc="55DEA1CC">
      <w:start w:val="1"/>
      <w:numFmt w:val="none"/>
      <w:lvlText w:val=""/>
      <w:lvlJc w:val="left"/>
      <w:pPr>
        <w:ind w:left="2880" w:hanging="360"/>
      </w:pPr>
      <w:rPr>
        <w:rFonts w:cs="Times New Roman" w:hint="default"/>
      </w:rPr>
    </w:lvl>
    <w:lvl w:ilvl="8" w:tplc="99B43C6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D02CB544">
      <w:start w:val="1"/>
      <w:numFmt w:val="decimal"/>
      <w:lvlText w:val="%1)"/>
      <w:lvlJc w:val="left"/>
      <w:pPr>
        <w:tabs>
          <w:tab w:val="num" w:pos="360"/>
        </w:tabs>
        <w:ind w:left="360" w:hanging="360"/>
      </w:pPr>
      <w:rPr>
        <w:rFonts w:cs="Times New Roman"/>
      </w:rPr>
    </w:lvl>
    <w:lvl w:ilvl="1" w:tplc="7CAC47A4">
      <w:start w:val="1"/>
      <w:numFmt w:val="lowerLetter"/>
      <w:lvlText w:val="%2)"/>
      <w:lvlJc w:val="left"/>
      <w:pPr>
        <w:tabs>
          <w:tab w:val="num" w:pos="720"/>
        </w:tabs>
        <w:ind w:left="720" w:hanging="360"/>
      </w:pPr>
      <w:rPr>
        <w:rFonts w:cs="Times New Roman"/>
      </w:rPr>
    </w:lvl>
    <w:lvl w:ilvl="2" w:tplc="D486953C">
      <w:start w:val="1"/>
      <w:numFmt w:val="lowerRoman"/>
      <w:lvlText w:val="%3)"/>
      <w:lvlJc w:val="left"/>
      <w:pPr>
        <w:tabs>
          <w:tab w:val="num" w:pos="1080"/>
        </w:tabs>
        <w:ind w:left="1080" w:hanging="360"/>
      </w:pPr>
      <w:rPr>
        <w:rFonts w:cs="Times New Roman"/>
      </w:rPr>
    </w:lvl>
    <w:lvl w:ilvl="3" w:tplc="A6EC1AC0">
      <w:start w:val="1"/>
      <w:numFmt w:val="decimal"/>
      <w:lvlText w:val="(%4)"/>
      <w:lvlJc w:val="left"/>
      <w:pPr>
        <w:tabs>
          <w:tab w:val="num" w:pos="1440"/>
        </w:tabs>
        <w:ind w:left="1440" w:hanging="360"/>
      </w:pPr>
      <w:rPr>
        <w:rFonts w:cs="Times New Roman"/>
      </w:rPr>
    </w:lvl>
    <w:lvl w:ilvl="4" w:tplc="A60EFAFA">
      <w:start w:val="1"/>
      <w:numFmt w:val="lowerLetter"/>
      <w:lvlText w:val="(%5)"/>
      <w:lvlJc w:val="left"/>
      <w:pPr>
        <w:tabs>
          <w:tab w:val="num" w:pos="1800"/>
        </w:tabs>
        <w:ind w:left="1800" w:hanging="360"/>
      </w:pPr>
      <w:rPr>
        <w:rFonts w:cs="Times New Roman"/>
      </w:rPr>
    </w:lvl>
    <w:lvl w:ilvl="5" w:tplc="D0D2C08C">
      <w:start w:val="1"/>
      <w:numFmt w:val="lowerRoman"/>
      <w:lvlText w:val="(%6)"/>
      <w:lvlJc w:val="left"/>
      <w:pPr>
        <w:tabs>
          <w:tab w:val="num" w:pos="2160"/>
        </w:tabs>
        <w:ind w:left="2160" w:hanging="360"/>
      </w:pPr>
      <w:rPr>
        <w:rFonts w:cs="Times New Roman"/>
      </w:rPr>
    </w:lvl>
    <w:lvl w:ilvl="6" w:tplc="4D24B740">
      <w:start w:val="1"/>
      <w:numFmt w:val="decimal"/>
      <w:lvlText w:val="%7."/>
      <w:lvlJc w:val="left"/>
      <w:pPr>
        <w:tabs>
          <w:tab w:val="num" w:pos="2520"/>
        </w:tabs>
        <w:ind w:left="2520" w:hanging="360"/>
      </w:pPr>
      <w:rPr>
        <w:rFonts w:cs="Times New Roman"/>
      </w:rPr>
    </w:lvl>
    <w:lvl w:ilvl="7" w:tplc="B610FF18">
      <w:start w:val="1"/>
      <w:numFmt w:val="lowerLetter"/>
      <w:lvlText w:val="%8."/>
      <w:lvlJc w:val="left"/>
      <w:pPr>
        <w:tabs>
          <w:tab w:val="num" w:pos="2880"/>
        </w:tabs>
        <w:ind w:left="2880" w:hanging="360"/>
      </w:pPr>
      <w:rPr>
        <w:rFonts w:cs="Times New Roman"/>
      </w:rPr>
    </w:lvl>
    <w:lvl w:ilvl="8" w:tplc="D3F617CC">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2628"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13429D5"/>
    <w:multiLevelType w:val="hybridMultilevel"/>
    <w:tmpl w:val="FFC2465C"/>
    <w:lvl w:ilvl="0" w:tplc="413E6D5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65682E"/>
    <w:multiLevelType w:val="hybridMultilevel"/>
    <w:tmpl w:val="6E74B694"/>
    <w:styleLink w:val="Bullets"/>
    <w:lvl w:ilvl="0" w:tplc="1822263C">
      <w:start w:val="1"/>
      <w:numFmt w:val="bullet"/>
      <w:pStyle w:val="ListBullet"/>
      <w:lvlText w:val=""/>
      <w:lvlJc w:val="left"/>
      <w:pPr>
        <w:tabs>
          <w:tab w:val="num" w:pos="199"/>
        </w:tabs>
        <w:ind w:left="199" w:hanging="199"/>
      </w:pPr>
      <w:rPr>
        <w:rFonts w:ascii="Symbol" w:hAnsi="Symbol" w:hint="default"/>
      </w:rPr>
    </w:lvl>
    <w:lvl w:ilvl="1" w:tplc="1B5A8A54">
      <w:start w:val="1"/>
      <w:numFmt w:val="bullet"/>
      <w:pStyle w:val="ListBullet2"/>
      <w:lvlText w:val="–"/>
      <w:lvlJc w:val="left"/>
      <w:pPr>
        <w:tabs>
          <w:tab w:val="num" w:pos="397"/>
        </w:tabs>
        <w:ind w:left="397" w:hanging="198"/>
      </w:pPr>
      <w:rPr>
        <w:rFonts w:ascii="Arial" w:hAnsi="Arial" w:hint="default"/>
      </w:rPr>
    </w:lvl>
    <w:lvl w:ilvl="2" w:tplc="36C8EAAE">
      <w:start w:val="1"/>
      <w:numFmt w:val="bullet"/>
      <w:lvlText w:val="–"/>
      <w:lvlJc w:val="left"/>
      <w:pPr>
        <w:tabs>
          <w:tab w:val="num" w:pos="595"/>
        </w:tabs>
        <w:ind w:left="595" w:hanging="198"/>
      </w:pPr>
      <w:rPr>
        <w:rFonts w:ascii="Arial" w:hAnsi="Arial" w:hint="default"/>
      </w:rPr>
    </w:lvl>
    <w:lvl w:ilvl="3" w:tplc="96C4718A">
      <w:start w:val="1"/>
      <w:numFmt w:val="none"/>
      <w:lvlText w:val=""/>
      <w:lvlJc w:val="left"/>
      <w:pPr>
        <w:ind w:left="2880" w:hanging="360"/>
      </w:pPr>
      <w:rPr>
        <w:rFonts w:cs="Times New Roman" w:hint="default"/>
      </w:rPr>
    </w:lvl>
    <w:lvl w:ilvl="4" w:tplc="30F22190">
      <w:start w:val="1"/>
      <w:numFmt w:val="none"/>
      <w:lvlText w:val=""/>
      <w:lvlJc w:val="left"/>
      <w:pPr>
        <w:ind w:left="3600" w:hanging="360"/>
      </w:pPr>
      <w:rPr>
        <w:rFonts w:cs="Times New Roman" w:hint="default"/>
      </w:rPr>
    </w:lvl>
    <w:lvl w:ilvl="5" w:tplc="13DC2D4C">
      <w:start w:val="1"/>
      <w:numFmt w:val="none"/>
      <w:lvlText w:val=""/>
      <w:lvlJc w:val="left"/>
      <w:pPr>
        <w:ind w:left="4320" w:hanging="360"/>
      </w:pPr>
      <w:rPr>
        <w:rFonts w:cs="Times New Roman" w:hint="default"/>
      </w:rPr>
    </w:lvl>
    <w:lvl w:ilvl="6" w:tplc="4560FD44">
      <w:start w:val="1"/>
      <w:numFmt w:val="none"/>
      <w:lvlText w:val=""/>
      <w:lvlJc w:val="left"/>
      <w:pPr>
        <w:ind w:left="5040" w:hanging="360"/>
      </w:pPr>
      <w:rPr>
        <w:rFonts w:cs="Times New Roman" w:hint="default"/>
      </w:rPr>
    </w:lvl>
    <w:lvl w:ilvl="7" w:tplc="CB2293E2">
      <w:start w:val="1"/>
      <w:numFmt w:val="none"/>
      <w:lvlText w:val=""/>
      <w:lvlJc w:val="left"/>
      <w:pPr>
        <w:ind w:left="5760" w:hanging="360"/>
      </w:pPr>
      <w:rPr>
        <w:rFonts w:cs="Times New Roman" w:hint="default"/>
      </w:rPr>
    </w:lvl>
    <w:lvl w:ilvl="8" w:tplc="E6BA162E">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9026A6C"/>
    <w:multiLevelType w:val="hybridMultilevel"/>
    <w:tmpl w:val="930CC5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A1767B6"/>
    <w:multiLevelType w:val="hybridMultilevel"/>
    <w:tmpl w:val="14C8A526"/>
    <w:styleLink w:val="Numbers"/>
    <w:lvl w:ilvl="0" w:tplc="EFA2DFD6">
      <w:start w:val="1"/>
      <w:numFmt w:val="decimal"/>
      <w:pStyle w:val="ListNumber"/>
      <w:lvlText w:val="%1."/>
      <w:lvlJc w:val="left"/>
      <w:pPr>
        <w:tabs>
          <w:tab w:val="num" w:pos="227"/>
        </w:tabs>
        <w:ind w:left="227" w:hanging="227"/>
      </w:pPr>
      <w:rPr>
        <w:rFonts w:cs="Times New Roman" w:hint="default"/>
      </w:rPr>
    </w:lvl>
    <w:lvl w:ilvl="1" w:tplc="D1EA9758">
      <w:start w:val="1"/>
      <w:numFmt w:val="none"/>
      <w:lvlText w:val=""/>
      <w:lvlJc w:val="left"/>
      <w:pPr>
        <w:ind w:left="1440" w:hanging="360"/>
      </w:pPr>
      <w:rPr>
        <w:rFonts w:cs="Times New Roman" w:hint="default"/>
      </w:rPr>
    </w:lvl>
    <w:lvl w:ilvl="2" w:tplc="991E99C0">
      <w:start w:val="1"/>
      <w:numFmt w:val="none"/>
      <w:lvlText w:val=""/>
      <w:lvlJc w:val="right"/>
      <w:pPr>
        <w:ind w:left="2160" w:hanging="180"/>
      </w:pPr>
      <w:rPr>
        <w:rFonts w:cs="Times New Roman" w:hint="default"/>
      </w:rPr>
    </w:lvl>
    <w:lvl w:ilvl="3" w:tplc="0220FD46">
      <w:start w:val="1"/>
      <w:numFmt w:val="none"/>
      <w:lvlText w:val=""/>
      <w:lvlJc w:val="left"/>
      <w:pPr>
        <w:ind w:left="2880" w:hanging="360"/>
      </w:pPr>
      <w:rPr>
        <w:rFonts w:cs="Times New Roman" w:hint="default"/>
      </w:rPr>
    </w:lvl>
    <w:lvl w:ilvl="4" w:tplc="00D09BAC">
      <w:start w:val="1"/>
      <w:numFmt w:val="none"/>
      <w:lvlText w:val=""/>
      <w:lvlJc w:val="left"/>
      <w:pPr>
        <w:ind w:left="3600" w:hanging="360"/>
      </w:pPr>
      <w:rPr>
        <w:rFonts w:cs="Times New Roman" w:hint="default"/>
      </w:rPr>
    </w:lvl>
    <w:lvl w:ilvl="5" w:tplc="C67C1F68">
      <w:start w:val="1"/>
      <w:numFmt w:val="none"/>
      <w:lvlText w:val=""/>
      <w:lvlJc w:val="right"/>
      <w:pPr>
        <w:ind w:left="4320" w:hanging="180"/>
      </w:pPr>
      <w:rPr>
        <w:rFonts w:cs="Times New Roman" w:hint="default"/>
      </w:rPr>
    </w:lvl>
    <w:lvl w:ilvl="6" w:tplc="2A9CE712">
      <w:start w:val="1"/>
      <w:numFmt w:val="none"/>
      <w:lvlText w:val=""/>
      <w:lvlJc w:val="left"/>
      <w:pPr>
        <w:ind w:left="5040" w:hanging="360"/>
      </w:pPr>
      <w:rPr>
        <w:rFonts w:cs="Times New Roman" w:hint="default"/>
      </w:rPr>
    </w:lvl>
    <w:lvl w:ilvl="7" w:tplc="28B4E7A8">
      <w:start w:val="1"/>
      <w:numFmt w:val="none"/>
      <w:lvlText w:val=""/>
      <w:lvlJc w:val="left"/>
      <w:pPr>
        <w:ind w:left="5760" w:hanging="360"/>
      </w:pPr>
      <w:rPr>
        <w:rFonts w:cs="Times New Roman" w:hint="default"/>
      </w:rPr>
    </w:lvl>
    <w:lvl w:ilvl="8" w:tplc="9C389A74">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146549"/>
    <w:multiLevelType w:val="hybridMultilevel"/>
    <w:tmpl w:val="E2767E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486CC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7"/>
  </w:num>
  <w:num w:numId="15">
    <w:abstractNumId w:val="31"/>
  </w:num>
  <w:num w:numId="16">
    <w:abstractNumId w:val="28"/>
  </w:num>
  <w:num w:numId="17">
    <w:abstractNumId w:val="19"/>
  </w:num>
  <w:num w:numId="18">
    <w:abstractNumId w:val="21"/>
  </w:num>
  <w:num w:numId="19">
    <w:abstractNumId w:val="17"/>
  </w:num>
  <w:num w:numId="20">
    <w:abstractNumId w:val="12"/>
  </w:num>
  <w:num w:numId="21">
    <w:abstractNumId w:val="13"/>
  </w:num>
  <w:num w:numId="22">
    <w:abstractNumId w:val="11"/>
  </w:num>
  <w:num w:numId="23">
    <w:abstractNumId w:val="10"/>
  </w:num>
  <w:num w:numId="24">
    <w:abstractNumId w:val="18"/>
  </w:num>
  <w:num w:numId="25">
    <w:abstractNumId w:val="30"/>
  </w:num>
  <w:num w:numId="26">
    <w:abstractNumId w:val="20"/>
  </w:num>
  <w:num w:numId="27">
    <w:abstractNumId w:val="25"/>
  </w:num>
  <w:num w:numId="28">
    <w:abstractNumId w:val="24"/>
  </w:num>
  <w:num w:numId="29">
    <w:abstractNumId w:val="10"/>
  </w:num>
  <w:num w:numId="30">
    <w:abstractNumId w:val="24"/>
  </w:num>
  <w:num w:numId="31">
    <w:abstractNumId w:val="32"/>
  </w:num>
  <w:num w:numId="32">
    <w:abstractNumId w:val="21"/>
  </w:num>
  <w:num w:numId="33">
    <w:abstractNumId w:val="26"/>
  </w:num>
  <w:num w:numId="34">
    <w:abstractNumId w:val="22"/>
  </w:num>
  <w:num w:numId="35">
    <w:abstractNumId w:val="1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BCF"/>
    <w:rsid w:val="00012B21"/>
    <w:rsid w:val="00014F95"/>
    <w:rsid w:val="00015AC3"/>
    <w:rsid w:val="00015D9B"/>
    <w:rsid w:val="000166E8"/>
    <w:rsid w:val="00016D62"/>
    <w:rsid w:val="000175CC"/>
    <w:rsid w:val="00020528"/>
    <w:rsid w:val="00020EB5"/>
    <w:rsid w:val="00021BC9"/>
    <w:rsid w:val="00024E64"/>
    <w:rsid w:val="00025950"/>
    <w:rsid w:val="00025A1E"/>
    <w:rsid w:val="00026C9D"/>
    <w:rsid w:val="00027644"/>
    <w:rsid w:val="000278EE"/>
    <w:rsid w:val="00030712"/>
    <w:rsid w:val="00030F5C"/>
    <w:rsid w:val="0003314B"/>
    <w:rsid w:val="00036D29"/>
    <w:rsid w:val="00036F64"/>
    <w:rsid w:val="0003716F"/>
    <w:rsid w:val="00037F14"/>
    <w:rsid w:val="0004014A"/>
    <w:rsid w:val="00041E38"/>
    <w:rsid w:val="00041F4A"/>
    <w:rsid w:val="00042EAD"/>
    <w:rsid w:val="00043A1E"/>
    <w:rsid w:val="00044F96"/>
    <w:rsid w:val="00045860"/>
    <w:rsid w:val="000458DF"/>
    <w:rsid w:val="000469D9"/>
    <w:rsid w:val="00046F89"/>
    <w:rsid w:val="00047EE6"/>
    <w:rsid w:val="000532A1"/>
    <w:rsid w:val="000547EC"/>
    <w:rsid w:val="00055684"/>
    <w:rsid w:val="0005574D"/>
    <w:rsid w:val="00057F5D"/>
    <w:rsid w:val="0006065C"/>
    <w:rsid w:val="00062040"/>
    <w:rsid w:val="00062DC4"/>
    <w:rsid w:val="00064F11"/>
    <w:rsid w:val="000673D6"/>
    <w:rsid w:val="00071DFB"/>
    <w:rsid w:val="00073353"/>
    <w:rsid w:val="000749CD"/>
    <w:rsid w:val="000753E8"/>
    <w:rsid w:val="00076353"/>
    <w:rsid w:val="0007694B"/>
    <w:rsid w:val="0007696F"/>
    <w:rsid w:val="0007711F"/>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5EB2"/>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E08"/>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0D9C"/>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1E"/>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582A"/>
    <w:rsid w:val="001A6585"/>
    <w:rsid w:val="001B0C24"/>
    <w:rsid w:val="001B0E56"/>
    <w:rsid w:val="001B12AF"/>
    <w:rsid w:val="001B15B9"/>
    <w:rsid w:val="001B5426"/>
    <w:rsid w:val="001B7676"/>
    <w:rsid w:val="001B76C0"/>
    <w:rsid w:val="001C01AA"/>
    <w:rsid w:val="001C17A3"/>
    <w:rsid w:val="001C384C"/>
    <w:rsid w:val="001C3B37"/>
    <w:rsid w:val="001C5E18"/>
    <w:rsid w:val="001C5F65"/>
    <w:rsid w:val="001C63EF"/>
    <w:rsid w:val="001D289F"/>
    <w:rsid w:val="001D2CB3"/>
    <w:rsid w:val="001D3E13"/>
    <w:rsid w:val="001D4A7E"/>
    <w:rsid w:val="001E0667"/>
    <w:rsid w:val="001E0A88"/>
    <w:rsid w:val="001E0CAD"/>
    <w:rsid w:val="001E20E8"/>
    <w:rsid w:val="001E2E6E"/>
    <w:rsid w:val="001E3630"/>
    <w:rsid w:val="001F1A26"/>
    <w:rsid w:val="001F1B9A"/>
    <w:rsid w:val="001F272E"/>
    <w:rsid w:val="001F37B4"/>
    <w:rsid w:val="00200191"/>
    <w:rsid w:val="002009C7"/>
    <w:rsid w:val="00201B1F"/>
    <w:rsid w:val="00202090"/>
    <w:rsid w:val="002036CC"/>
    <w:rsid w:val="00204716"/>
    <w:rsid w:val="002052D3"/>
    <w:rsid w:val="00206763"/>
    <w:rsid w:val="00206BF9"/>
    <w:rsid w:val="0020747E"/>
    <w:rsid w:val="00210066"/>
    <w:rsid w:val="00211F83"/>
    <w:rsid w:val="00213165"/>
    <w:rsid w:val="00215BF0"/>
    <w:rsid w:val="00220541"/>
    <w:rsid w:val="00221772"/>
    <w:rsid w:val="002236E9"/>
    <w:rsid w:val="00223A3E"/>
    <w:rsid w:val="0022687A"/>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3D0E"/>
    <w:rsid w:val="00265A09"/>
    <w:rsid w:val="00267DE0"/>
    <w:rsid w:val="00272F19"/>
    <w:rsid w:val="002744AC"/>
    <w:rsid w:val="002752E9"/>
    <w:rsid w:val="00276530"/>
    <w:rsid w:val="002809B7"/>
    <w:rsid w:val="00280DAA"/>
    <w:rsid w:val="00281466"/>
    <w:rsid w:val="00282F35"/>
    <w:rsid w:val="002832ED"/>
    <w:rsid w:val="00284862"/>
    <w:rsid w:val="002853F3"/>
    <w:rsid w:val="00286D12"/>
    <w:rsid w:val="00287BE9"/>
    <w:rsid w:val="00287C22"/>
    <w:rsid w:val="002901AA"/>
    <w:rsid w:val="00291F2E"/>
    <w:rsid w:val="002924C8"/>
    <w:rsid w:val="00292638"/>
    <w:rsid w:val="002932D9"/>
    <w:rsid w:val="00293405"/>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6681"/>
    <w:rsid w:val="002D7151"/>
    <w:rsid w:val="002E1686"/>
    <w:rsid w:val="002E5C32"/>
    <w:rsid w:val="002E7993"/>
    <w:rsid w:val="002E7F4C"/>
    <w:rsid w:val="002F1011"/>
    <w:rsid w:val="002F11DD"/>
    <w:rsid w:val="002F5428"/>
    <w:rsid w:val="002F5A1D"/>
    <w:rsid w:val="002F7992"/>
    <w:rsid w:val="00300022"/>
    <w:rsid w:val="003000AF"/>
    <w:rsid w:val="00301857"/>
    <w:rsid w:val="00301D22"/>
    <w:rsid w:val="00302A74"/>
    <w:rsid w:val="00302E16"/>
    <w:rsid w:val="003034EE"/>
    <w:rsid w:val="00304225"/>
    <w:rsid w:val="00305F35"/>
    <w:rsid w:val="003130B1"/>
    <w:rsid w:val="00313A06"/>
    <w:rsid w:val="003161B3"/>
    <w:rsid w:val="00323510"/>
    <w:rsid w:val="00324CBE"/>
    <w:rsid w:val="0032512A"/>
    <w:rsid w:val="0032678A"/>
    <w:rsid w:val="00326E7A"/>
    <w:rsid w:val="0032738E"/>
    <w:rsid w:val="00332431"/>
    <w:rsid w:val="00332C06"/>
    <w:rsid w:val="003336B6"/>
    <w:rsid w:val="0033439B"/>
    <w:rsid w:val="003347A9"/>
    <w:rsid w:val="00337F2D"/>
    <w:rsid w:val="003402A7"/>
    <w:rsid w:val="00340491"/>
    <w:rsid w:val="0034197E"/>
    <w:rsid w:val="003421B8"/>
    <w:rsid w:val="0034222B"/>
    <w:rsid w:val="00344C2E"/>
    <w:rsid w:val="003454A5"/>
    <w:rsid w:val="00346526"/>
    <w:rsid w:val="00350FE1"/>
    <w:rsid w:val="003514BE"/>
    <w:rsid w:val="003521F2"/>
    <w:rsid w:val="00352B1D"/>
    <w:rsid w:val="00353D50"/>
    <w:rsid w:val="00353E22"/>
    <w:rsid w:val="00354BF5"/>
    <w:rsid w:val="0035576A"/>
    <w:rsid w:val="003575F9"/>
    <w:rsid w:val="003604DB"/>
    <w:rsid w:val="00360D14"/>
    <w:rsid w:val="003622F8"/>
    <w:rsid w:val="0036272C"/>
    <w:rsid w:val="003642BB"/>
    <w:rsid w:val="0036735C"/>
    <w:rsid w:val="00367FDF"/>
    <w:rsid w:val="00370541"/>
    <w:rsid w:val="003714C1"/>
    <w:rsid w:val="00371F46"/>
    <w:rsid w:val="00374627"/>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2BFA"/>
    <w:rsid w:val="003A4B8B"/>
    <w:rsid w:val="003A51F7"/>
    <w:rsid w:val="003A6DBB"/>
    <w:rsid w:val="003A6DE0"/>
    <w:rsid w:val="003B1EF4"/>
    <w:rsid w:val="003B5F19"/>
    <w:rsid w:val="003B7D95"/>
    <w:rsid w:val="003C0168"/>
    <w:rsid w:val="003C0D27"/>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4B7B"/>
    <w:rsid w:val="003F7428"/>
    <w:rsid w:val="00403B6B"/>
    <w:rsid w:val="00403FC8"/>
    <w:rsid w:val="00404222"/>
    <w:rsid w:val="00405065"/>
    <w:rsid w:val="004051FA"/>
    <w:rsid w:val="00405227"/>
    <w:rsid w:val="00405F44"/>
    <w:rsid w:val="00410849"/>
    <w:rsid w:val="004118E7"/>
    <w:rsid w:val="00412533"/>
    <w:rsid w:val="00412784"/>
    <w:rsid w:val="004150FA"/>
    <w:rsid w:val="00416406"/>
    <w:rsid w:val="00420DB8"/>
    <w:rsid w:val="00421551"/>
    <w:rsid w:val="004216DE"/>
    <w:rsid w:val="00422A28"/>
    <w:rsid w:val="00423D26"/>
    <w:rsid w:val="0042401F"/>
    <w:rsid w:val="00427B56"/>
    <w:rsid w:val="00430CC4"/>
    <w:rsid w:val="004314F2"/>
    <w:rsid w:val="00433F84"/>
    <w:rsid w:val="00434B6B"/>
    <w:rsid w:val="00434C9B"/>
    <w:rsid w:val="004355C0"/>
    <w:rsid w:val="00436639"/>
    <w:rsid w:val="00441981"/>
    <w:rsid w:val="00442744"/>
    <w:rsid w:val="00450665"/>
    <w:rsid w:val="00452AD5"/>
    <w:rsid w:val="00452FD5"/>
    <w:rsid w:val="004532E1"/>
    <w:rsid w:val="00457D8D"/>
    <w:rsid w:val="00471C6C"/>
    <w:rsid w:val="00474149"/>
    <w:rsid w:val="00475176"/>
    <w:rsid w:val="0047628E"/>
    <w:rsid w:val="004831C1"/>
    <w:rsid w:val="0048681F"/>
    <w:rsid w:val="004923E1"/>
    <w:rsid w:val="0049442F"/>
    <w:rsid w:val="00494AF0"/>
    <w:rsid w:val="004968B7"/>
    <w:rsid w:val="004A0776"/>
    <w:rsid w:val="004A0A0C"/>
    <w:rsid w:val="004A17CE"/>
    <w:rsid w:val="004B0907"/>
    <w:rsid w:val="004B1289"/>
    <w:rsid w:val="004B32F5"/>
    <w:rsid w:val="004B535D"/>
    <w:rsid w:val="004B600D"/>
    <w:rsid w:val="004B654B"/>
    <w:rsid w:val="004B759B"/>
    <w:rsid w:val="004C03B7"/>
    <w:rsid w:val="004C318D"/>
    <w:rsid w:val="004C4E15"/>
    <w:rsid w:val="004C67B0"/>
    <w:rsid w:val="004C79ED"/>
    <w:rsid w:val="004D1978"/>
    <w:rsid w:val="004D2617"/>
    <w:rsid w:val="004D2FEC"/>
    <w:rsid w:val="004D3607"/>
    <w:rsid w:val="004D36F6"/>
    <w:rsid w:val="004D52D1"/>
    <w:rsid w:val="004D6B52"/>
    <w:rsid w:val="004E0034"/>
    <w:rsid w:val="004E0997"/>
    <w:rsid w:val="004E2B16"/>
    <w:rsid w:val="004E369B"/>
    <w:rsid w:val="004E43B4"/>
    <w:rsid w:val="004E61C2"/>
    <w:rsid w:val="004E7737"/>
    <w:rsid w:val="004F4CAC"/>
    <w:rsid w:val="004F4FCE"/>
    <w:rsid w:val="004F5299"/>
    <w:rsid w:val="004F7E09"/>
    <w:rsid w:val="005021C3"/>
    <w:rsid w:val="00503F57"/>
    <w:rsid w:val="005055C0"/>
    <w:rsid w:val="005107D3"/>
    <w:rsid w:val="00511A69"/>
    <w:rsid w:val="00511B05"/>
    <w:rsid w:val="0051507C"/>
    <w:rsid w:val="0051554D"/>
    <w:rsid w:val="00515DEF"/>
    <w:rsid w:val="005213AD"/>
    <w:rsid w:val="0052199B"/>
    <w:rsid w:val="005236C1"/>
    <w:rsid w:val="005241D0"/>
    <w:rsid w:val="00530B96"/>
    <w:rsid w:val="0053240A"/>
    <w:rsid w:val="00532FDE"/>
    <w:rsid w:val="00534B7C"/>
    <w:rsid w:val="00534E19"/>
    <w:rsid w:val="005379CE"/>
    <w:rsid w:val="00541E53"/>
    <w:rsid w:val="00541ECD"/>
    <w:rsid w:val="0054247F"/>
    <w:rsid w:val="00542FBC"/>
    <w:rsid w:val="005434FA"/>
    <w:rsid w:val="00543630"/>
    <w:rsid w:val="005442FF"/>
    <w:rsid w:val="00545C15"/>
    <w:rsid w:val="00545FB2"/>
    <w:rsid w:val="0054638A"/>
    <w:rsid w:val="00546725"/>
    <w:rsid w:val="005521E3"/>
    <w:rsid w:val="00553678"/>
    <w:rsid w:val="00555296"/>
    <w:rsid w:val="005557AE"/>
    <w:rsid w:val="00555AB3"/>
    <w:rsid w:val="0056127B"/>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1BF9"/>
    <w:rsid w:val="00585831"/>
    <w:rsid w:val="0058655A"/>
    <w:rsid w:val="005877F4"/>
    <w:rsid w:val="00587ACF"/>
    <w:rsid w:val="00590A35"/>
    <w:rsid w:val="00590D8A"/>
    <w:rsid w:val="005937C8"/>
    <w:rsid w:val="0059758D"/>
    <w:rsid w:val="005A0890"/>
    <w:rsid w:val="005A0F98"/>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121"/>
    <w:rsid w:val="005D392F"/>
    <w:rsid w:val="005D5DB7"/>
    <w:rsid w:val="005D5F4A"/>
    <w:rsid w:val="005D68E3"/>
    <w:rsid w:val="005D69E8"/>
    <w:rsid w:val="005D7860"/>
    <w:rsid w:val="005E196D"/>
    <w:rsid w:val="005E1DB7"/>
    <w:rsid w:val="005E2F13"/>
    <w:rsid w:val="005E31BE"/>
    <w:rsid w:val="005E6BDF"/>
    <w:rsid w:val="005F2372"/>
    <w:rsid w:val="005F2C04"/>
    <w:rsid w:val="005F68F1"/>
    <w:rsid w:val="005F6EF4"/>
    <w:rsid w:val="005F78B7"/>
    <w:rsid w:val="00600439"/>
    <w:rsid w:val="0060405B"/>
    <w:rsid w:val="00604D81"/>
    <w:rsid w:val="00610237"/>
    <w:rsid w:val="006108D6"/>
    <w:rsid w:val="00612BAC"/>
    <w:rsid w:val="00614F43"/>
    <w:rsid w:val="00616540"/>
    <w:rsid w:val="00616721"/>
    <w:rsid w:val="006174D2"/>
    <w:rsid w:val="006211A3"/>
    <w:rsid w:val="006212AD"/>
    <w:rsid w:val="006246C0"/>
    <w:rsid w:val="0062521D"/>
    <w:rsid w:val="0062799E"/>
    <w:rsid w:val="00631CD5"/>
    <w:rsid w:val="00633EB2"/>
    <w:rsid w:val="0063480C"/>
    <w:rsid w:val="006409FE"/>
    <w:rsid w:val="006422CC"/>
    <w:rsid w:val="0064494E"/>
    <w:rsid w:val="00645540"/>
    <w:rsid w:val="00645E30"/>
    <w:rsid w:val="0065288A"/>
    <w:rsid w:val="00652E72"/>
    <w:rsid w:val="006539F9"/>
    <w:rsid w:val="00654515"/>
    <w:rsid w:val="00656AA1"/>
    <w:rsid w:val="0066228D"/>
    <w:rsid w:val="00664731"/>
    <w:rsid w:val="00664C59"/>
    <w:rsid w:val="00665044"/>
    <w:rsid w:val="00665266"/>
    <w:rsid w:val="006667A7"/>
    <w:rsid w:val="00672B4E"/>
    <w:rsid w:val="00674783"/>
    <w:rsid w:val="00674C79"/>
    <w:rsid w:val="006752D3"/>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B1"/>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17D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15329"/>
    <w:rsid w:val="00720FAC"/>
    <w:rsid w:val="00724228"/>
    <w:rsid w:val="00724F57"/>
    <w:rsid w:val="00725665"/>
    <w:rsid w:val="00725B53"/>
    <w:rsid w:val="00726BF1"/>
    <w:rsid w:val="00727444"/>
    <w:rsid w:val="00730C24"/>
    <w:rsid w:val="0073103A"/>
    <w:rsid w:val="007313D2"/>
    <w:rsid w:val="00732041"/>
    <w:rsid w:val="007332DB"/>
    <w:rsid w:val="00733CB3"/>
    <w:rsid w:val="00733EF3"/>
    <w:rsid w:val="00733F4E"/>
    <w:rsid w:val="0073473F"/>
    <w:rsid w:val="0073476C"/>
    <w:rsid w:val="00734FD2"/>
    <w:rsid w:val="00737990"/>
    <w:rsid w:val="007400D7"/>
    <w:rsid w:val="00740A2E"/>
    <w:rsid w:val="00740C19"/>
    <w:rsid w:val="00741098"/>
    <w:rsid w:val="00742BFD"/>
    <w:rsid w:val="007462D2"/>
    <w:rsid w:val="0074766F"/>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4D52"/>
    <w:rsid w:val="00786D64"/>
    <w:rsid w:val="00792235"/>
    <w:rsid w:val="007931D1"/>
    <w:rsid w:val="007937A6"/>
    <w:rsid w:val="0079386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9FE"/>
    <w:rsid w:val="007C1CAB"/>
    <w:rsid w:val="007C1E63"/>
    <w:rsid w:val="007C78AC"/>
    <w:rsid w:val="007D0EDA"/>
    <w:rsid w:val="007D1151"/>
    <w:rsid w:val="007D12BD"/>
    <w:rsid w:val="007D21B7"/>
    <w:rsid w:val="007D2BE3"/>
    <w:rsid w:val="007D5A24"/>
    <w:rsid w:val="007D5A60"/>
    <w:rsid w:val="007E296E"/>
    <w:rsid w:val="007F13F4"/>
    <w:rsid w:val="007F1969"/>
    <w:rsid w:val="007F208E"/>
    <w:rsid w:val="007F29D2"/>
    <w:rsid w:val="007F3DFD"/>
    <w:rsid w:val="007F49D5"/>
    <w:rsid w:val="007F6FE1"/>
    <w:rsid w:val="007F765D"/>
    <w:rsid w:val="00800E25"/>
    <w:rsid w:val="00801883"/>
    <w:rsid w:val="00802774"/>
    <w:rsid w:val="00803574"/>
    <w:rsid w:val="00803C5C"/>
    <w:rsid w:val="00803FDF"/>
    <w:rsid w:val="0080563E"/>
    <w:rsid w:val="00806147"/>
    <w:rsid w:val="00811896"/>
    <w:rsid w:val="00812F92"/>
    <w:rsid w:val="00813DAF"/>
    <w:rsid w:val="00813E6B"/>
    <w:rsid w:val="00814ACE"/>
    <w:rsid w:val="008154E5"/>
    <w:rsid w:val="00816960"/>
    <w:rsid w:val="0082282B"/>
    <w:rsid w:val="00822B8F"/>
    <w:rsid w:val="008254E6"/>
    <w:rsid w:val="00825B0A"/>
    <w:rsid w:val="00825C40"/>
    <w:rsid w:val="0082654C"/>
    <w:rsid w:val="00827BE7"/>
    <w:rsid w:val="00830021"/>
    <w:rsid w:val="00830167"/>
    <w:rsid w:val="00830449"/>
    <w:rsid w:val="008304CB"/>
    <w:rsid w:val="008327A9"/>
    <w:rsid w:val="00833FEB"/>
    <w:rsid w:val="0083493E"/>
    <w:rsid w:val="008359CF"/>
    <w:rsid w:val="00836437"/>
    <w:rsid w:val="00836449"/>
    <w:rsid w:val="00837C72"/>
    <w:rsid w:val="008442A9"/>
    <w:rsid w:val="00845986"/>
    <w:rsid w:val="008504D9"/>
    <w:rsid w:val="008527B4"/>
    <w:rsid w:val="008539A2"/>
    <w:rsid w:val="008540C7"/>
    <w:rsid w:val="00855CE2"/>
    <w:rsid w:val="00860751"/>
    <w:rsid w:val="0086179C"/>
    <w:rsid w:val="0086215F"/>
    <w:rsid w:val="008632D0"/>
    <w:rsid w:val="00864CD4"/>
    <w:rsid w:val="00864D76"/>
    <w:rsid w:val="00864EB5"/>
    <w:rsid w:val="008673F1"/>
    <w:rsid w:val="00867AF1"/>
    <w:rsid w:val="0087055E"/>
    <w:rsid w:val="008716FB"/>
    <w:rsid w:val="00871DD0"/>
    <w:rsid w:val="0087674F"/>
    <w:rsid w:val="00876CFA"/>
    <w:rsid w:val="008772C9"/>
    <w:rsid w:val="00877E46"/>
    <w:rsid w:val="00881398"/>
    <w:rsid w:val="00881475"/>
    <w:rsid w:val="008823CF"/>
    <w:rsid w:val="0088367A"/>
    <w:rsid w:val="00884007"/>
    <w:rsid w:val="00890A6B"/>
    <w:rsid w:val="00892801"/>
    <w:rsid w:val="00892976"/>
    <w:rsid w:val="008951FE"/>
    <w:rsid w:val="0089705C"/>
    <w:rsid w:val="008A0DC4"/>
    <w:rsid w:val="008A3101"/>
    <w:rsid w:val="008A3CB6"/>
    <w:rsid w:val="008A4A7C"/>
    <w:rsid w:val="008A6FFB"/>
    <w:rsid w:val="008A7B92"/>
    <w:rsid w:val="008B367A"/>
    <w:rsid w:val="008B3A68"/>
    <w:rsid w:val="008B4108"/>
    <w:rsid w:val="008B4BF5"/>
    <w:rsid w:val="008B5616"/>
    <w:rsid w:val="008C3210"/>
    <w:rsid w:val="008C56B7"/>
    <w:rsid w:val="008C5731"/>
    <w:rsid w:val="008C6B8C"/>
    <w:rsid w:val="008C788C"/>
    <w:rsid w:val="008D1863"/>
    <w:rsid w:val="008D19F5"/>
    <w:rsid w:val="008D1EF5"/>
    <w:rsid w:val="008D3CAA"/>
    <w:rsid w:val="008D668E"/>
    <w:rsid w:val="008D6FC3"/>
    <w:rsid w:val="008D765C"/>
    <w:rsid w:val="008E25ED"/>
    <w:rsid w:val="008E614D"/>
    <w:rsid w:val="008E6846"/>
    <w:rsid w:val="008E710A"/>
    <w:rsid w:val="008E7CD5"/>
    <w:rsid w:val="008F1264"/>
    <w:rsid w:val="008F3C24"/>
    <w:rsid w:val="008F4A70"/>
    <w:rsid w:val="00901258"/>
    <w:rsid w:val="0090450A"/>
    <w:rsid w:val="0090619C"/>
    <w:rsid w:val="0090622E"/>
    <w:rsid w:val="0090727D"/>
    <w:rsid w:val="009076E9"/>
    <w:rsid w:val="00907C84"/>
    <w:rsid w:val="00910818"/>
    <w:rsid w:val="0091144C"/>
    <w:rsid w:val="00911BE9"/>
    <w:rsid w:val="00915F6A"/>
    <w:rsid w:val="0091707F"/>
    <w:rsid w:val="00921D9F"/>
    <w:rsid w:val="00922173"/>
    <w:rsid w:val="00922D03"/>
    <w:rsid w:val="00923EAC"/>
    <w:rsid w:val="00924B38"/>
    <w:rsid w:val="00925815"/>
    <w:rsid w:val="00926BE4"/>
    <w:rsid w:val="009272A8"/>
    <w:rsid w:val="00927DD6"/>
    <w:rsid w:val="00932A75"/>
    <w:rsid w:val="009341A0"/>
    <w:rsid w:val="00935014"/>
    <w:rsid w:val="009355D8"/>
    <w:rsid w:val="0093721B"/>
    <w:rsid w:val="00937497"/>
    <w:rsid w:val="00937FD2"/>
    <w:rsid w:val="00942923"/>
    <w:rsid w:val="0094329B"/>
    <w:rsid w:val="00945071"/>
    <w:rsid w:val="00945580"/>
    <w:rsid w:val="00945A76"/>
    <w:rsid w:val="009472B3"/>
    <w:rsid w:val="009511DD"/>
    <w:rsid w:val="009514B3"/>
    <w:rsid w:val="00952973"/>
    <w:rsid w:val="009538A7"/>
    <w:rsid w:val="009604D0"/>
    <w:rsid w:val="00960689"/>
    <w:rsid w:val="00960C98"/>
    <w:rsid w:val="009621D0"/>
    <w:rsid w:val="00962259"/>
    <w:rsid w:val="00965CD3"/>
    <w:rsid w:val="00965FE6"/>
    <w:rsid w:val="00966576"/>
    <w:rsid w:val="00971862"/>
    <w:rsid w:val="00972FF6"/>
    <w:rsid w:val="00973907"/>
    <w:rsid w:val="009803A0"/>
    <w:rsid w:val="009809D0"/>
    <w:rsid w:val="00980FBA"/>
    <w:rsid w:val="00982A54"/>
    <w:rsid w:val="00982D27"/>
    <w:rsid w:val="00984015"/>
    <w:rsid w:val="0098569E"/>
    <w:rsid w:val="00992A32"/>
    <w:rsid w:val="009941CC"/>
    <w:rsid w:val="00994468"/>
    <w:rsid w:val="009949E1"/>
    <w:rsid w:val="00994F08"/>
    <w:rsid w:val="00995465"/>
    <w:rsid w:val="00997AEF"/>
    <w:rsid w:val="00997D69"/>
    <w:rsid w:val="009A2FB9"/>
    <w:rsid w:val="009A4E4C"/>
    <w:rsid w:val="009A776E"/>
    <w:rsid w:val="009B20AA"/>
    <w:rsid w:val="009B22AB"/>
    <w:rsid w:val="009B25A4"/>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E38E3"/>
    <w:rsid w:val="009F2CD0"/>
    <w:rsid w:val="009F3167"/>
    <w:rsid w:val="009F5D08"/>
    <w:rsid w:val="009F685F"/>
    <w:rsid w:val="009F6D23"/>
    <w:rsid w:val="00A049B8"/>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0EEC"/>
    <w:rsid w:val="00A34835"/>
    <w:rsid w:val="00A36848"/>
    <w:rsid w:val="00A368C7"/>
    <w:rsid w:val="00A36C49"/>
    <w:rsid w:val="00A36DF8"/>
    <w:rsid w:val="00A411FF"/>
    <w:rsid w:val="00A41518"/>
    <w:rsid w:val="00A41D46"/>
    <w:rsid w:val="00A42756"/>
    <w:rsid w:val="00A43CDF"/>
    <w:rsid w:val="00A44329"/>
    <w:rsid w:val="00A4479D"/>
    <w:rsid w:val="00A44E67"/>
    <w:rsid w:val="00A46191"/>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367F"/>
    <w:rsid w:val="00A862D2"/>
    <w:rsid w:val="00A86D37"/>
    <w:rsid w:val="00A90034"/>
    <w:rsid w:val="00A91E51"/>
    <w:rsid w:val="00A91EB8"/>
    <w:rsid w:val="00A9388F"/>
    <w:rsid w:val="00A9438B"/>
    <w:rsid w:val="00A96E38"/>
    <w:rsid w:val="00A97373"/>
    <w:rsid w:val="00AA2E24"/>
    <w:rsid w:val="00AA31C4"/>
    <w:rsid w:val="00AA3B12"/>
    <w:rsid w:val="00AA546B"/>
    <w:rsid w:val="00AA624B"/>
    <w:rsid w:val="00AA6636"/>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1C1"/>
    <w:rsid w:val="00AD38F3"/>
    <w:rsid w:val="00AD3B98"/>
    <w:rsid w:val="00AD3BEE"/>
    <w:rsid w:val="00AD5CAE"/>
    <w:rsid w:val="00AD6B50"/>
    <w:rsid w:val="00AD757D"/>
    <w:rsid w:val="00AE40AA"/>
    <w:rsid w:val="00AE6688"/>
    <w:rsid w:val="00AF33CD"/>
    <w:rsid w:val="00AF3F4D"/>
    <w:rsid w:val="00AF58F0"/>
    <w:rsid w:val="00AF67F8"/>
    <w:rsid w:val="00AF7181"/>
    <w:rsid w:val="00AF71DC"/>
    <w:rsid w:val="00B0062E"/>
    <w:rsid w:val="00B039D2"/>
    <w:rsid w:val="00B03E0E"/>
    <w:rsid w:val="00B0439F"/>
    <w:rsid w:val="00B04E3F"/>
    <w:rsid w:val="00B054D0"/>
    <w:rsid w:val="00B07A43"/>
    <w:rsid w:val="00B07B1E"/>
    <w:rsid w:val="00B07C97"/>
    <w:rsid w:val="00B1009D"/>
    <w:rsid w:val="00B10949"/>
    <w:rsid w:val="00B15DEE"/>
    <w:rsid w:val="00B163DD"/>
    <w:rsid w:val="00B21284"/>
    <w:rsid w:val="00B21752"/>
    <w:rsid w:val="00B21C6F"/>
    <w:rsid w:val="00B22471"/>
    <w:rsid w:val="00B22BF6"/>
    <w:rsid w:val="00B238B2"/>
    <w:rsid w:val="00B23B8F"/>
    <w:rsid w:val="00B31B1F"/>
    <w:rsid w:val="00B31D15"/>
    <w:rsid w:val="00B328EE"/>
    <w:rsid w:val="00B32E10"/>
    <w:rsid w:val="00B338FE"/>
    <w:rsid w:val="00B34F1F"/>
    <w:rsid w:val="00B35A10"/>
    <w:rsid w:val="00B36146"/>
    <w:rsid w:val="00B364B5"/>
    <w:rsid w:val="00B36F91"/>
    <w:rsid w:val="00B418FB"/>
    <w:rsid w:val="00B42BD6"/>
    <w:rsid w:val="00B441B2"/>
    <w:rsid w:val="00B4525A"/>
    <w:rsid w:val="00B47158"/>
    <w:rsid w:val="00B4726F"/>
    <w:rsid w:val="00B4740D"/>
    <w:rsid w:val="00B50C20"/>
    <w:rsid w:val="00B51688"/>
    <w:rsid w:val="00B52878"/>
    <w:rsid w:val="00B549FB"/>
    <w:rsid w:val="00B55F8D"/>
    <w:rsid w:val="00B56C23"/>
    <w:rsid w:val="00B56D6E"/>
    <w:rsid w:val="00B60936"/>
    <w:rsid w:val="00B612A7"/>
    <w:rsid w:val="00B6317A"/>
    <w:rsid w:val="00B64D5D"/>
    <w:rsid w:val="00B66CF5"/>
    <w:rsid w:val="00B675EF"/>
    <w:rsid w:val="00B70D5D"/>
    <w:rsid w:val="00B73C07"/>
    <w:rsid w:val="00B740B2"/>
    <w:rsid w:val="00B74227"/>
    <w:rsid w:val="00B75066"/>
    <w:rsid w:val="00B757C7"/>
    <w:rsid w:val="00B75FFC"/>
    <w:rsid w:val="00B7768A"/>
    <w:rsid w:val="00B81C06"/>
    <w:rsid w:val="00B826A6"/>
    <w:rsid w:val="00B831CB"/>
    <w:rsid w:val="00B84DEE"/>
    <w:rsid w:val="00B8599D"/>
    <w:rsid w:val="00B86908"/>
    <w:rsid w:val="00B86FCF"/>
    <w:rsid w:val="00B900C6"/>
    <w:rsid w:val="00B9080E"/>
    <w:rsid w:val="00B92A07"/>
    <w:rsid w:val="00B97CFE"/>
    <w:rsid w:val="00BA12F0"/>
    <w:rsid w:val="00BA15B9"/>
    <w:rsid w:val="00BA1962"/>
    <w:rsid w:val="00BA2327"/>
    <w:rsid w:val="00BA3AEB"/>
    <w:rsid w:val="00BA4762"/>
    <w:rsid w:val="00BA5610"/>
    <w:rsid w:val="00BA7111"/>
    <w:rsid w:val="00BB14AE"/>
    <w:rsid w:val="00BB30A0"/>
    <w:rsid w:val="00BB5C6E"/>
    <w:rsid w:val="00BB66AB"/>
    <w:rsid w:val="00BB763A"/>
    <w:rsid w:val="00BC0539"/>
    <w:rsid w:val="00BC2DE4"/>
    <w:rsid w:val="00BC381E"/>
    <w:rsid w:val="00BC5905"/>
    <w:rsid w:val="00BD080E"/>
    <w:rsid w:val="00BD0852"/>
    <w:rsid w:val="00BD0E05"/>
    <w:rsid w:val="00BD1D48"/>
    <w:rsid w:val="00BD3856"/>
    <w:rsid w:val="00BD4637"/>
    <w:rsid w:val="00BD54CF"/>
    <w:rsid w:val="00BD6EE2"/>
    <w:rsid w:val="00BD768B"/>
    <w:rsid w:val="00BD7C8D"/>
    <w:rsid w:val="00BD7E41"/>
    <w:rsid w:val="00BE0CE3"/>
    <w:rsid w:val="00BE24DC"/>
    <w:rsid w:val="00BE3760"/>
    <w:rsid w:val="00BE3D33"/>
    <w:rsid w:val="00BE70C6"/>
    <w:rsid w:val="00BE7249"/>
    <w:rsid w:val="00BF05EC"/>
    <w:rsid w:val="00BF08C7"/>
    <w:rsid w:val="00BF4CF3"/>
    <w:rsid w:val="00BF4E23"/>
    <w:rsid w:val="00BF5EA6"/>
    <w:rsid w:val="00BF5F95"/>
    <w:rsid w:val="00BF7946"/>
    <w:rsid w:val="00C01321"/>
    <w:rsid w:val="00C0179B"/>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425"/>
    <w:rsid w:val="00C54709"/>
    <w:rsid w:val="00C57BF8"/>
    <w:rsid w:val="00C6293F"/>
    <w:rsid w:val="00C64ABC"/>
    <w:rsid w:val="00C64D51"/>
    <w:rsid w:val="00C65234"/>
    <w:rsid w:val="00C65D46"/>
    <w:rsid w:val="00C661DC"/>
    <w:rsid w:val="00C67E8A"/>
    <w:rsid w:val="00C71880"/>
    <w:rsid w:val="00C71CB5"/>
    <w:rsid w:val="00C72F41"/>
    <w:rsid w:val="00C76B1D"/>
    <w:rsid w:val="00C76C12"/>
    <w:rsid w:val="00C77DB2"/>
    <w:rsid w:val="00C80586"/>
    <w:rsid w:val="00C83DFF"/>
    <w:rsid w:val="00C8578A"/>
    <w:rsid w:val="00C859BD"/>
    <w:rsid w:val="00C859EC"/>
    <w:rsid w:val="00C86E28"/>
    <w:rsid w:val="00C904DA"/>
    <w:rsid w:val="00C90FDA"/>
    <w:rsid w:val="00C921D5"/>
    <w:rsid w:val="00C935F3"/>
    <w:rsid w:val="00C938DF"/>
    <w:rsid w:val="00C94273"/>
    <w:rsid w:val="00C96DAC"/>
    <w:rsid w:val="00C972F4"/>
    <w:rsid w:val="00C973A2"/>
    <w:rsid w:val="00C97A68"/>
    <w:rsid w:val="00C97D7D"/>
    <w:rsid w:val="00CA0F1E"/>
    <w:rsid w:val="00CA1203"/>
    <w:rsid w:val="00CA223A"/>
    <w:rsid w:val="00CA414B"/>
    <w:rsid w:val="00CA485B"/>
    <w:rsid w:val="00CA583D"/>
    <w:rsid w:val="00CA5C12"/>
    <w:rsid w:val="00CA6442"/>
    <w:rsid w:val="00CA747B"/>
    <w:rsid w:val="00CA7B1A"/>
    <w:rsid w:val="00CA7C63"/>
    <w:rsid w:val="00CB2EF4"/>
    <w:rsid w:val="00CB3993"/>
    <w:rsid w:val="00CB3CA3"/>
    <w:rsid w:val="00CB4BEC"/>
    <w:rsid w:val="00CB60B3"/>
    <w:rsid w:val="00CB6B26"/>
    <w:rsid w:val="00CB7AC6"/>
    <w:rsid w:val="00CB7B75"/>
    <w:rsid w:val="00CB7FC0"/>
    <w:rsid w:val="00CC069A"/>
    <w:rsid w:val="00CC06DD"/>
    <w:rsid w:val="00CC1407"/>
    <w:rsid w:val="00CC1E44"/>
    <w:rsid w:val="00CC201B"/>
    <w:rsid w:val="00CC2F11"/>
    <w:rsid w:val="00CC3644"/>
    <w:rsid w:val="00CC748D"/>
    <w:rsid w:val="00CD1336"/>
    <w:rsid w:val="00CD2078"/>
    <w:rsid w:val="00CD5143"/>
    <w:rsid w:val="00CD6197"/>
    <w:rsid w:val="00CE2717"/>
    <w:rsid w:val="00CE4BE8"/>
    <w:rsid w:val="00CE4C0F"/>
    <w:rsid w:val="00CE58A3"/>
    <w:rsid w:val="00CE5D73"/>
    <w:rsid w:val="00CE7C9F"/>
    <w:rsid w:val="00CF065C"/>
    <w:rsid w:val="00CF3D01"/>
    <w:rsid w:val="00CF4AE0"/>
    <w:rsid w:val="00CF4D05"/>
    <w:rsid w:val="00CF54C3"/>
    <w:rsid w:val="00CF6704"/>
    <w:rsid w:val="00CF7477"/>
    <w:rsid w:val="00D002C1"/>
    <w:rsid w:val="00D006AE"/>
    <w:rsid w:val="00D007E2"/>
    <w:rsid w:val="00D009D8"/>
    <w:rsid w:val="00D00FC7"/>
    <w:rsid w:val="00D03B37"/>
    <w:rsid w:val="00D05036"/>
    <w:rsid w:val="00D05B97"/>
    <w:rsid w:val="00D06E61"/>
    <w:rsid w:val="00D07D44"/>
    <w:rsid w:val="00D07E71"/>
    <w:rsid w:val="00D1089E"/>
    <w:rsid w:val="00D111AB"/>
    <w:rsid w:val="00D116B0"/>
    <w:rsid w:val="00D11BE7"/>
    <w:rsid w:val="00D137BD"/>
    <w:rsid w:val="00D173B2"/>
    <w:rsid w:val="00D22432"/>
    <w:rsid w:val="00D23943"/>
    <w:rsid w:val="00D254CE"/>
    <w:rsid w:val="00D30500"/>
    <w:rsid w:val="00D31094"/>
    <w:rsid w:val="00D31A90"/>
    <w:rsid w:val="00D334EA"/>
    <w:rsid w:val="00D34F20"/>
    <w:rsid w:val="00D34F8A"/>
    <w:rsid w:val="00D35FBF"/>
    <w:rsid w:val="00D36881"/>
    <w:rsid w:val="00D36B0B"/>
    <w:rsid w:val="00D40C06"/>
    <w:rsid w:val="00D43B4E"/>
    <w:rsid w:val="00D4451C"/>
    <w:rsid w:val="00D44AE9"/>
    <w:rsid w:val="00D45617"/>
    <w:rsid w:val="00D45B9A"/>
    <w:rsid w:val="00D46468"/>
    <w:rsid w:val="00D464E9"/>
    <w:rsid w:val="00D46C32"/>
    <w:rsid w:val="00D476E9"/>
    <w:rsid w:val="00D541CE"/>
    <w:rsid w:val="00D544A3"/>
    <w:rsid w:val="00D5536C"/>
    <w:rsid w:val="00D55AC8"/>
    <w:rsid w:val="00D56FE1"/>
    <w:rsid w:val="00D576A5"/>
    <w:rsid w:val="00D64155"/>
    <w:rsid w:val="00D650F1"/>
    <w:rsid w:val="00D67366"/>
    <w:rsid w:val="00D67BDF"/>
    <w:rsid w:val="00D67C03"/>
    <w:rsid w:val="00D67FFE"/>
    <w:rsid w:val="00D722D9"/>
    <w:rsid w:val="00D73B63"/>
    <w:rsid w:val="00D73DDD"/>
    <w:rsid w:val="00D7592C"/>
    <w:rsid w:val="00D777D9"/>
    <w:rsid w:val="00D77D8F"/>
    <w:rsid w:val="00D8032E"/>
    <w:rsid w:val="00D8127A"/>
    <w:rsid w:val="00D81445"/>
    <w:rsid w:val="00D825AD"/>
    <w:rsid w:val="00D82A43"/>
    <w:rsid w:val="00D82CFF"/>
    <w:rsid w:val="00D86DD3"/>
    <w:rsid w:val="00D87AA3"/>
    <w:rsid w:val="00D93A7D"/>
    <w:rsid w:val="00D94861"/>
    <w:rsid w:val="00D94B6B"/>
    <w:rsid w:val="00D95F4B"/>
    <w:rsid w:val="00D96A66"/>
    <w:rsid w:val="00DA2843"/>
    <w:rsid w:val="00DA2C61"/>
    <w:rsid w:val="00DA579A"/>
    <w:rsid w:val="00DA61EB"/>
    <w:rsid w:val="00DA7D30"/>
    <w:rsid w:val="00DB00B5"/>
    <w:rsid w:val="00DB0601"/>
    <w:rsid w:val="00DB10E2"/>
    <w:rsid w:val="00DB346A"/>
    <w:rsid w:val="00DB44D3"/>
    <w:rsid w:val="00DB4DC8"/>
    <w:rsid w:val="00DC1EEA"/>
    <w:rsid w:val="00DC583A"/>
    <w:rsid w:val="00DC5CB2"/>
    <w:rsid w:val="00DC5DB4"/>
    <w:rsid w:val="00DC694D"/>
    <w:rsid w:val="00DD081C"/>
    <w:rsid w:val="00DD1077"/>
    <w:rsid w:val="00DD1E0B"/>
    <w:rsid w:val="00DD3604"/>
    <w:rsid w:val="00DD56AD"/>
    <w:rsid w:val="00DD6210"/>
    <w:rsid w:val="00DD6BA7"/>
    <w:rsid w:val="00DD712C"/>
    <w:rsid w:val="00DE0219"/>
    <w:rsid w:val="00DE2A21"/>
    <w:rsid w:val="00DE305F"/>
    <w:rsid w:val="00DE3B64"/>
    <w:rsid w:val="00DE3E8B"/>
    <w:rsid w:val="00DE49B8"/>
    <w:rsid w:val="00DE6650"/>
    <w:rsid w:val="00DE6BCE"/>
    <w:rsid w:val="00DE7EFC"/>
    <w:rsid w:val="00DF1366"/>
    <w:rsid w:val="00DF2EA9"/>
    <w:rsid w:val="00DF444F"/>
    <w:rsid w:val="00DF7D4F"/>
    <w:rsid w:val="00E01618"/>
    <w:rsid w:val="00E02AD2"/>
    <w:rsid w:val="00E100B7"/>
    <w:rsid w:val="00E10CE7"/>
    <w:rsid w:val="00E157F6"/>
    <w:rsid w:val="00E16874"/>
    <w:rsid w:val="00E179A8"/>
    <w:rsid w:val="00E201AA"/>
    <w:rsid w:val="00E207A4"/>
    <w:rsid w:val="00E21A5C"/>
    <w:rsid w:val="00E23832"/>
    <w:rsid w:val="00E24969"/>
    <w:rsid w:val="00E24E2C"/>
    <w:rsid w:val="00E26B50"/>
    <w:rsid w:val="00E26E69"/>
    <w:rsid w:val="00E27E53"/>
    <w:rsid w:val="00E3074F"/>
    <w:rsid w:val="00E31335"/>
    <w:rsid w:val="00E3303D"/>
    <w:rsid w:val="00E33AD4"/>
    <w:rsid w:val="00E345F0"/>
    <w:rsid w:val="00E35E80"/>
    <w:rsid w:val="00E366A4"/>
    <w:rsid w:val="00E40998"/>
    <w:rsid w:val="00E40E07"/>
    <w:rsid w:val="00E41200"/>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0C2"/>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1E74"/>
    <w:rsid w:val="00EB2856"/>
    <w:rsid w:val="00EB3942"/>
    <w:rsid w:val="00EB4739"/>
    <w:rsid w:val="00EB4A6B"/>
    <w:rsid w:val="00EB6921"/>
    <w:rsid w:val="00EB7D43"/>
    <w:rsid w:val="00EC4901"/>
    <w:rsid w:val="00EC5C2D"/>
    <w:rsid w:val="00EC7397"/>
    <w:rsid w:val="00EC76CC"/>
    <w:rsid w:val="00EC7DB2"/>
    <w:rsid w:val="00ED0591"/>
    <w:rsid w:val="00ED0E91"/>
    <w:rsid w:val="00ED12F4"/>
    <w:rsid w:val="00ED20A7"/>
    <w:rsid w:val="00ED212D"/>
    <w:rsid w:val="00ED2884"/>
    <w:rsid w:val="00ED3834"/>
    <w:rsid w:val="00ED3F72"/>
    <w:rsid w:val="00EE0AD8"/>
    <w:rsid w:val="00EE0EA8"/>
    <w:rsid w:val="00EE0F7E"/>
    <w:rsid w:val="00EE16DD"/>
    <w:rsid w:val="00EE3C2E"/>
    <w:rsid w:val="00EE4022"/>
    <w:rsid w:val="00EE5E29"/>
    <w:rsid w:val="00EE64ED"/>
    <w:rsid w:val="00EE67B9"/>
    <w:rsid w:val="00EE6E87"/>
    <w:rsid w:val="00EE75A4"/>
    <w:rsid w:val="00EF461A"/>
    <w:rsid w:val="00EF4624"/>
    <w:rsid w:val="00EF5B1A"/>
    <w:rsid w:val="00F010F6"/>
    <w:rsid w:val="00F0161A"/>
    <w:rsid w:val="00F031C2"/>
    <w:rsid w:val="00F04B29"/>
    <w:rsid w:val="00F04CE7"/>
    <w:rsid w:val="00F058A1"/>
    <w:rsid w:val="00F05D9B"/>
    <w:rsid w:val="00F07016"/>
    <w:rsid w:val="00F10F3D"/>
    <w:rsid w:val="00F13329"/>
    <w:rsid w:val="00F15C2B"/>
    <w:rsid w:val="00F15ED2"/>
    <w:rsid w:val="00F17DA6"/>
    <w:rsid w:val="00F219DF"/>
    <w:rsid w:val="00F23B51"/>
    <w:rsid w:val="00F25579"/>
    <w:rsid w:val="00F25923"/>
    <w:rsid w:val="00F26B13"/>
    <w:rsid w:val="00F27B8E"/>
    <w:rsid w:val="00F31C02"/>
    <w:rsid w:val="00F3371E"/>
    <w:rsid w:val="00F33841"/>
    <w:rsid w:val="00F3451D"/>
    <w:rsid w:val="00F37B40"/>
    <w:rsid w:val="00F4001E"/>
    <w:rsid w:val="00F416F9"/>
    <w:rsid w:val="00F4614F"/>
    <w:rsid w:val="00F471C1"/>
    <w:rsid w:val="00F4732A"/>
    <w:rsid w:val="00F50FE5"/>
    <w:rsid w:val="00F53968"/>
    <w:rsid w:val="00F54433"/>
    <w:rsid w:val="00F54AF8"/>
    <w:rsid w:val="00F54C0C"/>
    <w:rsid w:val="00F54F83"/>
    <w:rsid w:val="00F55BE6"/>
    <w:rsid w:val="00F56EA3"/>
    <w:rsid w:val="00F60646"/>
    <w:rsid w:val="00F62F2D"/>
    <w:rsid w:val="00F661A7"/>
    <w:rsid w:val="00F677B5"/>
    <w:rsid w:val="00F67C83"/>
    <w:rsid w:val="00F7192D"/>
    <w:rsid w:val="00F72BB3"/>
    <w:rsid w:val="00F72F26"/>
    <w:rsid w:val="00F74BE4"/>
    <w:rsid w:val="00F758E6"/>
    <w:rsid w:val="00F80FDC"/>
    <w:rsid w:val="00F82AC5"/>
    <w:rsid w:val="00F83234"/>
    <w:rsid w:val="00F834F0"/>
    <w:rsid w:val="00F84014"/>
    <w:rsid w:val="00F842D9"/>
    <w:rsid w:val="00F85022"/>
    <w:rsid w:val="00F85508"/>
    <w:rsid w:val="00F90858"/>
    <w:rsid w:val="00F9208D"/>
    <w:rsid w:val="00F968D2"/>
    <w:rsid w:val="00FA0959"/>
    <w:rsid w:val="00FA0EC3"/>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0AA4"/>
    <w:rsid w:val="00FD2075"/>
    <w:rsid w:val="00FD3E49"/>
    <w:rsid w:val="00FD572C"/>
    <w:rsid w:val="00FD6672"/>
    <w:rsid w:val="00FD7D7C"/>
    <w:rsid w:val="00FE11E1"/>
    <w:rsid w:val="00FE1279"/>
    <w:rsid w:val="00FE34AA"/>
    <w:rsid w:val="00FE38D4"/>
    <w:rsid w:val="00FE6B37"/>
    <w:rsid w:val="00FF27DA"/>
    <w:rsid w:val="00FF682B"/>
    <w:rsid w:val="00FF7AF8"/>
    <w:rsid w:val="00FF7E13"/>
    <w:rsid w:val="040E1E1F"/>
    <w:rsid w:val="04C1B04C"/>
    <w:rsid w:val="04E37994"/>
    <w:rsid w:val="04E914E2"/>
    <w:rsid w:val="083A9E90"/>
    <w:rsid w:val="0C7997FF"/>
    <w:rsid w:val="0E7683CE"/>
    <w:rsid w:val="0F4009C0"/>
    <w:rsid w:val="11A3D6C9"/>
    <w:rsid w:val="11FB7C78"/>
    <w:rsid w:val="12A39622"/>
    <w:rsid w:val="1306C06B"/>
    <w:rsid w:val="1514232B"/>
    <w:rsid w:val="1641EB30"/>
    <w:rsid w:val="16B2512D"/>
    <w:rsid w:val="17206BE1"/>
    <w:rsid w:val="19BA9D6B"/>
    <w:rsid w:val="1A2BB9F9"/>
    <w:rsid w:val="1B391FCC"/>
    <w:rsid w:val="1B8E2236"/>
    <w:rsid w:val="1C09099B"/>
    <w:rsid w:val="1ECDCDA6"/>
    <w:rsid w:val="2083E65B"/>
    <w:rsid w:val="211A19F0"/>
    <w:rsid w:val="218044E5"/>
    <w:rsid w:val="231C1546"/>
    <w:rsid w:val="23FD8027"/>
    <w:rsid w:val="2461BAFA"/>
    <w:rsid w:val="24B22A11"/>
    <w:rsid w:val="268BCD9B"/>
    <w:rsid w:val="27DC078C"/>
    <w:rsid w:val="283C87CC"/>
    <w:rsid w:val="2B0BF77C"/>
    <w:rsid w:val="2D28559A"/>
    <w:rsid w:val="2F11989D"/>
    <w:rsid w:val="304B3811"/>
    <w:rsid w:val="30A9FDCA"/>
    <w:rsid w:val="310A0CC3"/>
    <w:rsid w:val="32ED94BF"/>
    <w:rsid w:val="33773801"/>
    <w:rsid w:val="35B1518C"/>
    <w:rsid w:val="3786E504"/>
    <w:rsid w:val="3800EE68"/>
    <w:rsid w:val="385AB195"/>
    <w:rsid w:val="390F3533"/>
    <w:rsid w:val="39372E2D"/>
    <w:rsid w:val="3D885CC8"/>
    <w:rsid w:val="407A09E5"/>
    <w:rsid w:val="412AC08B"/>
    <w:rsid w:val="453BBA31"/>
    <w:rsid w:val="45A2C59E"/>
    <w:rsid w:val="498E40D6"/>
    <w:rsid w:val="4A0854EA"/>
    <w:rsid w:val="4AB81169"/>
    <w:rsid w:val="4AF73872"/>
    <w:rsid w:val="4F272A26"/>
    <w:rsid w:val="512A7939"/>
    <w:rsid w:val="5480B71E"/>
    <w:rsid w:val="56024EBF"/>
    <w:rsid w:val="59456EBD"/>
    <w:rsid w:val="59C8B7EB"/>
    <w:rsid w:val="5A49DC75"/>
    <w:rsid w:val="5BD62409"/>
    <w:rsid w:val="5CF0B38F"/>
    <w:rsid w:val="618993AE"/>
    <w:rsid w:val="66732422"/>
    <w:rsid w:val="67FEFB55"/>
    <w:rsid w:val="6ADE4EC5"/>
    <w:rsid w:val="701421A7"/>
    <w:rsid w:val="739D523B"/>
    <w:rsid w:val="75FE5F59"/>
    <w:rsid w:val="76904859"/>
    <w:rsid w:val="79165E4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1D48F9"/>
  <w15:docId w15:val="{D88056FB-D17B-4061-86E6-E0F5F3FA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6215F"/>
    <w:rPr>
      <w:sz w:val="16"/>
      <w:szCs w:val="16"/>
    </w:rPr>
  </w:style>
  <w:style w:type="paragraph" w:styleId="CommentText">
    <w:name w:val="annotation text"/>
    <w:basedOn w:val="Normal"/>
    <w:link w:val="CommentTextChar"/>
    <w:semiHidden/>
    <w:unhideWhenUsed/>
    <w:rsid w:val="0086215F"/>
    <w:pPr>
      <w:spacing w:line="240" w:lineRule="auto"/>
    </w:pPr>
    <w:rPr>
      <w:sz w:val="20"/>
      <w:szCs w:val="20"/>
    </w:rPr>
  </w:style>
  <w:style w:type="character" w:customStyle="1" w:styleId="CommentTextChar">
    <w:name w:val="Comment Text Char"/>
    <w:basedOn w:val="DefaultParagraphFont"/>
    <w:link w:val="CommentText"/>
    <w:semiHidden/>
    <w:rsid w:val="0086215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6215F"/>
    <w:rPr>
      <w:b/>
      <w:bCs/>
    </w:rPr>
  </w:style>
  <w:style w:type="character" w:customStyle="1" w:styleId="CommentSubjectChar">
    <w:name w:val="Comment Subject Char"/>
    <w:basedOn w:val="CommentTextChar"/>
    <w:link w:val="CommentSubject"/>
    <w:semiHidden/>
    <w:rsid w:val="0086215F"/>
    <w:rPr>
      <w:rFonts w:ascii="Calibri" w:eastAsia="Calibri" w:hAnsi="Calibri"/>
      <w:b/>
      <w:bCs/>
      <w:color w:val="000000"/>
    </w:rPr>
  </w:style>
  <w:style w:type="paragraph" w:styleId="Revision">
    <w:name w:val="Revision"/>
    <w:hidden/>
    <w:uiPriority w:val="99"/>
    <w:semiHidden/>
    <w:rsid w:val="00581BF9"/>
    <w:rPr>
      <w:rFonts w:ascii="Calibri" w:eastAsia="Calibri" w:hAnsi="Calibri"/>
      <w:color w:val="000000"/>
      <w:sz w:val="24"/>
      <w:szCs w:val="22"/>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994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44505716">
      <w:bodyDiv w:val="1"/>
      <w:marLeft w:val="0"/>
      <w:marRight w:val="0"/>
      <w:marTop w:val="0"/>
      <w:marBottom w:val="0"/>
      <w:divBdr>
        <w:top w:val="none" w:sz="0" w:space="0" w:color="auto"/>
        <w:left w:val="none" w:sz="0" w:space="0" w:color="auto"/>
        <w:bottom w:val="none" w:sz="0" w:space="0" w:color="auto"/>
        <w:right w:val="none" w:sz="0" w:space="0" w:color="auto"/>
      </w:divBdr>
    </w:div>
    <w:div w:id="18278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Education"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14n\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471"/>
    <w:rsid w:val="00030FFD"/>
    <w:rsid w:val="00064278"/>
    <w:rsid w:val="001561B4"/>
    <w:rsid w:val="00167241"/>
    <w:rsid w:val="00174040"/>
    <w:rsid w:val="0019205C"/>
    <w:rsid w:val="002C07AA"/>
    <w:rsid w:val="00335C58"/>
    <w:rsid w:val="003C6F9C"/>
    <w:rsid w:val="00414F94"/>
    <w:rsid w:val="00592BB6"/>
    <w:rsid w:val="005C0ED8"/>
    <w:rsid w:val="005C5638"/>
    <w:rsid w:val="006665E0"/>
    <w:rsid w:val="007129EB"/>
    <w:rsid w:val="007C7613"/>
    <w:rsid w:val="0083493E"/>
    <w:rsid w:val="0095119F"/>
    <w:rsid w:val="00971369"/>
    <w:rsid w:val="00B36C21"/>
    <w:rsid w:val="00C85C57"/>
    <w:rsid w:val="00CA0DE0"/>
    <w:rsid w:val="00E51523"/>
    <w:rsid w:val="00E7149C"/>
    <w:rsid w:val="00EA6D03"/>
    <w:rsid w:val="00EB35D7"/>
    <w:rsid w:val="00F2437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76d13d2-aa89-4b1e-8c9f-fe2125b4c9e8">
      <Terms xmlns="http://schemas.microsoft.com/office/infopath/2007/PartnerControls"/>
    </lcf76f155ced4ddcb4097134ff3c332f>
    <TaxCatchAll xmlns="3ad2db35-f70f-4c58-afb8-1c0ab2da47e4"/>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A3194E5E7279C46A6E8B5CFC9FFA2CA" ma:contentTypeVersion="12" ma:contentTypeDescription="Create a new document." ma:contentTypeScope="" ma:versionID="67c7237e9322005a9fc1b27e9e6bf902">
  <xsd:schema xmlns:xsd="http://www.w3.org/2001/XMLSchema" xmlns:xs="http://www.w3.org/2001/XMLSchema" xmlns:p="http://schemas.microsoft.com/office/2006/metadata/properties" xmlns:ns2="3ad2db35-f70f-4c58-afb8-1c0ab2da47e4" xmlns:ns3="376d13d2-aa89-4b1e-8c9f-fe2125b4c9e8" targetNamespace="http://schemas.microsoft.com/office/2006/metadata/properties" ma:root="true" ma:fieldsID="7451545863cbb2dd19b5327786fe2293" ns2:_="" ns3:_="">
    <xsd:import namespace="3ad2db35-f70f-4c58-afb8-1c0ab2da47e4"/>
    <xsd:import namespace="376d13d2-aa89-4b1e-8c9f-fe2125b4c9e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2db35-f70f-4c58-afb8-1c0ab2da47e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c6ecf814-f952-4c70-8c16-ed03b80f42bc}" ma:internalName="TaxCatchAll" ma:showField="CatchAllData" ma:web="3ad2db35-f70f-4c58-afb8-1c0ab2da47e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6d13d2-aa89-4b1e-8c9f-fe2125b4c9e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2DA0D8-285D-4C53-8B7A-021B337CA3D4}">
  <ds:schemaRefs>
    <ds:schemaRef ds:uri="http://schemas.microsoft.com/office/2006/metadata/properties"/>
    <ds:schemaRef ds:uri="http://schemas.microsoft.com/office/infopath/2007/PartnerControls"/>
    <ds:schemaRef ds:uri="376d13d2-aa89-4b1e-8c9f-fe2125b4c9e8"/>
    <ds:schemaRef ds:uri="3ad2db35-f70f-4c58-afb8-1c0ab2da47e4"/>
  </ds:schemaRefs>
</ds:datastoreItem>
</file>

<file path=customXml/itemProps2.xml><?xml version="1.0" encoding="utf-8"?>
<ds:datastoreItem xmlns:ds="http://schemas.openxmlformats.org/officeDocument/2006/customXml" ds:itemID="{11F45AC6-7FFE-4E33-80ED-ACF7C87BCEE3}">
  <ds:schemaRefs>
    <ds:schemaRef ds:uri="http://schemas.openxmlformats.org/officeDocument/2006/bibliography"/>
  </ds:schemaRefs>
</ds:datastoreItem>
</file>

<file path=customXml/itemProps3.xml><?xml version="1.0" encoding="utf-8"?>
<ds:datastoreItem xmlns:ds="http://schemas.openxmlformats.org/officeDocument/2006/customXml" ds:itemID="{DDE6A25A-B992-4694-AB20-DE45A124F7BB}">
  <ds:schemaRefs>
    <ds:schemaRef ds:uri="http://schemas.microsoft.com/sharepoint/events"/>
  </ds:schemaRefs>
</ds:datastoreItem>
</file>

<file path=customXml/itemProps4.xml><?xml version="1.0" encoding="utf-8"?>
<ds:datastoreItem xmlns:ds="http://schemas.openxmlformats.org/officeDocument/2006/customXml" ds:itemID="{0FA66AB7-5E34-4D87-9A83-88575BC22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2db35-f70f-4c58-afb8-1c0ab2da47e4"/>
    <ds:schemaRef ds:uri="376d13d2-aa89-4b1e-8c9f-fe2125b4c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69CD31-40CC-4214-9616-411E13FBAB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1050</Words>
  <Characters>5985</Characters>
  <Application>Microsoft Office Word</Application>
  <DocSecurity>0</DocSecurity>
  <Lines>49</Lines>
  <Paragraphs>14</Paragraphs>
  <ScaleCrop>false</ScaleCrop>
  <Company>CSIRO</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Batty, Riaana (Launch &amp; Careers, Lindfield)</cp:lastModifiedBy>
  <cp:revision>2</cp:revision>
  <cp:lastPrinted>2012-01-31T11:32:00Z</cp:lastPrinted>
  <dcterms:created xsi:type="dcterms:W3CDTF">2023-01-24T01:15:00Z</dcterms:created>
  <dcterms:modified xsi:type="dcterms:W3CDTF">2023-01-24T01:15:00Z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0x0101005A3194E5E7279C46A6E8B5CFC9FFA2CA</vt:lpwstr>
  </property>
</Properties>
</file>