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A42ADF8" w14:textId="77777777" w:rsidR="00332C06" w:rsidRPr="00674783" w:rsidRDefault="00CC201B" w:rsidP="00674783">
          <w:pPr>
            <w:pStyle w:val="Heading1"/>
          </w:pPr>
          <w:r>
            <w:t>Position Details</w:t>
          </w:r>
          <w:bookmarkEnd w:id="0"/>
        </w:p>
        <w:p w14:paraId="0A42ADF9" w14:textId="77777777" w:rsidR="006246C0" w:rsidRDefault="00CC201B" w:rsidP="00B04E3F">
          <w:pPr>
            <w:pStyle w:val="Heading2"/>
          </w:pPr>
          <w:r>
            <w:t>Administrative Services- CSOF</w:t>
          </w:r>
          <w:r w:rsidR="00A22664">
            <w:t>5</w:t>
          </w:r>
        </w:p>
      </w:sdtContent>
    </w:sdt>
    <w:tbl>
      <w:tblPr>
        <w:tblStyle w:val="TableCSIRO"/>
        <w:tblW w:w="9474" w:type="dxa"/>
        <w:tblLook w:val="00A0" w:firstRow="1" w:lastRow="0" w:firstColumn="1" w:lastColumn="0" w:noHBand="0" w:noVBand="0"/>
      </w:tblPr>
      <w:tblGrid>
        <w:gridCol w:w="3856"/>
        <w:gridCol w:w="5618"/>
      </w:tblGrid>
      <w:tr w:rsidR="00452FD5" w:rsidRPr="0093721B" w14:paraId="0A42ADFB"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42ADF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0A42ADFE"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0A42ADFC" w14:textId="77777777" w:rsidR="00CC201B" w:rsidRPr="0093721B" w:rsidRDefault="00BB763A" w:rsidP="00D83C52">
            <w:pPr>
              <w:pStyle w:val="TableText"/>
              <w:rPr>
                <w:sz w:val="22"/>
              </w:rPr>
            </w:pPr>
            <w:r w:rsidRPr="0093721B">
              <w:rPr>
                <w:sz w:val="22"/>
              </w:rPr>
              <w:t>Advertised Job Title</w:t>
            </w:r>
          </w:p>
        </w:tc>
        <w:tc>
          <w:tcPr>
            <w:tcW w:w="2965" w:type="pct"/>
          </w:tcPr>
          <w:p w14:paraId="0A42ADFD" w14:textId="1908E557" w:rsidR="00CC201B" w:rsidRPr="0093721B" w:rsidRDefault="00CD184F"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M</w:t>
            </w:r>
            <w:r w:rsidR="00DE0CFF" w:rsidRPr="00DE0CFF">
              <w:rPr>
                <w:sz w:val="22"/>
              </w:rPr>
              <w:t xml:space="preserve">arket </w:t>
            </w:r>
            <w:r>
              <w:rPr>
                <w:sz w:val="22"/>
              </w:rPr>
              <w:t>A</w:t>
            </w:r>
            <w:r w:rsidR="00DE0CFF" w:rsidRPr="00DE0CFF">
              <w:rPr>
                <w:sz w:val="22"/>
              </w:rPr>
              <w:t>nalys</w:t>
            </w:r>
            <w:r>
              <w:rPr>
                <w:sz w:val="22"/>
              </w:rPr>
              <w:t>t</w:t>
            </w:r>
          </w:p>
        </w:tc>
      </w:tr>
      <w:tr w:rsidR="00CC201B" w:rsidRPr="0093721B" w14:paraId="0A42AE01"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0A42ADFF" w14:textId="77777777" w:rsidR="00CC201B" w:rsidRPr="0093721B" w:rsidRDefault="00BB763A" w:rsidP="00D83C52">
            <w:pPr>
              <w:pStyle w:val="TableText"/>
              <w:rPr>
                <w:sz w:val="22"/>
              </w:rPr>
            </w:pPr>
            <w:r w:rsidRPr="0093721B">
              <w:rPr>
                <w:sz w:val="22"/>
              </w:rPr>
              <w:t>Job Reference</w:t>
            </w:r>
          </w:p>
        </w:tc>
        <w:tc>
          <w:tcPr>
            <w:tcW w:w="2965" w:type="pct"/>
          </w:tcPr>
          <w:p w14:paraId="0A42AE00" w14:textId="4AA80D89" w:rsidR="00CC201B" w:rsidRPr="0093721B" w:rsidRDefault="0012170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95990</w:t>
            </w:r>
          </w:p>
        </w:tc>
      </w:tr>
      <w:tr w:rsidR="00C45886" w:rsidRPr="0093721B" w14:paraId="0A42AE05"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02" w14:textId="77777777" w:rsidR="00C45886" w:rsidRPr="0093721B" w:rsidRDefault="00C45886" w:rsidP="00D83C52">
            <w:pPr>
              <w:pStyle w:val="TableText"/>
              <w:rPr>
                <w:sz w:val="22"/>
              </w:rPr>
            </w:pPr>
            <w:r w:rsidRPr="0093721B">
              <w:rPr>
                <w:sz w:val="22"/>
              </w:rPr>
              <w:t>Tenure</w:t>
            </w:r>
          </w:p>
        </w:tc>
        <w:tc>
          <w:tcPr>
            <w:tcW w:w="2965" w:type="pct"/>
          </w:tcPr>
          <w:p w14:paraId="0A42AE04" w14:textId="67FA4A04" w:rsidR="00C45886" w:rsidRPr="0093721B" w:rsidRDefault="007E640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Specified term </w:t>
            </w:r>
            <w:r w:rsidR="00BA0E68">
              <w:rPr>
                <w:sz w:val="22"/>
              </w:rPr>
              <w:t xml:space="preserve">until </w:t>
            </w:r>
            <w:r w:rsidR="006D0105">
              <w:rPr>
                <w:sz w:val="22"/>
              </w:rPr>
              <w:t xml:space="preserve">20 </w:t>
            </w:r>
            <w:r w:rsidR="0012170E">
              <w:rPr>
                <w:sz w:val="22"/>
              </w:rPr>
              <w:t>December 2024</w:t>
            </w:r>
          </w:p>
        </w:tc>
      </w:tr>
      <w:tr w:rsidR="00C45886" w:rsidRPr="0093721B" w14:paraId="0A42AE0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06" w14:textId="77777777" w:rsidR="00C45886" w:rsidRPr="0093721B" w:rsidRDefault="00C45886" w:rsidP="00D83C52">
            <w:pPr>
              <w:pStyle w:val="TableText"/>
              <w:rPr>
                <w:sz w:val="22"/>
              </w:rPr>
            </w:pPr>
            <w:r w:rsidRPr="0093721B">
              <w:rPr>
                <w:sz w:val="22"/>
              </w:rPr>
              <w:t>Salary Range</w:t>
            </w:r>
          </w:p>
        </w:tc>
        <w:tc>
          <w:tcPr>
            <w:tcW w:w="2965" w:type="pct"/>
          </w:tcPr>
          <w:p w14:paraId="0A42AE07" w14:textId="0A446019"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571AEC">
              <w:rPr>
                <w:sz w:val="22"/>
              </w:rPr>
              <w:t xml:space="preserve"> </w:t>
            </w:r>
            <w:r w:rsidRPr="0093721B">
              <w:rPr>
                <w:sz w:val="22"/>
              </w:rPr>
              <w:t>$</w:t>
            </w:r>
            <w:r w:rsidR="005C42C2">
              <w:rPr>
                <w:sz w:val="22"/>
              </w:rPr>
              <w:t>10</w:t>
            </w:r>
            <w:r w:rsidR="00CD4452">
              <w:rPr>
                <w:sz w:val="22"/>
              </w:rPr>
              <w:t>5,</w:t>
            </w:r>
            <w:r w:rsidR="00BC4C83">
              <w:rPr>
                <w:sz w:val="22"/>
              </w:rPr>
              <w:t>806</w:t>
            </w:r>
            <w:r w:rsidRPr="0093721B">
              <w:rPr>
                <w:sz w:val="22"/>
              </w:rPr>
              <w:t xml:space="preserve"> to $</w:t>
            </w:r>
            <w:r w:rsidR="00C03875">
              <w:rPr>
                <w:sz w:val="22"/>
              </w:rPr>
              <w:t>11</w:t>
            </w:r>
            <w:r w:rsidR="00BC4C83">
              <w:rPr>
                <w:sz w:val="22"/>
              </w:rPr>
              <w:t>4,500</w:t>
            </w:r>
            <w:r w:rsidRPr="0093721B">
              <w:rPr>
                <w:sz w:val="22"/>
              </w:rPr>
              <w:t xml:space="preserve"> pa (pro-rata for part-time) + up to 15.4% superannuation</w:t>
            </w:r>
          </w:p>
        </w:tc>
      </w:tr>
      <w:tr w:rsidR="00926BE4" w:rsidRPr="0093721B" w14:paraId="0A42AE0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09"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0A42AE0A" w14:textId="09A8AFDF" w:rsidR="00926BE4" w:rsidRPr="0093721B" w:rsidRDefault="00CE6C45"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Open to all locations and </w:t>
            </w:r>
            <w:r w:rsidR="00BA0E68">
              <w:rPr>
                <w:sz w:val="22"/>
              </w:rPr>
              <w:t>a hybrid</w:t>
            </w:r>
            <w:r>
              <w:rPr>
                <w:sz w:val="22"/>
              </w:rPr>
              <w:t xml:space="preserve"> working</w:t>
            </w:r>
            <w:r w:rsidR="00BA0E68">
              <w:rPr>
                <w:sz w:val="22"/>
              </w:rPr>
              <w:t xml:space="preserve"> environment</w:t>
            </w:r>
          </w:p>
        </w:tc>
      </w:tr>
      <w:tr w:rsidR="00926BE4" w:rsidRPr="0093721B" w14:paraId="0A42AE1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0F" w14:textId="77777777" w:rsidR="00926BE4" w:rsidRPr="0093721B" w:rsidRDefault="00926BE4" w:rsidP="00BA0E68">
            <w:pPr>
              <w:pStyle w:val="TableText"/>
              <w:ind w:right="-226"/>
              <w:rPr>
                <w:sz w:val="22"/>
              </w:rPr>
            </w:pPr>
            <w:r w:rsidRPr="0093721B">
              <w:rPr>
                <w:sz w:val="22"/>
              </w:rPr>
              <w:t>Applications are open to</w:t>
            </w:r>
          </w:p>
        </w:tc>
        <w:tc>
          <w:tcPr>
            <w:tcW w:w="2965" w:type="pct"/>
          </w:tcPr>
          <w:p w14:paraId="0A42AE12" w14:textId="0B49E649" w:rsidR="00926BE4" w:rsidRPr="002C7B4D" w:rsidRDefault="00EA62ED" w:rsidP="00BA0E68">
            <w:pPr>
              <w:pStyle w:val="TableBullet"/>
              <w:numPr>
                <w:ilvl w:val="0"/>
                <w:numId w:val="0"/>
              </w:numPr>
              <w:ind w:left="170" w:right="-226" w:hanging="170"/>
              <w:cnfStyle w:val="000000000000" w:firstRow="0" w:lastRow="0" w:firstColumn="0" w:lastColumn="0" w:oddVBand="0" w:evenVBand="0" w:oddHBand="0" w:evenHBand="0" w:firstRowFirstColumn="0" w:firstRowLastColumn="0" w:lastRowFirstColumn="0" w:lastRowLastColumn="0"/>
              <w:rPr>
                <w:sz w:val="22"/>
              </w:rPr>
            </w:pPr>
            <w:r w:rsidRPr="0093721B">
              <w:rPr>
                <w:sz w:val="22"/>
              </w:rPr>
              <w:t>Australian/New Zealand Citizens and Australian Permanent</w:t>
            </w:r>
            <w:r w:rsidR="00BA0E68">
              <w:rPr>
                <w:sz w:val="22"/>
              </w:rPr>
              <w:t xml:space="preserve"> </w:t>
            </w:r>
            <w:r w:rsidRPr="0093721B">
              <w:rPr>
                <w:sz w:val="22"/>
              </w:rPr>
              <w:t>Residents Only</w:t>
            </w:r>
          </w:p>
        </w:tc>
      </w:tr>
      <w:tr w:rsidR="00C45886" w:rsidRPr="0093721B" w14:paraId="0A42AE16"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14" w14:textId="77777777" w:rsidR="00C45886" w:rsidRPr="0093721B" w:rsidRDefault="00C45886" w:rsidP="00D83C52">
            <w:pPr>
              <w:pStyle w:val="TableText"/>
              <w:rPr>
                <w:sz w:val="22"/>
              </w:rPr>
            </w:pPr>
            <w:r w:rsidRPr="0093721B">
              <w:rPr>
                <w:sz w:val="22"/>
              </w:rPr>
              <w:t>Position reports to the</w:t>
            </w:r>
          </w:p>
        </w:tc>
        <w:tc>
          <w:tcPr>
            <w:tcW w:w="2965" w:type="pct"/>
          </w:tcPr>
          <w:p w14:paraId="0A42AE15" w14:textId="0BFA4B77" w:rsidR="00C45886" w:rsidRPr="0093721B" w:rsidRDefault="00291E0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Manager, Business Engagement Solutions Team (BEST) in the </w:t>
            </w:r>
            <w:r w:rsidR="00F46E19">
              <w:rPr>
                <w:sz w:val="22"/>
              </w:rPr>
              <w:t>Strategic Delivery BU</w:t>
            </w:r>
          </w:p>
        </w:tc>
      </w:tr>
      <w:tr w:rsidR="00926BE4" w:rsidRPr="0093721B" w14:paraId="0A42AE19"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17" w14:textId="77777777" w:rsidR="00926BE4" w:rsidRPr="0093721B" w:rsidRDefault="00926BE4" w:rsidP="00D83C52">
            <w:pPr>
              <w:pStyle w:val="TableText"/>
              <w:rPr>
                <w:sz w:val="22"/>
              </w:rPr>
            </w:pPr>
            <w:r w:rsidRPr="0093721B">
              <w:rPr>
                <w:sz w:val="22"/>
              </w:rPr>
              <w:t>Client Focus – Internal</w:t>
            </w:r>
          </w:p>
        </w:tc>
        <w:tc>
          <w:tcPr>
            <w:tcW w:w="2965" w:type="pct"/>
          </w:tcPr>
          <w:p w14:paraId="0A42AE18" w14:textId="5C8D155B" w:rsidR="00926BE4" w:rsidRPr="00B01929" w:rsidRDefault="0073611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01929">
              <w:rPr>
                <w:sz w:val="22"/>
              </w:rPr>
              <w:t>10</w:t>
            </w:r>
            <w:r w:rsidR="00F54F83" w:rsidRPr="00B01929">
              <w:rPr>
                <w:sz w:val="22"/>
              </w:rPr>
              <w:t>0%</w:t>
            </w:r>
          </w:p>
        </w:tc>
      </w:tr>
      <w:tr w:rsidR="00926BE4" w:rsidRPr="0093721B" w14:paraId="0A42AE1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1A" w14:textId="77777777" w:rsidR="00926BE4" w:rsidRPr="0093721B" w:rsidRDefault="00926BE4" w:rsidP="00D83C52">
            <w:pPr>
              <w:pStyle w:val="TableText"/>
              <w:rPr>
                <w:sz w:val="22"/>
              </w:rPr>
            </w:pPr>
            <w:r w:rsidRPr="0093721B">
              <w:rPr>
                <w:sz w:val="22"/>
              </w:rPr>
              <w:t>Client Focus – External</w:t>
            </w:r>
          </w:p>
        </w:tc>
        <w:tc>
          <w:tcPr>
            <w:tcW w:w="2965" w:type="pct"/>
          </w:tcPr>
          <w:p w14:paraId="0A42AE1B" w14:textId="77777777" w:rsidR="00926BE4" w:rsidRPr="00B01929"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01929">
              <w:rPr>
                <w:sz w:val="22"/>
              </w:rPr>
              <w:t>0%</w:t>
            </w:r>
          </w:p>
        </w:tc>
      </w:tr>
      <w:tr w:rsidR="00194B1C" w:rsidRPr="0093721B" w14:paraId="0A42AE1F"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1D" w14:textId="77777777" w:rsidR="00194B1C" w:rsidRPr="0093721B" w:rsidRDefault="00C45886" w:rsidP="00D83C52">
            <w:pPr>
              <w:pStyle w:val="TableText"/>
              <w:rPr>
                <w:sz w:val="22"/>
              </w:rPr>
            </w:pPr>
            <w:r w:rsidRPr="0093721B">
              <w:rPr>
                <w:sz w:val="22"/>
              </w:rPr>
              <w:t>Number of Direct Reports</w:t>
            </w:r>
          </w:p>
        </w:tc>
        <w:tc>
          <w:tcPr>
            <w:tcW w:w="2965" w:type="pct"/>
          </w:tcPr>
          <w:p w14:paraId="0A42AE1E" w14:textId="77777777" w:rsidR="00194B1C" w:rsidRPr="00B01929"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01929">
              <w:rPr>
                <w:sz w:val="22"/>
              </w:rPr>
              <w:t>0</w:t>
            </w:r>
          </w:p>
        </w:tc>
      </w:tr>
      <w:tr w:rsidR="00194B1C" w:rsidRPr="0093721B" w14:paraId="0A42AE2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20" w14:textId="44FA9137" w:rsidR="00194B1C" w:rsidRPr="0093721B" w:rsidRDefault="00C45886" w:rsidP="00D83C52">
            <w:pPr>
              <w:pStyle w:val="TableText"/>
              <w:rPr>
                <w:sz w:val="22"/>
              </w:rPr>
            </w:pPr>
            <w:r w:rsidRPr="0093721B">
              <w:rPr>
                <w:sz w:val="22"/>
              </w:rPr>
              <w:t>Enquire about this job</w:t>
            </w:r>
            <w:r w:rsidR="00B01929">
              <w:rPr>
                <w:sz w:val="22"/>
              </w:rPr>
              <w:t xml:space="preserve"> </w:t>
            </w:r>
          </w:p>
        </w:tc>
        <w:tc>
          <w:tcPr>
            <w:tcW w:w="2965" w:type="pct"/>
          </w:tcPr>
          <w:p w14:paraId="3AAF02DD" w14:textId="77777777" w:rsidR="00194B1C" w:rsidRDefault="00D348D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Style w:val="Hyperlink"/>
                <w:sz w:val="22"/>
              </w:rPr>
            </w:pPr>
            <w:r w:rsidRPr="00367F61">
              <w:rPr>
                <w:sz w:val="22"/>
              </w:rPr>
              <w:t xml:space="preserve">Contact Wendy Reid via email at </w:t>
            </w:r>
            <w:hyperlink r:id="rId7" w:history="1">
              <w:r w:rsidRPr="00367F61">
                <w:rPr>
                  <w:rStyle w:val="Hyperlink"/>
                  <w:sz w:val="22"/>
                </w:rPr>
                <w:t>wendy.reid@csiro.au</w:t>
              </w:r>
            </w:hyperlink>
          </w:p>
          <w:p w14:paraId="0A42AE21" w14:textId="52786491" w:rsidR="00D348D3" w:rsidRPr="00D348D3" w:rsidRDefault="00D348D3" w:rsidP="00D348D3">
            <w:pPr>
              <w:pStyle w:val="TableText"/>
              <w:cnfStyle w:val="000000100000" w:firstRow="0" w:lastRow="0" w:firstColumn="0" w:lastColumn="0" w:oddVBand="0" w:evenVBand="0" w:oddHBand="1" w:evenHBand="0" w:firstRowFirstColumn="0" w:firstRowLastColumn="0" w:lastRowFirstColumn="0" w:lastRowLastColumn="0"/>
            </w:pPr>
            <w:r w:rsidRPr="00D348D3">
              <w:rPr>
                <w:sz w:val="22"/>
                <w:szCs w:val="28"/>
              </w:rPr>
              <w:t>Phone 03 9545 8837 | 0409 120 001</w:t>
            </w:r>
          </w:p>
        </w:tc>
      </w:tr>
      <w:tr w:rsidR="00194B1C" w:rsidRPr="0093721B" w14:paraId="0A42AE2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A42AE23" w14:textId="18886B97" w:rsidR="00194B1C" w:rsidRPr="0093721B" w:rsidRDefault="00194B1C" w:rsidP="00D83C52">
            <w:pPr>
              <w:pStyle w:val="TableText"/>
              <w:rPr>
                <w:sz w:val="22"/>
              </w:rPr>
            </w:pPr>
          </w:p>
        </w:tc>
        <w:tc>
          <w:tcPr>
            <w:tcW w:w="2965" w:type="pct"/>
          </w:tcPr>
          <w:p w14:paraId="0A42AE26" w14:textId="1CC04E4C" w:rsidR="00194B1C" w:rsidRPr="0093721B" w:rsidRDefault="00194B1C"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
        </w:tc>
      </w:tr>
    </w:tbl>
    <w:p w14:paraId="0A42AE28" w14:textId="77777777" w:rsidR="006246C0" w:rsidRPr="00674783" w:rsidRDefault="00B50C20" w:rsidP="00D06E61">
      <w:pPr>
        <w:pStyle w:val="Heading3"/>
        <w:spacing w:after="0"/>
      </w:pPr>
      <w:r>
        <w:t>Role Overview</w:t>
      </w:r>
    </w:p>
    <w:p w14:paraId="1616CAB7" w14:textId="77777777" w:rsidR="005A2597" w:rsidRDefault="00C4311F" w:rsidP="00C4311F">
      <w:pPr>
        <w:spacing w:before="150"/>
      </w:pPr>
      <w:bookmarkStart w:id="1" w:name="_Toc341085720"/>
      <w:r>
        <w:t>This role has become available in order to back-fill a maternity leave position in 2024.</w:t>
      </w:r>
      <w:r w:rsidR="00F70B37">
        <w:t xml:space="preserve">  </w:t>
      </w:r>
    </w:p>
    <w:p w14:paraId="47FE03E9" w14:textId="4935F672" w:rsidR="001D2B98" w:rsidRDefault="001D2B98" w:rsidP="00DA3387">
      <w:pPr>
        <w:spacing w:before="150"/>
      </w:pPr>
      <w:r w:rsidRPr="005727F9">
        <w:t xml:space="preserve">The </w:t>
      </w:r>
      <w:bookmarkStart w:id="2" w:name="_Hlk158277491"/>
      <w:r w:rsidRPr="005727F9">
        <w:t xml:space="preserve">Business Engagement Solutions Team (BEST) in CSIRO is part of </w:t>
      </w:r>
      <w:r w:rsidR="006A4ADB">
        <w:t>Strategic Delivery in Growth</w:t>
      </w:r>
      <w:bookmarkEnd w:id="2"/>
      <w:r w:rsidR="006A4ADB">
        <w:t>,</w:t>
      </w:r>
      <w:r w:rsidRPr="005727F9">
        <w:t xml:space="preserve"> and plays an important </w:t>
      </w:r>
      <w:bookmarkStart w:id="3" w:name="_Hlk158277458"/>
      <w:r w:rsidRPr="005727F9">
        <w:t xml:space="preserve">role in providing enterprise level market and business analytical support to </w:t>
      </w:r>
      <w:r w:rsidR="003F6723">
        <w:t>various groups across</w:t>
      </w:r>
      <w:r w:rsidRPr="005727F9">
        <w:t xml:space="preserve"> CSIRO.</w:t>
      </w:r>
    </w:p>
    <w:p w14:paraId="76E8CAC6" w14:textId="2E3B3DA6" w:rsidR="001D2B98" w:rsidRPr="00DA3387" w:rsidRDefault="001D2B98" w:rsidP="00DA3387">
      <w:pPr>
        <w:spacing w:before="150"/>
      </w:pPr>
      <w:bookmarkStart w:id="4" w:name="_Hlk158277478"/>
      <w:bookmarkEnd w:id="3"/>
      <w:r w:rsidRPr="005727F9">
        <w:t xml:space="preserve">Working </w:t>
      </w:r>
      <w:r w:rsidR="005E7726" w:rsidRPr="00DA3387">
        <w:t>autonomously</w:t>
      </w:r>
      <w:r w:rsidR="00BE1334">
        <w:t xml:space="preserve"> – but alongside </w:t>
      </w:r>
      <w:r w:rsidR="00E173CD">
        <w:t xml:space="preserve">the team’s </w:t>
      </w:r>
      <w:r w:rsidR="00B35516" w:rsidRPr="00DA3387">
        <w:t xml:space="preserve">other </w:t>
      </w:r>
      <w:r w:rsidR="00BE1334">
        <w:t xml:space="preserve">market analysts </w:t>
      </w:r>
      <w:bookmarkEnd w:id="4"/>
      <w:r w:rsidR="00BE1334">
        <w:t xml:space="preserve">– </w:t>
      </w:r>
      <w:r w:rsidR="006A4ADB">
        <w:t>this</w:t>
      </w:r>
      <w:r w:rsidR="00A0741B">
        <w:t xml:space="preserve"> </w:t>
      </w:r>
      <w:r w:rsidRPr="005727F9">
        <w:t>position will be r</w:t>
      </w:r>
      <w:bookmarkStart w:id="5" w:name="_Hlk158277554"/>
      <w:r w:rsidRPr="005727F9">
        <w:t>esponsible for providing high quality market, industry, customer and competitive analysis and insights; and drawing conclusions that will inform business decision-making in relation to the market and revenue, as well as providing information to help align key research areas with industry.</w:t>
      </w:r>
    </w:p>
    <w:bookmarkEnd w:id="5"/>
    <w:p w14:paraId="4B2635FA" w14:textId="33ED930B" w:rsidR="006E6BF3" w:rsidRDefault="006E6BF3" w:rsidP="006E6BF3">
      <w:pPr>
        <w:spacing w:before="150"/>
        <w:rPr>
          <w:rFonts w:eastAsiaTheme="minorHAnsi"/>
          <w:color w:val="auto"/>
          <w:sz w:val="22"/>
        </w:rPr>
      </w:pPr>
      <w:r>
        <w:lastRenderedPageBreak/>
        <w:t xml:space="preserve">Market analysis is a vital element in </w:t>
      </w:r>
      <w:bookmarkStart w:id="6" w:name="_Hlk158277789"/>
      <w:r>
        <w:t xml:space="preserve">researchers’ decision-making processes about future commercial pathways for their research and technology.   </w:t>
      </w:r>
      <w:bookmarkEnd w:id="6"/>
      <w:r>
        <w:t xml:space="preserve">Demand is increasing for this work, as BUs and Missions realise the value of tailored and professional </w:t>
      </w:r>
      <w:r w:rsidR="00F76115">
        <w:t>market analysis.</w:t>
      </w:r>
    </w:p>
    <w:p w14:paraId="13F19110" w14:textId="6D97A11F" w:rsidR="006E6BF3" w:rsidRDefault="006E6BF3" w:rsidP="006E6BF3">
      <w:pPr>
        <w:spacing w:before="150"/>
      </w:pPr>
      <w:r>
        <w:t xml:space="preserve">There are some highly important questions which can be answered by the </w:t>
      </w:r>
      <w:r w:rsidR="00A45067">
        <w:t>Market Analysts</w:t>
      </w:r>
      <w:r>
        <w:t xml:space="preserve"> – answers which provide fundamental information in direction-setting for research leaders.    </w:t>
      </w:r>
    </w:p>
    <w:p w14:paraId="3556D31A" w14:textId="77777777" w:rsidR="006E6BF3" w:rsidRDefault="006E6BF3" w:rsidP="006E6BF3">
      <w:pPr>
        <w:spacing w:before="150"/>
      </w:pPr>
      <w:r>
        <w:t>For example: how big is the market, who are the main players, what are the technology trends and gaps, what are the global macro &amp; mega trends, is there a social licence to operate, what funding and investing opportunities are out there, what is the patent and IP landscape, what are the drivers and barriers for market entry, and what is the forecasted market growth?</w:t>
      </w:r>
    </w:p>
    <w:p w14:paraId="5EED6070" w14:textId="7FC1D4DA" w:rsidR="006E6BF3" w:rsidRDefault="006E6BF3" w:rsidP="006E6BF3">
      <w:pPr>
        <w:spacing w:before="150"/>
        <w:rPr>
          <w:rStyle w:val="Emphasis"/>
          <w:rFonts w:asciiTheme="minorHAnsi" w:hAnsiTheme="minorHAnsi" w:cstheme="minorHAnsi"/>
          <w:i w:val="0"/>
          <w:lang w:eastAsia="en-US"/>
        </w:rPr>
      </w:pPr>
      <w:r>
        <w:rPr>
          <w:rStyle w:val="Emphasis"/>
          <w:rFonts w:asciiTheme="minorHAnsi" w:hAnsiTheme="minorHAnsi" w:cstheme="minorHAnsi"/>
          <w:i w:val="0"/>
        </w:rPr>
        <w:t xml:space="preserve">Reporting to the manager of the BESTeam, the role will work closely with </w:t>
      </w:r>
      <w:r w:rsidR="00B55A43">
        <w:rPr>
          <w:rStyle w:val="Emphasis"/>
          <w:rFonts w:asciiTheme="minorHAnsi" w:hAnsiTheme="minorHAnsi" w:cstheme="minorHAnsi"/>
          <w:i w:val="0"/>
        </w:rPr>
        <w:t xml:space="preserve">other </w:t>
      </w:r>
      <w:r>
        <w:rPr>
          <w:rStyle w:val="Emphasis"/>
          <w:rFonts w:asciiTheme="minorHAnsi" w:hAnsiTheme="minorHAnsi" w:cstheme="minorHAnsi"/>
          <w:i w:val="0"/>
        </w:rPr>
        <w:t xml:space="preserve">market analysts as well as the broader </w:t>
      </w:r>
      <w:r w:rsidR="00D54381">
        <w:rPr>
          <w:rStyle w:val="Emphasis"/>
          <w:rFonts w:asciiTheme="minorHAnsi" w:hAnsiTheme="minorHAnsi" w:cstheme="minorHAnsi"/>
          <w:i w:val="0"/>
        </w:rPr>
        <w:t>Growth</w:t>
      </w:r>
      <w:r>
        <w:rPr>
          <w:rStyle w:val="Emphasis"/>
          <w:rFonts w:asciiTheme="minorHAnsi" w:hAnsiTheme="minorHAnsi" w:cstheme="minorHAnsi"/>
          <w:i w:val="0"/>
        </w:rPr>
        <w:t xml:space="preserve"> community and scientists to analyse and provide recommendations on target markets and commercial pathways.</w:t>
      </w:r>
    </w:p>
    <w:p w14:paraId="0AD8D26F" w14:textId="6490BDF7" w:rsidR="00E61579" w:rsidRDefault="00E61579" w:rsidP="00E61579">
      <w:pPr>
        <w:spacing w:before="150"/>
      </w:pPr>
      <w:bookmarkStart w:id="7" w:name="_Hlk158277805"/>
      <w:r>
        <w:t xml:space="preserve">We are </w:t>
      </w:r>
      <w:r w:rsidR="00406CBE">
        <w:t xml:space="preserve">preferably </w:t>
      </w:r>
      <w:r>
        <w:t xml:space="preserve">looking for </w:t>
      </w:r>
      <w:r w:rsidR="00D54381">
        <w:t xml:space="preserve">someone </w:t>
      </w:r>
      <w:r>
        <w:t>with a scientific background</w:t>
      </w:r>
      <w:r w:rsidR="00512BDD" w:rsidRPr="00512BDD">
        <w:t xml:space="preserve"> </w:t>
      </w:r>
      <w:r w:rsidR="00512BDD">
        <w:t>and broad interest across many science disciplines</w:t>
      </w:r>
      <w:r>
        <w:t xml:space="preserve">, combined with a high level of business &amp; commercial acumen.  </w:t>
      </w:r>
    </w:p>
    <w:p w14:paraId="3AE12FB1" w14:textId="123EA7BF" w:rsidR="001D2B98" w:rsidRDefault="001D2B98" w:rsidP="001D2B98">
      <w:pPr>
        <w:pStyle w:val="BodyText"/>
      </w:pPr>
      <w:r>
        <w:t>The work is based around secondary desktop research and does not require the applicant to source primary data or undertake field trips to perform the role.</w:t>
      </w:r>
    </w:p>
    <w:bookmarkEnd w:id="7"/>
    <w:p w14:paraId="08B60476" w14:textId="46B4BA32" w:rsidR="00F57DB6" w:rsidRPr="00237648" w:rsidRDefault="00F57DB6" w:rsidP="001D2B98">
      <w:pPr>
        <w:pStyle w:val="BodyText"/>
      </w:pPr>
      <w:r>
        <w:t>Training will be provided in the use of CSIRO’s enterprise market analysis databases.</w:t>
      </w:r>
    </w:p>
    <w:p w14:paraId="0A42AE2D" w14:textId="77777777" w:rsidR="00B50C20" w:rsidRPr="00B50C20" w:rsidRDefault="00B50C20" w:rsidP="00B50C20">
      <w:pPr>
        <w:pStyle w:val="Heading3"/>
      </w:pPr>
      <w:r w:rsidRPr="00B50C20">
        <w:t>Duties and Key Result Areas:</w:t>
      </w:r>
      <w:r w:rsidR="003E5564">
        <w:t xml:space="preserve">  </w:t>
      </w:r>
    </w:p>
    <w:p w14:paraId="29253584" w14:textId="2F5DBF66" w:rsidR="003B099A" w:rsidRPr="004C603F" w:rsidRDefault="003B099A" w:rsidP="004C603F">
      <w:pPr>
        <w:pStyle w:val="ListParagraph"/>
        <w:numPr>
          <w:ilvl w:val="0"/>
          <w:numId w:val="34"/>
        </w:numPr>
        <w:spacing w:before="150"/>
        <w:ind w:left="360"/>
        <w:rPr>
          <w:rFonts w:eastAsiaTheme="minorHAnsi"/>
          <w:iCs/>
          <w:szCs w:val="24"/>
        </w:rPr>
      </w:pPr>
      <w:bookmarkStart w:id="8" w:name="_Hlk158277953"/>
      <w:r w:rsidRPr="004C603F">
        <w:rPr>
          <w:iCs/>
          <w:szCs w:val="24"/>
        </w:rPr>
        <w:t>Lead market analysis projects by working alongside science teams to source, evaluate, synthesise and analyse a broad range of qualitative and quantitative data</w:t>
      </w:r>
      <w:r w:rsidR="00571AEC">
        <w:rPr>
          <w:iCs/>
          <w:szCs w:val="24"/>
        </w:rPr>
        <w:t>.</w:t>
      </w:r>
    </w:p>
    <w:p w14:paraId="1382DDDA" w14:textId="0825BE79" w:rsidR="003B099A" w:rsidRPr="004C603F" w:rsidRDefault="003B099A" w:rsidP="004C603F">
      <w:pPr>
        <w:pStyle w:val="ListParagraph"/>
        <w:numPr>
          <w:ilvl w:val="0"/>
          <w:numId w:val="34"/>
        </w:numPr>
        <w:spacing w:before="150"/>
        <w:ind w:left="360"/>
        <w:rPr>
          <w:iCs/>
          <w:szCs w:val="24"/>
        </w:rPr>
      </w:pPr>
      <w:r w:rsidRPr="004C603F">
        <w:rPr>
          <w:iCs/>
          <w:szCs w:val="24"/>
        </w:rPr>
        <w:t>Form insights, providing written business reports and analysis that can be included as input to decision-making about research &amp; technology pathways</w:t>
      </w:r>
      <w:r w:rsidR="00571AEC">
        <w:rPr>
          <w:iCs/>
          <w:szCs w:val="24"/>
        </w:rPr>
        <w:t>.</w:t>
      </w:r>
    </w:p>
    <w:p w14:paraId="1E859FF5" w14:textId="5244A7AE" w:rsidR="003B099A" w:rsidRPr="004C603F" w:rsidRDefault="003B099A" w:rsidP="004C603F">
      <w:pPr>
        <w:pStyle w:val="ListParagraph"/>
        <w:numPr>
          <w:ilvl w:val="0"/>
          <w:numId w:val="34"/>
        </w:numPr>
        <w:spacing w:before="150"/>
        <w:ind w:left="360"/>
        <w:rPr>
          <w:iCs/>
          <w:szCs w:val="24"/>
        </w:rPr>
      </w:pPr>
      <w:r w:rsidRPr="004C603F">
        <w:rPr>
          <w:iCs/>
          <w:szCs w:val="24"/>
        </w:rPr>
        <w:t>Provid</w:t>
      </w:r>
      <w:r w:rsidR="005A6FC8">
        <w:rPr>
          <w:iCs/>
          <w:szCs w:val="24"/>
        </w:rPr>
        <w:t>e</w:t>
      </w:r>
      <w:r w:rsidRPr="004C603F">
        <w:rPr>
          <w:iCs/>
          <w:szCs w:val="24"/>
        </w:rPr>
        <w:t xml:space="preserve"> support to the Commercialisation team through market scoping</w:t>
      </w:r>
      <w:r w:rsidR="00571AEC">
        <w:rPr>
          <w:iCs/>
          <w:szCs w:val="24"/>
        </w:rPr>
        <w:t>.</w:t>
      </w:r>
    </w:p>
    <w:p w14:paraId="0756307B" w14:textId="209B7080" w:rsidR="003B099A" w:rsidRDefault="00B35516" w:rsidP="004C603F">
      <w:pPr>
        <w:pStyle w:val="ListParagraph"/>
        <w:numPr>
          <w:ilvl w:val="0"/>
          <w:numId w:val="34"/>
        </w:numPr>
        <w:spacing w:before="150"/>
        <w:ind w:left="360"/>
        <w:rPr>
          <w:iCs/>
          <w:szCs w:val="24"/>
        </w:rPr>
      </w:pPr>
      <w:r>
        <w:rPr>
          <w:iCs/>
          <w:szCs w:val="24"/>
        </w:rPr>
        <w:t>Manage stakeholder engagement, p</w:t>
      </w:r>
      <w:r w:rsidR="003B099A" w:rsidRPr="004C603F">
        <w:rPr>
          <w:iCs/>
          <w:szCs w:val="24"/>
        </w:rPr>
        <w:t>resent results to internal teams and workshops, facilitat</w:t>
      </w:r>
      <w:r w:rsidR="00F57F30">
        <w:rPr>
          <w:iCs/>
          <w:szCs w:val="24"/>
        </w:rPr>
        <w:t>e</w:t>
      </w:r>
      <w:r w:rsidR="003B099A" w:rsidRPr="004C603F">
        <w:rPr>
          <w:iCs/>
          <w:szCs w:val="24"/>
        </w:rPr>
        <w:t xml:space="preserve"> market-related discussion</w:t>
      </w:r>
      <w:r w:rsidR="00F8076E">
        <w:rPr>
          <w:iCs/>
          <w:szCs w:val="24"/>
        </w:rPr>
        <w:t>s</w:t>
      </w:r>
      <w:r w:rsidR="00571AEC">
        <w:rPr>
          <w:iCs/>
          <w:szCs w:val="24"/>
        </w:rPr>
        <w:t>.</w:t>
      </w:r>
    </w:p>
    <w:p w14:paraId="790F62BB" w14:textId="1A75506F" w:rsidR="008E7170" w:rsidRPr="008E7170" w:rsidRDefault="005A6FC8" w:rsidP="008E7170">
      <w:pPr>
        <w:pStyle w:val="ListParagraph"/>
        <w:numPr>
          <w:ilvl w:val="0"/>
          <w:numId w:val="34"/>
        </w:numPr>
        <w:spacing w:before="150"/>
        <w:ind w:left="360"/>
      </w:pPr>
      <w:r>
        <w:t>C</w:t>
      </w:r>
      <w:r w:rsidR="008E7170" w:rsidRPr="008E7170">
        <w:t>ontribut</w:t>
      </w:r>
      <w:r>
        <w:t>e</w:t>
      </w:r>
      <w:r w:rsidR="008E7170" w:rsidRPr="008E7170">
        <w:t xml:space="preserve"> to a team environment that values equity and diversity and enables the achievement of personal objectives, team and organisational KPIs, including a</w:t>
      </w:r>
      <w:r w:rsidR="008E7170" w:rsidRPr="00AD56CA">
        <w:rPr>
          <w:iCs/>
          <w:szCs w:val="24"/>
        </w:rPr>
        <w:t>dhering to the spirit and practice of CSIRO’s values, HSE policies</w:t>
      </w:r>
      <w:r w:rsidR="00AC778D">
        <w:rPr>
          <w:iCs/>
          <w:szCs w:val="24"/>
        </w:rPr>
        <w:t xml:space="preserve"> and</w:t>
      </w:r>
      <w:r w:rsidR="008E7170">
        <w:rPr>
          <w:iCs/>
          <w:szCs w:val="24"/>
        </w:rPr>
        <w:t xml:space="preserve"> </w:t>
      </w:r>
      <w:r w:rsidR="008E7170" w:rsidRPr="00AD56CA">
        <w:rPr>
          <w:iCs/>
          <w:szCs w:val="24"/>
        </w:rPr>
        <w:t>diversity initiatives</w:t>
      </w:r>
      <w:r w:rsidR="00571AEC">
        <w:rPr>
          <w:iCs/>
          <w:szCs w:val="24"/>
        </w:rPr>
        <w:t>.</w:t>
      </w:r>
    </w:p>
    <w:p w14:paraId="44EDB719" w14:textId="26569160" w:rsidR="004C603F" w:rsidRPr="008E7170" w:rsidRDefault="00AC778D" w:rsidP="00E12D01">
      <w:pPr>
        <w:pStyle w:val="ListParagraph"/>
        <w:numPr>
          <w:ilvl w:val="0"/>
          <w:numId w:val="34"/>
        </w:numPr>
        <w:spacing w:before="150"/>
        <w:ind w:left="360"/>
        <w:rPr>
          <w:iCs/>
          <w:szCs w:val="24"/>
        </w:rPr>
      </w:pPr>
      <w:r>
        <w:t xml:space="preserve">Other </w:t>
      </w:r>
      <w:r w:rsidR="008E7170" w:rsidRPr="008E7170">
        <w:t>duties and tasks that may arise as priorities for the team</w:t>
      </w:r>
      <w:r>
        <w:t xml:space="preserve"> and for </w:t>
      </w:r>
      <w:r w:rsidR="00406CBE">
        <w:t>Growth</w:t>
      </w:r>
      <w:r>
        <w:t>.</w:t>
      </w:r>
    </w:p>
    <w:bookmarkEnd w:id="8"/>
    <w:p w14:paraId="0A42AE45" w14:textId="77777777" w:rsidR="00B50C20" w:rsidRPr="004C603F" w:rsidRDefault="00B50C20" w:rsidP="004C603F">
      <w:pPr>
        <w:pStyle w:val="ListParagraph"/>
        <w:spacing w:after="60"/>
        <w:ind w:left="110"/>
        <w:rPr>
          <w:szCs w:val="24"/>
        </w:rPr>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A42AE46"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0A42AE4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0A42AE4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 reactions.</w:t>
          </w:r>
        </w:p>
        <w:p w14:paraId="0A42AE49" w14:textId="77777777" w:rsidR="00E85473" w:rsidRPr="00E85473" w:rsidRDefault="00B50C20" w:rsidP="00E85473">
          <w:pPr>
            <w:pStyle w:val="ListParagraph"/>
            <w:numPr>
              <w:ilvl w:val="0"/>
              <w:numId w:val="27"/>
            </w:numPr>
            <w:rPr>
              <w:szCs w:val="24"/>
            </w:rPr>
          </w:pPr>
          <w:r w:rsidRPr="00E85473">
            <w:rPr>
              <w:b/>
              <w:szCs w:val="24"/>
            </w:rPr>
            <w:lastRenderedPageBreak/>
            <w:t>Resource Management/Leadership:</w:t>
          </w:r>
          <w:r w:rsidRPr="00E85473">
            <w:rPr>
              <w:szCs w:val="24"/>
            </w:rPr>
            <w:t xml:space="preserve">  </w:t>
          </w:r>
          <w:r w:rsidR="00E85473" w:rsidRPr="00E85473">
            <w:rPr>
              <w:szCs w:val="24"/>
            </w:rPr>
            <w:t xml:space="preserve">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 </w:t>
          </w:r>
        </w:p>
        <w:p w14:paraId="0A42AE4A"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71CF1" w:rsidRPr="00E85473">
            <w:rPr>
              <w:szCs w:val="24"/>
            </w:rPr>
            <w:t>Investigates underlying issues of complex and ill-defined problems and develops appropriate response by adapting/creating and testing alternative solutions.</w:t>
          </w:r>
        </w:p>
        <w:p w14:paraId="0A42AE4B"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85473" w:rsidRPr="00E85473">
            <w:rPr>
              <w:szCs w:val="24"/>
            </w:rPr>
            <w:t>Plans, sets and works to meet challenging standards and goals for self and/or others. Recognises where endeavours will make the most impact or difference, decides on desired outcome and sets realistic goals to reach this target.</w:t>
          </w:r>
        </w:p>
        <w:p w14:paraId="0A42AE4C"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71CF1" w:rsidRPr="00E85473">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0A42AE4D"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0A42AE4E" w14:textId="77777777" w:rsidR="000B3207" w:rsidRPr="000B3207" w:rsidRDefault="000B3207" w:rsidP="000B3207">
      <w:pPr>
        <w:pStyle w:val="Heading4"/>
      </w:pPr>
      <w:r>
        <w:t>Essential</w:t>
      </w:r>
    </w:p>
    <w:p w14:paraId="0A42AE4F"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097B4006" w14:textId="657FCE65" w:rsidR="006B7845" w:rsidRDefault="006B7845" w:rsidP="006B7845">
      <w:pPr>
        <w:pStyle w:val="ListParagraph"/>
        <w:numPr>
          <w:ilvl w:val="0"/>
          <w:numId w:val="25"/>
        </w:numPr>
        <w:spacing w:before="0" w:after="60" w:line="240" w:lineRule="auto"/>
        <w:contextualSpacing w:val="0"/>
        <w:rPr>
          <w:szCs w:val="24"/>
        </w:rPr>
      </w:pPr>
      <w:bookmarkStart w:id="9" w:name="_Hlk158278077"/>
      <w:r w:rsidRPr="00507DB7">
        <w:rPr>
          <w:bCs/>
          <w:szCs w:val="24"/>
        </w:rPr>
        <w:t>T</w:t>
      </w:r>
      <w:r w:rsidRPr="00507DB7">
        <w:rPr>
          <w:szCs w:val="24"/>
        </w:rPr>
        <w:t>ertiary</w:t>
      </w:r>
      <w:r w:rsidR="00876158">
        <w:rPr>
          <w:szCs w:val="24"/>
        </w:rPr>
        <w:t xml:space="preserve"> or PhD</w:t>
      </w:r>
      <w:r w:rsidRPr="00507DB7">
        <w:rPr>
          <w:szCs w:val="24"/>
        </w:rPr>
        <w:t xml:space="preserve"> qualification</w:t>
      </w:r>
      <w:r w:rsidR="00EA5254">
        <w:rPr>
          <w:szCs w:val="24"/>
        </w:rPr>
        <w:t>\s</w:t>
      </w:r>
      <w:r w:rsidRPr="00507DB7">
        <w:rPr>
          <w:szCs w:val="24"/>
        </w:rPr>
        <w:t xml:space="preserve"> in </w:t>
      </w:r>
      <w:r w:rsidR="00876158">
        <w:rPr>
          <w:szCs w:val="24"/>
        </w:rPr>
        <w:t xml:space="preserve">science, </w:t>
      </w:r>
      <w:r w:rsidRPr="00507DB7">
        <w:rPr>
          <w:szCs w:val="24"/>
        </w:rPr>
        <w:t>business</w:t>
      </w:r>
      <w:r>
        <w:rPr>
          <w:szCs w:val="24"/>
        </w:rPr>
        <w:t xml:space="preserve"> &amp;</w:t>
      </w:r>
      <w:r w:rsidRPr="00507DB7">
        <w:rPr>
          <w:szCs w:val="24"/>
        </w:rPr>
        <w:t xml:space="preserve"> commerce</w:t>
      </w:r>
      <w:r>
        <w:rPr>
          <w:szCs w:val="24"/>
        </w:rPr>
        <w:t xml:space="preserve"> </w:t>
      </w:r>
      <w:r w:rsidR="003E139B">
        <w:rPr>
          <w:szCs w:val="24"/>
        </w:rPr>
        <w:t>and</w:t>
      </w:r>
      <w:r>
        <w:rPr>
          <w:szCs w:val="24"/>
        </w:rPr>
        <w:t>\or relevant experience</w:t>
      </w:r>
      <w:r w:rsidR="006054B4">
        <w:rPr>
          <w:szCs w:val="24"/>
        </w:rPr>
        <w:t xml:space="preserve"> in </w:t>
      </w:r>
      <w:r w:rsidR="006E1058">
        <w:rPr>
          <w:szCs w:val="24"/>
        </w:rPr>
        <w:t xml:space="preserve">technology </w:t>
      </w:r>
      <w:r w:rsidR="006054B4">
        <w:rPr>
          <w:szCs w:val="24"/>
        </w:rPr>
        <w:t>commercialisation</w:t>
      </w:r>
      <w:r w:rsidR="00571AEC">
        <w:rPr>
          <w:szCs w:val="24"/>
        </w:rPr>
        <w:t>.</w:t>
      </w:r>
    </w:p>
    <w:p w14:paraId="20ED8368" w14:textId="5ED9C6C2" w:rsidR="007D605A" w:rsidRPr="00507DB7" w:rsidRDefault="00AD6265" w:rsidP="007D605A">
      <w:pPr>
        <w:pStyle w:val="ListParagraph"/>
        <w:numPr>
          <w:ilvl w:val="0"/>
          <w:numId w:val="25"/>
        </w:numPr>
        <w:spacing w:before="0" w:line="240" w:lineRule="auto"/>
        <w:contextualSpacing w:val="0"/>
        <w:rPr>
          <w:szCs w:val="24"/>
        </w:rPr>
      </w:pPr>
      <w:r>
        <w:rPr>
          <w:szCs w:val="24"/>
        </w:rPr>
        <w:t>Demonstrated proficiency in report writing, presentation and communication</w:t>
      </w:r>
      <w:r w:rsidR="00571AEC">
        <w:rPr>
          <w:szCs w:val="24"/>
        </w:rPr>
        <w:t>.</w:t>
      </w:r>
    </w:p>
    <w:p w14:paraId="19B386A6" w14:textId="318DED29" w:rsidR="007D605A" w:rsidRDefault="007D605A" w:rsidP="007D605A">
      <w:pPr>
        <w:numPr>
          <w:ilvl w:val="0"/>
          <w:numId w:val="25"/>
        </w:numPr>
        <w:spacing w:before="0" w:after="60" w:line="240" w:lineRule="auto"/>
        <w:rPr>
          <w:szCs w:val="24"/>
        </w:rPr>
      </w:pPr>
      <w:r w:rsidRPr="00507DB7">
        <w:rPr>
          <w:szCs w:val="24"/>
        </w:rPr>
        <w:t xml:space="preserve">Demonstrated skills and understanding of </w:t>
      </w:r>
      <w:r w:rsidR="005377E3">
        <w:rPr>
          <w:szCs w:val="24"/>
        </w:rPr>
        <w:t xml:space="preserve">data </w:t>
      </w:r>
      <w:r w:rsidRPr="00507DB7">
        <w:rPr>
          <w:szCs w:val="24"/>
        </w:rPr>
        <w:t xml:space="preserve">retrieval techniques and </w:t>
      </w:r>
      <w:r w:rsidR="005377E3">
        <w:rPr>
          <w:szCs w:val="24"/>
        </w:rPr>
        <w:t xml:space="preserve">market </w:t>
      </w:r>
      <w:r w:rsidRPr="00507DB7">
        <w:rPr>
          <w:szCs w:val="24"/>
        </w:rPr>
        <w:t>analysis</w:t>
      </w:r>
      <w:r w:rsidR="00571AEC">
        <w:rPr>
          <w:szCs w:val="24"/>
        </w:rPr>
        <w:t>.</w:t>
      </w:r>
    </w:p>
    <w:p w14:paraId="14CD183B" w14:textId="73071067" w:rsidR="00FF0159" w:rsidRPr="00FF0159" w:rsidRDefault="00FF0159" w:rsidP="00FF0159">
      <w:pPr>
        <w:pStyle w:val="ListParagraph"/>
        <w:numPr>
          <w:ilvl w:val="0"/>
          <w:numId w:val="25"/>
        </w:numPr>
        <w:spacing w:before="0" w:line="240" w:lineRule="auto"/>
        <w:contextualSpacing w:val="0"/>
        <w:rPr>
          <w:rFonts w:cs="Arial"/>
          <w:iCs/>
          <w:szCs w:val="24"/>
        </w:rPr>
      </w:pPr>
      <w:r w:rsidRPr="00507DB7">
        <w:rPr>
          <w:rStyle w:val="Emphasis"/>
          <w:rFonts w:cs="Arial"/>
          <w:i w:val="0"/>
          <w:iCs/>
          <w:szCs w:val="24"/>
        </w:rPr>
        <w:t>Interest in markets</w:t>
      </w:r>
      <w:r>
        <w:rPr>
          <w:rStyle w:val="Emphasis"/>
          <w:rFonts w:cs="Arial"/>
          <w:i w:val="0"/>
          <w:iCs/>
          <w:szCs w:val="24"/>
        </w:rPr>
        <w:t>,</w:t>
      </w:r>
      <w:r w:rsidRPr="00507DB7">
        <w:rPr>
          <w:rStyle w:val="Emphasis"/>
          <w:rFonts w:cs="Arial"/>
          <w:i w:val="0"/>
          <w:iCs/>
          <w:szCs w:val="24"/>
        </w:rPr>
        <w:t xml:space="preserve"> business</w:t>
      </w:r>
      <w:r>
        <w:rPr>
          <w:rStyle w:val="Emphasis"/>
          <w:rFonts w:cs="Arial"/>
          <w:i w:val="0"/>
          <w:iCs/>
          <w:szCs w:val="24"/>
        </w:rPr>
        <w:t>,</w:t>
      </w:r>
      <w:r w:rsidRPr="00507DB7">
        <w:rPr>
          <w:rStyle w:val="Emphasis"/>
          <w:rFonts w:cs="Arial"/>
          <w:i w:val="0"/>
          <w:iCs/>
          <w:szCs w:val="24"/>
        </w:rPr>
        <w:t xml:space="preserve"> science</w:t>
      </w:r>
      <w:r>
        <w:rPr>
          <w:rStyle w:val="Emphasis"/>
          <w:rFonts w:cs="Arial"/>
          <w:i w:val="0"/>
          <w:iCs/>
          <w:szCs w:val="24"/>
        </w:rPr>
        <w:t xml:space="preserve"> trends and innovation.</w:t>
      </w:r>
    </w:p>
    <w:bookmarkEnd w:id="9"/>
    <w:p w14:paraId="0A42AE55" w14:textId="2860542A" w:rsidR="00B50C20" w:rsidRPr="000B3207" w:rsidRDefault="00B50C20" w:rsidP="008D6F7D">
      <w:pPr>
        <w:pStyle w:val="Heading2"/>
        <w:ind w:right="-285"/>
        <w:rPr>
          <w:rFonts w:asciiTheme="majorHAnsi" w:eastAsiaTheme="majorEastAsia" w:hAnsiTheme="majorHAnsi" w:cstheme="majorBidi"/>
          <w:b/>
          <w:color w:val="757579" w:themeColor="accent3"/>
          <w:sz w:val="24"/>
          <w:szCs w:val="22"/>
        </w:rPr>
      </w:pPr>
      <w:r w:rsidRPr="000B3207">
        <w:rPr>
          <w:rFonts w:asciiTheme="majorHAnsi" w:eastAsiaTheme="majorEastAsia" w:hAnsiTheme="majorHAnsi" w:cstheme="majorBidi"/>
          <w:b/>
          <w:color w:val="757579" w:themeColor="accent3"/>
          <w:sz w:val="24"/>
          <w:szCs w:val="22"/>
        </w:rPr>
        <w:t>Desirable</w:t>
      </w:r>
      <w:r w:rsidR="002E01D6">
        <w:rPr>
          <w:rFonts w:asciiTheme="majorHAnsi" w:eastAsiaTheme="majorEastAsia" w:hAnsiTheme="majorHAnsi" w:cstheme="majorBidi"/>
          <w:b/>
          <w:color w:val="757579" w:themeColor="accent3"/>
          <w:sz w:val="24"/>
          <w:szCs w:val="22"/>
        </w:rPr>
        <w:t xml:space="preserve"> but not essential</w:t>
      </w:r>
      <w:r w:rsidRPr="000B3207">
        <w:rPr>
          <w:rFonts w:asciiTheme="majorHAnsi" w:eastAsiaTheme="majorEastAsia" w:hAnsiTheme="majorHAnsi" w:cstheme="majorBidi"/>
          <w:b/>
          <w:color w:val="757579" w:themeColor="accent3"/>
          <w:sz w:val="24"/>
          <w:szCs w:val="22"/>
        </w:rPr>
        <w:t>:</w:t>
      </w:r>
    </w:p>
    <w:p w14:paraId="061109C8" w14:textId="415FE536" w:rsidR="00DB1A31" w:rsidRDefault="00DB1A31" w:rsidP="00243DEF">
      <w:pPr>
        <w:pStyle w:val="ListParagraph"/>
        <w:numPr>
          <w:ilvl w:val="0"/>
          <w:numId w:val="36"/>
        </w:numPr>
        <w:spacing w:before="0" w:after="60" w:line="240" w:lineRule="auto"/>
        <w:contextualSpacing w:val="0"/>
        <w:rPr>
          <w:rStyle w:val="Emphasis"/>
          <w:i w:val="0"/>
          <w:iCs/>
          <w:szCs w:val="24"/>
        </w:rPr>
      </w:pPr>
      <w:r>
        <w:rPr>
          <w:rStyle w:val="Emphasis"/>
          <w:i w:val="0"/>
          <w:iCs/>
          <w:szCs w:val="24"/>
        </w:rPr>
        <w:t>MBA qualification</w:t>
      </w:r>
      <w:r w:rsidR="00161A54">
        <w:rPr>
          <w:rStyle w:val="Emphasis"/>
          <w:i w:val="0"/>
          <w:iCs/>
          <w:szCs w:val="24"/>
        </w:rPr>
        <w:t>;</w:t>
      </w:r>
    </w:p>
    <w:p w14:paraId="1AF9E58F" w14:textId="31A570D3" w:rsidR="00243DEF" w:rsidRPr="00507DB7" w:rsidRDefault="00243DEF" w:rsidP="00243DEF">
      <w:pPr>
        <w:pStyle w:val="ListParagraph"/>
        <w:numPr>
          <w:ilvl w:val="0"/>
          <w:numId w:val="36"/>
        </w:numPr>
        <w:spacing w:before="0" w:after="60" w:line="240" w:lineRule="auto"/>
        <w:contextualSpacing w:val="0"/>
        <w:rPr>
          <w:rStyle w:val="Emphasis"/>
          <w:i w:val="0"/>
          <w:iCs/>
          <w:szCs w:val="24"/>
        </w:rPr>
      </w:pPr>
      <w:r w:rsidRPr="00507DB7">
        <w:rPr>
          <w:rStyle w:val="Emphasis"/>
          <w:i w:val="0"/>
          <w:iCs/>
          <w:szCs w:val="24"/>
        </w:rPr>
        <w:t>Previous experience</w:t>
      </w:r>
      <w:r w:rsidR="00FF0159">
        <w:rPr>
          <w:rStyle w:val="Emphasis"/>
          <w:i w:val="0"/>
          <w:iCs/>
          <w:szCs w:val="24"/>
        </w:rPr>
        <w:t xml:space="preserve"> </w:t>
      </w:r>
      <w:r w:rsidR="007E72C5">
        <w:rPr>
          <w:rStyle w:val="Emphasis"/>
          <w:i w:val="0"/>
          <w:iCs/>
          <w:szCs w:val="24"/>
        </w:rPr>
        <w:t>with market analysis databases</w:t>
      </w:r>
      <w:r w:rsidR="00FF0159">
        <w:rPr>
          <w:rStyle w:val="Emphasis"/>
          <w:i w:val="0"/>
          <w:iCs/>
          <w:szCs w:val="24"/>
        </w:rPr>
        <w:t>.</w:t>
      </w:r>
      <w:bookmarkEnd w:id="1"/>
    </w:p>
    <w:sectPr w:rsidR="00243DEF" w:rsidRPr="00507DB7" w:rsidSect="006C7674">
      <w:footerReference w:type="default" r:id="rId8"/>
      <w:headerReference w:type="first" r:id="rId9"/>
      <w:footerReference w:type="first" r:id="rId10"/>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08B6" w14:textId="77777777" w:rsidR="006C7674" w:rsidRDefault="006C7674" w:rsidP="000A377A">
      <w:r>
        <w:separator/>
      </w:r>
    </w:p>
  </w:endnote>
  <w:endnote w:type="continuationSeparator" w:id="0">
    <w:p w14:paraId="4542603D" w14:textId="77777777" w:rsidR="006C7674" w:rsidRDefault="006C767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AE7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AE7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4C4C" w14:textId="77777777" w:rsidR="006C7674" w:rsidRDefault="006C7674" w:rsidP="000A377A">
      <w:r>
        <w:separator/>
      </w:r>
    </w:p>
  </w:footnote>
  <w:footnote w:type="continuationSeparator" w:id="0">
    <w:p w14:paraId="28663A64" w14:textId="77777777" w:rsidR="006C7674" w:rsidRDefault="006C767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AE74" w14:textId="77777777" w:rsidR="009511DD" w:rsidRDefault="00ED212D">
    <w:r>
      <w:rPr>
        <w:noProof/>
      </w:rPr>
      <w:drawing>
        <wp:anchor distT="0" distB="71755" distL="114300" distR="360045" simplePos="0" relativeHeight="251661824" behindDoc="1" locked="1" layoutInCell="1" allowOverlap="1" wp14:anchorId="0A42AE76" wp14:editId="0A42AE77">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DE3357E"/>
    <w:multiLevelType w:val="hybridMultilevel"/>
    <w:tmpl w:val="B10CBB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ED804DE"/>
    <w:multiLevelType w:val="hybridMultilevel"/>
    <w:tmpl w:val="C4428CE8"/>
    <w:lvl w:ilvl="0" w:tplc="0C09000F">
      <w:start w:val="1"/>
      <w:numFmt w:val="decimal"/>
      <w:lvlText w:val="%1."/>
      <w:lvlJc w:val="left"/>
      <w:pPr>
        <w:ind w:left="360" w:hanging="360"/>
      </w:pPr>
      <w:rPr>
        <w:rFonts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D64929"/>
    <w:multiLevelType w:val="hybridMultilevel"/>
    <w:tmpl w:val="E30E2B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8098399">
    <w:abstractNumId w:val="9"/>
  </w:num>
  <w:num w:numId="2" w16cid:durableId="1063024443">
    <w:abstractNumId w:val="7"/>
  </w:num>
  <w:num w:numId="3" w16cid:durableId="1350571168">
    <w:abstractNumId w:val="6"/>
  </w:num>
  <w:num w:numId="4" w16cid:durableId="1376155253">
    <w:abstractNumId w:val="5"/>
  </w:num>
  <w:num w:numId="5" w16cid:durableId="2002269702">
    <w:abstractNumId w:val="4"/>
  </w:num>
  <w:num w:numId="6" w16cid:durableId="838229034">
    <w:abstractNumId w:val="8"/>
  </w:num>
  <w:num w:numId="7" w16cid:durableId="1849641117">
    <w:abstractNumId w:val="3"/>
  </w:num>
  <w:num w:numId="8" w16cid:durableId="1669744470">
    <w:abstractNumId w:val="2"/>
  </w:num>
  <w:num w:numId="9" w16cid:durableId="832140812">
    <w:abstractNumId w:val="1"/>
  </w:num>
  <w:num w:numId="10" w16cid:durableId="1009601785">
    <w:abstractNumId w:val="0"/>
  </w:num>
  <w:num w:numId="11" w16cid:durableId="1030452339">
    <w:abstractNumId w:val="23"/>
  </w:num>
  <w:num w:numId="12" w16cid:durableId="1349521270">
    <w:abstractNumId w:val="17"/>
  </w:num>
  <w:num w:numId="13" w16cid:durableId="2119785962">
    <w:abstractNumId w:val="16"/>
  </w:num>
  <w:num w:numId="14" w16cid:durableId="143861740">
    <w:abstractNumId w:val="26"/>
  </w:num>
  <w:num w:numId="15" w16cid:durableId="1786777144">
    <w:abstractNumId w:val="30"/>
  </w:num>
  <w:num w:numId="16" w16cid:durableId="419840057">
    <w:abstractNumId w:val="27"/>
  </w:num>
  <w:num w:numId="17" w16cid:durableId="866597153">
    <w:abstractNumId w:val="20"/>
  </w:num>
  <w:num w:numId="18" w16cid:durableId="1381321503">
    <w:abstractNumId w:val="22"/>
  </w:num>
  <w:num w:numId="19" w16cid:durableId="354814066">
    <w:abstractNumId w:val="18"/>
  </w:num>
  <w:num w:numId="20" w16cid:durableId="1796168877">
    <w:abstractNumId w:val="12"/>
  </w:num>
  <w:num w:numId="21" w16cid:durableId="1049841490">
    <w:abstractNumId w:val="15"/>
  </w:num>
  <w:num w:numId="22" w16cid:durableId="70779153">
    <w:abstractNumId w:val="11"/>
  </w:num>
  <w:num w:numId="23" w16cid:durableId="1213035717">
    <w:abstractNumId w:val="10"/>
  </w:num>
  <w:num w:numId="24" w16cid:durableId="899290825">
    <w:abstractNumId w:val="19"/>
  </w:num>
  <w:num w:numId="25" w16cid:durableId="653144041">
    <w:abstractNumId w:val="29"/>
  </w:num>
  <w:num w:numId="26" w16cid:durableId="1585262601">
    <w:abstractNumId w:val="21"/>
  </w:num>
  <w:num w:numId="27" w16cid:durableId="2038384424">
    <w:abstractNumId w:val="25"/>
  </w:num>
  <w:num w:numId="28" w16cid:durableId="729377837">
    <w:abstractNumId w:val="24"/>
  </w:num>
  <w:num w:numId="29" w16cid:durableId="1642029832">
    <w:abstractNumId w:val="10"/>
  </w:num>
  <w:num w:numId="30" w16cid:durableId="264845386">
    <w:abstractNumId w:val="24"/>
  </w:num>
  <w:num w:numId="31" w16cid:durableId="963466468">
    <w:abstractNumId w:val="31"/>
  </w:num>
  <w:num w:numId="32" w16cid:durableId="1666321015">
    <w:abstractNumId w:val="10"/>
  </w:num>
  <w:num w:numId="33" w16cid:durableId="633175936">
    <w:abstractNumId w:val="22"/>
  </w:num>
  <w:num w:numId="34" w16cid:durableId="658996561">
    <w:abstractNumId w:val="28"/>
  </w:num>
  <w:num w:numId="35" w16cid:durableId="1452086507">
    <w:abstractNumId w:val="14"/>
  </w:num>
  <w:num w:numId="36" w16cid:durableId="4123638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818"/>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055"/>
    <w:rsid w:val="000A377A"/>
    <w:rsid w:val="000A50E4"/>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281F"/>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47EF"/>
    <w:rsid w:val="001209C7"/>
    <w:rsid w:val="0012170E"/>
    <w:rsid w:val="00121F11"/>
    <w:rsid w:val="0012253C"/>
    <w:rsid w:val="0012309D"/>
    <w:rsid w:val="00123D73"/>
    <w:rsid w:val="001244E3"/>
    <w:rsid w:val="001263A4"/>
    <w:rsid w:val="00127211"/>
    <w:rsid w:val="00127354"/>
    <w:rsid w:val="00127506"/>
    <w:rsid w:val="00130267"/>
    <w:rsid w:val="00132839"/>
    <w:rsid w:val="00136BE3"/>
    <w:rsid w:val="00144102"/>
    <w:rsid w:val="0014483D"/>
    <w:rsid w:val="00146F26"/>
    <w:rsid w:val="00147DA1"/>
    <w:rsid w:val="001501C7"/>
    <w:rsid w:val="00150377"/>
    <w:rsid w:val="001511ED"/>
    <w:rsid w:val="00153230"/>
    <w:rsid w:val="00153958"/>
    <w:rsid w:val="00154291"/>
    <w:rsid w:val="001549CC"/>
    <w:rsid w:val="0015584C"/>
    <w:rsid w:val="00155CEF"/>
    <w:rsid w:val="00157237"/>
    <w:rsid w:val="00160EDD"/>
    <w:rsid w:val="00161A54"/>
    <w:rsid w:val="00165B87"/>
    <w:rsid w:val="00166253"/>
    <w:rsid w:val="001666E4"/>
    <w:rsid w:val="00166ADD"/>
    <w:rsid w:val="00170ECD"/>
    <w:rsid w:val="00171F2F"/>
    <w:rsid w:val="00173AA0"/>
    <w:rsid w:val="0017592E"/>
    <w:rsid w:val="00177421"/>
    <w:rsid w:val="001777DA"/>
    <w:rsid w:val="00177D5B"/>
    <w:rsid w:val="001803E7"/>
    <w:rsid w:val="001836D3"/>
    <w:rsid w:val="00184B11"/>
    <w:rsid w:val="00185AC2"/>
    <w:rsid w:val="001868E0"/>
    <w:rsid w:val="00187D01"/>
    <w:rsid w:val="00191590"/>
    <w:rsid w:val="00191BB1"/>
    <w:rsid w:val="00191F9B"/>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B98"/>
    <w:rsid w:val="001D2CB3"/>
    <w:rsid w:val="001D3E13"/>
    <w:rsid w:val="001D4A7E"/>
    <w:rsid w:val="001E0667"/>
    <w:rsid w:val="001E0CAD"/>
    <w:rsid w:val="001E11FC"/>
    <w:rsid w:val="001E2E6E"/>
    <w:rsid w:val="001E3630"/>
    <w:rsid w:val="001F01A6"/>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3DEF"/>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69A"/>
    <w:rsid w:val="00265A09"/>
    <w:rsid w:val="002672D3"/>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E06"/>
    <w:rsid w:val="00291F2E"/>
    <w:rsid w:val="002924C8"/>
    <w:rsid w:val="00292638"/>
    <w:rsid w:val="002932D9"/>
    <w:rsid w:val="00293B8C"/>
    <w:rsid w:val="00294C7F"/>
    <w:rsid w:val="00295EB9"/>
    <w:rsid w:val="002964C9"/>
    <w:rsid w:val="002A01A5"/>
    <w:rsid w:val="002A08E3"/>
    <w:rsid w:val="002A10EE"/>
    <w:rsid w:val="002A1120"/>
    <w:rsid w:val="002A4CEA"/>
    <w:rsid w:val="002A636B"/>
    <w:rsid w:val="002B0E10"/>
    <w:rsid w:val="002B6B8D"/>
    <w:rsid w:val="002B7648"/>
    <w:rsid w:val="002C339E"/>
    <w:rsid w:val="002C3AC1"/>
    <w:rsid w:val="002C7B4D"/>
    <w:rsid w:val="002D3B7D"/>
    <w:rsid w:val="002D4444"/>
    <w:rsid w:val="002D4EB9"/>
    <w:rsid w:val="002D561B"/>
    <w:rsid w:val="002D5CCE"/>
    <w:rsid w:val="002D7151"/>
    <w:rsid w:val="002E01D6"/>
    <w:rsid w:val="002E1686"/>
    <w:rsid w:val="002E7993"/>
    <w:rsid w:val="002E7F4C"/>
    <w:rsid w:val="002F1011"/>
    <w:rsid w:val="002F11DD"/>
    <w:rsid w:val="002F383C"/>
    <w:rsid w:val="002F5428"/>
    <w:rsid w:val="002F5A1D"/>
    <w:rsid w:val="00300022"/>
    <w:rsid w:val="003000AF"/>
    <w:rsid w:val="00301642"/>
    <w:rsid w:val="00301857"/>
    <w:rsid w:val="00301D22"/>
    <w:rsid w:val="00302430"/>
    <w:rsid w:val="00302A74"/>
    <w:rsid w:val="00302E16"/>
    <w:rsid w:val="003034EE"/>
    <w:rsid w:val="00304225"/>
    <w:rsid w:val="00305049"/>
    <w:rsid w:val="00305F35"/>
    <w:rsid w:val="003126A6"/>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8A9"/>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2F19"/>
    <w:rsid w:val="003A4B8B"/>
    <w:rsid w:val="003A51F7"/>
    <w:rsid w:val="003A6DBB"/>
    <w:rsid w:val="003A6DE0"/>
    <w:rsid w:val="003B099A"/>
    <w:rsid w:val="003B1EF4"/>
    <w:rsid w:val="003B5F19"/>
    <w:rsid w:val="003B7D95"/>
    <w:rsid w:val="003C0168"/>
    <w:rsid w:val="003C3FD1"/>
    <w:rsid w:val="003C4B1B"/>
    <w:rsid w:val="003D044A"/>
    <w:rsid w:val="003D2A88"/>
    <w:rsid w:val="003D42BD"/>
    <w:rsid w:val="003D4883"/>
    <w:rsid w:val="003D54AF"/>
    <w:rsid w:val="003D5AA5"/>
    <w:rsid w:val="003E139B"/>
    <w:rsid w:val="003E22F9"/>
    <w:rsid w:val="003E30AE"/>
    <w:rsid w:val="003E4EBB"/>
    <w:rsid w:val="003E501D"/>
    <w:rsid w:val="003E5564"/>
    <w:rsid w:val="003E5871"/>
    <w:rsid w:val="003E666C"/>
    <w:rsid w:val="003F03B4"/>
    <w:rsid w:val="003F0D38"/>
    <w:rsid w:val="003F2288"/>
    <w:rsid w:val="003F3915"/>
    <w:rsid w:val="003F6723"/>
    <w:rsid w:val="00403B6B"/>
    <w:rsid w:val="00404222"/>
    <w:rsid w:val="00405065"/>
    <w:rsid w:val="004051FA"/>
    <w:rsid w:val="00405227"/>
    <w:rsid w:val="00405F44"/>
    <w:rsid w:val="00406CBE"/>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B0907"/>
    <w:rsid w:val="004B1289"/>
    <w:rsid w:val="004B32F5"/>
    <w:rsid w:val="004B600D"/>
    <w:rsid w:val="004B654B"/>
    <w:rsid w:val="004B759B"/>
    <w:rsid w:val="004C03B7"/>
    <w:rsid w:val="004C153E"/>
    <w:rsid w:val="004C318D"/>
    <w:rsid w:val="004C4E15"/>
    <w:rsid w:val="004C603F"/>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2BDD"/>
    <w:rsid w:val="0051507C"/>
    <w:rsid w:val="0051554D"/>
    <w:rsid w:val="005213AD"/>
    <w:rsid w:val="0052199B"/>
    <w:rsid w:val="005236C1"/>
    <w:rsid w:val="005241D0"/>
    <w:rsid w:val="00524603"/>
    <w:rsid w:val="00530B96"/>
    <w:rsid w:val="0053240A"/>
    <w:rsid w:val="00534B7C"/>
    <w:rsid w:val="00534E19"/>
    <w:rsid w:val="005377E3"/>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AEC"/>
    <w:rsid w:val="00571C82"/>
    <w:rsid w:val="0057204D"/>
    <w:rsid w:val="005728FA"/>
    <w:rsid w:val="00573692"/>
    <w:rsid w:val="00573C66"/>
    <w:rsid w:val="00575BE7"/>
    <w:rsid w:val="0058009B"/>
    <w:rsid w:val="00580185"/>
    <w:rsid w:val="00580E6C"/>
    <w:rsid w:val="0058164B"/>
    <w:rsid w:val="00582E57"/>
    <w:rsid w:val="00585831"/>
    <w:rsid w:val="0058655A"/>
    <w:rsid w:val="00587ACF"/>
    <w:rsid w:val="00590A35"/>
    <w:rsid w:val="005937C8"/>
    <w:rsid w:val="0059758D"/>
    <w:rsid w:val="005A0890"/>
    <w:rsid w:val="005A1024"/>
    <w:rsid w:val="005A2597"/>
    <w:rsid w:val="005A42A4"/>
    <w:rsid w:val="005A5659"/>
    <w:rsid w:val="005A5B21"/>
    <w:rsid w:val="005A60D8"/>
    <w:rsid w:val="005A6FC8"/>
    <w:rsid w:val="005A7DB5"/>
    <w:rsid w:val="005B262C"/>
    <w:rsid w:val="005B34C3"/>
    <w:rsid w:val="005B469B"/>
    <w:rsid w:val="005B5075"/>
    <w:rsid w:val="005B5B69"/>
    <w:rsid w:val="005B7557"/>
    <w:rsid w:val="005C14DE"/>
    <w:rsid w:val="005C42C2"/>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E7726"/>
    <w:rsid w:val="005F2C04"/>
    <w:rsid w:val="005F6EF4"/>
    <w:rsid w:val="005F78B7"/>
    <w:rsid w:val="00600439"/>
    <w:rsid w:val="00602923"/>
    <w:rsid w:val="0060405B"/>
    <w:rsid w:val="00604D81"/>
    <w:rsid w:val="006054B4"/>
    <w:rsid w:val="00610237"/>
    <w:rsid w:val="006108D6"/>
    <w:rsid w:val="00612BAC"/>
    <w:rsid w:val="00614F43"/>
    <w:rsid w:val="00616540"/>
    <w:rsid w:val="00616721"/>
    <w:rsid w:val="006174D2"/>
    <w:rsid w:val="006212AD"/>
    <w:rsid w:val="006246C0"/>
    <w:rsid w:val="0062521D"/>
    <w:rsid w:val="0062799E"/>
    <w:rsid w:val="0063480C"/>
    <w:rsid w:val="00637746"/>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ADB"/>
    <w:rsid w:val="006A4CB4"/>
    <w:rsid w:val="006A6869"/>
    <w:rsid w:val="006A776B"/>
    <w:rsid w:val="006A7C66"/>
    <w:rsid w:val="006B0D0F"/>
    <w:rsid w:val="006B1342"/>
    <w:rsid w:val="006B22C0"/>
    <w:rsid w:val="006B422F"/>
    <w:rsid w:val="006B4DBE"/>
    <w:rsid w:val="006B7845"/>
    <w:rsid w:val="006C0704"/>
    <w:rsid w:val="006C1E5C"/>
    <w:rsid w:val="006C2635"/>
    <w:rsid w:val="006C4ED6"/>
    <w:rsid w:val="006C6169"/>
    <w:rsid w:val="006C7674"/>
    <w:rsid w:val="006D0105"/>
    <w:rsid w:val="006D17A9"/>
    <w:rsid w:val="006D4802"/>
    <w:rsid w:val="006D49F3"/>
    <w:rsid w:val="006D70E7"/>
    <w:rsid w:val="006E041E"/>
    <w:rsid w:val="006E1058"/>
    <w:rsid w:val="006E2DAD"/>
    <w:rsid w:val="006E4E3A"/>
    <w:rsid w:val="006E4F42"/>
    <w:rsid w:val="006E6BF3"/>
    <w:rsid w:val="006E73DD"/>
    <w:rsid w:val="006F1309"/>
    <w:rsid w:val="006F1C5B"/>
    <w:rsid w:val="006F1CD0"/>
    <w:rsid w:val="006F1FF6"/>
    <w:rsid w:val="006F5B28"/>
    <w:rsid w:val="006F78A3"/>
    <w:rsid w:val="00701531"/>
    <w:rsid w:val="00702DF5"/>
    <w:rsid w:val="00704119"/>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1A4B"/>
    <w:rsid w:val="00732041"/>
    <w:rsid w:val="00733CB3"/>
    <w:rsid w:val="00733EF3"/>
    <w:rsid w:val="00733F4E"/>
    <w:rsid w:val="00734FD2"/>
    <w:rsid w:val="00736113"/>
    <w:rsid w:val="00737990"/>
    <w:rsid w:val="007400D7"/>
    <w:rsid w:val="007402E9"/>
    <w:rsid w:val="00740752"/>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7519"/>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231"/>
    <w:rsid w:val="007C0CBA"/>
    <w:rsid w:val="007C1CAB"/>
    <w:rsid w:val="007C78AC"/>
    <w:rsid w:val="007D0EDA"/>
    <w:rsid w:val="007D1151"/>
    <w:rsid w:val="007D12BD"/>
    <w:rsid w:val="007D21B7"/>
    <w:rsid w:val="007D2BE3"/>
    <w:rsid w:val="007D5A24"/>
    <w:rsid w:val="007D5A60"/>
    <w:rsid w:val="007D605A"/>
    <w:rsid w:val="007E296E"/>
    <w:rsid w:val="007E640A"/>
    <w:rsid w:val="007E72C5"/>
    <w:rsid w:val="007F13F4"/>
    <w:rsid w:val="007F1969"/>
    <w:rsid w:val="007F29D2"/>
    <w:rsid w:val="007F3DFD"/>
    <w:rsid w:val="007F49D5"/>
    <w:rsid w:val="007F6FE1"/>
    <w:rsid w:val="007F765D"/>
    <w:rsid w:val="00802774"/>
    <w:rsid w:val="00803574"/>
    <w:rsid w:val="00803C5C"/>
    <w:rsid w:val="00803FDF"/>
    <w:rsid w:val="0080563E"/>
    <w:rsid w:val="00810EA5"/>
    <w:rsid w:val="00811896"/>
    <w:rsid w:val="00812F92"/>
    <w:rsid w:val="00813DAF"/>
    <w:rsid w:val="00813E6B"/>
    <w:rsid w:val="00814ACE"/>
    <w:rsid w:val="008154E5"/>
    <w:rsid w:val="00815E69"/>
    <w:rsid w:val="00816960"/>
    <w:rsid w:val="008223E4"/>
    <w:rsid w:val="0082282B"/>
    <w:rsid w:val="00822B8F"/>
    <w:rsid w:val="008254E6"/>
    <w:rsid w:val="00825B0A"/>
    <w:rsid w:val="00825C40"/>
    <w:rsid w:val="008264E7"/>
    <w:rsid w:val="0082654C"/>
    <w:rsid w:val="00830449"/>
    <w:rsid w:val="008304CB"/>
    <w:rsid w:val="008327A9"/>
    <w:rsid w:val="00833FEB"/>
    <w:rsid w:val="00834668"/>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158"/>
    <w:rsid w:val="0087674F"/>
    <w:rsid w:val="00876CFA"/>
    <w:rsid w:val="008772C9"/>
    <w:rsid w:val="00877E46"/>
    <w:rsid w:val="00881475"/>
    <w:rsid w:val="008823CF"/>
    <w:rsid w:val="0088367A"/>
    <w:rsid w:val="00883C7E"/>
    <w:rsid w:val="00884007"/>
    <w:rsid w:val="00890A6B"/>
    <w:rsid w:val="00892801"/>
    <w:rsid w:val="00892976"/>
    <w:rsid w:val="008951FE"/>
    <w:rsid w:val="0089705C"/>
    <w:rsid w:val="008A0DC4"/>
    <w:rsid w:val="008A3CB6"/>
    <w:rsid w:val="008A4A7C"/>
    <w:rsid w:val="008A7B92"/>
    <w:rsid w:val="008B2700"/>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7D"/>
    <w:rsid w:val="008D6FC3"/>
    <w:rsid w:val="008D765C"/>
    <w:rsid w:val="008E25ED"/>
    <w:rsid w:val="008E614D"/>
    <w:rsid w:val="008E6846"/>
    <w:rsid w:val="008E7170"/>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04C7"/>
    <w:rsid w:val="00971862"/>
    <w:rsid w:val="00972FF6"/>
    <w:rsid w:val="00973907"/>
    <w:rsid w:val="009770F5"/>
    <w:rsid w:val="009803A0"/>
    <w:rsid w:val="00980647"/>
    <w:rsid w:val="009809D0"/>
    <w:rsid w:val="00982A54"/>
    <w:rsid w:val="00982D27"/>
    <w:rsid w:val="00984015"/>
    <w:rsid w:val="0098569E"/>
    <w:rsid w:val="00990737"/>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0741B"/>
    <w:rsid w:val="00A10736"/>
    <w:rsid w:val="00A10FDB"/>
    <w:rsid w:val="00A11598"/>
    <w:rsid w:val="00A1343D"/>
    <w:rsid w:val="00A17195"/>
    <w:rsid w:val="00A20F76"/>
    <w:rsid w:val="00A217C2"/>
    <w:rsid w:val="00A21F80"/>
    <w:rsid w:val="00A22664"/>
    <w:rsid w:val="00A22BCD"/>
    <w:rsid w:val="00A24587"/>
    <w:rsid w:val="00A2579A"/>
    <w:rsid w:val="00A27127"/>
    <w:rsid w:val="00A27A2A"/>
    <w:rsid w:val="00A3113F"/>
    <w:rsid w:val="00A34835"/>
    <w:rsid w:val="00A36848"/>
    <w:rsid w:val="00A36C49"/>
    <w:rsid w:val="00A36DF8"/>
    <w:rsid w:val="00A411FF"/>
    <w:rsid w:val="00A41518"/>
    <w:rsid w:val="00A41D46"/>
    <w:rsid w:val="00A43CDF"/>
    <w:rsid w:val="00A44329"/>
    <w:rsid w:val="00A4479D"/>
    <w:rsid w:val="00A44E67"/>
    <w:rsid w:val="00A45067"/>
    <w:rsid w:val="00A461A3"/>
    <w:rsid w:val="00A50CD2"/>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0F8B"/>
    <w:rsid w:val="00AA31C4"/>
    <w:rsid w:val="00AA624B"/>
    <w:rsid w:val="00AA7D9D"/>
    <w:rsid w:val="00AB05E4"/>
    <w:rsid w:val="00AB0982"/>
    <w:rsid w:val="00AB11EF"/>
    <w:rsid w:val="00AB1645"/>
    <w:rsid w:val="00AB2CA5"/>
    <w:rsid w:val="00AB580C"/>
    <w:rsid w:val="00AB5AB2"/>
    <w:rsid w:val="00AB5C46"/>
    <w:rsid w:val="00AB6542"/>
    <w:rsid w:val="00AB7207"/>
    <w:rsid w:val="00AC3106"/>
    <w:rsid w:val="00AC323C"/>
    <w:rsid w:val="00AC3EED"/>
    <w:rsid w:val="00AC4708"/>
    <w:rsid w:val="00AC6E5E"/>
    <w:rsid w:val="00AC778D"/>
    <w:rsid w:val="00AC7857"/>
    <w:rsid w:val="00AC7E2D"/>
    <w:rsid w:val="00AD038B"/>
    <w:rsid w:val="00AD2C68"/>
    <w:rsid w:val="00AD38F3"/>
    <w:rsid w:val="00AD3B98"/>
    <w:rsid w:val="00AD5CAE"/>
    <w:rsid w:val="00AD6265"/>
    <w:rsid w:val="00AD6B50"/>
    <w:rsid w:val="00AD757D"/>
    <w:rsid w:val="00AE40AA"/>
    <w:rsid w:val="00AE632D"/>
    <w:rsid w:val="00AF33CD"/>
    <w:rsid w:val="00AF3F4D"/>
    <w:rsid w:val="00AF58F0"/>
    <w:rsid w:val="00AF67F8"/>
    <w:rsid w:val="00AF7181"/>
    <w:rsid w:val="00AF71DC"/>
    <w:rsid w:val="00B0062E"/>
    <w:rsid w:val="00B01929"/>
    <w:rsid w:val="00B039D2"/>
    <w:rsid w:val="00B03E0E"/>
    <w:rsid w:val="00B04E3F"/>
    <w:rsid w:val="00B07A43"/>
    <w:rsid w:val="00B1009D"/>
    <w:rsid w:val="00B10949"/>
    <w:rsid w:val="00B11F91"/>
    <w:rsid w:val="00B15DEE"/>
    <w:rsid w:val="00B163DD"/>
    <w:rsid w:val="00B21284"/>
    <w:rsid w:val="00B21C6F"/>
    <w:rsid w:val="00B22471"/>
    <w:rsid w:val="00B22BF6"/>
    <w:rsid w:val="00B238B2"/>
    <w:rsid w:val="00B23B8F"/>
    <w:rsid w:val="00B31D15"/>
    <w:rsid w:val="00B32E10"/>
    <w:rsid w:val="00B338FE"/>
    <w:rsid w:val="00B34F1F"/>
    <w:rsid w:val="00B35516"/>
    <w:rsid w:val="00B35A10"/>
    <w:rsid w:val="00B36146"/>
    <w:rsid w:val="00B36F91"/>
    <w:rsid w:val="00B418FB"/>
    <w:rsid w:val="00B42BD6"/>
    <w:rsid w:val="00B441B2"/>
    <w:rsid w:val="00B4525A"/>
    <w:rsid w:val="00B47158"/>
    <w:rsid w:val="00B4740D"/>
    <w:rsid w:val="00B50C20"/>
    <w:rsid w:val="00B51688"/>
    <w:rsid w:val="00B52878"/>
    <w:rsid w:val="00B549FB"/>
    <w:rsid w:val="00B55A43"/>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0E68"/>
    <w:rsid w:val="00BA12F0"/>
    <w:rsid w:val="00BA15B9"/>
    <w:rsid w:val="00BA1962"/>
    <w:rsid w:val="00BA2327"/>
    <w:rsid w:val="00BA4762"/>
    <w:rsid w:val="00BA5610"/>
    <w:rsid w:val="00BA7111"/>
    <w:rsid w:val="00BB30A0"/>
    <w:rsid w:val="00BB5C6E"/>
    <w:rsid w:val="00BB66AB"/>
    <w:rsid w:val="00BB763A"/>
    <w:rsid w:val="00BC0539"/>
    <w:rsid w:val="00BC381E"/>
    <w:rsid w:val="00BC4C83"/>
    <w:rsid w:val="00BC5905"/>
    <w:rsid w:val="00BC6DEF"/>
    <w:rsid w:val="00BD080E"/>
    <w:rsid w:val="00BD0E05"/>
    <w:rsid w:val="00BD1D48"/>
    <w:rsid w:val="00BD3856"/>
    <w:rsid w:val="00BD4637"/>
    <w:rsid w:val="00BD6EE2"/>
    <w:rsid w:val="00BD768B"/>
    <w:rsid w:val="00BD7C8D"/>
    <w:rsid w:val="00BD7E41"/>
    <w:rsid w:val="00BE0CE3"/>
    <w:rsid w:val="00BE1334"/>
    <w:rsid w:val="00BE24DC"/>
    <w:rsid w:val="00BE3760"/>
    <w:rsid w:val="00BE3D33"/>
    <w:rsid w:val="00BE70C6"/>
    <w:rsid w:val="00BE7249"/>
    <w:rsid w:val="00BF05EC"/>
    <w:rsid w:val="00BF08C7"/>
    <w:rsid w:val="00BF0F44"/>
    <w:rsid w:val="00BF4CF3"/>
    <w:rsid w:val="00BF5EA6"/>
    <w:rsid w:val="00BF5F95"/>
    <w:rsid w:val="00BF7946"/>
    <w:rsid w:val="00C01321"/>
    <w:rsid w:val="00C02E1E"/>
    <w:rsid w:val="00C03875"/>
    <w:rsid w:val="00C04806"/>
    <w:rsid w:val="00C10B13"/>
    <w:rsid w:val="00C123AA"/>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311F"/>
    <w:rsid w:val="00C44269"/>
    <w:rsid w:val="00C44564"/>
    <w:rsid w:val="00C45886"/>
    <w:rsid w:val="00C461B0"/>
    <w:rsid w:val="00C505DB"/>
    <w:rsid w:val="00C52E4B"/>
    <w:rsid w:val="00C54709"/>
    <w:rsid w:val="00C57984"/>
    <w:rsid w:val="00C6293F"/>
    <w:rsid w:val="00C64ABC"/>
    <w:rsid w:val="00C64D51"/>
    <w:rsid w:val="00C65D46"/>
    <w:rsid w:val="00C661DC"/>
    <w:rsid w:val="00C67E8A"/>
    <w:rsid w:val="00C71880"/>
    <w:rsid w:val="00C71CB5"/>
    <w:rsid w:val="00C72F41"/>
    <w:rsid w:val="00C7648F"/>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025"/>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266"/>
    <w:rsid w:val="00CC069A"/>
    <w:rsid w:val="00CC1407"/>
    <w:rsid w:val="00CC1E44"/>
    <w:rsid w:val="00CC201B"/>
    <w:rsid w:val="00CC33C7"/>
    <w:rsid w:val="00CC3644"/>
    <w:rsid w:val="00CC748D"/>
    <w:rsid w:val="00CD1336"/>
    <w:rsid w:val="00CD184F"/>
    <w:rsid w:val="00CD2078"/>
    <w:rsid w:val="00CD4452"/>
    <w:rsid w:val="00CD6197"/>
    <w:rsid w:val="00CE2332"/>
    <w:rsid w:val="00CE2717"/>
    <w:rsid w:val="00CE4BE8"/>
    <w:rsid w:val="00CE4C0F"/>
    <w:rsid w:val="00CE58A3"/>
    <w:rsid w:val="00CE5D73"/>
    <w:rsid w:val="00CE6C45"/>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8D3"/>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381"/>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5F94"/>
    <w:rsid w:val="00D86DD3"/>
    <w:rsid w:val="00D87AA3"/>
    <w:rsid w:val="00D93A7D"/>
    <w:rsid w:val="00D94861"/>
    <w:rsid w:val="00D94B6B"/>
    <w:rsid w:val="00D95F4B"/>
    <w:rsid w:val="00D96A66"/>
    <w:rsid w:val="00DA2C61"/>
    <w:rsid w:val="00DA3387"/>
    <w:rsid w:val="00DA579A"/>
    <w:rsid w:val="00DA61EB"/>
    <w:rsid w:val="00DA7D30"/>
    <w:rsid w:val="00DB00B5"/>
    <w:rsid w:val="00DB10E2"/>
    <w:rsid w:val="00DB1A31"/>
    <w:rsid w:val="00DB346A"/>
    <w:rsid w:val="00DB44D3"/>
    <w:rsid w:val="00DB4DC8"/>
    <w:rsid w:val="00DC1EEA"/>
    <w:rsid w:val="00DC583A"/>
    <w:rsid w:val="00DC5CB2"/>
    <w:rsid w:val="00DC5DB4"/>
    <w:rsid w:val="00DD081C"/>
    <w:rsid w:val="00DD1E0B"/>
    <w:rsid w:val="00DD56AD"/>
    <w:rsid w:val="00DD6210"/>
    <w:rsid w:val="00DD6BA7"/>
    <w:rsid w:val="00DD712C"/>
    <w:rsid w:val="00DE003C"/>
    <w:rsid w:val="00DE0219"/>
    <w:rsid w:val="00DE0CFF"/>
    <w:rsid w:val="00DE1BE0"/>
    <w:rsid w:val="00DE2A21"/>
    <w:rsid w:val="00DE305F"/>
    <w:rsid w:val="00DE3B64"/>
    <w:rsid w:val="00DE3E8B"/>
    <w:rsid w:val="00DE49B8"/>
    <w:rsid w:val="00DE6BCE"/>
    <w:rsid w:val="00DE7EFC"/>
    <w:rsid w:val="00DF1366"/>
    <w:rsid w:val="00DF2EA9"/>
    <w:rsid w:val="00DF444F"/>
    <w:rsid w:val="00DF7D4F"/>
    <w:rsid w:val="00E01618"/>
    <w:rsid w:val="00E02AD2"/>
    <w:rsid w:val="00E05E5C"/>
    <w:rsid w:val="00E10CE7"/>
    <w:rsid w:val="00E157F6"/>
    <w:rsid w:val="00E16874"/>
    <w:rsid w:val="00E173CD"/>
    <w:rsid w:val="00E201AA"/>
    <w:rsid w:val="00E207A4"/>
    <w:rsid w:val="00E21A5C"/>
    <w:rsid w:val="00E23832"/>
    <w:rsid w:val="00E23EC8"/>
    <w:rsid w:val="00E24969"/>
    <w:rsid w:val="00E24E2C"/>
    <w:rsid w:val="00E26B50"/>
    <w:rsid w:val="00E26E69"/>
    <w:rsid w:val="00E27648"/>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579"/>
    <w:rsid w:val="00E6192A"/>
    <w:rsid w:val="00E62212"/>
    <w:rsid w:val="00E62471"/>
    <w:rsid w:val="00E65376"/>
    <w:rsid w:val="00E67006"/>
    <w:rsid w:val="00E673A0"/>
    <w:rsid w:val="00E71A8F"/>
    <w:rsid w:val="00E71CF1"/>
    <w:rsid w:val="00E739BF"/>
    <w:rsid w:val="00E75FED"/>
    <w:rsid w:val="00E76029"/>
    <w:rsid w:val="00E76491"/>
    <w:rsid w:val="00E76517"/>
    <w:rsid w:val="00E803BB"/>
    <w:rsid w:val="00E81CFA"/>
    <w:rsid w:val="00E837B9"/>
    <w:rsid w:val="00E83AEF"/>
    <w:rsid w:val="00E85473"/>
    <w:rsid w:val="00E854F4"/>
    <w:rsid w:val="00E927B8"/>
    <w:rsid w:val="00E93F52"/>
    <w:rsid w:val="00E979E0"/>
    <w:rsid w:val="00EA1ADA"/>
    <w:rsid w:val="00EA2A65"/>
    <w:rsid w:val="00EA31BD"/>
    <w:rsid w:val="00EA4C34"/>
    <w:rsid w:val="00EA4EB6"/>
    <w:rsid w:val="00EA5254"/>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2A57"/>
    <w:rsid w:val="00ED3F72"/>
    <w:rsid w:val="00EE0AD8"/>
    <w:rsid w:val="00EE0EA8"/>
    <w:rsid w:val="00EE16DD"/>
    <w:rsid w:val="00EE3C2E"/>
    <w:rsid w:val="00EE4022"/>
    <w:rsid w:val="00EE5E29"/>
    <w:rsid w:val="00EE64ED"/>
    <w:rsid w:val="00EE67B9"/>
    <w:rsid w:val="00EE6E87"/>
    <w:rsid w:val="00EE75A4"/>
    <w:rsid w:val="00EF10BE"/>
    <w:rsid w:val="00EF461A"/>
    <w:rsid w:val="00EF5B1A"/>
    <w:rsid w:val="00EF6C2F"/>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6E19"/>
    <w:rsid w:val="00F4732A"/>
    <w:rsid w:val="00F50A21"/>
    <w:rsid w:val="00F50FE5"/>
    <w:rsid w:val="00F53968"/>
    <w:rsid w:val="00F54AF8"/>
    <w:rsid w:val="00F54C0C"/>
    <w:rsid w:val="00F54F83"/>
    <w:rsid w:val="00F55BE6"/>
    <w:rsid w:val="00F56EA3"/>
    <w:rsid w:val="00F57DB6"/>
    <w:rsid w:val="00F57F30"/>
    <w:rsid w:val="00F60646"/>
    <w:rsid w:val="00F62F2D"/>
    <w:rsid w:val="00F677B5"/>
    <w:rsid w:val="00F67C83"/>
    <w:rsid w:val="00F70B37"/>
    <w:rsid w:val="00F7192D"/>
    <w:rsid w:val="00F72BB3"/>
    <w:rsid w:val="00F72F26"/>
    <w:rsid w:val="00F74BE4"/>
    <w:rsid w:val="00F758E6"/>
    <w:rsid w:val="00F76115"/>
    <w:rsid w:val="00F8076E"/>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3E49"/>
    <w:rsid w:val="00FD572C"/>
    <w:rsid w:val="00FD6672"/>
    <w:rsid w:val="00FE11E1"/>
    <w:rsid w:val="00FE1279"/>
    <w:rsid w:val="00FE34AA"/>
    <w:rsid w:val="00FE38D4"/>
    <w:rsid w:val="00FE6B37"/>
    <w:rsid w:val="00FF0159"/>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42ADF8"/>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uiPriority w:val="20"/>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761099660">
      <w:bodyDiv w:val="1"/>
      <w:marLeft w:val="0"/>
      <w:marRight w:val="0"/>
      <w:marTop w:val="0"/>
      <w:marBottom w:val="0"/>
      <w:divBdr>
        <w:top w:val="none" w:sz="0" w:space="0" w:color="auto"/>
        <w:left w:val="none" w:sz="0" w:space="0" w:color="auto"/>
        <w:bottom w:val="none" w:sz="0" w:space="0" w:color="auto"/>
        <w:right w:val="none" w:sz="0" w:space="0" w:color="auto"/>
      </w:divBdr>
    </w:div>
    <w:div w:id="1056204215">
      <w:bodyDiv w:val="1"/>
      <w:marLeft w:val="0"/>
      <w:marRight w:val="0"/>
      <w:marTop w:val="0"/>
      <w:marBottom w:val="0"/>
      <w:divBdr>
        <w:top w:val="none" w:sz="0" w:space="0" w:color="auto"/>
        <w:left w:val="none" w:sz="0" w:space="0" w:color="auto"/>
        <w:bottom w:val="none" w:sz="0" w:space="0" w:color="auto"/>
        <w:right w:val="none" w:sz="0" w:space="0" w:color="auto"/>
      </w:divBdr>
    </w:div>
    <w:div w:id="1437948050">
      <w:bodyDiv w:val="1"/>
      <w:marLeft w:val="0"/>
      <w:marRight w:val="0"/>
      <w:marTop w:val="0"/>
      <w:marBottom w:val="0"/>
      <w:divBdr>
        <w:top w:val="none" w:sz="0" w:space="0" w:color="auto"/>
        <w:left w:val="none" w:sz="0" w:space="0" w:color="auto"/>
        <w:bottom w:val="none" w:sz="0" w:space="0" w:color="auto"/>
        <w:right w:val="none" w:sz="0" w:space="0" w:color="auto"/>
      </w:divBdr>
    </w:div>
    <w:div w:id="1966353613">
      <w:bodyDiv w:val="1"/>
      <w:marLeft w:val="0"/>
      <w:marRight w:val="0"/>
      <w:marTop w:val="0"/>
      <w:marBottom w:val="0"/>
      <w:divBdr>
        <w:top w:val="none" w:sz="0" w:space="0" w:color="auto"/>
        <w:left w:val="none" w:sz="0" w:space="0" w:color="auto"/>
        <w:bottom w:val="none" w:sz="0" w:space="0" w:color="auto"/>
        <w:right w:val="none" w:sz="0" w:space="0" w:color="auto"/>
      </w:divBdr>
    </w:div>
    <w:div w:id="213956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ndy.reid@csiro.au"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875D1"/>
    <w:rsid w:val="0019205C"/>
    <w:rsid w:val="00237B46"/>
    <w:rsid w:val="002B592F"/>
    <w:rsid w:val="003C6F9C"/>
    <w:rsid w:val="003F14DD"/>
    <w:rsid w:val="00414F94"/>
    <w:rsid w:val="0044668E"/>
    <w:rsid w:val="00537F0D"/>
    <w:rsid w:val="005837BF"/>
    <w:rsid w:val="007C7613"/>
    <w:rsid w:val="00807258"/>
    <w:rsid w:val="0083493E"/>
    <w:rsid w:val="00997E87"/>
    <w:rsid w:val="00B36C21"/>
    <w:rsid w:val="00E51523"/>
    <w:rsid w:val="00EA6D03"/>
    <w:rsid w:val="00FB3EA7"/>
    <w:rsid w:val="00FC5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0</TotalTime>
  <Pages>3</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5969</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Batty, Riaana (Launch &amp; Careers, Lindfield)</cp:lastModifiedBy>
  <cp:revision>2</cp:revision>
  <cp:lastPrinted>2012-02-01T05:32:00Z</cp:lastPrinted>
  <dcterms:created xsi:type="dcterms:W3CDTF">2024-02-08T03:17:00Z</dcterms:created>
  <dcterms:modified xsi:type="dcterms:W3CDTF">2024-02-08T03:17:00Z</dcterms:modified>
</cp:coreProperties>
</file>