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E1050D0" w14:textId="77777777" w:rsidR="00332C06" w:rsidRPr="00674783" w:rsidRDefault="00CC201B" w:rsidP="00674783">
          <w:pPr>
            <w:pStyle w:val="Heading1"/>
          </w:pPr>
          <w:r>
            <w:t>Position Details</w:t>
          </w:r>
          <w:bookmarkEnd w:id="0"/>
        </w:p>
        <w:p w14:paraId="52F92583"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783513F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20E6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D528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74C4DFD" w14:textId="77777777" w:rsidR="00CC201B" w:rsidRPr="0093721B" w:rsidRDefault="00BB763A" w:rsidP="00D83C52">
            <w:pPr>
              <w:pStyle w:val="TableText"/>
              <w:rPr>
                <w:sz w:val="22"/>
              </w:rPr>
            </w:pPr>
            <w:r w:rsidRPr="0093721B">
              <w:rPr>
                <w:sz w:val="22"/>
              </w:rPr>
              <w:t>Advertised Job Title</w:t>
            </w:r>
          </w:p>
        </w:tc>
        <w:tc>
          <w:tcPr>
            <w:tcW w:w="2965" w:type="pct"/>
          </w:tcPr>
          <w:p w14:paraId="3558B99A" w14:textId="77777777" w:rsidR="00CC201B" w:rsidRPr="0093721B" w:rsidRDefault="0058551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8551A">
              <w:rPr>
                <w:sz w:val="22"/>
              </w:rPr>
              <w:t>Government Engagement Senior Adviser</w:t>
            </w:r>
          </w:p>
        </w:tc>
      </w:tr>
      <w:tr w:rsidR="00CC201B" w:rsidRPr="0093721B" w14:paraId="435451F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8D2038" w14:textId="77777777" w:rsidR="00CC201B" w:rsidRPr="0093721B" w:rsidRDefault="00BB763A" w:rsidP="00D83C52">
            <w:pPr>
              <w:pStyle w:val="TableText"/>
              <w:rPr>
                <w:sz w:val="22"/>
              </w:rPr>
            </w:pPr>
            <w:r w:rsidRPr="0093721B">
              <w:rPr>
                <w:sz w:val="22"/>
              </w:rPr>
              <w:t>Job Reference</w:t>
            </w:r>
          </w:p>
        </w:tc>
        <w:tc>
          <w:tcPr>
            <w:tcW w:w="2965" w:type="pct"/>
          </w:tcPr>
          <w:p w14:paraId="3C19C2D6" w14:textId="77777777" w:rsidR="00CC201B" w:rsidRPr="0093721B" w:rsidRDefault="0058551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71028</w:t>
            </w:r>
          </w:p>
        </w:tc>
      </w:tr>
      <w:tr w:rsidR="00C45886" w:rsidRPr="0093721B" w14:paraId="399DC5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8B8B0" w14:textId="77777777" w:rsidR="00C45886" w:rsidRPr="00220CF3" w:rsidRDefault="00C45886" w:rsidP="00D83C52">
            <w:pPr>
              <w:pStyle w:val="TableText"/>
              <w:rPr>
                <w:sz w:val="22"/>
              </w:rPr>
            </w:pPr>
            <w:r w:rsidRPr="00220CF3">
              <w:rPr>
                <w:sz w:val="22"/>
              </w:rPr>
              <w:t>Tenure</w:t>
            </w:r>
          </w:p>
        </w:tc>
        <w:tc>
          <w:tcPr>
            <w:tcW w:w="2965" w:type="pct"/>
          </w:tcPr>
          <w:p w14:paraId="5931F082" w14:textId="6987DDF1" w:rsidR="00A63426" w:rsidRPr="00220CF3"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0CF3">
              <w:rPr>
                <w:sz w:val="22"/>
              </w:rPr>
              <w:t xml:space="preserve">Specified Term of </w:t>
            </w:r>
            <w:r w:rsidR="0058551A" w:rsidRPr="00220CF3">
              <w:rPr>
                <w:sz w:val="22"/>
              </w:rPr>
              <w:t>12</w:t>
            </w:r>
            <w:r w:rsidRPr="00220CF3">
              <w:rPr>
                <w:sz w:val="22"/>
              </w:rPr>
              <w:t xml:space="preserve"> months </w:t>
            </w:r>
          </w:p>
          <w:p w14:paraId="6BE48A62" w14:textId="77777777" w:rsidR="00C45886" w:rsidRPr="00220CF3"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0CF3">
              <w:rPr>
                <w:sz w:val="22"/>
              </w:rPr>
              <w:t>F</w:t>
            </w:r>
            <w:r w:rsidR="005379CE" w:rsidRPr="00220CF3">
              <w:rPr>
                <w:sz w:val="22"/>
              </w:rPr>
              <w:t xml:space="preserve">ull-time </w:t>
            </w:r>
          </w:p>
        </w:tc>
      </w:tr>
      <w:tr w:rsidR="00C45886" w:rsidRPr="0093721B" w14:paraId="2EF0ED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4F288" w14:textId="77777777" w:rsidR="00C45886" w:rsidRPr="0093721B" w:rsidRDefault="00C45886" w:rsidP="00D83C52">
            <w:pPr>
              <w:pStyle w:val="TableText"/>
              <w:rPr>
                <w:sz w:val="22"/>
              </w:rPr>
            </w:pPr>
            <w:r w:rsidRPr="0093721B">
              <w:rPr>
                <w:sz w:val="22"/>
              </w:rPr>
              <w:t>Salary Range</w:t>
            </w:r>
          </w:p>
        </w:tc>
        <w:tc>
          <w:tcPr>
            <w:tcW w:w="2965" w:type="pct"/>
          </w:tcPr>
          <w:p w14:paraId="5CC93B33"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8551A">
              <w:rPr>
                <w:sz w:val="22"/>
              </w:rPr>
              <w:t>98,735</w:t>
            </w:r>
            <w:r w:rsidRPr="0093721B">
              <w:rPr>
                <w:sz w:val="22"/>
              </w:rPr>
              <w:t xml:space="preserve"> to AU$</w:t>
            </w:r>
            <w:r w:rsidR="0058551A">
              <w:rPr>
                <w:sz w:val="22"/>
              </w:rPr>
              <w:t>106,848</w:t>
            </w:r>
            <w:r w:rsidRPr="0093721B">
              <w:rPr>
                <w:sz w:val="22"/>
              </w:rPr>
              <w:t xml:space="preserve"> pa (pro-rata for part-time) + up to 15.4% superannuation</w:t>
            </w:r>
          </w:p>
        </w:tc>
      </w:tr>
      <w:tr w:rsidR="00926BE4" w:rsidRPr="0093721B" w14:paraId="13FE8F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DA804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878F93E" w14:textId="77777777" w:rsidR="0058551A" w:rsidRPr="00220CF3" w:rsidRDefault="0058551A" w:rsidP="0058551A">
            <w:pPr>
              <w:tabs>
                <w:tab w:val="left" w:pos="1418"/>
              </w:tabs>
              <w:cnfStyle w:val="000000100000" w:firstRow="0" w:lastRow="0" w:firstColumn="0" w:lastColumn="0" w:oddVBand="0" w:evenVBand="0" w:oddHBand="1" w:evenHBand="0" w:firstRowFirstColumn="0" w:firstRowLastColumn="0" w:lastRowFirstColumn="0" w:lastRowLastColumn="0"/>
              <w:rPr>
                <w:b/>
                <w:bCs/>
                <w:sz w:val="22"/>
              </w:rPr>
            </w:pPr>
            <w:bookmarkStart w:id="1" w:name="_Hlk58938427"/>
            <w:r w:rsidRPr="00220CF3">
              <w:rPr>
                <w:sz w:val="22"/>
              </w:rPr>
              <w:t xml:space="preserve">Canberra: </w:t>
            </w:r>
            <w:r w:rsidR="001E71E4" w:rsidRPr="00220CF3">
              <w:rPr>
                <w:sz w:val="22"/>
              </w:rPr>
              <w:t xml:space="preserve">CSIRO - </w:t>
            </w:r>
            <w:r w:rsidRPr="00220CF3">
              <w:rPr>
                <w:sz w:val="22"/>
              </w:rPr>
              <w:t>Black Mountain (3 days) and Department of Health (2 days)</w:t>
            </w:r>
            <w:bookmarkEnd w:id="1"/>
          </w:p>
        </w:tc>
      </w:tr>
      <w:tr w:rsidR="00926BE4" w:rsidRPr="0093721B" w14:paraId="2BABE7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CD27CA" w14:textId="77777777" w:rsidR="00926BE4" w:rsidRPr="0093721B" w:rsidRDefault="00926BE4" w:rsidP="00D83C52">
            <w:pPr>
              <w:pStyle w:val="TableText"/>
              <w:rPr>
                <w:sz w:val="22"/>
              </w:rPr>
            </w:pPr>
            <w:r w:rsidRPr="0093721B">
              <w:rPr>
                <w:sz w:val="22"/>
              </w:rPr>
              <w:t>Relocation Assistance</w:t>
            </w:r>
          </w:p>
        </w:tc>
        <w:tc>
          <w:tcPr>
            <w:tcW w:w="2965" w:type="pct"/>
          </w:tcPr>
          <w:p w14:paraId="047C32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FFD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3332D" w14:textId="77777777" w:rsidR="00926BE4" w:rsidRPr="0093721B" w:rsidRDefault="00926BE4" w:rsidP="00D83C52">
            <w:pPr>
              <w:pStyle w:val="TableText"/>
              <w:rPr>
                <w:sz w:val="22"/>
              </w:rPr>
            </w:pPr>
            <w:r w:rsidRPr="0093721B">
              <w:rPr>
                <w:sz w:val="22"/>
              </w:rPr>
              <w:t>Applications are open to</w:t>
            </w:r>
          </w:p>
        </w:tc>
        <w:tc>
          <w:tcPr>
            <w:tcW w:w="2965" w:type="pct"/>
          </w:tcPr>
          <w:p w14:paraId="4D5F36A4" w14:textId="77777777" w:rsidR="00926BE4" w:rsidRPr="0058551A" w:rsidRDefault="00EA62ED" w:rsidP="0058551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93067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71F156" w14:textId="77777777" w:rsidR="00C45886" w:rsidRPr="0093721B" w:rsidRDefault="00C45886" w:rsidP="00D83C52">
            <w:pPr>
              <w:pStyle w:val="TableText"/>
              <w:rPr>
                <w:sz w:val="22"/>
              </w:rPr>
            </w:pPr>
            <w:r w:rsidRPr="0093721B">
              <w:rPr>
                <w:sz w:val="22"/>
              </w:rPr>
              <w:t>Position reports to the</w:t>
            </w:r>
          </w:p>
        </w:tc>
        <w:tc>
          <w:tcPr>
            <w:tcW w:w="2965" w:type="pct"/>
          </w:tcPr>
          <w:p w14:paraId="26446701" w14:textId="77777777" w:rsidR="00C45886" w:rsidRPr="0093721B" w:rsidRDefault="0058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 – Government Relations</w:t>
            </w:r>
          </w:p>
        </w:tc>
      </w:tr>
      <w:tr w:rsidR="00926BE4" w:rsidRPr="0093721B" w14:paraId="1B87F9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FAE229" w14:textId="77777777" w:rsidR="00926BE4" w:rsidRPr="0093721B" w:rsidRDefault="00926BE4" w:rsidP="00D83C52">
            <w:pPr>
              <w:pStyle w:val="TableText"/>
              <w:rPr>
                <w:sz w:val="22"/>
              </w:rPr>
            </w:pPr>
            <w:r w:rsidRPr="0093721B">
              <w:rPr>
                <w:sz w:val="22"/>
              </w:rPr>
              <w:t>Client Focus – Internal</w:t>
            </w:r>
          </w:p>
        </w:tc>
        <w:tc>
          <w:tcPr>
            <w:tcW w:w="2965" w:type="pct"/>
          </w:tcPr>
          <w:p w14:paraId="73C30446" w14:textId="53FFAF6F" w:rsidR="00926BE4" w:rsidRPr="0093721B" w:rsidRDefault="00220C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13CFE2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D868" w14:textId="77777777" w:rsidR="00926BE4" w:rsidRPr="0093721B" w:rsidRDefault="00926BE4" w:rsidP="00D83C52">
            <w:pPr>
              <w:pStyle w:val="TableText"/>
              <w:rPr>
                <w:sz w:val="22"/>
              </w:rPr>
            </w:pPr>
            <w:r w:rsidRPr="0093721B">
              <w:rPr>
                <w:sz w:val="22"/>
              </w:rPr>
              <w:t>Client Focus – External</w:t>
            </w:r>
          </w:p>
        </w:tc>
        <w:tc>
          <w:tcPr>
            <w:tcW w:w="2965" w:type="pct"/>
          </w:tcPr>
          <w:p w14:paraId="32E4EFCA" w14:textId="5E467CB1" w:rsidR="00926BE4" w:rsidRPr="0093721B" w:rsidRDefault="00220CF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444213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2AE1CC" w14:textId="77777777" w:rsidR="00194B1C" w:rsidRPr="0093721B" w:rsidRDefault="00C45886" w:rsidP="00D83C52">
            <w:pPr>
              <w:pStyle w:val="TableText"/>
              <w:rPr>
                <w:sz w:val="22"/>
              </w:rPr>
            </w:pPr>
            <w:r w:rsidRPr="0093721B">
              <w:rPr>
                <w:sz w:val="22"/>
              </w:rPr>
              <w:t>Number of Direct Reports</w:t>
            </w:r>
          </w:p>
        </w:tc>
        <w:tc>
          <w:tcPr>
            <w:tcW w:w="2965" w:type="pct"/>
          </w:tcPr>
          <w:p w14:paraId="6D251FCE" w14:textId="64EDA274" w:rsidR="00194B1C" w:rsidRPr="0093721B" w:rsidRDefault="00220C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65DDF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FBA402" w14:textId="77777777" w:rsidR="00194B1C" w:rsidRPr="0093721B" w:rsidRDefault="00C45886" w:rsidP="00D83C52">
            <w:pPr>
              <w:pStyle w:val="TableText"/>
              <w:rPr>
                <w:sz w:val="22"/>
              </w:rPr>
            </w:pPr>
            <w:r w:rsidRPr="0093721B">
              <w:rPr>
                <w:sz w:val="22"/>
              </w:rPr>
              <w:t>Enquire about this job</w:t>
            </w:r>
          </w:p>
        </w:tc>
        <w:tc>
          <w:tcPr>
            <w:tcW w:w="2965" w:type="pct"/>
          </w:tcPr>
          <w:p w14:paraId="74718B05" w14:textId="6CB9725C" w:rsidR="00220CF3" w:rsidRPr="00220CF3" w:rsidRDefault="00220CF3" w:rsidP="00220CF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0CF3">
              <w:rPr>
                <w:sz w:val="22"/>
              </w:rPr>
              <w:t xml:space="preserve">Sean Hannan via email at </w:t>
            </w:r>
            <w:hyperlink r:id="rId7" w:history="1">
              <w:r w:rsidRPr="00220CF3">
                <w:rPr>
                  <w:rStyle w:val="Hyperlink"/>
                  <w:sz w:val="22"/>
                </w:rPr>
                <w:t>Sean.Hannan@csiro.au</w:t>
              </w:r>
            </w:hyperlink>
            <w:r w:rsidRPr="00220CF3">
              <w:rPr>
                <w:sz w:val="22"/>
              </w:rPr>
              <w:t xml:space="preserve"> or phone 02 6246 4037</w:t>
            </w:r>
          </w:p>
          <w:p w14:paraId="21652C0F" w14:textId="68052E48" w:rsidR="00220CF3" w:rsidRPr="00220CF3" w:rsidRDefault="00220CF3" w:rsidP="00220CF3">
            <w:pPr>
              <w:pStyle w:val="TableText"/>
              <w:cnfStyle w:val="000000000000" w:firstRow="0" w:lastRow="0" w:firstColumn="0" w:lastColumn="0" w:oddVBand="0" w:evenVBand="0" w:oddHBand="0" w:evenHBand="0" w:firstRowFirstColumn="0" w:firstRowLastColumn="0" w:lastRowFirstColumn="0" w:lastRowLastColumn="0"/>
              <w:rPr>
                <w:sz w:val="22"/>
              </w:rPr>
            </w:pPr>
            <w:r w:rsidRPr="00220CF3">
              <w:rPr>
                <w:sz w:val="22"/>
              </w:rPr>
              <w:t>OR</w:t>
            </w:r>
          </w:p>
          <w:p w14:paraId="11CFA79D" w14:textId="4D9F8951" w:rsidR="00194B1C" w:rsidRPr="0093721B" w:rsidRDefault="00220CF3" w:rsidP="00220CF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0CF3">
              <w:rPr>
                <w:sz w:val="22"/>
              </w:rPr>
              <w:t xml:space="preserve">Liz Yuncken via email at </w:t>
            </w:r>
            <w:hyperlink r:id="rId8" w:history="1">
              <w:r w:rsidRPr="00220CF3">
                <w:rPr>
                  <w:rStyle w:val="Hyperlink"/>
                  <w:sz w:val="22"/>
                </w:rPr>
                <w:t>Elizabeth.Yuncken@csiro.au</w:t>
              </w:r>
            </w:hyperlink>
            <w:r w:rsidRPr="00220CF3">
              <w:rPr>
                <w:sz w:val="22"/>
              </w:rPr>
              <w:t xml:space="preserve"> or phone 02 6218 3547</w:t>
            </w:r>
          </w:p>
        </w:tc>
      </w:tr>
      <w:tr w:rsidR="00194B1C" w:rsidRPr="0093721B" w14:paraId="068529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436F62" w14:textId="77777777" w:rsidR="00194B1C" w:rsidRPr="0093721B" w:rsidRDefault="00C45886" w:rsidP="00D83C52">
            <w:pPr>
              <w:pStyle w:val="TableText"/>
              <w:rPr>
                <w:sz w:val="22"/>
              </w:rPr>
            </w:pPr>
            <w:r w:rsidRPr="0093721B">
              <w:rPr>
                <w:sz w:val="22"/>
              </w:rPr>
              <w:t>How to apply</w:t>
            </w:r>
          </w:p>
        </w:tc>
        <w:tc>
          <w:tcPr>
            <w:tcW w:w="2965" w:type="pct"/>
          </w:tcPr>
          <w:p w14:paraId="4814E52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4A71DB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A2C09E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D8F54C1" w14:textId="77777777" w:rsidR="005A5AEE" w:rsidRDefault="005A5AEE" w:rsidP="00D06E61">
      <w:pPr>
        <w:pStyle w:val="Heading3"/>
        <w:spacing w:after="0"/>
      </w:pPr>
    </w:p>
    <w:p w14:paraId="3EB356C4" w14:textId="77777777" w:rsidR="005A5AEE" w:rsidRPr="005A5AEE" w:rsidRDefault="005A5AEE" w:rsidP="005A5AEE">
      <w:pPr>
        <w:pStyle w:val="BodyText"/>
      </w:pPr>
    </w:p>
    <w:p w14:paraId="01147134" w14:textId="77777777" w:rsidR="006246C0" w:rsidRPr="00674783" w:rsidRDefault="00B50C20" w:rsidP="00D06E61">
      <w:pPr>
        <w:pStyle w:val="Heading3"/>
        <w:spacing w:after="0"/>
      </w:pPr>
      <w:r>
        <w:lastRenderedPageBreak/>
        <w:t>Role Overview</w:t>
      </w:r>
    </w:p>
    <w:p w14:paraId="08477CC2" w14:textId="77777777" w:rsidR="0058551A" w:rsidRPr="001E71E4" w:rsidRDefault="0058551A" w:rsidP="0058551A">
      <w:pPr>
        <w:rPr>
          <w:rFonts w:eastAsia="MS Mincho" w:cs="Calibri"/>
          <w:szCs w:val="24"/>
        </w:rPr>
      </w:pPr>
      <w:bookmarkStart w:id="2" w:name="_Toc341085720"/>
      <w:r w:rsidRPr="001E71E4">
        <w:rPr>
          <w:rFonts w:eastAsia="MS Mincho" w:cs="Calibri"/>
          <w:szCs w:val="24"/>
        </w:rPr>
        <w:t xml:space="preserve">The Government Relations team and Ministerial Liaison Office (MLO) manage and support CSIRO's relationship with its Minister, its engagement with the Federal Parliament and CSIRO’s Government interactions.  </w:t>
      </w:r>
    </w:p>
    <w:p w14:paraId="3989E00A" w14:textId="29846DFA" w:rsidR="0058551A" w:rsidRPr="001E71E4" w:rsidRDefault="0058551A" w:rsidP="0058551A">
      <w:pPr>
        <w:rPr>
          <w:rFonts w:eastAsia="MS Mincho" w:cs="Calibri"/>
          <w:szCs w:val="24"/>
        </w:rPr>
      </w:pPr>
      <w:r w:rsidRPr="001E71E4">
        <w:rPr>
          <w:rFonts w:eastAsia="MS Mincho" w:cs="Calibri"/>
          <w:szCs w:val="24"/>
        </w:rPr>
        <w:t xml:space="preserve">This role </w:t>
      </w:r>
      <w:bookmarkStart w:id="3" w:name="_Hlk58938607"/>
      <w:r w:rsidRPr="001E71E4">
        <w:rPr>
          <w:rFonts w:eastAsia="MS Mincho" w:cs="Calibri"/>
          <w:szCs w:val="24"/>
        </w:rPr>
        <w:t xml:space="preserve">supports the implementation of a government engagement strategy to enable CSIRO to better support the delivery of government priorities </w:t>
      </w:r>
      <w:bookmarkEnd w:id="3"/>
      <w:r w:rsidRPr="001E71E4">
        <w:rPr>
          <w:rFonts w:eastAsia="MS Mincho" w:cs="Calibri"/>
          <w:szCs w:val="24"/>
        </w:rPr>
        <w:t xml:space="preserve">and in so doing enhance CSIRO objectives and role as trusted adviser.  The role is </w:t>
      </w:r>
      <w:bookmarkStart w:id="4" w:name="_Hlk58938942"/>
      <w:r w:rsidRPr="001E71E4">
        <w:rPr>
          <w:rFonts w:eastAsia="MS Mincho" w:cs="Calibri"/>
          <w:szCs w:val="24"/>
        </w:rPr>
        <w:t xml:space="preserve">also the CSIRO </w:t>
      </w:r>
      <w:r w:rsidR="00220CF3">
        <w:rPr>
          <w:rFonts w:eastAsia="MS Mincho" w:cs="Calibri"/>
          <w:szCs w:val="24"/>
        </w:rPr>
        <w:t>representative</w:t>
      </w:r>
      <w:r w:rsidRPr="001E71E4">
        <w:rPr>
          <w:rFonts w:eastAsia="MS Mincho" w:cs="Calibri"/>
          <w:szCs w:val="24"/>
        </w:rPr>
        <w:t xml:space="preserve"> to support engagement with the Department of Health on COVID-19.</w:t>
      </w:r>
      <w:bookmarkEnd w:id="4"/>
    </w:p>
    <w:p w14:paraId="7964C27F" w14:textId="77777777" w:rsidR="0058551A" w:rsidRDefault="0058551A" w:rsidP="0058551A">
      <w:r w:rsidRPr="001E71E4">
        <w:rPr>
          <w:rFonts w:eastAsia="MS Mincho" w:cs="Calibri"/>
          <w:szCs w:val="24"/>
        </w:rPr>
        <w:t>The incumbent will manage and prioritise multiple tasks with varying levels of complexity and</w:t>
      </w:r>
      <w:r>
        <w:t xml:space="preserve"> urgency.  </w:t>
      </w:r>
    </w:p>
    <w:p w14:paraId="29868902" w14:textId="77777777" w:rsidR="000D5650" w:rsidRDefault="000D5650" w:rsidP="000D5650">
      <w:pPr>
        <w:pStyle w:val="Default"/>
        <w:spacing w:after="120"/>
        <w:rPr>
          <w:b/>
          <w:bCs/>
          <w:sz w:val="22"/>
          <w:szCs w:val="22"/>
        </w:rPr>
      </w:pPr>
    </w:p>
    <w:p w14:paraId="2942E9C5" w14:textId="77777777" w:rsidR="000D5650" w:rsidRPr="000D5650" w:rsidRDefault="000D5650" w:rsidP="000D5650">
      <w:pPr>
        <w:pStyle w:val="Default"/>
        <w:spacing w:after="120"/>
        <w:rPr>
          <w:rFonts w:cs="Times New Roman"/>
        </w:rPr>
      </w:pPr>
      <w:r w:rsidRPr="000D5650">
        <w:rPr>
          <w:b/>
          <w:bCs/>
        </w:rPr>
        <w:t xml:space="preserve">Security Clearance: </w:t>
      </w:r>
      <w:r w:rsidRPr="000D5650">
        <w:rPr>
          <w:b/>
          <w:bCs/>
        </w:rPr>
        <w:br/>
      </w:r>
      <w:r w:rsidRPr="000D5650">
        <w:t>This is a security assessed position. Applicants must be an Australian citizen, with successful candidate either holding or having the ability to obtain a Negative Vetting 1, Australian Government security clearance.</w:t>
      </w:r>
    </w:p>
    <w:p w14:paraId="070EEE75" w14:textId="77777777" w:rsidR="00B50C20" w:rsidRPr="00B50C20" w:rsidRDefault="00B50C20" w:rsidP="00B50C20">
      <w:pPr>
        <w:pStyle w:val="Heading3"/>
      </w:pPr>
      <w:r w:rsidRPr="00B50C20">
        <w:t>Duties and Key Result Areas:</w:t>
      </w:r>
      <w:r w:rsidR="003E5564">
        <w:t xml:space="preserve">  </w:t>
      </w:r>
    </w:p>
    <w:p w14:paraId="62DEA158"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bookmarkStart w:id="5" w:name="_Hlk58938122"/>
      <w:r w:rsidRPr="0058551A">
        <w:rPr>
          <w:szCs w:val="24"/>
        </w:rPr>
        <w:t xml:space="preserve">Build effective and sustainable relationships at multiple levels across government necessary </w:t>
      </w:r>
      <w:bookmarkStart w:id="6" w:name="_Hlk58939088"/>
      <w:r w:rsidRPr="0058551A">
        <w:rPr>
          <w:szCs w:val="24"/>
        </w:rPr>
        <w:t>to implement CSIRO’s government relations strategy</w:t>
      </w:r>
      <w:bookmarkEnd w:id="6"/>
      <w:r w:rsidRPr="0058551A">
        <w:rPr>
          <w:szCs w:val="24"/>
        </w:rPr>
        <w:t>.</w:t>
      </w:r>
    </w:p>
    <w:p w14:paraId="11E09892"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r w:rsidRPr="0058551A">
        <w:rPr>
          <w:szCs w:val="24"/>
        </w:rPr>
        <w:t xml:space="preserve">Build and maintain an awareness of current Government, parliamentary and public policy issues and development, identifying those relevant to CSIRO and responding accordingly. </w:t>
      </w:r>
    </w:p>
    <w:p w14:paraId="7049C638"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r w:rsidRPr="0058551A">
        <w:rPr>
          <w:szCs w:val="24"/>
        </w:rPr>
        <w:t>Work across the organisation to support timely identification and management of opportunities and issues as they relate to government stakeholders.</w:t>
      </w:r>
    </w:p>
    <w:bookmarkEnd w:id="5"/>
    <w:p w14:paraId="5946407D"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r w:rsidRPr="0058551A">
        <w:rPr>
          <w:szCs w:val="24"/>
        </w:rPr>
        <w:t>Deliver high quality, accurate and timely written briefs that summarise CSIRO’s research and operational activities and their impact for government.</w:t>
      </w:r>
    </w:p>
    <w:p w14:paraId="7724D5D8"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r w:rsidRPr="0058551A">
        <w:rPr>
          <w:szCs w:val="24"/>
        </w:rPr>
        <w:t>Provide a flexible, adaptive and responsive approach in delivering activities across the team and the wider organisation.</w:t>
      </w:r>
    </w:p>
    <w:p w14:paraId="5B2CC8E3" w14:textId="77777777" w:rsidR="0058551A" w:rsidRPr="0058551A" w:rsidRDefault="0058551A" w:rsidP="0058551A">
      <w:pPr>
        <w:pStyle w:val="ListParagraph"/>
        <w:numPr>
          <w:ilvl w:val="0"/>
          <w:numId w:val="32"/>
        </w:numPr>
        <w:spacing w:before="0" w:after="60" w:line="240" w:lineRule="auto"/>
        <w:ind w:left="470" w:hanging="364"/>
        <w:contextualSpacing w:val="0"/>
        <w:rPr>
          <w:szCs w:val="24"/>
        </w:rPr>
      </w:pPr>
      <w:r w:rsidRPr="0058551A">
        <w:rPr>
          <w:szCs w:val="24"/>
        </w:rPr>
        <w:t>Seek opportunities to share knowledge and lessons within the team in order to develop a multi skilled team where individuals have more than one area of expertise.</w:t>
      </w:r>
    </w:p>
    <w:p w14:paraId="60238B66" w14:textId="77777777"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Communicate openly, effectively and respectfully with all staff, clients and suppliers in the interests of good business practice, collaboration and enhancement of CSIRO’s reputation.</w:t>
      </w:r>
    </w:p>
    <w:p w14:paraId="4EA7A737" w14:textId="77777777"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Work collaboratively as part of a multi-disciplinary, often regionally dispersed research team, and business unit to carry out tasks in support of CSIRO scientific objectives.</w:t>
      </w:r>
    </w:p>
    <w:p w14:paraId="10C6B6AF" w14:textId="77777777" w:rsidR="007F3622" w:rsidRDefault="007F3622" w:rsidP="007F3622">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25B18EA"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BD78B7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70E58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C73908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87BF251"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0BE983"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220A297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C1CF6D8" w14:textId="6BB07EC7" w:rsidR="00220CF3" w:rsidRPr="00220CF3" w:rsidRDefault="00B50C20" w:rsidP="00D83C5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1134604" w14:textId="2F84938B" w:rsidR="00B50C20" w:rsidRDefault="00B50C20" w:rsidP="00D83C52">
      <w:pPr>
        <w:pStyle w:val="Heading2"/>
        <w:rPr>
          <w:b/>
          <w:iCs w:val="0"/>
          <w:color w:val="auto"/>
          <w:sz w:val="26"/>
          <w:szCs w:val="26"/>
        </w:rPr>
      </w:pPr>
      <w:r w:rsidRPr="00B50C20">
        <w:rPr>
          <w:b/>
          <w:iCs w:val="0"/>
          <w:color w:val="auto"/>
          <w:sz w:val="26"/>
          <w:szCs w:val="26"/>
        </w:rPr>
        <w:t>Selection Criteria</w:t>
      </w:r>
    </w:p>
    <w:p w14:paraId="5B71B66F" w14:textId="77777777" w:rsidR="000B3207" w:rsidRPr="000B3207" w:rsidRDefault="000B3207" w:rsidP="000B3207">
      <w:pPr>
        <w:pStyle w:val="Heading4"/>
      </w:pPr>
      <w:r>
        <w:t>Essential</w:t>
      </w:r>
    </w:p>
    <w:p w14:paraId="347095E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E3341C4" w14:textId="77777777" w:rsidR="001E71E4" w:rsidRDefault="001E71E4" w:rsidP="001E71E4">
      <w:pPr>
        <w:pStyle w:val="ListParagraph"/>
        <w:numPr>
          <w:ilvl w:val="0"/>
          <w:numId w:val="37"/>
        </w:numPr>
        <w:spacing w:before="0" w:after="0" w:line="240" w:lineRule="auto"/>
        <w:ind w:left="426" w:hanging="343"/>
      </w:pPr>
      <w:bookmarkStart w:id="7" w:name="_Hlk58937819"/>
      <w:r>
        <w:t>Demonstrated ability to provide superior liaison/communication skills gained through relevant tertiary qualification and /or demonstrated work experience.</w:t>
      </w:r>
    </w:p>
    <w:bookmarkEnd w:id="7"/>
    <w:p w14:paraId="6F6ED24B" w14:textId="7A516E8F" w:rsidR="000D5650" w:rsidRDefault="00220CF3" w:rsidP="000D5650">
      <w:pPr>
        <w:pStyle w:val="ListParagraph"/>
        <w:numPr>
          <w:ilvl w:val="0"/>
          <w:numId w:val="37"/>
        </w:numPr>
        <w:spacing w:before="0" w:after="0" w:line="240" w:lineRule="auto"/>
        <w:ind w:left="426" w:hanging="343"/>
      </w:pPr>
      <w:r>
        <w:t xml:space="preserve">Demonstrated </w:t>
      </w:r>
      <w:r w:rsidR="000D5650">
        <w:t xml:space="preserve">high level </w:t>
      </w:r>
      <w:r>
        <w:t xml:space="preserve">of </w:t>
      </w:r>
      <w:r w:rsidR="000D5650">
        <w:t>analytical capability and a creative approach to problem solving.</w:t>
      </w:r>
    </w:p>
    <w:p w14:paraId="09867C23" w14:textId="77777777" w:rsidR="000D5650" w:rsidRDefault="000D5650" w:rsidP="000D5650">
      <w:pPr>
        <w:pStyle w:val="ListParagraph"/>
        <w:numPr>
          <w:ilvl w:val="0"/>
          <w:numId w:val="37"/>
        </w:numPr>
        <w:spacing w:before="0" w:after="0" w:line="240" w:lineRule="auto"/>
        <w:ind w:left="426" w:hanging="343"/>
      </w:pPr>
      <w:r>
        <w:t xml:space="preserve">Demonstrated capacity to develop and deliver creative and proactive engagement mechanisms to </w:t>
      </w:r>
      <w:bookmarkStart w:id="8" w:name="_Hlk58939154"/>
      <w:r>
        <w:t>support strategic, organisation-level relationships with government</w:t>
      </w:r>
      <w:bookmarkEnd w:id="8"/>
      <w:r>
        <w:t xml:space="preserve">, and to facilitate uptake of CSIRO’s expertise by </w:t>
      </w:r>
      <w:proofErr w:type="gramStart"/>
      <w:r>
        <w:t>policy-makers</w:t>
      </w:r>
      <w:proofErr w:type="gramEnd"/>
      <w:r>
        <w:t>.</w:t>
      </w:r>
    </w:p>
    <w:p w14:paraId="07550BFB" w14:textId="77777777" w:rsidR="000D5650" w:rsidRDefault="000D5650" w:rsidP="000D5650">
      <w:pPr>
        <w:pStyle w:val="ListParagraph"/>
        <w:numPr>
          <w:ilvl w:val="0"/>
          <w:numId w:val="37"/>
        </w:numPr>
        <w:spacing w:before="0" w:after="0" w:line="240" w:lineRule="auto"/>
        <w:ind w:left="426" w:hanging="343"/>
      </w:pPr>
      <w:r>
        <w:t>Excellent interpersonal, negotiation and representational skills and the demonstrated ability to build effective relationships with internal and external stakeholders as well as the ability to work across organisational boundaries to deliver a one-CSIRO approach</w:t>
      </w:r>
      <w:r w:rsidR="001E71E4">
        <w:t>.</w:t>
      </w:r>
      <w:r>
        <w:t xml:space="preserve"> </w:t>
      </w:r>
    </w:p>
    <w:p w14:paraId="64B957AD" w14:textId="77777777" w:rsidR="000D5650" w:rsidRDefault="000D5650" w:rsidP="000D5650">
      <w:pPr>
        <w:pStyle w:val="ListParagraph"/>
        <w:numPr>
          <w:ilvl w:val="0"/>
          <w:numId w:val="37"/>
        </w:numPr>
        <w:spacing w:before="0" w:after="0" w:line="240" w:lineRule="auto"/>
        <w:ind w:left="426" w:hanging="343"/>
      </w:pPr>
      <w:r>
        <w:t>Demonstrated ability to work as part of a multi-disciplinary team operating in a dynamic environment that may require occasional long and/or irregular hours and the ability to prioritise work to tight deadlines with a track record of delivery of outcomes.</w:t>
      </w:r>
    </w:p>
    <w:p w14:paraId="35656A3B" w14:textId="77777777" w:rsidR="000D5650" w:rsidRDefault="000D5650" w:rsidP="000D5650">
      <w:pPr>
        <w:pStyle w:val="ListParagraph"/>
        <w:numPr>
          <w:ilvl w:val="0"/>
          <w:numId w:val="37"/>
        </w:numPr>
        <w:spacing w:before="0" w:after="0" w:line="240" w:lineRule="auto"/>
        <w:ind w:left="426" w:hanging="343"/>
      </w:pPr>
      <w:r>
        <w:t>Demonstrated conceptual and practical knowledge of the operation of Government and Parliament.</w:t>
      </w:r>
    </w:p>
    <w:p w14:paraId="1FC0CE50" w14:textId="1E89200F" w:rsidR="00220CF3" w:rsidRDefault="000D5650" w:rsidP="00220CF3">
      <w:pPr>
        <w:pStyle w:val="ListParagraph"/>
        <w:numPr>
          <w:ilvl w:val="0"/>
          <w:numId w:val="37"/>
        </w:numPr>
        <w:spacing w:before="0" w:after="0" w:line="240" w:lineRule="auto"/>
        <w:ind w:left="426" w:hanging="343"/>
      </w:pPr>
      <w:r>
        <w:t>Demonstrated high degree of judgement and discretion.</w:t>
      </w:r>
    </w:p>
    <w:p w14:paraId="1646A715" w14:textId="77777777" w:rsidR="00220CF3" w:rsidRDefault="00220CF3" w:rsidP="00220CF3">
      <w:pPr>
        <w:spacing w:before="0" w:after="0" w:line="240" w:lineRule="auto"/>
      </w:pPr>
    </w:p>
    <w:p w14:paraId="131E7048" w14:textId="77777777" w:rsidR="00E673A0" w:rsidRPr="003044E2" w:rsidRDefault="00E673A0" w:rsidP="00E673A0">
      <w:pPr>
        <w:pStyle w:val="Boxedheading"/>
      </w:pPr>
      <w:r>
        <w:t>Special Requirements</w:t>
      </w:r>
    </w:p>
    <w:p w14:paraId="11C6240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9618213" w14:textId="77777777" w:rsidR="003E5564" w:rsidRDefault="003E5564" w:rsidP="00E673A0">
      <w:pPr>
        <w:pStyle w:val="Boxedlistbullet"/>
        <w:numPr>
          <w:ilvl w:val="0"/>
          <w:numId w:val="0"/>
        </w:numPr>
        <w:ind w:left="227"/>
      </w:pPr>
    </w:p>
    <w:p w14:paraId="2CC80911" w14:textId="77777777" w:rsidR="00814ACE" w:rsidRPr="000D5650" w:rsidRDefault="00E673A0" w:rsidP="00E673A0">
      <w:pPr>
        <w:pStyle w:val="Boxedlistbullet"/>
        <w:spacing w:before="100" w:beforeAutospacing="1" w:after="100" w:afterAutospacing="1"/>
      </w:pPr>
      <w:r w:rsidRPr="000D5650">
        <w:lastRenderedPageBreak/>
        <w:t>The successful candidate will</w:t>
      </w:r>
      <w:r w:rsidR="00814ACE" w:rsidRPr="000D5650">
        <w:t xml:space="preserve"> be asked to </w:t>
      </w:r>
      <w:r w:rsidR="00D476E9" w:rsidRPr="000D5650">
        <w:t xml:space="preserve">obtain and provide evidence of a </w:t>
      </w:r>
      <w:r w:rsidR="00814ACE" w:rsidRPr="000D5650">
        <w:t xml:space="preserve">National </w:t>
      </w:r>
      <w:r w:rsidR="00D476E9" w:rsidRPr="000D5650">
        <w:t>P</w:t>
      </w:r>
      <w:r w:rsidR="00814ACE" w:rsidRPr="000D5650">
        <w:t xml:space="preserve">olice </w:t>
      </w:r>
      <w:r w:rsidR="00D476E9" w:rsidRPr="000D5650">
        <w:t>C</w:t>
      </w:r>
      <w:r w:rsidR="00814ACE" w:rsidRPr="000D5650">
        <w:t>heck</w:t>
      </w:r>
      <w:r w:rsidR="00D476E9" w:rsidRPr="000D5650">
        <w:t xml:space="preserve"> or equivalent</w:t>
      </w:r>
      <w:r w:rsidR="00814ACE" w:rsidRPr="000D5650">
        <w:t>. Please note that people with criminal records are not automatically deemed ineligible. Each application will be considered on its merits.</w:t>
      </w:r>
      <w:r w:rsidRPr="000D5650">
        <w:t xml:space="preserve"> </w:t>
      </w:r>
    </w:p>
    <w:p w14:paraId="111095E3" w14:textId="77777777" w:rsidR="000D5650" w:rsidRPr="000D5650" w:rsidRDefault="00E673A0" w:rsidP="00632B7E">
      <w:pPr>
        <w:pStyle w:val="Boxedlistbullet"/>
        <w:spacing w:before="100" w:beforeAutospacing="1" w:after="100" w:afterAutospacing="1"/>
      </w:pPr>
      <w:r w:rsidRPr="000D5650">
        <w:t xml:space="preserve">The successful candidate will be required to obtain and maintain a security clearance at </w:t>
      </w:r>
      <w:r w:rsidR="000D5650" w:rsidRPr="000D5650">
        <w:t>Negative Vetting Level 1.</w:t>
      </w:r>
    </w:p>
    <w:p w14:paraId="4452EE9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C9821D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33575980" w14:textId="77777777" w:rsidR="000D5650" w:rsidRDefault="000D5650" w:rsidP="000D5650">
      <w:pPr>
        <w:spacing w:before="100" w:after="100"/>
        <w:ind w:right="1440"/>
      </w:pPr>
      <w:r>
        <w:t>CSIRO is a values-based organisation. We expect our employees to demonstrate behaviours aligned to our values of:</w:t>
      </w:r>
    </w:p>
    <w:p w14:paraId="39114AE8" w14:textId="77777777" w:rsidR="000D5650" w:rsidRDefault="000D5650" w:rsidP="000D5650">
      <w:pPr>
        <w:spacing w:before="100" w:after="100"/>
        <w:ind w:right="1440"/>
      </w:pPr>
      <w:r>
        <w:t>• People First</w:t>
      </w:r>
    </w:p>
    <w:p w14:paraId="67738417" w14:textId="77777777" w:rsidR="000D5650" w:rsidRDefault="000D5650" w:rsidP="000D5650">
      <w:pPr>
        <w:spacing w:before="100" w:after="100"/>
        <w:ind w:right="1440"/>
      </w:pPr>
      <w:r>
        <w:t>• Further Together</w:t>
      </w:r>
    </w:p>
    <w:p w14:paraId="559F5014" w14:textId="77777777" w:rsidR="000D5650" w:rsidRDefault="000D5650" w:rsidP="000D5650">
      <w:pPr>
        <w:spacing w:before="100" w:after="100"/>
        <w:ind w:right="1440"/>
      </w:pPr>
      <w:r>
        <w:t>• Making it Real</w:t>
      </w:r>
      <w:bookmarkStart w:id="9" w:name="_GoBack"/>
      <w:bookmarkEnd w:id="9"/>
    </w:p>
    <w:p w14:paraId="5BCFF46B" w14:textId="77777777" w:rsidR="000D5650" w:rsidRDefault="000D5650" w:rsidP="000D5650">
      <w:pPr>
        <w:spacing w:before="100" w:after="100"/>
        <w:ind w:right="1440"/>
      </w:pPr>
      <w:r>
        <w:t xml:space="preserve">• Trusted </w:t>
      </w:r>
    </w:p>
    <w:p w14:paraId="53E08EF4" w14:textId="77777777" w:rsidR="00B50C20" w:rsidRPr="00B50C20" w:rsidRDefault="00B50C20" w:rsidP="00D83C52">
      <w:pPr>
        <w:rPr>
          <w:bCs/>
          <w:szCs w:val="24"/>
        </w:rPr>
      </w:pPr>
    </w:p>
    <w:bookmarkEnd w:id="2"/>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1335" w14:textId="77777777" w:rsidR="00710C78" w:rsidRDefault="00710C78" w:rsidP="000A377A">
      <w:r>
        <w:separator/>
      </w:r>
    </w:p>
  </w:endnote>
  <w:endnote w:type="continuationSeparator" w:id="0">
    <w:p w14:paraId="46A9B1E0" w14:textId="77777777" w:rsidR="00710C78" w:rsidRDefault="00710C7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07D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2EE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F790" w14:textId="77777777" w:rsidR="00710C78" w:rsidRDefault="00710C78" w:rsidP="000A377A">
      <w:r>
        <w:separator/>
      </w:r>
    </w:p>
  </w:footnote>
  <w:footnote w:type="continuationSeparator" w:id="0">
    <w:p w14:paraId="5D9A8375" w14:textId="77777777" w:rsidR="00710C78" w:rsidRDefault="00710C7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DE8E" w14:textId="77777777" w:rsidR="009511DD" w:rsidRDefault="00ED212D">
    <w:r>
      <w:rPr>
        <w:noProof/>
      </w:rPr>
      <w:drawing>
        <wp:anchor distT="0" distB="71755" distL="114300" distR="360045" simplePos="0" relativeHeight="251661824" behindDoc="1" locked="1" layoutInCell="1" allowOverlap="1" wp14:anchorId="2609D948" wp14:editId="62E177F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434AF"/>
    <w:multiLevelType w:val="hybridMultilevel"/>
    <w:tmpl w:val="DD5244DE"/>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362A19"/>
    <w:multiLevelType w:val="hybridMultilevel"/>
    <w:tmpl w:val="81D8BCE4"/>
    <w:lvl w:ilvl="0" w:tplc="334081F8">
      <w:start w:val="1"/>
      <w:numFmt w:val="decimal"/>
      <w:lvlText w:val="%1."/>
      <w:lvlJc w:val="left"/>
      <w:pPr>
        <w:ind w:left="1128" w:hanging="76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num>
  <w:num w:numId="36">
    <w:abstractNumId w:val="2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650"/>
    <w:rsid w:val="000E0729"/>
    <w:rsid w:val="000E2D9E"/>
    <w:rsid w:val="000E6BEA"/>
    <w:rsid w:val="000E7B0B"/>
    <w:rsid w:val="000F081F"/>
    <w:rsid w:val="000F0DFF"/>
    <w:rsid w:val="000F0FC8"/>
    <w:rsid w:val="000F3130"/>
    <w:rsid w:val="000F33F4"/>
    <w:rsid w:val="000F38C2"/>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1E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CF3"/>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51A"/>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62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2E5"/>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BB3A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0D5650"/>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Yuncken@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n.Hanna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7C7613"/>
    <w:rsid w:val="0083493E"/>
    <w:rsid w:val="00875004"/>
    <w:rsid w:val="00B33201"/>
    <w:rsid w:val="00B36C21"/>
    <w:rsid w:val="00BD2AC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28</TotalTime>
  <Pages>4</Pages>
  <Words>993</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4</cp:revision>
  <cp:lastPrinted>2012-02-01T05:32:00Z</cp:lastPrinted>
  <dcterms:created xsi:type="dcterms:W3CDTF">2020-12-15T04:10:00Z</dcterms:created>
  <dcterms:modified xsi:type="dcterms:W3CDTF">2020-12-16T22:38:00Z</dcterms:modified>
</cp:coreProperties>
</file>