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D7BEFB0" w14:textId="77777777" w:rsidR="00332C06" w:rsidRPr="00674783" w:rsidRDefault="00CC201B" w:rsidP="00674783">
          <w:pPr>
            <w:pStyle w:val="Heading1"/>
          </w:pPr>
          <w:r>
            <w:t>Position Details</w:t>
          </w:r>
          <w:bookmarkEnd w:id="0"/>
        </w:p>
        <w:p w14:paraId="16A73CCF"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D34A408" w14:textId="77777777" w:rsidTr="701D571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8D48D1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1B75423" w14:textId="77777777" w:rsidTr="701D571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785C575" w14:textId="77777777" w:rsidR="00CC201B" w:rsidRPr="0093721B" w:rsidRDefault="00BB763A" w:rsidP="00D83C52">
            <w:pPr>
              <w:pStyle w:val="TableText"/>
              <w:rPr>
                <w:sz w:val="22"/>
              </w:rPr>
            </w:pPr>
            <w:r w:rsidRPr="0093721B">
              <w:rPr>
                <w:sz w:val="22"/>
              </w:rPr>
              <w:t>Advertised Job Title</w:t>
            </w:r>
          </w:p>
        </w:tc>
        <w:tc>
          <w:tcPr>
            <w:tcW w:w="2965" w:type="pct"/>
          </w:tcPr>
          <w:p w14:paraId="11F511C4" w14:textId="36B53BE8" w:rsidR="00CC201B" w:rsidRPr="0093721B" w:rsidRDefault="00A47EE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Experimental Scientist</w:t>
            </w:r>
            <w:r w:rsidR="00AA20E5">
              <w:rPr>
                <w:sz w:val="22"/>
              </w:rPr>
              <w:t xml:space="preserve"> - Soil </w:t>
            </w:r>
            <w:r w:rsidR="00CC0939">
              <w:rPr>
                <w:sz w:val="22"/>
              </w:rPr>
              <w:t>C</w:t>
            </w:r>
            <w:r w:rsidR="00AA20E5">
              <w:rPr>
                <w:sz w:val="22"/>
              </w:rPr>
              <w:t>arbon</w:t>
            </w:r>
          </w:p>
        </w:tc>
      </w:tr>
      <w:tr w:rsidR="00CC201B" w:rsidRPr="0093721B" w14:paraId="314D086F" w14:textId="77777777" w:rsidTr="701D5716">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1238493" w14:textId="77777777" w:rsidR="00CC201B" w:rsidRPr="0093721B" w:rsidRDefault="00BB763A" w:rsidP="00D83C52">
            <w:pPr>
              <w:pStyle w:val="TableText"/>
              <w:rPr>
                <w:sz w:val="22"/>
              </w:rPr>
            </w:pPr>
            <w:r w:rsidRPr="0093721B">
              <w:rPr>
                <w:sz w:val="22"/>
              </w:rPr>
              <w:t>Job Reference</w:t>
            </w:r>
          </w:p>
        </w:tc>
        <w:tc>
          <w:tcPr>
            <w:tcW w:w="2965" w:type="pct"/>
          </w:tcPr>
          <w:p w14:paraId="7AA1EEA4" w14:textId="442B8A48" w:rsidR="00CC201B" w:rsidRPr="0093721B" w:rsidRDefault="008C38B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70445</w:t>
            </w:r>
          </w:p>
        </w:tc>
      </w:tr>
      <w:tr w:rsidR="00C45886" w:rsidRPr="0093721B" w14:paraId="4825EE8A" w14:textId="77777777" w:rsidTr="701D57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4951BA" w14:textId="77777777" w:rsidR="00C45886" w:rsidRPr="008C38B6" w:rsidRDefault="00C45886" w:rsidP="00D83C52">
            <w:pPr>
              <w:pStyle w:val="TableText"/>
              <w:rPr>
                <w:sz w:val="22"/>
              </w:rPr>
            </w:pPr>
            <w:r w:rsidRPr="008C38B6">
              <w:rPr>
                <w:sz w:val="22"/>
              </w:rPr>
              <w:t>Tenure</w:t>
            </w:r>
          </w:p>
        </w:tc>
        <w:tc>
          <w:tcPr>
            <w:tcW w:w="2965" w:type="pct"/>
          </w:tcPr>
          <w:p w14:paraId="1F1372C0" w14:textId="0BEF6CD3" w:rsidR="00C45886" w:rsidRPr="008C38B6" w:rsidRDefault="236FD45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C38B6">
              <w:rPr>
                <w:sz w:val="22"/>
              </w:rPr>
              <w:t xml:space="preserve">Term of </w:t>
            </w:r>
            <w:r w:rsidR="00A47EE3" w:rsidRPr="008C38B6">
              <w:rPr>
                <w:sz w:val="22"/>
              </w:rPr>
              <w:t xml:space="preserve">36 </w:t>
            </w:r>
            <w:r w:rsidRPr="008C38B6">
              <w:rPr>
                <w:sz w:val="22"/>
              </w:rPr>
              <w:t>months</w:t>
            </w:r>
            <w:r w:rsidR="008C38B6">
              <w:rPr>
                <w:sz w:val="22"/>
              </w:rPr>
              <w:t xml:space="preserve">, </w:t>
            </w:r>
            <w:r w:rsidR="00A63426" w:rsidRPr="008C38B6">
              <w:rPr>
                <w:sz w:val="22"/>
              </w:rPr>
              <w:t>F</w:t>
            </w:r>
            <w:r w:rsidR="005379CE" w:rsidRPr="008C38B6">
              <w:rPr>
                <w:sz w:val="22"/>
              </w:rPr>
              <w:t xml:space="preserve">ull-time </w:t>
            </w:r>
            <w:r w:rsidR="00A47EE3" w:rsidRPr="008C38B6">
              <w:rPr>
                <w:sz w:val="22"/>
              </w:rPr>
              <w:t>hours</w:t>
            </w:r>
          </w:p>
        </w:tc>
      </w:tr>
      <w:tr w:rsidR="00C45886" w:rsidRPr="0093721B" w14:paraId="4B414A5A" w14:textId="77777777" w:rsidTr="701D571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3D0636" w14:textId="77777777" w:rsidR="00C45886" w:rsidRPr="008C38B6" w:rsidRDefault="00C45886" w:rsidP="00D83C52">
            <w:pPr>
              <w:pStyle w:val="TableText"/>
              <w:rPr>
                <w:sz w:val="22"/>
              </w:rPr>
            </w:pPr>
            <w:r w:rsidRPr="008C38B6">
              <w:rPr>
                <w:sz w:val="22"/>
              </w:rPr>
              <w:t>Salary Range</w:t>
            </w:r>
          </w:p>
        </w:tc>
        <w:tc>
          <w:tcPr>
            <w:tcW w:w="2965" w:type="pct"/>
          </w:tcPr>
          <w:p w14:paraId="2A243CE8" w14:textId="0569BB9E" w:rsidR="00C45886" w:rsidRPr="008C38B6" w:rsidRDefault="236FD455" w:rsidP="701D571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C38B6">
              <w:rPr>
                <w:sz w:val="22"/>
              </w:rPr>
              <w:t>AU$</w:t>
            </w:r>
            <w:r w:rsidR="008C38B6" w:rsidRPr="008C38B6">
              <w:rPr>
                <w:sz w:val="22"/>
              </w:rPr>
              <w:t>83,687</w:t>
            </w:r>
            <w:r w:rsidRPr="008C38B6">
              <w:rPr>
                <w:sz w:val="22"/>
              </w:rPr>
              <w:t xml:space="preserve"> to AU$</w:t>
            </w:r>
            <w:r w:rsidR="008C38B6" w:rsidRPr="008C38B6">
              <w:rPr>
                <w:sz w:val="22"/>
              </w:rPr>
              <w:t>94,679</w:t>
            </w:r>
            <w:r w:rsidRPr="008C38B6">
              <w:rPr>
                <w:sz w:val="22"/>
              </w:rPr>
              <w:t xml:space="preserve"> pa (pro-rata for part-time) + up to 15.4% superannuation</w:t>
            </w:r>
          </w:p>
        </w:tc>
      </w:tr>
      <w:tr w:rsidR="00926BE4" w:rsidRPr="0093721B" w14:paraId="5E84B03B" w14:textId="77777777" w:rsidTr="701D57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CE2FC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B0B6092" w14:textId="458D2D42" w:rsidR="00926BE4" w:rsidRPr="0093721B" w:rsidRDefault="00A47EE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Waite Campus, Adelaide</w:t>
            </w:r>
          </w:p>
        </w:tc>
      </w:tr>
      <w:tr w:rsidR="00926BE4" w:rsidRPr="0093721B" w14:paraId="272C53C9" w14:textId="77777777" w:rsidTr="701D571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69B68E" w14:textId="77777777" w:rsidR="00926BE4" w:rsidRPr="0093721B" w:rsidRDefault="014B74C5" w:rsidP="701D5716">
            <w:pPr>
              <w:pStyle w:val="TableText"/>
              <w:rPr>
                <w:sz w:val="22"/>
              </w:rPr>
            </w:pPr>
            <w:r w:rsidRPr="701D5716">
              <w:rPr>
                <w:sz w:val="22"/>
              </w:rPr>
              <w:t>Relocation Assistance</w:t>
            </w:r>
          </w:p>
        </w:tc>
        <w:tc>
          <w:tcPr>
            <w:tcW w:w="2965" w:type="pct"/>
          </w:tcPr>
          <w:p w14:paraId="298D2760" w14:textId="77777777" w:rsidR="00926BE4" w:rsidRPr="0093721B" w:rsidRDefault="74E1BF1B" w:rsidP="701D571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01D5716">
              <w:rPr>
                <w:sz w:val="22"/>
              </w:rPr>
              <w:t>Will be provided to the successful candidate if required</w:t>
            </w:r>
          </w:p>
        </w:tc>
      </w:tr>
      <w:tr w:rsidR="00926BE4" w:rsidRPr="0093721B" w14:paraId="78C2D862" w14:textId="77777777" w:rsidTr="701D57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970B8D" w14:textId="77777777" w:rsidR="00926BE4" w:rsidRPr="0093721B" w:rsidRDefault="00926BE4" w:rsidP="00D83C52">
            <w:pPr>
              <w:pStyle w:val="TableText"/>
              <w:rPr>
                <w:sz w:val="22"/>
              </w:rPr>
            </w:pPr>
            <w:r w:rsidRPr="0093721B">
              <w:rPr>
                <w:sz w:val="22"/>
              </w:rPr>
              <w:t>Applications are open to</w:t>
            </w:r>
          </w:p>
        </w:tc>
        <w:tc>
          <w:tcPr>
            <w:tcW w:w="2965" w:type="pct"/>
          </w:tcPr>
          <w:p w14:paraId="108FD3F3" w14:textId="2C818CC6" w:rsidR="00926BE4" w:rsidRPr="0093721B" w:rsidRDefault="00EA62ED" w:rsidP="008C38B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2DEF07E" w14:textId="77777777" w:rsidTr="701D571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F40FE6" w14:textId="77777777" w:rsidR="00C45886" w:rsidRPr="0093721B" w:rsidRDefault="00C45886" w:rsidP="00D83C52">
            <w:pPr>
              <w:pStyle w:val="TableText"/>
              <w:rPr>
                <w:sz w:val="22"/>
              </w:rPr>
            </w:pPr>
            <w:r w:rsidRPr="0093721B">
              <w:rPr>
                <w:sz w:val="22"/>
              </w:rPr>
              <w:t>Position reports to the</w:t>
            </w:r>
          </w:p>
        </w:tc>
        <w:tc>
          <w:tcPr>
            <w:tcW w:w="2965" w:type="pct"/>
          </w:tcPr>
          <w:p w14:paraId="5F12E4C3" w14:textId="5D1B429D" w:rsidR="00C45886" w:rsidRPr="0093721B" w:rsidRDefault="00A47EE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Soil Organic Matter Function</w:t>
            </w:r>
          </w:p>
        </w:tc>
      </w:tr>
      <w:tr w:rsidR="00926BE4" w:rsidRPr="0093721B" w14:paraId="32399782" w14:textId="77777777" w:rsidTr="701D57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BD01F0" w14:textId="77777777" w:rsidR="00926BE4" w:rsidRPr="0093721B" w:rsidRDefault="014B74C5" w:rsidP="701D5716">
            <w:pPr>
              <w:pStyle w:val="TableText"/>
              <w:rPr>
                <w:sz w:val="22"/>
              </w:rPr>
            </w:pPr>
            <w:r w:rsidRPr="701D5716">
              <w:rPr>
                <w:sz w:val="22"/>
              </w:rPr>
              <w:t>Client Focus – Internal</w:t>
            </w:r>
          </w:p>
        </w:tc>
        <w:tc>
          <w:tcPr>
            <w:tcW w:w="2965" w:type="pct"/>
          </w:tcPr>
          <w:p w14:paraId="0700513F" w14:textId="79D75926" w:rsidR="00926BE4" w:rsidRPr="0093721B" w:rsidRDefault="00A47EE3" w:rsidP="701D571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01D5716">
              <w:rPr>
                <w:sz w:val="22"/>
              </w:rPr>
              <w:t>2</w:t>
            </w:r>
            <w:r w:rsidR="67B07BB6" w:rsidRPr="701D5716">
              <w:rPr>
                <w:sz w:val="22"/>
              </w:rPr>
              <w:t>0%</w:t>
            </w:r>
          </w:p>
        </w:tc>
      </w:tr>
      <w:tr w:rsidR="00926BE4" w:rsidRPr="0093721B" w14:paraId="04F66B0C" w14:textId="77777777" w:rsidTr="701D571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7623DA" w14:textId="77777777" w:rsidR="00926BE4" w:rsidRPr="0093721B" w:rsidRDefault="014B74C5" w:rsidP="701D5716">
            <w:pPr>
              <w:pStyle w:val="TableText"/>
              <w:rPr>
                <w:sz w:val="22"/>
              </w:rPr>
            </w:pPr>
            <w:r w:rsidRPr="701D5716">
              <w:rPr>
                <w:sz w:val="22"/>
              </w:rPr>
              <w:t>Client Focus – External</w:t>
            </w:r>
          </w:p>
        </w:tc>
        <w:tc>
          <w:tcPr>
            <w:tcW w:w="2965" w:type="pct"/>
          </w:tcPr>
          <w:p w14:paraId="5D4A42ED" w14:textId="5583F805" w:rsidR="00926BE4" w:rsidRPr="0093721B" w:rsidRDefault="00A47EE3" w:rsidP="701D571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01D5716">
              <w:rPr>
                <w:sz w:val="22"/>
              </w:rPr>
              <w:t>8</w:t>
            </w:r>
            <w:r w:rsidR="67B07BB6" w:rsidRPr="701D5716">
              <w:rPr>
                <w:sz w:val="22"/>
              </w:rPr>
              <w:t>0%</w:t>
            </w:r>
          </w:p>
        </w:tc>
      </w:tr>
      <w:tr w:rsidR="00194B1C" w:rsidRPr="0093721B" w14:paraId="678456FE" w14:textId="77777777" w:rsidTr="701D57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7562E1" w14:textId="77777777" w:rsidR="00194B1C" w:rsidRPr="0093721B" w:rsidRDefault="6BAC254D" w:rsidP="701D5716">
            <w:pPr>
              <w:pStyle w:val="TableText"/>
              <w:rPr>
                <w:sz w:val="22"/>
              </w:rPr>
            </w:pPr>
            <w:r w:rsidRPr="701D5716">
              <w:rPr>
                <w:sz w:val="22"/>
              </w:rPr>
              <w:t>Number of Direct Reports</w:t>
            </w:r>
          </w:p>
        </w:tc>
        <w:tc>
          <w:tcPr>
            <w:tcW w:w="2965" w:type="pct"/>
          </w:tcPr>
          <w:p w14:paraId="3E5F426E" w14:textId="77777777" w:rsidR="00194B1C" w:rsidRPr="0093721B" w:rsidRDefault="67B07BB6" w:rsidP="701D571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01D5716">
              <w:rPr>
                <w:sz w:val="22"/>
              </w:rPr>
              <w:t>0</w:t>
            </w:r>
          </w:p>
        </w:tc>
      </w:tr>
      <w:tr w:rsidR="00194B1C" w:rsidRPr="0093721B" w14:paraId="58B00612" w14:textId="77777777" w:rsidTr="701D571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0A30BA" w14:textId="77777777" w:rsidR="00194B1C" w:rsidRPr="0093721B" w:rsidRDefault="6BAC254D" w:rsidP="701D5716">
            <w:pPr>
              <w:pStyle w:val="TableText"/>
              <w:rPr>
                <w:sz w:val="22"/>
              </w:rPr>
            </w:pPr>
            <w:r w:rsidRPr="701D5716">
              <w:rPr>
                <w:sz w:val="22"/>
              </w:rPr>
              <w:t>Enquire about this job</w:t>
            </w:r>
          </w:p>
        </w:tc>
        <w:tc>
          <w:tcPr>
            <w:tcW w:w="2965" w:type="pct"/>
          </w:tcPr>
          <w:p w14:paraId="30FC4356" w14:textId="301BB8CF" w:rsidR="00194B1C" w:rsidRPr="0093721B" w:rsidRDefault="67B07BB6" w:rsidP="701D571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01D5716">
              <w:rPr>
                <w:sz w:val="22"/>
              </w:rPr>
              <w:t xml:space="preserve">Contact </w:t>
            </w:r>
            <w:r w:rsidR="00A47EE3" w:rsidRPr="701D5716">
              <w:rPr>
                <w:sz w:val="22"/>
              </w:rPr>
              <w:t xml:space="preserve">Lynne Macdonald </w:t>
            </w:r>
            <w:r w:rsidRPr="701D5716">
              <w:rPr>
                <w:sz w:val="22"/>
              </w:rPr>
              <w:t xml:space="preserve">via email at </w:t>
            </w:r>
            <w:r w:rsidR="00A47EE3" w:rsidRPr="701D5716">
              <w:rPr>
                <w:sz w:val="22"/>
              </w:rPr>
              <w:t>lynne.macdonald</w:t>
            </w:r>
            <w:r w:rsidRPr="701D5716">
              <w:rPr>
                <w:sz w:val="22"/>
              </w:rPr>
              <w:t>@csiro.au</w:t>
            </w:r>
          </w:p>
        </w:tc>
      </w:tr>
      <w:tr w:rsidR="00194B1C" w:rsidRPr="0093721B" w14:paraId="3C3DECB9" w14:textId="77777777" w:rsidTr="701D57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E5B37B" w14:textId="77777777" w:rsidR="00194B1C" w:rsidRPr="0093721B" w:rsidRDefault="00C45886" w:rsidP="00D83C52">
            <w:pPr>
              <w:pStyle w:val="TableText"/>
              <w:rPr>
                <w:sz w:val="22"/>
              </w:rPr>
            </w:pPr>
            <w:r w:rsidRPr="0093721B">
              <w:rPr>
                <w:sz w:val="22"/>
              </w:rPr>
              <w:t>How to apply</w:t>
            </w:r>
          </w:p>
        </w:tc>
        <w:tc>
          <w:tcPr>
            <w:tcW w:w="2965" w:type="pct"/>
          </w:tcPr>
          <w:p w14:paraId="4E2378C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41DE723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DD1949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10F6C741" w14:textId="77777777" w:rsidR="006246C0" w:rsidRPr="00674783" w:rsidRDefault="00B50C20" w:rsidP="00D06E61">
      <w:pPr>
        <w:pStyle w:val="Heading3"/>
        <w:spacing w:after="0"/>
      </w:pPr>
      <w:r>
        <w:t>Role Overview</w:t>
      </w:r>
    </w:p>
    <w:p w14:paraId="0FB60820" w14:textId="54953613" w:rsidR="001132AF" w:rsidRDefault="00A47EE3" w:rsidP="002E4912">
      <w:pPr>
        <w:spacing w:before="180"/>
      </w:pPr>
      <w:bookmarkStart w:id="1" w:name="_Hlk61967579"/>
      <w:bookmarkStart w:id="2" w:name="_Toc341085720"/>
      <w:r>
        <w:t xml:space="preserve">As an </w:t>
      </w:r>
      <w:r w:rsidR="000839D0">
        <w:t>E</w:t>
      </w:r>
      <w:r>
        <w:t xml:space="preserve">xperimental Scientist within CSIRO Agriculture and Food, you will </w:t>
      </w:r>
      <w:r w:rsidR="001132AF">
        <w:t xml:space="preserve">have interests </w:t>
      </w:r>
      <w:r w:rsidR="00BC6E08">
        <w:t xml:space="preserve">and </w:t>
      </w:r>
      <w:bookmarkStart w:id="3" w:name="_Hlk61967263"/>
      <w:r w:rsidR="00BC6E08">
        <w:t xml:space="preserve">expertise </w:t>
      </w:r>
      <w:r w:rsidR="001132AF">
        <w:t>in soil carbon and its role in mitigating climate change</w:t>
      </w:r>
      <w:bookmarkEnd w:id="3"/>
      <w:r w:rsidR="001132AF">
        <w:t xml:space="preserve">. Based at the Waite Campus Adelaide, you will work closely with research teams </w:t>
      </w:r>
      <w:r w:rsidR="00D76A59">
        <w:t xml:space="preserve">locally and </w:t>
      </w:r>
      <w:r w:rsidR="001132AF">
        <w:t xml:space="preserve">across Australia to </w:t>
      </w:r>
      <w:r w:rsidR="005D39C2">
        <w:t>support the</w:t>
      </w:r>
      <w:r w:rsidR="001132AF">
        <w:t xml:space="preserve"> efficient d</w:t>
      </w:r>
      <w:bookmarkStart w:id="4" w:name="_Hlk61967447"/>
      <w:r w:rsidR="001132AF">
        <w:t xml:space="preserve">elivery of data </w:t>
      </w:r>
      <w:r w:rsidR="005D39C2">
        <w:t xml:space="preserve">and findings </w:t>
      </w:r>
      <w:r w:rsidR="00D76A59">
        <w:t xml:space="preserve">to </w:t>
      </w:r>
      <w:r w:rsidR="001132AF">
        <w:t xml:space="preserve">support </w:t>
      </w:r>
      <w:r w:rsidR="00D76A59">
        <w:t>high impact research in n</w:t>
      </w:r>
      <w:r w:rsidR="001132AF">
        <w:t>ational soil carbon accounting</w:t>
      </w:r>
      <w:bookmarkEnd w:id="4"/>
      <w:r w:rsidR="001132AF">
        <w:t xml:space="preserve">. </w:t>
      </w:r>
    </w:p>
    <w:p w14:paraId="7B2137D1" w14:textId="0D06FA7B" w:rsidR="00A47EE3" w:rsidRDefault="001132AF" w:rsidP="002E4912">
      <w:pPr>
        <w:spacing w:before="180"/>
      </w:pPr>
      <w:r>
        <w:t>The role will be responsible for the analytical pipeline associated with measuring and predicting soil carbon and its associated fractions.</w:t>
      </w:r>
      <w:r w:rsidR="0AF911B5">
        <w:t xml:space="preserve"> </w:t>
      </w:r>
      <w:r>
        <w:t xml:space="preserve"> This will include coordinating </w:t>
      </w:r>
      <w:r w:rsidR="00DA5407">
        <w:t>laboratory</w:t>
      </w:r>
      <w:r w:rsidR="003A1D09">
        <w:t xml:space="preserve"> staff and</w:t>
      </w:r>
      <w:r w:rsidR="00DA5407">
        <w:t xml:space="preserve"> </w:t>
      </w:r>
      <w:r w:rsidR="00DA5407">
        <w:lastRenderedPageBreak/>
        <w:t>workflows</w:t>
      </w:r>
      <w:r>
        <w:t xml:space="preserve"> across multiple projects</w:t>
      </w:r>
      <w:r w:rsidR="00DA5407">
        <w:t>, integrating data across multiple measurement</w:t>
      </w:r>
      <w:r>
        <w:t>s</w:t>
      </w:r>
      <w:r w:rsidR="00DA5407">
        <w:t>, managing databases, and using</w:t>
      </w:r>
      <w:r w:rsidR="00D76A59">
        <w:t xml:space="preserve"> and </w:t>
      </w:r>
      <w:r w:rsidR="00DA5407">
        <w:t xml:space="preserve">developing chemometric data </w:t>
      </w:r>
      <w:r w:rsidR="00BC6E08">
        <w:t xml:space="preserve">analysis </w:t>
      </w:r>
      <w:r w:rsidR="00DA5407">
        <w:t>approaches.</w:t>
      </w:r>
      <w:r w:rsidR="00F55E43">
        <w:t xml:space="preserve"> </w:t>
      </w:r>
    </w:p>
    <w:p w14:paraId="3C4B3F0C" w14:textId="6080606A" w:rsidR="00F55E43" w:rsidRDefault="00D76A59" w:rsidP="00F55E43">
      <w:pPr>
        <w:spacing w:before="180"/>
      </w:pPr>
      <w:r>
        <w:t xml:space="preserve">This role crosses the boundaries between research technician and research scientist, where you will </w:t>
      </w:r>
      <w:r w:rsidR="00F55E43">
        <w:t>contribute to statistical analysis</w:t>
      </w:r>
      <w:r>
        <w:t xml:space="preserve"> and </w:t>
      </w:r>
      <w:r w:rsidR="00F55E43">
        <w:t>interpretation</w:t>
      </w:r>
      <w:r>
        <w:t xml:space="preserve">, drafting report components for clients, and </w:t>
      </w:r>
      <w:r w:rsidR="00F55E43">
        <w:t>prepar</w:t>
      </w:r>
      <w:r>
        <w:t>ing communication materials for</w:t>
      </w:r>
      <w:r w:rsidR="00F55E43">
        <w:t xml:space="preserve"> presentation. </w:t>
      </w:r>
      <w:r w:rsidR="005D39C2">
        <w:t xml:space="preserve">The successful candidate will play a key role </w:t>
      </w:r>
      <w:r w:rsidR="003A1D09">
        <w:t xml:space="preserve">within the Soil Research Team and in </w:t>
      </w:r>
      <w:r w:rsidR="005D39C2">
        <w:t>advancing our research impac</w:t>
      </w:r>
      <w:r w:rsidR="003A1D09">
        <w:t>ts in soil carbon.</w:t>
      </w:r>
    </w:p>
    <w:bookmarkEnd w:id="1"/>
    <w:p w14:paraId="12FA5B8C" w14:textId="77777777" w:rsidR="00B50C20" w:rsidRPr="00B50C20" w:rsidRDefault="00B50C20" w:rsidP="00B50C20">
      <w:pPr>
        <w:pStyle w:val="Heading3"/>
      </w:pPr>
      <w:r w:rsidRPr="00B50C20">
        <w:t>Duties and Key Result Areas:</w:t>
      </w:r>
      <w:r w:rsidR="003E5564">
        <w:t xml:space="preserve">  </w:t>
      </w:r>
    </w:p>
    <w:p w14:paraId="0B412E1A" w14:textId="1025A461" w:rsidR="003A1D09" w:rsidRDefault="003A1D09" w:rsidP="4BCBBDD2">
      <w:pPr>
        <w:pStyle w:val="ListParagraph"/>
        <w:numPr>
          <w:ilvl w:val="0"/>
          <w:numId w:val="23"/>
        </w:numPr>
        <w:spacing w:before="0" w:after="60" w:line="240" w:lineRule="auto"/>
        <w:ind w:left="426" w:hanging="284"/>
      </w:pPr>
      <w:bookmarkStart w:id="5" w:name="_Hlk61967831"/>
      <w:r>
        <w:t xml:space="preserve">Work collaboratively with research scientists and technical staff to coordinate the planning </w:t>
      </w:r>
      <w:r w:rsidR="00ED0669">
        <w:t xml:space="preserve">and </w:t>
      </w:r>
      <w:r w:rsidR="005416A3">
        <w:t>scheduling</w:t>
      </w:r>
      <w:r>
        <w:t xml:space="preserve"> of </w:t>
      </w:r>
      <w:r w:rsidR="00C93D51">
        <w:t>analytical pipeline</w:t>
      </w:r>
      <w:r w:rsidR="00FC336B">
        <w:t>s</w:t>
      </w:r>
      <w:r w:rsidR="00C93D51">
        <w:t xml:space="preserve"> associated with </w:t>
      </w:r>
      <w:r w:rsidR="00052BE5">
        <w:t>measuring</w:t>
      </w:r>
      <w:r w:rsidR="00C93D51">
        <w:t xml:space="preserve"> soil carbon</w:t>
      </w:r>
      <w:r w:rsidR="00FC336B">
        <w:t xml:space="preserve"> and its component</w:t>
      </w:r>
      <w:r w:rsidR="00C93D51">
        <w:t xml:space="preserve"> fraction</w:t>
      </w:r>
      <w:r>
        <w:t>s</w:t>
      </w:r>
      <w:r w:rsidR="00FC336B">
        <w:t>.</w:t>
      </w:r>
      <w:r w:rsidR="0F267440">
        <w:t xml:space="preserve"> This role includes the use of hydrofluoric acid and appropriate HSE training will be provided</w:t>
      </w:r>
      <w:r w:rsidR="0E25405A">
        <w:t>.</w:t>
      </w:r>
    </w:p>
    <w:p w14:paraId="6B064094" w14:textId="09AD15D5" w:rsidR="005A5B58" w:rsidRPr="00AA20E5" w:rsidRDefault="00FC336B" w:rsidP="00FC336B">
      <w:pPr>
        <w:pStyle w:val="ListParagraph"/>
        <w:numPr>
          <w:ilvl w:val="0"/>
          <w:numId w:val="23"/>
        </w:numPr>
        <w:spacing w:before="0" w:after="60" w:line="240" w:lineRule="auto"/>
        <w:ind w:left="426" w:hanging="284"/>
      </w:pPr>
      <w:r w:rsidRPr="00AA20E5">
        <w:t>Under limited supervision e</w:t>
      </w:r>
      <w:r w:rsidR="00ED0669" w:rsidRPr="00AA20E5">
        <w:t>ffectively manage data resources,</w:t>
      </w:r>
      <w:r w:rsidRPr="00AA20E5">
        <w:t xml:space="preserve"> </w:t>
      </w:r>
      <w:r w:rsidR="00ED0669" w:rsidRPr="00AA20E5">
        <w:t>conduct chemometric predictions, and statistically analyse and interpret soil carbon data</w:t>
      </w:r>
      <w:r w:rsidRPr="00AA20E5">
        <w:t xml:space="preserve"> using a range of data tools</w:t>
      </w:r>
      <w:r w:rsidR="00ED0669" w:rsidRPr="00AA20E5">
        <w:t xml:space="preserve">. </w:t>
      </w:r>
    </w:p>
    <w:p w14:paraId="23C60F02" w14:textId="77777777" w:rsidR="00126077" w:rsidRPr="00AA20E5" w:rsidRDefault="00126077" w:rsidP="00FC336B">
      <w:pPr>
        <w:pStyle w:val="ListParagraph"/>
        <w:numPr>
          <w:ilvl w:val="0"/>
          <w:numId w:val="23"/>
        </w:numPr>
        <w:spacing w:before="0" w:after="60" w:line="240" w:lineRule="auto"/>
        <w:ind w:left="426" w:hanging="364"/>
        <w:contextualSpacing w:val="0"/>
      </w:pPr>
      <w:r w:rsidRPr="00AA20E5">
        <w:t xml:space="preserve">Use initiative and sound judgement to adapt experimental methods and data analysis/management approaches to improve workflows and operating efficiencies. </w:t>
      </w:r>
    </w:p>
    <w:p w14:paraId="73A59000" w14:textId="7F7CDE86" w:rsidR="00FC336B" w:rsidRPr="00AA20E5" w:rsidRDefault="00EC3CBC" w:rsidP="00FC336B">
      <w:pPr>
        <w:pStyle w:val="ListParagraph"/>
        <w:numPr>
          <w:ilvl w:val="0"/>
          <w:numId w:val="23"/>
        </w:numPr>
        <w:spacing w:before="0" w:after="60" w:line="240" w:lineRule="auto"/>
        <w:ind w:left="426" w:hanging="364"/>
        <w:contextualSpacing w:val="0"/>
      </w:pPr>
      <w:r w:rsidRPr="00AA20E5">
        <w:t xml:space="preserve">Provide </w:t>
      </w:r>
      <w:r w:rsidR="00FC336B" w:rsidRPr="00AA20E5">
        <w:t xml:space="preserve">significant </w:t>
      </w:r>
      <w:r w:rsidRPr="00AA20E5">
        <w:t xml:space="preserve">input </w:t>
      </w:r>
      <w:r w:rsidR="00FC336B" w:rsidRPr="00AA20E5">
        <w:t>to the interpretation and communication of research results, through contributing technical details and data summaries to client reports, scientific manuscripts, and conference presentations.</w:t>
      </w:r>
    </w:p>
    <w:p w14:paraId="1369A327" w14:textId="453D441A" w:rsidR="00ED0669" w:rsidRPr="00AA20E5" w:rsidRDefault="00ED0669" w:rsidP="00FC336B">
      <w:pPr>
        <w:pStyle w:val="ListParagraph"/>
        <w:numPr>
          <w:ilvl w:val="0"/>
          <w:numId w:val="23"/>
        </w:numPr>
        <w:spacing w:before="0" w:after="60" w:line="240" w:lineRule="auto"/>
        <w:ind w:left="426" w:hanging="284"/>
      </w:pPr>
      <w:r>
        <w:t>Contribute to efficient and safe operations in a shared laboratory space</w:t>
      </w:r>
      <w:r w:rsidR="00FC336B">
        <w:t xml:space="preserve"> including </w:t>
      </w:r>
      <w:r>
        <w:t>instrument maintenance</w:t>
      </w:r>
      <w:r w:rsidR="00126077">
        <w:t xml:space="preserve">, </w:t>
      </w:r>
      <w:r w:rsidR="76993713">
        <w:t xml:space="preserve">safe handling of hydrofluoric acid, </w:t>
      </w:r>
      <w:r>
        <w:t>risk assessments, laboratory housekeeping</w:t>
      </w:r>
      <w:r w:rsidR="00126077">
        <w:t xml:space="preserve">, </w:t>
      </w:r>
      <w:r>
        <w:t xml:space="preserve">and purchasing consumables. </w:t>
      </w:r>
    </w:p>
    <w:bookmarkEnd w:id="5"/>
    <w:p w14:paraId="7F42584D" w14:textId="04B6BAA9" w:rsidR="00126077" w:rsidRPr="00AA20E5" w:rsidRDefault="00126077" w:rsidP="00FC336B">
      <w:pPr>
        <w:pStyle w:val="ListParagraph"/>
        <w:numPr>
          <w:ilvl w:val="0"/>
          <w:numId w:val="23"/>
        </w:numPr>
        <w:spacing w:before="0" w:after="60" w:line="240" w:lineRule="auto"/>
        <w:ind w:left="426" w:hanging="364"/>
        <w:contextualSpacing w:val="0"/>
      </w:pPr>
      <w:r>
        <w:t>Provide coaching, on-the-job training and instruction to colleagues</w:t>
      </w:r>
      <w:r w:rsidR="3B9FFA89">
        <w:t xml:space="preserve">, </w:t>
      </w:r>
      <w:r>
        <w:t>collaborators</w:t>
      </w:r>
      <w:r w:rsidR="0A0E100F">
        <w:t>, and students</w:t>
      </w:r>
      <w:r>
        <w:t xml:space="preserve"> on analytical activities pertaining to the immediate work area.</w:t>
      </w:r>
    </w:p>
    <w:p w14:paraId="7D184177" w14:textId="74ACD14C" w:rsidR="00A47EE3" w:rsidRPr="00AA20E5" w:rsidRDefault="003A1D09" w:rsidP="00FC336B">
      <w:pPr>
        <w:pStyle w:val="ListParagraph"/>
        <w:numPr>
          <w:ilvl w:val="0"/>
          <w:numId w:val="23"/>
        </w:numPr>
        <w:spacing w:before="0" w:after="60" w:line="240" w:lineRule="auto"/>
        <w:ind w:left="426" w:hanging="284"/>
      </w:pPr>
      <w:r w:rsidRPr="00AA20E5">
        <w:t xml:space="preserve">Support </w:t>
      </w:r>
      <w:r w:rsidR="00ED0669" w:rsidRPr="00AA20E5">
        <w:t>the research direction of the team t</w:t>
      </w:r>
      <w:r w:rsidRPr="00AA20E5">
        <w:t xml:space="preserve">hrough </w:t>
      </w:r>
      <w:r w:rsidR="00126077" w:rsidRPr="00AA20E5">
        <w:t>r</w:t>
      </w:r>
      <w:r w:rsidR="00A47EE3" w:rsidRPr="00AA20E5">
        <w:t>epresent</w:t>
      </w:r>
      <w:r w:rsidR="00EC3CBC" w:rsidRPr="00AA20E5">
        <w:t>ation of</w:t>
      </w:r>
      <w:r w:rsidR="00A47EE3" w:rsidRPr="00AA20E5">
        <w:t xml:space="preserve"> CSIRO externally at scientific, industry, and Government events, and at public forums</w:t>
      </w:r>
      <w:r w:rsidR="00C93D51" w:rsidRPr="00AA20E5">
        <w:t>.</w:t>
      </w:r>
    </w:p>
    <w:p w14:paraId="1881C216" w14:textId="77777777" w:rsidR="002E4A14" w:rsidRPr="00AA20E5" w:rsidRDefault="002E4A14" w:rsidP="00FC336B">
      <w:pPr>
        <w:pStyle w:val="ListParagraph"/>
        <w:numPr>
          <w:ilvl w:val="0"/>
          <w:numId w:val="23"/>
        </w:numPr>
        <w:spacing w:before="0" w:after="60" w:line="240" w:lineRule="auto"/>
        <w:ind w:left="426" w:hanging="364"/>
        <w:contextualSpacing w:val="0"/>
      </w:pPr>
      <w:r w:rsidRPr="00AA20E5">
        <w:t>Communicate openly, effectively and respectfully with all staff, clients and suppliers in the interests of good business practice, collaboration and enhancement of CSIRO’s reputation.</w:t>
      </w:r>
    </w:p>
    <w:p w14:paraId="1A4526DA" w14:textId="77777777" w:rsidR="00B164A0" w:rsidRPr="00AA20E5" w:rsidRDefault="00B164A0" w:rsidP="00FC336B">
      <w:pPr>
        <w:pStyle w:val="ListParagraph"/>
        <w:numPr>
          <w:ilvl w:val="0"/>
          <w:numId w:val="33"/>
        </w:numPr>
        <w:spacing w:before="0" w:after="60" w:line="240" w:lineRule="auto"/>
        <w:ind w:left="426" w:hanging="364"/>
      </w:pPr>
      <w:r w:rsidRPr="00AA20E5">
        <w:t xml:space="preserve">Adhere to the spirit and practice of CSIRO’s Code of Conduct, Health, Safety and Environment procedures and policy, Diversity initiatives and Making Safety Personal goals. </w:t>
      </w:r>
    </w:p>
    <w:p w14:paraId="69F034E9" w14:textId="77777777" w:rsidR="002E4A14" w:rsidRPr="00AA20E5" w:rsidRDefault="002E4A14" w:rsidP="00FC336B">
      <w:pPr>
        <w:pStyle w:val="ListParagraph"/>
        <w:numPr>
          <w:ilvl w:val="0"/>
          <w:numId w:val="23"/>
        </w:numPr>
        <w:spacing w:before="0" w:after="60" w:line="240" w:lineRule="auto"/>
        <w:ind w:left="426" w:hanging="364"/>
        <w:contextualSpacing w:val="0"/>
      </w:pPr>
      <w:r w:rsidRPr="00AA20E5">
        <w:t>Other duties as directed.</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F2AC5E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6F81BE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5752F143"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3FE85B6"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65C5FF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0D9B60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B293922"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7819A3B" w14:textId="77777777" w:rsidR="00B50C20" w:rsidRDefault="00B50C20" w:rsidP="00D83C52">
      <w:pPr>
        <w:pStyle w:val="Heading2"/>
        <w:rPr>
          <w:b/>
          <w:iCs w:val="0"/>
          <w:color w:val="auto"/>
          <w:sz w:val="26"/>
          <w:szCs w:val="26"/>
        </w:rPr>
      </w:pPr>
      <w:r w:rsidRPr="00B50C20">
        <w:rPr>
          <w:b/>
          <w:iCs w:val="0"/>
          <w:color w:val="auto"/>
          <w:sz w:val="26"/>
          <w:szCs w:val="26"/>
        </w:rPr>
        <w:t>Selection Criteria</w:t>
      </w:r>
      <w:bookmarkStart w:id="6" w:name="_GoBack"/>
      <w:bookmarkEnd w:id="6"/>
    </w:p>
    <w:p w14:paraId="12068AD9" w14:textId="77777777" w:rsidR="000B3207" w:rsidRPr="000B3207" w:rsidRDefault="000B3207" w:rsidP="000B3207">
      <w:pPr>
        <w:pStyle w:val="Heading4"/>
      </w:pPr>
      <w:r>
        <w:t>Essential</w:t>
      </w:r>
    </w:p>
    <w:p w14:paraId="20097044" w14:textId="445A9F10" w:rsidR="00B50C20" w:rsidRPr="004714F7" w:rsidRDefault="00B50C20" w:rsidP="00D83C52">
      <w:pPr>
        <w:rPr>
          <w:i/>
          <w:iCs/>
          <w:szCs w:val="24"/>
        </w:rPr>
      </w:pPr>
      <w:r w:rsidRPr="00B50C20">
        <w:rPr>
          <w:i/>
          <w:iCs/>
          <w:szCs w:val="24"/>
        </w:rPr>
        <w:t xml:space="preserve">Under </w:t>
      </w:r>
      <w:r w:rsidRPr="004714F7">
        <w:rPr>
          <w:i/>
          <w:iCs/>
          <w:szCs w:val="24"/>
        </w:rPr>
        <w:t>CSIRO policy only those who meet all essential criteria can be appointed.</w:t>
      </w:r>
      <w:r w:rsidR="004714F7">
        <w:rPr>
          <w:i/>
          <w:iCs/>
          <w:szCs w:val="24"/>
        </w:rPr>
        <w:t xml:space="preserve"> </w:t>
      </w:r>
      <w:r w:rsidR="009E589E">
        <w:rPr>
          <w:i/>
          <w:iCs/>
          <w:szCs w:val="24"/>
        </w:rPr>
        <w:t xml:space="preserve">Applications will be </w:t>
      </w:r>
      <w:r w:rsidR="00BD1758">
        <w:rPr>
          <w:i/>
          <w:iCs/>
          <w:szCs w:val="24"/>
        </w:rPr>
        <w:t xml:space="preserve">evaluated based on </w:t>
      </w:r>
      <w:r w:rsidR="001256CF">
        <w:rPr>
          <w:i/>
          <w:iCs/>
          <w:szCs w:val="24"/>
        </w:rPr>
        <w:t>your demonstrated ability to meet the selection criteria below.</w:t>
      </w:r>
      <w:r w:rsidR="00FB6D5A">
        <w:rPr>
          <w:i/>
          <w:iCs/>
          <w:szCs w:val="24"/>
        </w:rPr>
        <w:t xml:space="preserve"> In applying for this role please include a written summary demonstrating how you meet the selection criteria below.</w:t>
      </w:r>
    </w:p>
    <w:p w14:paraId="2524947B" w14:textId="451381E7" w:rsidR="00EE6E1C" w:rsidRPr="004714F7" w:rsidRDefault="00CA0B5C" w:rsidP="00EE6E1C">
      <w:pPr>
        <w:numPr>
          <w:ilvl w:val="0"/>
          <w:numId w:val="25"/>
        </w:numPr>
        <w:spacing w:before="0" w:after="60" w:line="240" w:lineRule="auto"/>
        <w:rPr>
          <w:rFonts w:cs="Calibri"/>
          <w:szCs w:val="24"/>
        </w:rPr>
      </w:pPr>
      <w:bookmarkStart w:id="7" w:name="_Hlk61967903"/>
      <w:r w:rsidRPr="004714F7">
        <w:rPr>
          <w:rFonts w:cs="Calibri"/>
          <w:b/>
          <w:bCs/>
          <w:szCs w:val="24"/>
        </w:rPr>
        <w:t>Qualifications:</w:t>
      </w:r>
      <w:r w:rsidRPr="004714F7">
        <w:rPr>
          <w:rFonts w:cs="Calibri"/>
          <w:szCs w:val="24"/>
        </w:rPr>
        <w:t xml:space="preserve"> a </w:t>
      </w:r>
      <w:r w:rsidR="005416A3" w:rsidRPr="004714F7">
        <w:rPr>
          <w:rFonts w:cs="Calibri"/>
          <w:szCs w:val="24"/>
        </w:rPr>
        <w:t>relevant</w:t>
      </w:r>
      <w:r w:rsidR="00FC336B" w:rsidRPr="004714F7">
        <w:rPr>
          <w:rFonts w:cs="Calibri"/>
          <w:szCs w:val="24"/>
        </w:rPr>
        <w:t xml:space="preserve"> tertiary</w:t>
      </w:r>
      <w:r w:rsidR="005416A3" w:rsidRPr="004714F7">
        <w:rPr>
          <w:rFonts w:cs="Calibri"/>
          <w:szCs w:val="24"/>
        </w:rPr>
        <w:t xml:space="preserve"> qualification in </w:t>
      </w:r>
      <w:r w:rsidRPr="004714F7">
        <w:rPr>
          <w:rFonts w:cs="Calibri"/>
          <w:szCs w:val="24"/>
        </w:rPr>
        <w:t>analytical or environmental chemistry</w:t>
      </w:r>
      <w:r w:rsidR="005416A3" w:rsidRPr="004714F7">
        <w:rPr>
          <w:rFonts w:cs="Calibri"/>
          <w:szCs w:val="24"/>
        </w:rPr>
        <w:t xml:space="preserve">, or equivalent </w:t>
      </w:r>
      <w:r w:rsidR="00FC336B" w:rsidRPr="004714F7">
        <w:rPr>
          <w:rFonts w:cs="Calibri"/>
          <w:szCs w:val="24"/>
        </w:rPr>
        <w:t>experience</w:t>
      </w:r>
      <w:r w:rsidR="005416A3" w:rsidRPr="004714F7">
        <w:rPr>
          <w:rFonts w:cs="Calibri"/>
          <w:szCs w:val="24"/>
        </w:rPr>
        <w:t>.</w:t>
      </w:r>
    </w:p>
    <w:p w14:paraId="48A2B2B7" w14:textId="62779D29" w:rsidR="00F801BD" w:rsidRPr="004714F7" w:rsidRDefault="00CD344F" w:rsidP="00A34551">
      <w:pPr>
        <w:numPr>
          <w:ilvl w:val="0"/>
          <w:numId w:val="25"/>
        </w:numPr>
        <w:spacing w:before="0" w:after="60" w:line="240" w:lineRule="auto"/>
        <w:rPr>
          <w:rFonts w:cs="Arial"/>
          <w:b/>
          <w:bCs/>
          <w:szCs w:val="24"/>
        </w:rPr>
      </w:pPr>
      <w:r w:rsidRPr="004714F7">
        <w:rPr>
          <w:rFonts w:cs="Arial"/>
          <w:b/>
          <w:bCs/>
          <w:szCs w:val="24"/>
        </w:rPr>
        <w:t xml:space="preserve">Scientific knowledge: </w:t>
      </w:r>
      <w:r w:rsidR="00985A55" w:rsidRPr="004714F7">
        <w:rPr>
          <w:rFonts w:cs="Arial"/>
          <w:szCs w:val="24"/>
        </w:rPr>
        <w:t>a fundamental</w:t>
      </w:r>
      <w:r w:rsidR="00985A55" w:rsidRPr="004714F7">
        <w:rPr>
          <w:rFonts w:cs="Arial"/>
          <w:b/>
          <w:bCs/>
          <w:szCs w:val="24"/>
        </w:rPr>
        <w:t xml:space="preserve"> </w:t>
      </w:r>
      <w:r w:rsidRPr="004714F7">
        <w:rPr>
          <w:rFonts w:cs="Arial"/>
          <w:szCs w:val="24"/>
        </w:rPr>
        <w:t>understanding of soil carbon cycling</w:t>
      </w:r>
      <w:r w:rsidR="009006EF" w:rsidRPr="004714F7">
        <w:rPr>
          <w:rFonts w:cs="Arial"/>
          <w:szCs w:val="24"/>
        </w:rPr>
        <w:t xml:space="preserve">, </w:t>
      </w:r>
      <w:r w:rsidR="00985A55" w:rsidRPr="004714F7">
        <w:rPr>
          <w:rFonts w:cs="Arial"/>
          <w:szCs w:val="24"/>
        </w:rPr>
        <w:t xml:space="preserve">its role in </w:t>
      </w:r>
      <w:r w:rsidR="00BB551C" w:rsidRPr="004714F7">
        <w:rPr>
          <w:rFonts w:cs="Arial"/>
          <w:szCs w:val="24"/>
        </w:rPr>
        <w:t>mitigating climate change</w:t>
      </w:r>
      <w:r w:rsidR="009006EF" w:rsidRPr="004714F7">
        <w:rPr>
          <w:rFonts w:cs="Arial"/>
          <w:szCs w:val="24"/>
        </w:rPr>
        <w:t xml:space="preserve">, and </w:t>
      </w:r>
      <w:r w:rsidR="00256EE7" w:rsidRPr="004714F7">
        <w:rPr>
          <w:rFonts w:cs="Arial"/>
          <w:szCs w:val="24"/>
        </w:rPr>
        <w:t xml:space="preserve">principles of carbon accounting </w:t>
      </w:r>
      <w:r w:rsidR="004714F7" w:rsidRPr="004714F7">
        <w:rPr>
          <w:rFonts w:cs="Arial"/>
          <w:szCs w:val="24"/>
        </w:rPr>
        <w:t>within the current policy framework.</w:t>
      </w:r>
    </w:p>
    <w:p w14:paraId="56392D22" w14:textId="7C8C1171" w:rsidR="005416A3" w:rsidRPr="004714F7" w:rsidRDefault="005416A3" w:rsidP="00A34551">
      <w:pPr>
        <w:numPr>
          <w:ilvl w:val="0"/>
          <w:numId w:val="25"/>
        </w:numPr>
        <w:spacing w:before="0" w:after="60" w:line="240" w:lineRule="auto"/>
        <w:rPr>
          <w:rFonts w:cs="Arial"/>
          <w:i/>
          <w:iCs/>
          <w:szCs w:val="24"/>
        </w:rPr>
      </w:pPr>
      <w:r w:rsidRPr="004714F7">
        <w:rPr>
          <w:rFonts w:cs="Arial"/>
          <w:b/>
          <w:bCs/>
          <w:szCs w:val="24"/>
        </w:rPr>
        <w:t xml:space="preserve">Laboratory Experience: </w:t>
      </w:r>
      <w:r w:rsidR="008C38B6">
        <w:rPr>
          <w:rFonts w:cs="Arial"/>
          <w:szCs w:val="24"/>
        </w:rPr>
        <w:t>working experience</w:t>
      </w:r>
      <w:r w:rsidR="005664FF" w:rsidRPr="004714F7">
        <w:rPr>
          <w:rFonts w:cs="Calibri"/>
          <w:szCs w:val="24"/>
        </w:rPr>
        <w:t xml:space="preserve"> in an applied</w:t>
      </w:r>
      <w:r w:rsidR="00FC336B" w:rsidRPr="004714F7">
        <w:rPr>
          <w:rFonts w:cs="Arial"/>
          <w:szCs w:val="24"/>
        </w:rPr>
        <w:t xml:space="preserve"> </w:t>
      </w:r>
      <w:r w:rsidR="005664FF" w:rsidRPr="004714F7">
        <w:rPr>
          <w:rFonts w:cs="Arial"/>
          <w:szCs w:val="24"/>
        </w:rPr>
        <w:t xml:space="preserve">science or research environment demonstrating </w:t>
      </w:r>
      <w:r w:rsidR="00E068A1" w:rsidRPr="004714F7">
        <w:rPr>
          <w:rFonts w:cs="Arial"/>
          <w:szCs w:val="24"/>
        </w:rPr>
        <w:t>sound understanding of laboratory best practice</w:t>
      </w:r>
      <w:r w:rsidR="005664FF" w:rsidRPr="004714F7">
        <w:rPr>
          <w:rFonts w:cs="Arial"/>
          <w:szCs w:val="24"/>
        </w:rPr>
        <w:t xml:space="preserve">, </w:t>
      </w:r>
      <w:r w:rsidR="004A7B62" w:rsidRPr="004714F7">
        <w:rPr>
          <w:rFonts w:cs="Arial"/>
          <w:szCs w:val="24"/>
        </w:rPr>
        <w:t xml:space="preserve">preparation of environmental samples, sample tracking, and laboratory </w:t>
      </w:r>
      <w:r w:rsidR="005664FF" w:rsidRPr="004714F7">
        <w:rPr>
          <w:rFonts w:cs="Arial"/>
          <w:szCs w:val="24"/>
        </w:rPr>
        <w:t xml:space="preserve">risk assessment. </w:t>
      </w:r>
    </w:p>
    <w:p w14:paraId="4814CF82" w14:textId="019F312D" w:rsidR="00CA0B5C" w:rsidRPr="004714F7" w:rsidRDefault="00CA0B5C" w:rsidP="00D06E61">
      <w:pPr>
        <w:numPr>
          <w:ilvl w:val="0"/>
          <w:numId w:val="25"/>
        </w:numPr>
        <w:spacing w:before="0" w:after="60" w:line="240" w:lineRule="auto"/>
        <w:rPr>
          <w:rFonts w:cs="Arial"/>
          <w:i/>
          <w:iCs/>
          <w:szCs w:val="24"/>
        </w:rPr>
      </w:pPr>
      <w:r w:rsidRPr="004714F7">
        <w:rPr>
          <w:b/>
          <w:bCs/>
          <w:szCs w:val="24"/>
        </w:rPr>
        <w:t>Analytical expertise:</w:t>
      </w:r>
      <w:r w:rsidRPr="004714F7">
        <w:rPr>
          <w:szCs w:val="24"/>
        </w:rPr>
        <w:t xml:space="preserve"> </w:t>
      </w:r>
      <w:r w:rsidR="00F02A94" w:rsidRPr="004714F7">
        <w:rPr>
          <w:szCs w:val="24"/>
        </w:rPr>
        <w:t>demonstrated skills in</w:t>
      </w:r>
      <w:r w:rsidR="005664FF" w:rsidRPr="004714F7">
        <w:rPr>
          <w:szCs w:val="24"/>
        </w:rPr>
        <w:t xml:space="preserve"> the analysis </w:t>
      </w:r>
      <w:r w:rsidR="004A7B62" w:rsidRPr="004714F7">
        <w:rPr>
          <w:szCs w:val="24"/>
        </w:rPr>
        <w:t>o</w:t>
      </w:r>
      <w:r w:rsidR="005664FF" w:rsidRPr="004714F7">
        <w:rPr>
          <w:szCs w:val="24"/>
        </w:rPr>
        <w:t xml:space="preserve">f samples for carbon and nitrogen analysis through spectroscopic methods (e.g. MIR, NMR), including </w:t>
      </w:r>
      <w:r w:rsidR="004A7B62" w:rsidRPr="004714F7">
        <w:rPr>
          <w:szCs w:val="24"/>
        </w:rPr>
        <w:t xml:space="preserve">instrument maintenance and troubleshooting. </w:t>
      </w:r>
      <w:r w:rsidR="005664FF" w:rsidRPr="004714F7">
        <w:rPr>
          <w:szCs w:val="24"/>
        </w:rPr>
        <w:t xml:space="preserve"> </w:t>
      </w:r>
      <w:r w:rsidR="00F02A94" w:rsidRPr="004714F7">
        <w:rPr>
          <w:szCs w:val="24"/>
        </w:rPr>
        <w:t xml:space="preserve"> </w:t>
      </w:r>
    </w:p>
    <w:p w14:paraId="2E5E828E" w14:textId="473902B5" w:rsidR="00B50C20" w:rsidRPr="004714F7" w:rsidRDefault="00CA0B5C" w:rsidP="00D06E61">
      <w:pPr>
        <w:numPr>
          <w:ilvl w:val="0"/>
          <w:numId w:val="25"/>
        </w:numPr>
        <w:spacing w:before="0" w:after="60" w:line="240" w:lineRule="auto"/>
        <w:rPr>
          <w:rStyle w:val="Emphasis"/>
          <w:rFonts w:cs="Arial"/>
          <w:iCs/>
          <w:szCs w:val="24"/>
        </w:rPr>
      </w:pPr>
      <w:r w:rsidRPr="004714F7">
        <w:rPr>
          <w:b/>
          <w:bCs/>
          <w:szCs w:val="24"/>
        </w:rPr>
        <w:t xml:space="preserve">Data </w:t>
      </w:r>
      <w:r w:rsidR="005416A3" w:rsidRPr="004714F7">
        <w:rPr>
          <w:b/>
          <w:bCs/>
          <w:szCs w:val="24"/>
        </w:rPr>
        <w:t xml:space="preserve">management &amp; </w:t>
      </w:r>
      <w:r w:rsidRPr="004714F7">
        <w:rPr>
          <w:b/>
          <w:bCs/>
          <w:szCs w:val="24"/>
        </w:rPr>
        <w:t>analysis</w:t>
      </w:r>
      <w:r w:rsidRPr="004714F7">
        <w:rPr>
          <w:szCs w:val="24"/>
        </w:rPr>
        <w:t xml:space="preserve">: </w:t>
      </w:r>
      <w:r w:rsidR="00F02A94" w:rsidRPr="004714F7">
        <w:rPr>
          <w:szCs w:val="24"/>
        </w:rPr>
        <w:t xml:space="preserve">a sound understanding of FAIR data principles, </w:t>
      </w:r>
      <w:r w:rsidR="00DA5407" w:rsidRPr="004714F7">
        <w:rPr>
          <w:szCs w:val="24"/>
        </w:rPr>
        <w:t>database management</w:t>
      </w:r>
      <w:r w:rsidR="00981F2C">
        <w:rPr>
          <w:szCs w:val="24"/>
        </w:rPr>
        <w:t xml:space="preserve"> and version control</w:t>
      </w:r>
      <w:r w:rsidR="00DA5407" w:rsidRPr="004714F7">
        <w:rPr>
          <w:szCs w:val="24"/>
        </w:rPr>
        <w:t xml:space="preserve">, </w:t>
      </w:r>
      <w:r w:rsidR="00AF786A">
        <w:rPr>
          <w:szCs w:val="24"/>
        </w:rPr>
        <w:t xml:space="preserve">and </w:t>
      </w:r>
      <w:r w:rsidR="004A7B62" w:rsidRPr="004714F7">
        <w:rPr>
          <w:szCs w:val="24"/>
        </w:rPr>
        <w:t xml:space="preserve">statistical </w:t>
      </w:r>
      <w:r w:rsidR="00DA5407" w:rsidRPr="004714F7">
        <w:rPr>
          <w:szCs w:val="24"/>
        </w:rPr>
        <w:t>and chemometric data analysis</w:t>
      </w:r>
      <w:r w:rsidR="00AF786A">
        <w:rPr>
          <w:szCs w:val="24"/>
        </w:rPr>
        <w:t xml:space="preserve"> through R programming</w:t>
      </w:r>
      <w:r w:rsidR="00DA5407" w:rsidRPr="004714F7">
        <w:rPr>
          <w:szCs w:val="24"/>
        </w:rPr>
        <w:t xml:space="preserve"> will be required. </w:t>
      </w:r>
    </w:p>
    <w:p w14:paraId="7AC3514E" w14:textId="240B9BC9" w:rsidR="00B50C20" w:rsidRPr="004714F7" w:rsidRDefault="00CA0B5C" w:rsidP="00D06E61">
      <w:pPr>
        <w:numPr>
          <w:ilvl w:val="0"/>
          <w:numId w:val="25"/>
        </w:numPr>
        <w:spacing w:before="0" w:after="60" w:line="240" w:lineRule="auto"/>
        <w:rPr>
          <w:iCs/>
          <w:szCs w:val="24"/>
        </w:rPr>
      </w:pPr>
      <w:r w:rsidRPr="004714F7">
        <w:rPr>
          <w:b/>
          <w:bCs/>
          <w:szCs w:val="24"/>
        </w:rPr>
        <w:t>Time management:</w:t>
      </w:r>
      <w:r w:rsidRPr="004714F7">
        <w:rPr>
          <w:szCs w:val="24"/>
        </w:rPr>
        <w:t xml:space="preserve"> </w:t>
      </w:r>
      <w:r w:rsidR="00E068A1" w:rsidRPr="004714F7">
        <w:rPr>
          <w:szCs w:val="24"/>
        </w:rPr>
        <w:t>ability</w:t>
      </w:r>
      <w:r w:rsidR="004A7B62" w:rsidRPr="004714F7">
        <w:rPr>
          <w:szCs w:val="24"/>
        </w:rPr>
        <w:t xml:space="preserve"> to manage </w:t>
      </w:r>
      <w:r w:rsidR="000C35B3" w:rsidRPr="004714F7">
        <w:rPr>
          <w:szCs w:val="24"/>
        </w:rPr>
        <w:t xml:space="preserve">competing project deadlines, including </w:t>
      </w:r>
      <w:r w:rsidR="00E068A1" w:rsidRPr="004714F7">
        <w:rPr>
          <w:szCs w:val="24"/>
        </w:rPr>
        <w:t xml:space="preserve">scheduling, monitoring, and completing tasks under minimal supervision, and an ability to work on </w:t>
      </w:r>
      <w:proofErr w:type="gramStart"/>
      <w:r w:rsidR="00E068A1" w:rsidRPr="004714F7">
        <w:rPr>
          <w:szCs w:val="24"/>
        </w:rPr>
        <w:t>a number of</w:t>
      </w:r>
      <w:proofErr w:type="gramEnd"/>
      <w:r w:rsidR="00E068A1" w:rsidRPr="004714F7">
        <w:rPr>
          <w:szCs w:val="24"/>
        </w:rPr>
        <w:t xml:space="preserve"> projects at the same time.</w:t>
      </w:r>
    </w:p>
    <w:p w14:paraId="6C642CA8" w14:textId="0ADACC9B" w:rsidR="000C35B3" w:rsidRPr="004714F7" w:rsidRDefault="000C35B3" w:rsidP="00D06E61">
      <w:pPr>
        <w:numPr>
          <w:ilvl w:val="0"/>
          <w:numId w:val="25"/>
        </w:numPr>
        <w:spacing w:before="0" w:after="60" w:line="240" w:lineRule="auto"/>
        <w:rPr>
          <w:iCs/>
          <w:szCs w:val="24"/>
        </w:rPr>
      </w:pPr>
      <w:r w:rsidRPr="004714F7">
        <w:rPr>
          <w:b/>
          <w:bCs/>
          <w:szCs w:val="24"/>
        </w:rPr>
        <w:t>Communication skills:</w:t>
      </w:r>
      <w:r w:rsidRPr="004714F7">
        <w:rPr>
          <w:iCs/>
          <w:szCs w:val="24"/>
        </w:rPr>
        <w:t xml:space="preserve"> well developed written and spoken communication skills.</w:t>
      </w:r>
    </w:p>
    <w:p w14:paraId="7A44BDAB" w14:textId="13E4CB3E" w:rsidR="005416A3" w:rsidRPr="004714F7" w:rsidRDefault="00E068A1" w:rsidP="000C35B3">
      <w:pPr>
        <w:numPr>
          <w:ilvl w:val="0"/>
          <w:numId w:val="25"/>
        </w:numPr>
        <w:spacing w:before="0" w:after="60" w:line="240" w:lineRule="auto"/>
        <w:rPr>
          <w:rStyle w:val="Emphasis"/>
          <w:rFonts w:cs="Calibri"/>
          <w:i w:val="0"/>
          <w:szCs w:val="24"/>
        </w:rPr>
      </w:pPr>
      <w:r w:rsidRPr="004714F7">
        <w:rPr>
          <w:rFonts w:cs="Calibri"/>
          <w:szCs w:val="24"/>
        </w:rPr>
        <w:t>A current Australian driver’s licence.</w:t>
      </w:r>
    </w:p>
    <w:p w14:paraId="23E7F74B"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5899472" w14:textId="73063774" w:rsidR="00ED1750" w:rsidRDefault="00B64975" w:rsidP="00AA20E5">
      <w:pPr>
        <w:numPr>
          <w:ilvl w:val="0"/>
          <w:numId w:val="26"/>
        </w:numPr>
        <w:spacing w:before="0" w:after="60" w:line="240" w:lineRule="auto"/>
        <w:rPr>
          <w:iCs/>
          <w:szCs w:val="24"/>
        </w:rPr>
      </w:pPr>
      <w:r>
        <w:rPr>
          <w:iCs/>
          <w:szCs w:val="24"/>
        </w:rPr>
        <w:t>Experience in</w:t>
      </w:r>
      <w:r w:rsidR="00B65BB5">
        <w:rPr>
          <w:iCs/>
          <w:szCs w:val="24"/>
        </w:rPr>
        <w:t xml:space="preserve"> designing </w:t>
      </w:r>
      <w:r w:rsidR="00AB0399">
        <w:rPr>
          <w:iCs/>
          <w:szCs w:val="24"/>
        </w:rPr>
        <w:t xml:space="preserve">and implementing </w:t>
      </w:r>
      <w:r w:rsidR="00B65BB5">
        <w:rPr>
          <w:iCs/>
          <w:szCs w:val="24"/>
        </w:rPr>
        <w:t>field sampling protocols</w:t>
      </w:r>
      <w:r w:rsidR="00AB0399">
        <w:rPr>
          <w:iCs/>
          <w:szCs w:val="24"/>
        </w:rPr>
        <w:t xml:space="preserve"> across spatially variable soil and sediment landscapes.</w:t>
      </w:r>
    </w:p>
    <w:p w14:paraId="5FDF194E" w14:textId="433AD640" w:rsidR="00AB0399" w:rsidRDefault="00275335" w:rsidP="00AB0399">
      <w:pPr>
        <w:numPr>
          <w:ilvl w:val="0"/>
          <w:numId w:val="26"/>
        </w:numPr>
        <w:spacing w:before="0" w:after="60" w:line="240" w:lineRule="auto"/>
      </w:pPr>
      <w:r>
        <w:t>Hands on e</w:t>
      </w:r>
      <w:r w:rsidR="00AB0399">
        <w:t xml:space="preserve">xperience </w:t>
      </w:r>
      <w:r w:rsidR="00A1748D">
        <w:t>with analytical instrumentation</w:t>
      </w:r>
      <w:r w:rsidR="00925480">
        <w:t xml:space="preserve"> (e.g. LECO, mass spectrometry</w:t>
      </w:r>
      <w:r>
        <w:t xml:space="preserve">, </w:t>
      </w:r>
      <w:r w:rsidR="00D23787">
        <w:t>gas chromatography)</w:t>
      </w:r>
      <w:r w:rsidR="00F0790D">
        <w:t xml:space="preserve">, troubleshooting, and data quality control. </w:t>
      </w:r>
    </w:p>
    <w:p w14:paraId="38E1D0B8" w14:textId="009AE82A" w:rsidR="4CCA258B" w:rsidRDefault="4CCA258B" w:rsidP="4BCBBDD2">
      <w:pPr>
        <w:numPr>
          <w:ilvl w:val="0"/>
          <w:numId w:val="26"/>
        </w:numPr>
        <w:spacing w:before="0" w:after="60" w:line="240" w:lineRule="auto"/>
      </w:pPr>
      <w:r>
        <w:t xml:space="preserve">Knowledge of </w:t>
      </w:r>
      <w:r w:rsidR="2C1C9824">
        <w:t>WHS regulations, managing the risks associated with hazardous chemicals, and preparing and adhering to safe work instructions for laboratory procedures.</w:t>
      </w:r>
    </w:p>
    <w:p w14:paraId="5A0371BA" w14:textId="3B7743EE" w:rsidR="00CD344F" w:rsidRPr="00AA20E5" w:rsidRDefault="00BC2782" w:rsidP="00AA20E5">
      <w:pPr>
        <w:numPr>
          <w:ilvl w:val="0"/>
          <w:numId w:val="26"/>
        </w:numPr>
        <w:spacing w:before="0" w:after="60" w:line="240" w:lineRule="auto"/>
      </w:pPr>
      <w:r>
        <w:lastRenderedPageBreak/>
        <w:t>Demonstrated experience in line managing and coaching other staff</w:t>
      </w:r>
      <w:r w:rsidR="2668C64C">
        <w:t xml:space="preserve"> and students</w:t>
      </w:r>
      <w:r w:rsidR="3C423A50">
        <w:t>.</w:t>
      </w:r>
    </w:p>
    <w:bookmarkEnd w:id="7"/>
    <w:p w14:paraId="6FB0CF11"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D04ADD8"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678E1C3F" w14:textId="77777777" w:rsidR="00B50C20" w:rsidRPr="00B50C20" w:rsidRDefault="00B50C20" w:rsidP="00D83C52">
      <w:pPr>
        <w:rPr>
          <w:bCs/>
          <w:szCs w:val="24"/>
        </w:rPr>
      </w:pPr>
    </w:p>
    <w:p w14:paraId="58AE5D45" w14:textId="047C716D" w:rsidR="00B50C20" w:rsidRPr="00B50C20" w:rsidRDefault="00B50C20" w:rsidP="6D53B170">
      <w:pPr>
        <w:spacing w:after="180"/>
        <w:rPr>
          <w:rStyle w:val="Hyperlink"/>
          <w:rFonts w:cs="Arial"/>
        </w:rPr>
      </w:pPr>
      <w:r>
        <w:t xml:space="preserve">Find out more about CSIRO </w:t>
      </w:r>
      <w:hyperlink r:id="rId13">
        <w:r w:rsidRPr="4BCBBDD2">
          <w:rPr>
            <w:rStyle w:val="Hyperlink"/>
            <w:rFonts w:cs="Arial"/>
          </w:rPr>
          <w:t>Agriculture and Food</w:t>
        </w:r>
      </w:hyperlink>
      <w:bookmarkEnd w:id="2"/>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0FC147" w16cex:dateUtc="2021-01-12T03:15:01.969Z"/>
  <w16cex:commentExtensible w16cex:durableId="38AEA516" w16cex:dateUtc="2021-01-12T03:16:27.8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EA1FC" w14:textId="77777777" w:rsidR="00FF0B73" w:rsidRDefault="00FF0B73" w:rsidP="000A377A">
      <w:r>
        <w:separator/>
      </w:r>
    </w:p>
  </w:endnote>
  <w:endnote w:type="continuationSeparator" w:id="0">
    <w:p w14:paraId="6D798049" w14:textId="77777777" w:rsidR="00FF0B73" w:rsidRDefault="00FF0B73" w:rsidP="000A377A">
      <w:r>
        <w:continuationSeparator/>
      </w:r>
    </w:p>
  </w:endnote>
  <w:endnote w:type="continuationNotice" w:id="1">
    <w:p w14:paraId="27FE7F5A" w14:textId="77777777" w:rsidR="00FF0B73" w:rsidRDefault="00FF0B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FE8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D99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1EA5C" w14:textId="77777777" w:rsidR="00FF0B73" w:rsidRDefault="00FF0B73" w:rsidP="000A377A">
      <w:r>
        <w:separator/>
      </w:r>
    </w:p>
  </w:footnote>
  <w:footnote w:type="continuationSeparator" w:id="0">
    <w:p w14:paraId="1E4001E4" w14:textId="77777777" w:rsidR="00FF0B73" w:rsidRDefault="00FF0B73" w:rsidP="000A377A">
      <w:r>
        <w:continuationSeparator/>
      </w:r>
    </w:p>
  </w:footnote>
  <w:footnote w:type="continuationNotice" w:id="1">
    <w:p w14:paraId="3460BF59" w14:textId="77777777" w:rsidR="00FF0B73" w:rsidRDefault="00FF0B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469C"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44598672" wp14:editId="3987901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hybridMultilevel"/>
    <w:tmpl w:val="F1420D32"/>
    <w:styleLink w:val="TableBullets"/>
    <w:lvl w:ilvl="0" w:tplc="7644715A">
      <w:start w:val="1"/>
      <w:numFmt w:val="bullet"/>
      <w:pStyle w:val="TableBullet"/>
      <w:lvlText w:val=""/>
      <w:lvlJc w:val="left"/>
      <w:pPr>
        <w:tabs>
          <w:tab w:val="num" w:pos="170"/>
        </w:tabs>
        <w:ind w:left="170" w:hanging="170"/>
      </w:pPr>
      <w:rPr>
        <w:rFonts w:ascii="Symbol" w:hAnsi="Symbol" w:hint="default"/>
      </w:rPr>
    </w:lvl>
    <w:lvl w:ilvl="1" w:tplc="E6BC759E">
      <w:start w:val="1"/>
      <w:numFmt w:val="bullet"/>
      <w:lvlText w:val="o"/>
      <w:lvlJc w:val="left"/>
      <w:pPr>
        <w:ind w:left="1440" w:hanging="360"/>
      </w:pPr>
      <w:rPr>
        <w:rFonts w:ascii="Courier New" w:hAnsi="Courier New" w:hint="default"/>
      </w:rPr>
    </w:lvl>
    <w:lvl w:ilvl="2" w:tplc="B19EA9C6">
      <w:start w:val="1"/>
      <w:numFmt w:val="bullet"/>
      <w:lvlText w:val=""/>
      <w:lvlJc w:val="left"/>
      <w:pPr>
        <w:ind w:left="2160" w:hanging="360"/>
      </w:pPr>
      <w:rPr>
        <w:rFonts w:ascii="Wingdings" w:hAnsi="Wingdings" w:hint="default"/>
      </w:rPr>
    </w:lvl>
    <w:lvl w:ilvl="3" w:tplc="9A426B3A">
      <w:start w:val="1"/>
      <w:numFmt w:val="bullet"/>
      <w:lvlText w:val=""/>
      <w:lvlJc w:val="left"/>
      <w:pPr>
        <w:ind w:left="2880" w:hanging="360"/>
      </w:pPr>
      <w:rPr>
        <w:rFonts w:ascii="Symbol" w:hAnsi="Symbol" w:hint="default"/>
      </w:rPr>
    </w:lvl>
    <w:lvl w:ilvl="4" w:tplc="FB6E4BE8">
      <w:start w:val="1"/>
      <w:numFmt w:val="bullet"/>
      <w:lvlText w:val="o"/>
      <w:lvlJc w:val="left"/>
      <w:pPr>
        <w:ind w:left="3600" w:hanging="360"/>
      </w:pPr>
      <w:rPr>
        <w:rFonts w:ascii="Courier New" w:hAnsi="Courier New" w:hint="default"/>
      </w:rPr>
    </w:lvl>
    <w:lvl w:ilvl="5" w:tplc="8DB6E580">
      <w:start w:val="1"/>
      <w:numFmt w:val="bullet"/>
      <w:lvlText w:val=""/>
      <w:lvlJc w:val="left"/>
      <w:pPr>
        <w:ind w:left="4320" w:hanging="360"/>
      </w:pPr>
      <w:rPr>
        <w:rFonts w:ascii="Wingdings" w:hAnsi="Wingdings" w:hint="default"/>
      </w:rPr>
    </w:lvl>
    <w:lvl w:ilvl="6" w:tplc="12E64C3A">
      <w:start w:val="1"/>
      <w:numFmt w:val="bullet"/>
      <w:lvlText w:val=""/>
      <w:lvlJc w:val="left"/>
      <w:pPr>
        <w:ind w:left="5040" w:hanging="360"/>
      </w:pPr>
      <w:rPr>
        <w:rFonts w:ascii="Symbol" w:hAnsi="Symbol" w:hint="default"/>
      </w:rPr>
    </w:lvl>
    <w:lvl w:ilvl="7" w:tplc="C7407AFA">
      <w:start w:val="1"/>
      <w:numFmt w:val="bullet"/>
      <w:lvlText w:val="o"/>
      <w:lvlJc w:val="left"/>
      <w:pPr>
        <w:ind w:left="5760" w:hanging="360"/>
      </w:pPr>
      <w:rPr>
        <w:rFonts w:ascii="Courier New" w:hAnsi="Courier New" w:hint="default"/>
      </w:rPr>
    </w:lvl>
    <w:lvl w:ilvl="8" w:tplc="6DDAAC5A">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hybridMultilevel"/>
    <w:tmpl w:val="9432AB92"/>
    <w:styleLink w:val="Sources"/>
    <w:lvl w:ilvl="0" w:tplc="18F85056">
      <w:start w:val="1"/>
      <w:numFmt w:val="none"/>
      <w:lvlText w:val="Source:"/>
      <w:lvlJc w:val="left"/>
      <w:pPr>
        <w:tabs>
          <w:tab w:val="num" w:pos="624"/>
        </w:tabs>
        <w:ind w:left="624" w:hanging="624"/>
      </w:pPr>
      <w:rPr>
        <w:rFonts w:cs="Times New Roman" w:hint="default"/>
      </w:rPr>
    </w:lvl>
    <w:lvl w:ilvl="1" w:tplc="46AEF124">
      <w:start w:val="1"/>
      <w:numFmt w:val="none"/>
      <w:lvlText w:val=""/>
      <w:lvlJc w:val="left"/>
      <w:pPr>
        <w:ind w:left="720" w:hanging="360"/>
      </w:pPr>
      <w:rPr>
        <w:rFonts w:cs="Times New Roman" w:hint="default"/>
      </w:rPr>
    </w:lvl>
    <w:lvl w:ilvl="2" w:tplc="9E907DB2">
      <w:start w:val="1"/>
      <w:numFmt w:val="none"/>
      <w:lvlText w:val=""/>
      <w:lvlJc w:val="left"/>
      <w:pPr>
        <w:ind w:left="1080" w:hanging="360"/>
      </w:pPr>
      <w:rPr>
        <w:rFonts w:cs="Times New Roman" w:hint="default"/>
      </w:rPr>
    </w:lvl>
    <w:lvl w:ilvl="3" w:tplc="8E5267F8">
      <w:start w:val="1"/>
      <w:numFmt w:val="none"/>
      <w:lvlText w:val=""/>
      <w:lvlJc w:val="left"/>
      <w:pPr>
        <w:ind w:left="1440" w:hanging="360"/>
      </w:pPr>
      <w:rPr>
        <w:rFonts w:cs="Times New Roman" w:hint="default"/>
      </w:rPr>
    </w:lvl>
    <w:lvl w:ilvl="4" w:tplc="2272D306">
      <w:start w:val="1"/>
      <w:numFmt w:val="none"/>
      <w:lvlText w:val=""/>
      <w:lvlJc w:val="left"/>
      <w:pPr>
        <w:ind w:left="1800" w:hanging="360"/>
      </w:pPr>
      <w:rPr>
        <w:rFonts w:cs="Times New Roman" w:hint="default"/>
      </w:rPr>
    </w:lvl>
    <w:lvl w:ilvl="5" w:tplc="3A10FC02">
      <w:start w:val="1"/>
      <w:numFmt w:val="none"/>
      <w:lvlText w:val=""/>
      <w:lvlJc w:val="left"/>
      <w:pPr>
        <w:ind w:left="2160" w:hanging="360"/>
      </w:pPr>
      <w:rPr>
        <w:rFonts w:cs="Times New Roman" w:hint="default"/>
      </w:rPr>
    </w:lvl>
    <w:lvl w:ilvl="6" w:tplc="7DEE8808">
      <w:start w:val="1"/>
      <w:numFmt w:val="none"/>
      <w:lvlText w:val=""/>
      <w:lvlJc w:val="left"/>
      <w:pPr>
        <w:ind w:left="2520" w:hanging="360"/>
      </w:pPr>
      <w:rPr>
        <w:rFonts w:cs="Times New Roman" w:hint="default"/>
      </w:rPr>
    </w:lvl>
    <w:lvl w:ilvl="7" w:tplc="2D4E8A76">
      <w:start w:val="1"/>
      <w:numFmt w:val="none"/>
      <w:lvlText w:val=""/>
      <w:lvlJc w:val="left"/>
      <w:pPr>
        <w:ind w:left="2880" w:hanging="360"/>
      </w:pPr>
      <w:rPr>
        <w:rFonts w:cs="Times New Roman" w:hint="default"/>
      </w:rPr>
    </w:lvl>
    <w:lvl w:ilvl="8" w:tplc="5E881680">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hybridMultilevel"/>
    <w:tmpl w:val="0C09001D"/>
    <w:styleLink w:val="1ai"/>
    <w:lvl w:ilvl="0" w:tplc="84EE24AC">
      <w:start w:val="1"/>
      <w:numFmt w:val="decimal"/>
      <w:lvlText w:val="%1)"/>
      <w:lvlJc w:val="left"/>
      <w:pPr>
        <w:tabs>
          <w:tab w:val="num" w:pos="360"/>
        </w:tabs>
        <w:ind w:left="360" w:hanging="360"/>
      </w:pPr>
      <w:rPr>
        <w:rFonts w:cs="Times New Roman"/>
      </w:rPr>
    </w:lvl>
    <w:lvl w:ilvl="1" w:tplc="22B27DEE">
      <w:start w:val="1"/>
      <w:numFmt w:val="lowerLetter"/>
      <w:lvlText w:val="%2)"/>
      <w:lvlJc w:val="left"/>
      <w:pPr>
        <w:tabs>
          <w:tab w:val="num" w:pos="720"/>
        </w:tabs>
        <w:ind w:left="720" w:hanging="360"/>
      </w:pPr>
      <w:rPr>
        <w:rFonts w:cs="Times New Roman"/>
      </w:rPr>
    </w:lvl>
    <w:lvl w:ilvl="2" w:tplc="8FBCB5DA">
      <w:start w:val="1"/>
      <w:numFmt w:val="lowerRoman"/>
      <w:lvlText w:val="%3)"/>
      <w:lvlJc w:val="left"/>
      <w:pPr>
        <w:tabs>
          <w:tab w:val="num" w:pos="1080"/>
        </w:tabs>
        <w:ind w:left="1080" w:hanging="360"/>
      </w:pPr>
      <w:rPr>
        <w:rFonts w:cs="Times New Roman"/>
      </w:rPr>
    </w:lvl>
    <w:lvl w:ilvl="3" w:tplc="E97E2636">
      <w:start w:val="1"/>
      <w:numFmt w:val="decimal"/>
      <w:lvlText w:val="(%4)"/>
      <w:lvlJc w:val="left"/>
      <w:pPr>
        <w:tabs>
          <w:tab w:val="num" w:pos="1440"/>
        </w:tabs>
        <w:ind w:left="1440" w:hanging="360"/>
      </w:pPr>
      <w:rPr>
        <w:rFonts w:cs="Times New Roman"/>
      </w:rPr>
    </w:lvl>
    <w:lvl w:ilvl="4" w:tplc="3854548A">
      <w:start w:val="1"/>
      <w:numFmt w:val="lowerLetter"/>
      <w:lvlText w:val="(%5)"/>
      <w:lvlJc w:val="left"/>
      <w:pPr>
        <w:tabs>
          <w:tab w:val="num" w:pos="1800"/>
        </w:tabs>
        <w:ind w:left="1800" w:hanging="360"/>
      </w:pPr>
      <w:rPr>
        <w:rFonts w:cs="Times New Roman"/>
      </w:rPr>
    </w:lvl>
    <w:lvl w:ilvl="5" w:tplc="9D28B3EC">
      <w:start w:val="1"/>
      <w:numFmt w:val="lowerRoman"/>
      <w:lvlText w:val="(%6)"/>
      <w:lvlJc w:val="left"/>
      <w:pPr>
        <w:tabs>
          <w:tab w:val="num" w:pos="2160"/>
        </w:tabs>
        <w:ind w:left="2160" w:hanging="360"/>
      </w:pPr>
      <w:rPr>
        <w:rFonts w:cs="Times New Roman"/>
      </w:rPr>
    </w:lvl>
    <w:lvl w:ilvl="6" w:tplc="127A4210">
      <w:start w:val="1"/>
      <w:numFmt w:val="decimal"/>
      <w:lvlText w:val="%7."/>
      <w:lvlJc w:val="left"/>
      <w:pPr>
        <w:tabs>
          <w:tab w:val="num" w:pos="2520"/>
        </w:tabs>
        <w:ind w:left="2520" w:hanging="360"/>
      </w:pPr>
      <w:rPr>
        <w:rFonts w:cs="Times New Roman"/>
      </w:rPr>
    </w:lvl>
    <w:lvl w:ilvl="7" w:tplc="C99CE33A">
      <w:start w:val="1"/>
      <w:numFmt w:val="lowerLetter"/>
      <w:lvlText w:val="%8."/>
      <w:lvlJc w:val="left"/>
      <w:pPr>
        <w:tabs>
          <w:tab w:val="num" w:pos="2880"/>
        </w:tabs>
        <w:ind w:left="2880" w:hanging="360"/>
      </w:pPr>
      <w:rPr>
        <w:rFonts w:cs="Times New Roman"/>
      </w:rPr>
    </w:lvl>
    <w:lvl w:ilvl="8" w:tplc="B22016D4">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19B478D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hybridMultilevel"/>
    <w:tmpl w:val="6E74B694"/>
    <w:styleLink w:val="Bullets"/>
    <w:lvl w:ilvl="0" w:tplc="7B6A041A">
      <w:start w:val="1"/>
      <w:numFmt w:val="bullet"/>
      <w:pStyle w:val="ListBullet"/>
      <w:lvlText w:val=""/>
      <w:lvlJc w:val="left"/>
      <w:pPr>
        <w:tabs>
          <w:tab w:val="num" w:pos="199"/>
        </w:tabs>
        <w:ind w:left="199" w:hanging="199"/>
      </w:pPr>
      <w:rPr>
        <w:rFonts w:ascii="Symbol" w:hAnsi="Symbol" w:hint="default"/>
      </w:rPr>
    </w:lvl>
    <w:lvl w:ilvl="1" w:tplc="B9C2F310">
      <w:start w:val="1"/>
      <w:numFmt w:val="bullet"/>
      <w:pStyle w:val="ListBullet2"/>
      <w:lvlText w:val="–"/>
      <w:lvlJc w:val="left"/>
      <w:pPr>
        <w:tabs>
          <w:tab w:val="num" w:pos="397"/>
        </w:tabs>
        <w:ind w:left="397" w:hanging="198"/>
      </w:pPr>
      <w:rPr>
        <w:rFonts w:ascii="Arial" w:hAnsi="Arial" w:hint="default"/>
      </w:rPr>
    </w:lvl>
    <w:lvl w:ilvl="2" w:tplc="460CB9BA">
      <w:start w:val="1"/>
      <w:numFmt w:val="bullet"/>
      <w:lvlText w:val="–"/>
      <w:lvlJc w:val="left"/>
      <w:pPr>
        <w:tabs>
          <w:tab w:val="num" w:pos="595"/>
        </w:tabs>
        <w:ind w:left="595" w:hanging="198"/>
      </w:pPr>
      <w:rPr>
        <w:rFonts w:ascii="Arial" w:hAnsi="Arial" w:hint="default"/>
      </w:rPr>
    </w:lvl>
    <w:lvl w:ilvl="3" w:tplc="9C04D3B0">
      <w:start w:val="1"/>
      <w:numFmt w:val="none"/>
      <w:lvlText w:val=""/>
      <w:lvlJc w:val="left"/>
      <w:pPr>
        <w:ind w:left="2880" w:hanging="360"/>
      </w:pPr>
      <w:rPr>
        <w:rFonts w:cs="Times New Roman" w:hint="default"/>
      </w:rPr>
    </w:lvl>
    <w:lvl w:ilvl="4" w:tplc="854E6066">
      <w:start w:val="1"/>
      <w:numFmt w:val="none"/>
      <w:lvlText w:val=""/>
      <w:lvlJc w:val="left"/>
      <w:pPr>
        <w:ind w:left="3600" w:hanging="360"/>
      </w:pPr>
      <w:rPr>
        <w:rFonts w:cs="Times New Roman" w:hint="default"/>
      </w:rPr>
    </w:lvl>
    <w:lvl w:ilvl="5" w:tplc="C776861E">
      <w:start w:val="1"/>
      <w:numFmt w:val="none"/>
      <w:lvlText w:val=""/>
      <w:lvlJc w:val="left"/>
      <w:pPr>
        <w:ind w:left="4320" w:hanging="360"/>
      </w:pPr>
      <w:rPr>
        <w:rFonts w:cs="Times New Roman" w:hint="default"/>
      </w:rPr>
    </w:lvl>
    <w:lvl w:ilvl="6" w:tplc="9F54C5BA">
      <w:start w:val="1"/>
      <w:numFmt w:val="none"/>
      <w:lvlText w:val=""/>
      <w:lvlJc w:val="left"/>
      <w:pPr>
        <w:ind w:left="5040" w:hanging="360"/>
      </w:pPr>
      <w:rPr>
        <w:rFonts w:cs="Times New Roman" w:hint="default"/>
      </w:rPr>
    </w:lvl>
    <w:lvl w:ilvl="7" w:tplc="EA8A6068">
      <w:start w:val="1"/>
      <w:numFmt w:val="none"/>
      <w:lvlText w:val=""/>
      <w:lvlJc w:val="left"/>
      <w:pPr>
        <w:ind w:left="5760" w:hanging="360"/>
      </w:pPr>
      <w:rPr>
        <w:rFonts w:cs="Times New Roman" w:hint="default"/>
      </w:rPr>
    </w:lvl>
    <w:lvl w:ilvl="8" w:tplc="D3A278A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hybridMultilevel"/>
    <w:tmpl w:val="14C8A526"/>
    <w:styleLink w:val="Numbers"/>
    <w:lvl w:ilvl="0" w:tplc="4D7034FE">
      <w:start w:val="1"/>
      <w:numFmt w:val="decimal"/>
      <w:pStyle w:val="ListNumber"/>
      <w:lvlText w:val="%1."/>
      <w:lvlJc w:val="left"/>
      <w:pPr>
        <w:tabs>
          <w:tab w:val="num" w:pos="227"/>
        </w:tabs>
        <w:ind w:left="227" w:hanging="227"/>
      </w:pPr>
      <w:rPr>
        <w:rFonts w:cs="Times New Roman" w:hint="default"/>
      </w:rPr>
    </w:lvl>
    <w:lvl w:ilvl="1" w:tplc="575239EA">
      <w:start w:val="1"/>
      <w:numFmt w:val="none"/>
      <w:lvlText w:val=""/>
      <w:lvlJc w:val="left"/>
      <w:pPr>
        <w:ind w:left="1440" w:hanging="360"/>
      </w:pPr>
      <w:rPr>
        <w:rFonts w:cs="Times New Roman" w:hint="default"/>
      </w:rPr>
    </w:lvl>
    <w:lvl w:ilvl="2" w:tplc="537ADCA8">
      <w:start w:val="1"/>
      <w:numFmt w:val="none"/>
      <w:lvlText w:val=""/>
      <w:lvlJc w:val="right"/>
      <w:pPr>
        <w:ind w:left="2160" w:hanging="180"/>
      </w:pPr>
      <w:rPr>
        <w:rFonts w:cs="Times New Roman" w:hint="default"/>
      </w:rPr>
    </w:lvl>
    <w:lvl w:ilvl="3" w:tplc="AA646944">
      <w:start w:val="1"/>
      <w:numFmt w:val="none"/>
      <w:lvlText w:val=""/>
      <w:lvlJc w:val="left"/>
      <w:pPr>
        <w:ind w:left="2880" w:hanging="360"/>
      </w:pPr>
      <w:rPr>
        <w:rFonts w:cs="Times New Roman" w:hint="default"/>
      </w:rPr>
    </w:lvl>
    <w:lvl w:ilvl="4" w:tplc="D926124A">
      <w:start w:val="1"/>
      <w:numFmt w:val="none"/>
      <w:lvlText w:val=""/>
      <w:lvlJc w:val="left"/>
      <w:pPr>
        <w:ind w:left="3600" w:hanging="360"/>
      </w:pPr>
      <w:rPr>
        <w:rFonts w:cs="Times New Roman" w:hint="default"/>
      </w:rPr>
    </w:lvl>
    <w:lvl w:ilvl="5" w:tplc="FA88E8E6">
      <w:start w:val="1"/>
      <w:numFmt w:val="none"/>
      <w:lvlText w:val=""/>
      <w:lvlJc w:val="right"/>
      <w:pPr>
        <w:ind w:left="4320" w:hanging="180"/>
      </w:pPr>
      <w:rPr>
        <w:rFonts w:cs="Times New Roman" w:hint="default"/>
      </w:rPr>
    </w:lvl>
    <w:lvl w:ilvl="6" w:tplc="53206686">
      <w:start w:val="1"/>
      <w:numFmt w:val="none"/>
      <w:lvlText w:val=""/>
      <w:lvlJc w:val="left"/>
      <w:pPr>
        <w:ind w:left="5040" w:hanging="360"/>
      </w:pPr>
      <w:rPr>
        <w:rFonts w:cs="Times New Roman" w:hint="default"/>
      </w:rPr>
    </w:lvl>
    <w:lvl w:ilvl="7" w:tplc="9EF83270">
      <w:start w:val="1"/>
      <w:numFmt w:val="none"/>
      <w:lvlText w:val=""/>
      <w:lvlJc w:val="left"/>
      <w:pPr>
        <w:ind w:left="5760" w:hanging="360"/>
      </w:pPr>
      <w:rPr>
        <w:rFonts w:cs="Times New Roman" w:hint="default"/>
      </w:rPr>
    </w:lvl>
    <w:lvl w:ilvl="8" w:tplc="4C26C91E">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3N7A0szAzMTS3NDFX0lEKTi0uzszPAykwrgUAWyBsNy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24E"/>
    <w:rsid w:val="00044F96"/>
    <w:rsid w:val="00045860"/>
    <w:rsid w:val="000469D9"/>
    <w:rsid w:val="00046F89"/>
    <w:rsid w:val="00047EE6"/>
    <w:rsid w:val="00052BE5"/>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39D0"/>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35B3"/>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E69"/>
    <w:rsid w:val="00113293"/>
    <w:rsid w:val="001132AF"/>
    <w:rsid w:val="00113683"/>
    <w:rsid w:val="001209C7"/>
    <w:rsid w:val="00121F11"/>
    <w:rsid w:val="0012253C"/>
    <w:rsid w:val="0012309D"/>
    <w:rsid w:val="00123D73"/>
    <w:rsid w:val="001256CF"/>
    <w:rsid w:val="00126077"/>
    <w:rsid w:val="001263A4"/>
    <w:rsid w:val="00127211"/>
    <w:rsid w:val="00127354"/>
    <w:rsid w:val="00127506"/>
    <w:rsid w:val="00130267"/>
    <w:rsid w:val="00132839"/>
    <w:rsid w:val="00136BE3"/>
    <w:rsid w:val="00140FFB"/>
    <w:rsid w:val="00143AF6"/>
    <w:rsid w:val="00144102"/>
    <w:rsid w:val="0014483D"/>
    <w:rsid w:val="00146F26"/>
    <w:rsid w:val="00147809"/>
    <w:rsid w:val="00147DA1"/>
    <w:rsid w:val="001501C7"/>
    <w:rsid w:val="00150377"/>
    <w:rsid w:val="00153230"/>
    <w:rsid w:val="00153958"/>
    <w:rsid w:val="00154291"/>
    <w:rsid w:val="0015584C"/>
    <w:rsid w:val="00155CEF"/>
    <w:rsid w:val="00157237"/>
    <w:rsid w:val="00160EDD"/>
    <w:rsid w:val="00164CD6"/>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55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6EE7"/>
    <w:rsid w:val="002578B0"/>
    <w:rsid w:val="00257CC3"/>
    <w:rsid w:val="00257E75"/>
    <w:rsid w:val="00257E93"/>
    <w:rsid w:val="002600E0"/>
    <w:rsid w:val="0026351A"/>
    <w:rsid w:val="00265A09"/>
    <w:rsid w:val="00267DE0"/>
    <w:rsid w:val="00272F19"/>
    <w:rsid w:val="002744AC"/>
    <w:rsid w:val="002752E9"/>
    <w:rsid w:val="00275335"/>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B8B"/>
    <w:rsid w:val="00295EB9"/>
    <w:rsid w:val="002964C9"/>
    <w:rsid w:val="002A01A5"/>
    <w:rsid w:val="002A10EE"/>
    <w:rsid w:val="002A1120"/>
    <w:rsid w:val="002A4CEA"/>
    <w:rsid w:val="002A636B"/>
    <w:rsid w:val="002B0E10"/>
    <w:rsid w:val="002B6B8D"/>
    <w:rsid w:val="002B7648"/>
    <w:rsid w:val="002C339E"/>
    <w:rsid w:val="002C3AC1"/>
    <w:rsid w:val="002C787D"/>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1218"/>
    <w:rsid w:val="003130B1"/>
    <w:rsid w:val="003161B3"/>
    <w:rsid w:val="00320251"/>
    <w:rsid w:val="00323510"/>
    <w:rsid w:val="00324CBE"/>
    <w:rsid w:val="0032678A"/>
    <w:rsid w:val="00326E7A"/>
    <w:rsid w:val="0032738D"/>
    <w:rsid w:val="0032738E"/>
    <w:rsid w:val="003315B3"/>
    <w:rsid w:val="00332431"/>
    <w:rsid w:val="00332C06"/>
    <w:rsid w:val="003336B6"/>
    <w:rsid w:val="0033439B"/>
    <w:rsid w:val="003347A9"/>
    <w:rsid w:val="00337F2D"/>
    <w:rsid w:val="00340491"/>
    <w:rsid w:val="0034197E"/>
    <w:rsid w:val="0034222B"/>
    <w:rsid w:val="00343C56"/>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3A3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D09"/>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C77"/>
    <w:rsid w:val="00452FD5"/>
    <w:rsid w:val="004532E1"/>
    <w:rsid w:val="00457D8D"/>
    <w:rsid w:val="004714F7"/>
    <w:rsid w:val="00471C6C"/>
    <w:rsid w:val="0048274C"/>
    <w:rsid w:val="004831C1"/>
    <w:rsid w:val="0048681F"/>
    <w:rsid w:val="00486F57"/>
    <w:rsid w:val="004923E1"/>
    <w:rsid w:val="0049442F"/>
    <w:rsid w:val="004952D2"/>
    <w:rsid w:val="004968B7"/>
    <w:rsid w:val="004A0776"/>
    <w:rsid w:val="004A0A0C"/>
    <w:rsid w:val="004A17CE"/>
    <w:rsid w:val="004A7B62"/>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3F0A"/>
    <w:rsid w:val="0051507C"/>
    <w:rsid w:val="0051554D"/>
    <w:rsid w:val="005213AD"/>
    <w:rsid w:val="005236C1"/>
    <w:rsid w:val="005241D0"/>
    <w:rsid w:val="00530B96"/>
    <w:rsid w:val="00531060"/>
    <w:rsid w:val="0053240A"/>
    <w:rsid w:val="00534B7C"/>
    <w:rsid w:val="00534E19"/>
    <w:rsid w:val="005379CE"/>
    <w:rsid w:val="005416A3"/>
    <w:rsid w:val="00541E53"/>
    <w:rsid w:val="00542FBC"/>
    <w:rsid w:val="005434FA"/>
    <w:rsid w:val="00543630"/>
    <w:rsid w:val="005442FF"/>
    <w:rsid w:val="00545C15"/>
    <w:rsid w:val="00545FB2"/>
    <w:rsid w:val="0054638A"/>
    <w:rsid w:val="00546725"/>
    <w:rsid w:val="005521E3"/>
    <w:rsid w:val="00555296"/>
    <w:rsid w:val="00555AB3"/>
    <w:rsid w:val="00555E9A"/>
    <w:rsid w:val="0056178B"/>
    <w:rsid w:val="0056311A"/>
    <w:rsid w:val="005633CD"/>
    <w:rsid w:val="005634A7"/>
    <w:rsid w:val="00564DBB"/>
    <w:rsid w:val="005664FF"/>
    <w:rsid w:val="00567951"/>
    <w:rsid w:val="00571C82"/>
    <w:rsid w:val="0057204D"/>
    <w:rsid w:val="005728FA"/>
    <w:rsid w:val="00573692"/>
    <w:rsid w:val="00573C66"/>
    <w:rsid w:val="00575BE7"/>
    <w:rsid w:val="005773E5"/>
    <w:rsid w:val="0058009B"/>
    <w:rsid w:val="00580185"/>
    <w:rsid w:val="00580E6C"/>
    <w:rsid w:val="0058164B"/>
    <w:rsid w:val="0058353A"/>
    <w:rsid w:val="00585831"/>
    <w:rsid w:val="0058655A"/>
    <w:rsid w:val="00587ACF"/>
    <w:rsid w:val="00590A35"/>
    <w:rsid w:val="00592355"/>
    <w:rsid w:val="005937C8"/>
    <w:rsid w:val="0059758D"/>
    <w:rsid w:val="005A0890"/>
    <w:rsid w:val="005A1024"/>
    <w:rsid w:val="005A42A4"/>
    <w:rsid w:val="005A5659"/>
    <w:rsid w:val="005A5AEE"/>
    <w:rsid w:val="005A5B21"/>
    <w:rsid w:val="005A5B58"/>
    <w:rsid w:val="005A60D8"/>
    <w:rsid w:val="005A7DB5"/>
    <w:rsid w:val="005B049A"/>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39C2"/>
    <w:rsid w:val="005D5DB7"/>
    <w:rsid w:val="005D5F4A"/>
    <w:rsid w:val="005D68E3"/>
    <w:rsid w:val="005D69E8"/>
    <w:rsid w:val="005D7860"/>
    <w:rsid w:val="005E196D"/>
    <w:rsid w:val="005E1DB7"/>
    <w:rsid w:val="005E2F13"/>
    <w:rsid w:val="005E3149"/>
    <w:rsid w:val="005E31BE"/>
    <w:rsid w:val="005E6BDF"/>
    <w:rsid w:val="005F2C04"/>
    <w:rsid w:val="005F6EF4"/>
    <w:rsid w:val="005F78B7"/>
    <w:rsid w:val="00600439"/>
    <w:rsid w:val="0060404C"/>
    <w:rsid w:val="0060405B"/>
    <w:rsid w:val="00604D81"/>
    <w:rsid w:val="00610237"/>
    <w:rsid w:val="006108D6"/>
    <w:rsid w:val="00612BAC"/>
    <w:rsid w:val="00614F43"/>
    <w:rsid w:val="00615002"/>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345"/>
    <w:rsid w:val="006A2372"/>
    <w:rsid w:val="006A3BEB"/>
    <w:rsid w:val="006A4CB4"/>
    <w:rsid w:val="006A6869"/>
    <w:rsid w:val="006A776B"/>
    <w:rsid w:val="006A7C66"/>
    <w:rsid w:val="006B0D0F"/>
    <w:rsid w:val="006B1342"/>
    <w:rsid w:val="006B22C0"/>
    <w:rsid w:val="006B422F"/>
    <w:rsid w:val="006B4DBE"/>
    <w:rsid w:val="006B7D10"/>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563E"/>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1805"/>
    <w:rsid w:val="00724228"/>
    <w:rsid w:val="00724F57"/>
    <w:rsid w:val="00725665"/>
    <w:rsid w:val="00725B53"/>
    <w:rsid w:val="00726BF1"/>
    <w:rsid w:val="00727444"/>
    <w:rsid w:val="00730C24"/>
    <w:rsid w:val="0073103A"/>
    <w:rsid w:val="007313D2"/>
    <w:rsid w:val="007313E9"/>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97452"/>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1E7D"/>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38B6"/>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06EF"/>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480"/>
    <w:rsid w:val="00925815"/>
    <w:rsid w:val="00926BE4"/>
    <w:rsid w:val="009272A8"/>
    <w:rsid w:val="00930B5F"/>
    <w:rsid w:val="00932A75"/>
    <w:rsid w:val="009341A0"/>
    <w:rsid w:val="00935014"/>
    <w:rsid w:val="009355D8"/>
    <w:rsid w:val="0093721B"/>
    <w:rsid w:val="00937FD2"/>
    <w:rsid w:val="00942923"/>
    <w:rsid w:val="00942EE8"/>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1F2C"/>
    <w:rsid w:val="00982A54"/>
    <w:rsid w:val="00982D27"/>
    <w:rsid w:val="00984015"/>
    <w:rsid w:val="0098569E"/>
    <w:rsid w:val="00985A55"/>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3C2B"/>
    <w:rsid w:val="009C4369"/>
    <w:rsid w:val="009C5520"/>
    <w:rsid w:val="009C5589"/>
    <w:rsid w:val="009D0DFC"/>
    <w:rsid w:val="009D7766"/>
    <w:rsid w:val="009E132B"/>
    <w:rsid w:val="009E1D19"/>
    <w:rsid w:val="009E217D"/>
    <w:rsid w:val="009E589E"/>
    <w:rsid w:val="009F2CD0"/>
    <w:rsid w:val="009F3167"/>
    <w:rsid w:val="009F685F"/>
    <w:rsid w:val="009F6D23"/>
    <w:rsid w:val="00A04BC9"/>
    <w:rsid w:val="00A052AB"/>
    <w:rsid w:val="00A05E01"/>
    <w:rsid w:val="00A0740C"/>
    <w:rsid w:val="00A10736"/>
    <w:rsid w:val="00A10FDB"/>
    <w:rsid w:val="00A11598"/>
    <w:rsid w:val="00A17195"/>
    <w:rsid w:val="00A1748D"/>
    <w:rsid w:val="00A20F76"/>
    <w:rsid w:val="00A217C2"/>
    <w:rsid w:val="00A21F80"/>
    <w:rsid w:val="00A22BCD"/>
    <w:rsid w:val="00A24587"/>
    <w:rsid w:val="00A24DB6"/>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47EE3"/>
    <w:rsid w:val="00A529E4"/>
    <w:rsid w:val="00A535BC"/>
    <w:rsid w:val="00A54DE2"/>
    <w:rsid w:val="00A56085"/>
    <w:rsid w:val="00A615A5"/>
    <w:rsid w:val="00A63426"/>
    <w:rsid w:val="00A64174"/>
    <w:rsid w:val="00A65BA4"/>
    <w:rsid w:val="00A65C29"/>
    <w:rsid w:val="00A67581"/>
    <w:rsid w:val="00A72034"/>
    <w:rsid w:val="00A7219D"/>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1F9"/>
    <w:rsid w:val="00A96E38"/>
    <w:rsid w:val="00A97373"/>
    <w:rsid w:val="00AA20E5"/>
    <w:rsid w:val="00AA31C4"/>
    <w:rsid w:val="00AA624B"/>
    <w:rsid w:val="00AB0399"/>
    <w:rsid w:val="00AB05E4"/>
    <w:rsid w:val="00AB0982"/>
    <w:rsid w:val="00AB11EF"/>
    <w:rsid w:val="00AB2CA5"/>
    <w:rsid w:val="00AB5AB2"/>
    <w:rsid w:val="00AB5C46"/>
    <w:rsid w:val="00AB6542"/>
    <w:rsid w:val="00AB7207"/>
    <w:rsid w:val="00AC323C"/>
    <w:rsid w:val="00AC3EED"/>
    <w:rsid w:val="00AC4708"/>
    <w:rsid w:val="00AC6E5E"/>
    <w:rsid w:val="00AC7619"/>
    <w:rsid w:val="00AC7857"/>
    <w:rsid w:val="00AC7E2D"/>
    <w:rsid w:val="00AD038B"/>
    <w:rsid w:val="00AD2C68"/>
    <w:rsid w:val="00AD38F3"/>
    <w:rsid w:val="00AD3B98"/>
    <w:rsid w:val="00AD5A8D"/>
    <w:rsid w:val="00AD5CAE"/>
    <w:rsid w:val="00AD6B50"/>
    <w:rsid w:val="00AD757D"/>
    <w:rsid w:val="00AE40AA"/>
    <w:rsid w:val="00AF1713"/>
    <w:rsid w:val="00AF33CD"/>
    <w:rsid w:val="00AF33D7"/>
    <w:rsid w:val="00AF3F4D"/>
    <w:rsid w:val="00AF58F0"/>
    <w:rsid w:val="00AF66E7"/>
    <w:rsid w:val="00AF67F8"/>
    <w:rsid w:val="00AF7181"/>
    <w:rsid w:val="00AF71DC"/>
    <w:rsid w:val="00AF786A"/>
    <w:rsid w:val="00B0062E"/>
    <w:rsid w:val="00B039D2"/>
    <w:rsid w:val="00B03E0E"/>
    <w:rsid w:val="00B04E3F"/>
    <w:rsid w:val="00B0502C"/>
    <w:rsid w:val="00B05E74"/>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219"/>
    <w:rsid w:val="00B338FE"/>
    <w:rsid w:val="00B34F1F"/>
    <w:rsid w:val="00B35A10"/>
    <w:rsid w:val="00B36146"/>
    <w:rsid w:val="00B36F91"/>
    <w:rsid w:val="00B418FB"/>
    <w:rsid w:val="00B42BD6"/>
    <w:rsid w:val="00B441B2"/>
    <w:rsid w:val="00B4525A"/>
    <w:rsid w:val="00B47158"/>
    <w:rsid w:val="00B4740D"/>
    <w:rsid w:val="00B503A6"/>
    <w:rsid w:val="00B50C20"/>
    <w:rsid w:val="00B51688"/>
    <w:rsid w:val="00B52878"/>
    <w:rsid w:val="00B549FB"/>
    <w:rsid w:val="00B55F8D"/>
    <w:rsid w:val="00B56C23"/>
    <w:rsid w:val="00B60936"/>
    <w:rsid w:val="00B612A7"/>
    <w:rsid w:val="00B64975"/>
    <w:rsid w:val="00B64D5D"/>
    <w:rsid w:val="00B65BB5"/>
    <w:rsid w:val="00B67F6F"/>
    <w:rsid w:val="00B70D5D"/>
    <w:rsid w:val="00B740B2"/>
    <w:rsid w:val="00B74227"/>
    <w:rsid w:val="00B75066"/>
    <w:rsid w:val="00B757C7"/>
    <w:rsid w:val="00B7768A"/>
    <w:rsid w:val="00B81C06"/>
    <w:rsid w:val="00B826A6"/>
    <w:rsid w:val="00B831CB"/>
    <w:rsid w:val="00B84DEE"/>
    <w:rsid w:val="00B86EE8"/>
    <w:rsid w:val="00B86FCF"/>
    <w:rsid w:val="00B9080E"/>
    <w:rsid w:val="00B97CFE"/>
    <w:rsid w:val="00BA12F0"/>
    <w:rsid w:val="00BA15B9"/>
    <w:rsid w:val="00BA1962"/>
    <w:rsid w:val="00BA2327"/>
    <w:rsid w:val="00BA4762"/>
    <w:rsid w:val="00BA5610"/>
    <w:rsid w:val="00BA7111"/>
    <w:rsid w:val="00BB30A0"/>
    <w:rsid w:val="00BB551C"/>
    <w:rsid w:val="00BB5C6E"/>
    <w:rsid w:val="00BB66AB"/>
    <w:rsid w:val="00BB763A"/>
    <w:rsid w:val="00BC0539"/>
    <w:rsid w:val="00BC2782"/>
    <w:rsid w:val="00BC381E"/>
    <w:rsid w:val="00BC5905"/>
    <w:rsid w:val="00BC6E08"/>
    <w:rsid w:val="00BD080E"/>
    <w:rsid w:val="00BD0E05"/>
    <w:rsid w:val="00BD1758"/>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B79"/>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13E2"/>
    <w:rsid w:val="00C225F7"/>
    <w:rsid w:val="00C26278"/>
    <w:rsid w:val="00C268F9"/>
    <w:rsid w:val="00C26DD3"/>
    <w:rsid w:val="00C27028"/>
    <w:rsid w:val="00C301BB"/>
    <w:rsid w:val="00C30944"/>
    <w:rsid w:val="00C31152"/>
    <w:rsid w:val="00C322DF"/>
    <w:rsid w:val="00C332BA"/>
    <w:rsid w:val="00C34D25"/>
    <w:rsid w:val="00C4101A"/>
    <w:rsid w:val="00C414D9"/>
    <w:rsid w:val="00C41C92"/>
    <w:rsid w:val="00C44269"/>
    <w:rsid w:val="00C44564"/>
    <w:rsid w:val="00C45886"/>
    <w:rsid w:val="00C461B0"/>
    <w:rsid w:val="00C47AAF"/>
    <w:rsid w:val="00C505DB"/>
    <w:rsid w:val="00C52E4B"/>
    <w:rsid w:val="00C54709"/>
    <w:rsid w:val="00C6293F"/>
    <w:rsid w:val="00C64ABC"/>
    <w:rsid w:val="00C64D51"/>
    <w:rsid w:val="00C65D46"/>
    <w:rsid w:val="00C661DC"/>
    <w:rsid w:val="00C672C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3D51"/>
    <w:rsid w:val="00C94273"/>
    <w:rsid w:val="00C95934"/>
    <w:rsid w:val="00C96DAC"/>
    <w:rsid w:val="00C972F4"/>
    <w:rsid w:val="00C973A2"/>
    <w:rsid w:val="00C97D7D"/>
    <w:rsid w:val="00CA0B5C"/>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0939"/>
    <w:rsid w:val="00CC1407"/>
    <w:rsid w:val="00CC1E44"/>
    <w:rsid w:val="00CC201B"/>
    <w:rsid w:val="00CC3644"/>
    <w:rsid w:val="00CC748D"/>
    <w:rsid w:val="00CD1336"/>
    <w:rsid w:val="00CD2078"/>
    <w:rsid w:val="00CD344F"/>
    <w:rsid w:val="00CD6197"/>
    <w:rsid w:val="00CE2717"/>
    <w:rsid w:val="00CE4738"/>
    <w:rsid w:val="00CE4BE8"/>
    <w:rsid w:val="00CE4C0F"/>
    <w:rsid w:val="00CE58A3"/>
    <w:rsid w:val="00CE5D73"/>
    <w:rsid w:val="00CE7C9F"/>
    <w:rsid w:val="00CE7DDB"/>
    <w:rsid w:val="00CF00F1"/>
    <w:rsid w:val="00CF3D01"/>
    <w:rsid w:val="00CF4D05"/>
    <w:rsid w:val="00CF6704"/>
    <w:rsid w:val="00D002C1"/>
    <w:rsid w:val="00D006AE"/>
    <w:rsid w:val="00D007E2"/>
    <w:rsid w:val="00D009D8"/>
    <w:rsid w:val="00D00C9E"/>
    <w:rsid w:val="00D00FC7"/>
    <w:rsid w:val="00D03B37"/>
    <w:rsid w:val="00D05036"/>
    <w:rsid w:val="00D05B97"/>
    <w:rsid w:val="00D06E61"/>
    <w:rsid w:val="00D07D44"/>
    <w:rsid w:val="00D07E71"/>
    <w:rsid w:val="00D1089E"/>
    <w:rsid w:val="00D111AB"/>
    <w:rsid w:val="00D11BE7"/>
    <w:rsid w:val="00D173B2"/>
    <w:rsid w:val="00D22432"/>
    <w:rsid w:val="00D23787"/>
    <w:rsid w:val="00D23943"/>
    <w:rsid w:val="00D254CE"/>
    <w:rsid w:val="00D31094"/>
    <w:rsid w:val="00D31A90"/>
    <w:rsid w:val="00D334EA"/>
    <w:rsid w:val="00D34F20"/>
    <w:rsid w:val="00D34F8A"/>
    <w:rsid w:val="00D36881"/>
    <w:rsid w:val="00D36ABD"/>
    <w:rsid w:val="00D36B0B"/>
    <w:rsid w:val="00D40646"/>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6A59"/>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407"/>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228E"/>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68A1"/>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461"/>
    <w:rsid w:val="00E35E80"/>
    <w:rsid w:val="00E366A4"/>
    <w:rsid w:val="00E366B8"/>
    <w:rsid w:val="00E40998"/>
    <w:rsid w:val="00E40E07"/>
    <w:rsid w:val="00E420EC"/>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1F9"/>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7DAB"/>
    <w:rsid w:val="00EB04A4"/>
    <w:rsid w:val="00EB0DA0"/>
    <w:rsid w:val="00EB19D2"/>
    <w:rsid w:val="00EB2856"/>
    <w:rsid w:val="00EB3942"/>
    <w:rsid w:val="00EB4739"/>
    <w:rsid w:val="00EB4A6B"/>
    <w:rsid w:val="00EB5712"/>
    <w:rsid w:val="00EB6921"/>
    <w:rsid w:val="00EB7D43"/>
    <w:rsid w:val="00EC3CBC"/>
    <w:rsid w:val="00EC4901"/>
    <w:rsid w:val="00EC5C2D"/>
    <w:rsid w:val="00EC7397"/>
    <w:rsid w:val="00EC76CC"/>
    <w:rsid w:val="00EC7DB2"/>
    <w:rsid w:val="00ED0591"/>
    <w:rsid w:val="00ED0669"/>
    <w:rsid w:val="00ED12F4"/>
    <w:rsid w:val="00ED1750"/>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A94"/>
    <w:rsid w:val="00F031C2"/>
    <w:rsid w:val="00F04B29"/>
    <w:rsid w:val="00F04CE7"/>
    <w:rsid w:val="00F058A1"/>
    <w:rsid w:val="00F05D9B"/>
    <w:rsid w:val="00F07016"/>
    <w:rsid w:val="00F0790D"/>
    <w:rsid w:val="00F10F3D"/>
    <w:rsid w:val="00F13329"/>
    <w:rsid w:val="00F15C2B"/>
    <w:rsid w:val="00F17DA6"/>
    <w:rsid w:val="00F219DF"/>
    <w:rsid w:val="00F23B51"/>
    <w:rsid w:val="00F25579"/>
    <w:rsid w:val="00F25923"/>
    <w:rsid w:val="00F26B13"/>
    <w:rsid w:val="00F27B8E"/>
    <w:rsid w:val="00F31C02"/>
    <w:rsid w:val="00F3371E"/>
    <w:rsid w:val="00F33841"/>
    <w:rsid w:val="00F33F20"/>
    <w:rsid w:val="00F37B40"/>
    <w:rsid w:val="00F4001E"/>
    <w:rsid w:val="00F416F9"/>
    <w:rsid w:val="00F43284"/>
    <w:rsid w:val="00F4614F"/>
    <w:rsid w:val="00F4732A"/>
    <w:rsid w:val="00F50FE5"/>
    <w:rsid w:val="00F53968"/>
    <w:rsid w:val="00F54AF8"/>
    <w:rsid w:val="00F54C0C"/>
    <w:rsid w:val="00F54F83"/>
    <w:rsid w:val="00F55BE6"/>
    <w:rsid w:val="00F55E43"/>
    <w:rsid w:val="00F56EA3"/>
    <w:rsid w:val="00F60646"/>
    <w:rsid w:val="00F62F2D"/>
    <w:rsid w:val="00F677B5"/>
    <w:rsid w:val="00F67C83"/>
    <w:rsid w:val="00F72BB3"/>
    <w:rsid w:val="00F72F26"/>
    <w:rsid w:val="00F74BE4"/>
    <w:rsid w:val="00F758E6"/>
    <w:rsid w:val="00F801BD"/>
    <w:rsid w:val="00F80FDC"/>
    <w:rsid w:val="00F82AC5"/>
    <w:rsid w:val="00F834F0"/>
    <w:rsid w:val="00F842D9"/>
    <w:rsid w:val="00F85022"/>
    <w:rsid w:val="00F8547D"/>
    <w:rsid w:val="00F85508"/>
    <w:rsid w:val="00F90858"/>
    <w:rsid w:val="00F968D2"/>
    <w:rsid w:val="00FA0959"/>
    <w:rsid w:val="00FA22A1"/>
    <w:rsid w:val="00FA2553"/>
    <w:rsid w:val="00FA5104"/>
    <w:rsid w:val="00FA5413"/>
    <w:rsid w:val="00FA6069"/>
    <w:rsid w:val="00FA7426"/>
    <w:rsid w:val="00FB4D8F"/>
    <w:rsid w:val="00FB5790"/>
    <w:rsid w:val="00FB6A5C"/>
    <w:rsid w:val="00FB6B01"/>
    <w:rsid w:val="00FB6B8D"/>
    <w:rsid w:val="00FB6BF2"/>
    <w:rsid w:val="00FB6D5A"/>
    <w:rsid w:val="00FC069D"/>
    <w:rsid w:val="00FC11D1"/>
    <w:rsid w:val="00FC24E0"/>
    <w:rsid w:val="00FC336B"/>
    <w:rsid w:val="00FC43FF"/>
    <w:rsid w:val="00FC5957"/>
    <w:rsid w:val="00FC75E8"/>
    <w:rsid w:val="00FD0614"/>
    <w:rsid w:val="00FD3E49"/>
    <w:rsid w:val="00FD572C"/>
    <w:rsid w:val="00FD6672"/>
    <w:rsid w:val="00FE11E1"/>
    <w:rsid w:val="00FE1279"/>
    <w:rsid w:val="00FE34AA"/>
    <w:rsid w:val="00FE38D4"/>
    <w:rsid w:val="00FE6B37"/>
    <w:rsid w:val="00FF0B73"/>
    <w:rsid w:val="00FF682B"/>
    <w:rsid w:val="00FF7AF8"/>
    <w:rsid w:val="00FF7E13"/>
    <w:rsid w:val="014B74C5"/>
    <w:rsid w:val="05910E72"/>
    <w:rsid w:val="07E989F0"/>
    <w:rsid w:val="0A0E100F"/>
    <w:rsid w:val="0AF911B5"/>
    <w:rsid w:val="0E25405A"/>
    <w:rsid w:val="0F267440"/>
    <w:rsid w:val="112EABFC"/>
    <w:rsid w:val="1FB0ECEB"/>
    <w:rsid w:val="236FD455"/>
    <w:rsid w:val="23D4631A"/>
    <w:rsid w:val="2668C64C"/>
    <w:rsid w:val="2C1C9824"/>
    <w:rsid w:val="399ED245"/>
    <w:rsid w:val="3B9FFA89"/>
    <w:rsid w:val="3C423A50"/>
    <w:rsid w:val="423A7719"/>
    <w:rsid w:val="4BCBBDD2"/>
    <w:rsid w:val="4CCA258B"/>
    <w:rsid w:val="535D8633"/>
    <w:rsid w:val="67B07BB6"/>
    <w:rsid w:val="6850B21A"/>
    <w:rsid w:val="6B6D810B"/>
    <w:rsid w:val="6BAC254D"/>
    <w:rsid w:val="6C402E1B"/>
    <w:rsid w:val="6D53B170"/>
    <w:rsid w:val="6EA521CD"/>
    <w:rsid w:val="701D5716"/>
    <w:rsid w:val="7040F22E"/>
    <w:rsid w:val="74E1BF1B"/>
    <w:rsid w:val="74FB3AF4"/>
    <w:rsid w:val="76993713"/>
    <w:rsid w:val="791EB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E352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EC3CBC"/>
    <w:rPr>
      <w:sz w:val="16"/>
      <w:szCs w:val="16"/>
    </w:rPr>
  </w:style>
  <w:style w:type="paragraph" w:styleId="CommentText">
    <w:name w:val="annotation text"/>
    <w:basedOn w:val="Normal"/>
    <w:link w:val="CommentTextChar"/>
    <w:semiHidden/>
    <w:unhideWhenUsed/>
    <w:rsid w:val="00EC3CBC"/>
    <w:pPr>
      <w:spacing w:line="240" w:lineRule="auto"/>
    </w:pPr>
    <w:rPr>
      <w:sz w:val="20"/>
      <w:szCs w:val="20"/>
    </w:rPr>
  </w:style>
  <w:style w:type="character" w:customStyle="1" w:styleId="CommentTextChar">
    <w:name w:val="Comment Text Char"/>
    <w:basedOn w:val="DefaultParagraphFont"/>
    <w:link w:val="CommentText"/>
    <w:semiHidden/>
    <w:rsid w:val="00EC3CB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C3CBC"/>
    <w:rPr>
      <w:b/>
      <w:bCs/>
    </w:rPr>
  </w:style>
  <w:style w:type="character" w:customStyle="1" w:styleId="CommentSubjectChar">
    <w:name w:val="Comment Subject Char"/>
    <w:basedOn w:val="CommentTextChar"/>
    <w:link w:val="CommentSubject"/>
    <w:semiHidden/>
    <w:rsid w:val="00EC3CBC"/>
    <w:rPr>
      <w:rFonts w:ascii="Calibri" w:eastAsia="Calibri" w:hAnsi="Calibri"/>
      <w:b/>
      <w:bCs/>
      <w:color w:val="0000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A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dd7edc3650c34baf"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1C56C9"/>
    <w:rsid w:val="00274A13"/>
    <w:rsid w:val="00306B5D"/>
    <w:rsid w:val="003C6F9C"/>
    <w:rsid w:val="00414F94"/>
    <w:rsid w:val="0063685B"/>
    <w:rsid w:val="00676704"/>
    <w:rsid w:val="00692ACC"/>
    <w:rsid w:val="007C7613"/>
    <w:rsid w:val="0082379D"/>
    <w:rsid w:val="0083493E"/>
    <w:rsid w:val="00875004"/>
    <w:rsid w:val="00B36C21"/>
    <w:rsid w:val="00CF2FD9"/>
    <w:rsid w:val="00E458C3"/>
    <w:rsid w:val="00E51523"/>
    <w:rsid w:val="00EA6D03"/>
    <w:rsid w:val="00EC0735"/>
    <w:rsid w:val="00F20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EF1C5FE8AB498E62664B66D27E56" ma:contentTypeVersion="4" ma:contentTypeDescription="Create a new document." ma:contentTypeScope="" ma:versionID="c5751d8e2a14589745e3c682af6c61e9">
  <xsd:schema xmlns:xsd="http://www.w3.org/2001/XMLSchema" xmlns:xs="http://www.w3.org/2001/XMLSchema" xmlns:p="http://schemas.microsoft.com/office/2006/metadata/properties" xmlns:ns2="fce8426e-f7f5-4538-b68c-1c5a135988e0" targetNamespace="http://schemas.microsoft.com/office/2006/metadata/properties" ma:root="true" ma:fieldsID="e321c9a860be95dcc303e2310fa93a5c" ns2:_="">
    <xsd:import namespace="fce8426e-f7f5-4538-b68c-1c5a135988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8426e-f7f5-4538-b68c-1c5a13598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FC2D3-6D07-4445-892E-E2F10BF3ED43}">
  <ds:schemaRefs>
    <ds:schemaRef ds:uri="http://schemas.microsoft.com/sharepoint/v3/contenttype/forms"/>
  </ds:schemaRefs>
</ds:datastoreItem>
</file>

<file path=customXml/itemProps2.xml><?xml version="1.0" encoding="utf-8"?>
<ds:datastoreItem xmlns:ds="http://schemas.openxmlformats.org/officeDocument/2006/customXml" ds:itemID="{D423B249-C02C-42F0-9A77-85CD1958A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8426e-f7f5-4538-b68c-1c5a13598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ED85-F521-4D5A-B9CF-47916BC40E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3</cp:revision>
  <cp:lastPrinted>2012-02-01T05:32:00Z</cp:lastPrinted>
  <dcterms:created xsi:type="dcterms:W3CDTF">2021-01-22T00:03:00Z</dcterms:created>
  <dcterms:modified xsi:type="dcterms:W3CDTF">2021-01-22T00:07:00Z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0x0101000ECEEF1C5FE8AB498E62664B66D27E56</vt:lpwstr>
  </property>
  <property fmtid="{D5CDD505-2E9C-101B-9397-08002B2CF9AE}" pid="3" name="_dlc_DocIdItemGuid">
    <vt:lpwstr>8509a62f-492e-48a2-af37-4333656a9296</vt:lpwstr>
  </property>
</Properties>
</file>