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B9BC50" w14:textId="77777777" w:rsidR="00332C06" w:rsidRPr="00674783" w:rsidRDefault="00CC201B" w:rsidP="00674783">
          <w:pPr>
            <w:pStyle w:val="Heading1"/>
          </w:pPr>
          <w:r>
            <w:t>Position Details</w:t>
          </w:r>
          <w:bookmarkEnd w:id="0"/>
        </w:p>
        <w:p w14:paraId="587A09F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0776F46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DC38A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269A2C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8BE08C" w14:textId="77777777" w:rsidR="00CC201B" w:rsidRPr="0093721B" w:rsidRDefault="00BB763A" w:rsidP="00D83C52">
            <w:pPr>
              <w:pStyle w:val="TableText"/>
              <w:rPr>
                <w:sz w:val="22"/>
              </w:rPr>
            </w:pPr>
            <w:r w:rsidRPr="0093721B">
              <w:rPr>
                <w:sz w:val="22"/>
              </w:rPr>
              <w:t>Advertised Job Title</w:t>
            </w:r>
          </w:p>
        </w:tc>
        <w:tc>
          <w:tcPr>
            <w:tcW w:w="2965" w:type="pct"/>
          </w:tcPr>
          <w:p w14:paraId="06324ABB" w14:textId="77777777" w:rsidR="00CC201B" w:rsidRPr="0093721B" w:rsidRDefault="00BB29A9"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61939917"/>
            <w:r>
              <w:rPr>
                <w:sz w:val="22"/>
              </w:rPr>
              <w:t>Agricultural Systems Economist</w:t>
            </w:r>
            <w:bookmarkEnd w:id="1"/>
          </w:p>
        </w:tc>
      </w:tr>
      <w:tr w:rsidR="00CC201B" w:rsidRPr="0093721B" w14:paraId="3A69008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9959025" w14:textId="77777777" w:rsidR="00CC201B" w:rsidRPr="0093721B" w:rsidRDefault="00BB763A" w:rsidP="00D83C52">
            <w:pPr>
              <w:pStyle w:val="TableText"/>
              <w:rPr>
                <w:sz w:val="22"/>
              </w:rPr>
            </w:pPr>
            <w:r w:rsidRPr="0093721B">
              <w:rPr>
                <w:sz w:val="22"/>
              </w:rPr>
              <w:t>Job Reference</w:t>
            </w:r>
          </w:p>
        </w:tc>
        <w:tc>
          <w:tcPr>
            <w:tcW w:w="2965" w:type="pct"/>
          </w:tcPr>
          <w:p w14:paraId="39C7A09A" w14:textId="2E806724" w:rsidR="00CC201B" w:rsidRPr="0093721B" w:rsidRDefault="000656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71029</w:t>
            </w:r>
          </w:p>
        </w:tc>
      </w:tr>
      <w:tr w:rsidR="00C45886" w:rsidRPr="0093721B" w14:paraId="750F86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45E094" w14:textId="77777777" w:rsidR="00C45886" w:rsidRPr="0093721B" w:rsidRDefault="00C45886" w:rsidP="00D83C52">
            <w:pPr>
              <w:pStyle w:val="TableText"/>
              <w:rPr>
                <w:sz w:val="22"/>
              </w:rPr>
            </w:pPr>
            <w:r w:rsidRPr="0093721B">
              <w:rPr>
                <w:sz w:val="22"/>
              </w:rPr>
              <w:t>Tenure</w:t>
            </w:r>
          </w:p>
        </w:tc>
        <w:tc>
          <w:tcPr>
            <w:tcW w:w="2965" w:type="pct"/>
          </w:tcPr>
          <w:p w14:paraId="0DE714A4" w14:textId="11D35FB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735F4">
              <w:rPr>
                <w:sz w:val="22"/>
              </w:rPr>
              <w:t xml:space="preserve">3 </w:t>
            </w:r>
            <w:r w:rsidR="00AA1612">
              <w:rPr>
                <w:sz w:val="22"/>
              </w:rPr>
              <w:t>years</w:t>
            </w:r>
            <w:r w:rsidRPr="0093721B">
              <w:rPr>
                <w:sz w:val="22"/>
              </w:rPr>
              <w:t xml:space="preserve"> </w:t>
            </w:r>
          </w:p>
        </w:tc>
      </w:tr>
      <w:tr w:rsidR="00C45886" w:rsidRPr="0093721B" w14:paraId="3F7BA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A711A5" w14:textId="77777777" w:rsidR="00C45886" w:rsidRPr="0093721B" w:rsidRDefault="00C45886" w:rsidP="00D83C52">
            <w:pPr>
              <w:pStyle w:val="TableText"/>
              <w:rPr>
                <w:sz w:val="22"/>
              </w:rPr>
            </w:pPr>
            <w:r w:rsidRPr="0093721B">
              <w:rPr>
                <w:sz w:val="22"/>
              </w:rPr>
              <w:t>Salary Range</w:t>
            </w:r>
          </w:p>
        </w:tc>
        <w:tc>
          <w:tcPr>
            <w:tcW w:w="2965" w:type="pct"/>
          </w:tcPr>
          <w:p w14:paraId="775CD59C" w14:textId="149721C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65690">
              <w:rPr>
                <w:sz w:val="22"/>
              </w:rPr>
              <w:t>98,735</w:t>
            </w:r>
            <w:r w:rsidRPr="0093721B">
              <w:rPr>
                <w:sz w:val="22"/>
              </w:rPr>
              <w:t>_ to AU$</w:t>
            </w:r>
            <w:r w:rsidR="00065690">
              <w:rPr>
                <w:sz w:val="22"/>
              </w:rPr>
              <w:t>106,848</w:t>
            </w:r>
            <w:r w:rsidRPr="0093721B">
              <w:rPr>
                <w:sz w:val="22"/>
              </w:rPr>
              <w:t xml:space="preserve"> pa (pro-rata for part-time) + up to 15.4% superannuation</w:t>
            </w:r>
          </w:p>
        </w:tc>
      </w:tr>
      <w:tr w:rsidR="00926BE4" w:rsidRPr="0093721B" w14:paraId="45DAC4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AD6F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999A1A2" w14:textId="77777777" w:rsidR="00926BE4" w:rsidRPr="0093721B" w:rsidRDefault="00AA16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 Adelaide</w:t>
            </w:r>
          </w:p>
        </w:tc>
      </w:tr>
      <w:tr w:rsidR="00926BE4" w:rsidRPr="0093721B" w14:paraId="768A81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71DB8" w14:textId="77777777" w:rsidR="00926BE4" w:rsidRPr="0093721B" w:rsidRDefault="00926BE4" w:rsidP="00D83C52">
            <w:pPr>
              <w:pStyle w:val="TableText"/>
              <w:rPr>
                <w:sz w:val="22"/>
              </w:rPr>
            </w:pPr>
            <w:r w:rsidRPr="0093721B">
              <w:rPr>
                <w:sz w:val="22"/>
              </w:rPr>
              <w:t>Relocation Assistance</w:t>
            </w:r>
          </w:p>
        </w:tc>
        <w:tc>
          <w:tcPr>
            <w:tcW w:w="2965" w:type="pct"/>
          </w:tcPr>
          <w:p w14:paraId="2FFC20F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3752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999AF3" w14:textId="77777777" w:rsidR="00926BE4" w:rsidRPr="0093721B" w:rsidRDefault="00926BE4" w:rsidP="00D83C52">
            <w:pPr>
              <w:pStyle w:val="TableText"/>
              <w:rPr>
                <w:sz w:val="22"/>
              </w:rPr>
            </w:pPr>
            <w:r w:rsidRPr="0093721B">
              <w:rPr>
                <w:sz w:val="22"/>
              </w:rPr>
              <w:t>Applications are open to</w:t>
            </w:r>
          </w:p>
        </w:tc>
        <w:tc>
          <w:tcPr>
            <w:tcW w:w="2965" w:type="pct"/>
          </w:tcPr>
          <w:p w14:paraId="3B80D34F" w14:textId="77777777" w:rsidR="00926BE4" w:rsidRPr="0093721B" w:rsidRDefault="00EA62ED" w:rsidP="000656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D6AC3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658378" w14:textId="77777777" w:rsidR="00C45886" w:rsidRPr="0093721B" w:rsidRDefault="00C45886" w:rsidP="00D83C52">
            <w:pPr>
              <w:pStyle w:val="TableText"/>
              <w:rPr>
                <w:sz w:val="22"/>
              </w:rPr>
            </w:pPr>
            <w:r w:rsidRPr="0093721B">
              <w:rPr>
                <w:sz w:val="22"/>
              </w:rPr>
              <w:t>Position reports to the</w:t>
            </w:r>
          </w:p>
        </w:tc>
        <w:tc>
          <w:tcPr>
            <w:tcW w:w="2965" w:type="pct"/>
          </w:tcPr>
          <w:p w14:paraId="1A71738E" w14:textId="77777777" w:rsidR="00C45886" w:rsidRPr="0093721B" w:rsidRDefault="00AA16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w:t>
            </w:r>
          </w:p>
        </w:tc>
      </w:tr>
      <w:tr w:rsidR="00926BE4" w:rsidRPr="0093721B" w14:paraId="7C9E6A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E2EEA3" w14:textId="77777777" w:rsidR="00926BE4" w:rsidRPr="0093721B" w:rsidRDefault="00926BE4" w:rsidP="00D83C52">
            <w:pPr>
              <w:pStyle w:val="TableText"/>
              <w:rPr>
                <w:sz w:val="22"/>
              </w:rPr>
            </w:pPr>
            <w:r w:rsidRPr="0093721B">
              <w:rPr>
                <w:sz w:val="22"/>
              </w:rPr>
              <w:t>Client Focus – Internal</w:t>
            </w:r>
          </w:p>
        </w:tc>
        <w:tc>
          <w:tcPr>
            <w:tcW w:w="2965" w:type="pct"/>
          </w:tcPr>
          <w:p w14:paraId="43E9D508" w14:textId="77777777" w:rsidR="00926BE4" w:rsidRPr="00065690" w:rsidRDefault="00AA16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5690">
              <w:rPr>
                <w:sz w:val="22"/>
              </w:rPr>
              <w:t>40</w:t>
            </w:r>
            <w:r w:rsidR="00F54F83" w:rsidRPr="00065690">
              <w:rPr>
                <w:sz w:val="22"/>
              </w:rPr>
              <w:t>%</w:t>
            </w:r>
          </w:p>
        </w:tc>
      </w:tr>
      <w:tr w:rsidR="00926BE4" w:rsidRPr="0093721B" w14:paraId="5F085F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63AFE0" w14:textId="77777777" w:rsidR="00926BE4" w:rsidRPr="0093721B" w:rsidRDefault="00926BE4" w:rsidP="00D83C52">
            <w:pPr>
              <w:pStyle w:val="TableText"/>
              <w:rPr>
                <w:sz w:val="22"/>
              </w:rPr>
            </w:pPr>
            <w:r w:rsidRPr="0093721B">
              <w:rPr>
                <w:sz w:val="22"/>
              </w:rPr>
              <w:t>Client Focus – External</w:t>
            </w:r>
          </w:p>
        </w:tc>
        <w:tc>
          <w:tcPr>
            <w:tcW w:w="2965" w:type="pct"/>
          </w:tcPr>
          <w:p w14:paraId="5F5F1DD5" w14:textId="77777777" w:rsidR="00926BE4" w:rsidRPr="00065690" w:rsidRDefault="00AA16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5690">
              <w:rPr>
                <w:sz w:val="22"/>
              </w:rPr>
              <w:t>60</w:t>
            </w:r>
            <w:r w:rsidR="00F54F83" w:rsidRPr="00065690">
              <w:rPr>
                <w:sz w:val="22"/>
              </w:rPr>
              <w:t>%</w:t>
            </w:r>
          </w:p>
        </w:tc>
      </w:tr>
      <w:tr w:rsidR="00194B1C" w:rsidRPr="0093721B" w14:paraId="2CAD00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344EEA" w14:textId="77777777" w:rsidR="00194B1C" w:rsidRPr="0093721B" w:rsidRDefault="00C45886" w:rsidP="00D83C52">
            <w:pPr>
              <w:pStyle w:val="TableText"/>
              <w:rPr>
                <w:sz w:val="22"/>
              </w:rPr>
            </w:pPr>
            <w:r w:rsidRPr="0093721B">
              <w:rPr>
                <w:sz w:val="22"/>
              </w:rPr>
              <w:t>Number of Direct Reports</w:t>
            </w:r>
          </w:p>
        </w:tc>
        <w:tc>
          <w:tcPr>
            <w:tcW w:w="2965" w:type="pct"/>
          </w:tcPr>
          <w:p w14:paraId="74C4603D" w14:textId="77777777" w:rsidR="00194B1C" w:rsidRPr="0006569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65690">
              <w:rPr>
                <w:sz w:val="22"/>
              </w:rPr>
              <w:t>0</w:t>
            </w:r>
          </w:p>
        </w:tc>
      </w:tr>
      <w:tr w:rsidR="00194B1C" w:rsidRPr="0093721B" w14:paraId="11CB78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F1FC85" w14:textId="77777777" w:rsidR="00194B1C" w:rsidRPr="0093721B" w:rsidRDefault="00C45886" w:rsidP="00D83C52">
            <w:pPr>
              <w:pStyle w:val="TableText"/>
              <w:rPr>
                <w:sz w:val="22"/>
              </w:rPr>
            </w:pPr>
            <w:r w:rsidRPr="0093721B">
              <w:rPr>
                <w:sz w:val="22"/>
              </w:rPr>
              <w:t>Enquire about this job</w:t>
            </w:r>
          </w:p>
        </w:tc>
        <w:tc>
          <w:tcPr>
            <w:tcW w:w="2965" w:type="pct"/>
          </w:tcPr>
          <w:p w14:paraId="75712CAA" w14:textId="77777777" w:rsidR="00194B1C" w:rsidRPr="0006569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5690">
              <w:rPr>
                <w:sz w:val="22"/>
              </w:rPr>
              <w:t xml:space="preserve">Contact </w:t>
            </w:r>
            <w:r w:rsidR="00AA1612" w:rsidRPr="00065690">
              <w:rPr>
                <w:sz w:val="22"/>
              </w:rPr>
              <w:t>Rick Llewellyn</w:t>
            </w:r>
            <w:r w:rsidRPr="00065690">
              <w:rPr>
                <w:sz w:val="22"/>
              </w:rPr>
              <w:t xml:space="preserve"> via email at </w:t>
            </w:r>
            <w:r w:rsidR="00AA1612" w:rsidRPr="00065690">
              <w:rPr>
                <w:sz w:val="22"/>
              </w:rPr>
              <w:t>rick.llewellyn@csiro.au</w:t>
            </w:r>
            <w:r w:rsidRPr="00065690">
              <w:rPr>
                <w:sz w:val="22"/>
              </w:rPr>
              <w:t xml:space="preserve"> or phone +61 </w:t>
            </w:r>
            <w:r w:rsidR="00AA1612" w:rsidRPr="00065690">
              <w:rPr>
                <w:sz w:val="22"/>
              </w:rPr>
              <w:t>8 83038502</w:t>
            </w:r>
          </w:p>
        </w:tc>
      </w:tr>
      <w:tr w:rsidR="00194B1C" w:rsidRPr="0093721B" w14:paraId="77F606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52BFA" w14:textId="77777777" w:rsidR="00194B1C" w:rsidRPr="0093721B" w:rsidRDefault="00C45886" w:rsidP="00D83C52">
            <w:pPr>
              <w:pStyle w:val="TableText"/>
              <w:rPr>
                <w:sz w:val="22"/>
              </w:rPr>
            </w:pPr>
            <w:r w:rsidRPr="0093721B">
              <w:rPr>
                <w:sz w:val="22"/>
              </w:rPr>
              <w:t>How to apply</w:t>
            </w:r>
          </w:p>
        </w:tc>
        <w:tc>
          <w:tcPr>
            <w:tcW w:w="2965" w:type="pct"/>
          </w:tcPr>
          <w:p w14:paraId="1E04E56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CE129C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0CD28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DBFAA54" w14:textId="5A03FADE" w:rsidR="006246C0" w:rsidRDefault="00B50C20" w:rsidP="00D06E61">
      <w:pPr>
        <w:pStyle w:val="Heading3"/>
        <w:spacing w:after="0"/>
      </w:pPr>
      <w:r>
        <w:t>Role Overview</w:t>
      </w:r>
    </w:p>
    <w:p w14:paraId="65BBE9D1" w14:textId="77777777" w:rsidR="00065690" w:rsidRPr="00065690" w:rsidRDefault="00065690" w:rsidP="00065690">
      <w:pPr>
        <w:pStyle w:val="BodyText"/>
        <w:rPr>
          <w:sz w:val="16"/>
          <w:szCs w:val="16"/>
        </w:rPr>
      </w:pPr>
    </w:p>
    <w:p w14:paraId="6CF64695" w14:textId="1850B820" w:rsidR="00E66825" w:rsidRDefault="00E66825" w:rsidP="00E66825">
      <w:bookmarkStart w:id="2" w:name="_Hlk61939198"/>
      <w:bookmarkStart w:id="3" w:name="_Toc341085720"/>
      <w:r w:rsidRPr="00335845">
        <w:t>CSIRO Agriculture and Food are seeking a</w:t>
      </w:r>
      <w:r>
        <w:t xml:space="preserve"> highly energetic and impact-oriented Agricultural Systems Economist </w:t>
      </w:r>
      <w:r w:rsidRPr="00335845">
        <w:t>to join the Adelaide-based group</w:t>
      </w:r>
      <w:r>
        <w:t xml:space="preserve">. This </w:t>
      </w:r>
      <w:r w:rsidR="00A4559E">
        <w:t xml:space="preserve">important </w:t>
      </w:r>
      <w:r>
        <w:t xml:space="preserve">role will involve working on exciting existing projects and development of innovative new project areas that underpin </w:t>
      </w:r>
      <w:r w:rsidR="00D30D51">
        <w:t>resilient and</w:t>
      </w:r>
      <w:r>
        <w:t xml:space="preserve"> profitable </w:t>
      </w:r>
      <w:r w:rsidR="00D30D51">
        <w:t>agricultural businesses</w:t>
      </w:r>
      <w:r>
        <w:t xml:space="preserve">. </w:t>
      </w:r>
      <w:r w:rsidRPr="00335845">
        <w:t xml:space="preserve">CSIRO’s </w:t>
      </w:r>
      <w:r>
        <w:t>agricultural</w:t>
      </w:r>
      <w:r w:rsidRPr="00335845">
        <w:t xml:space="preserve"> systems research capability is in strong demand for its innovative and </w:t>
      </w:r>
      <w:r>
        <w:t>industry-aware</w:t>
      </w:r>
      <w:r w:rsidRPr="00335845">
        <w:t xml:space="preserve"> work on managing the dual goals of increased productivity and the management of risk</w:t>
      </w:r>
      <w:r w:rsidR="001734CF">
        <w:t>. There is</w:t>
      </w:r>
      <w:r>
        <w:t xml:space="preserve"> an emphasis on id</w:t>
      </w:r>
      <w:bookmarkStart w:id="4" w:name="_Hlk61938886"/>
      <w:r>
        <w:t xml:space="preserve">entifying </w:t>
      </w:r>
      <w:r w:rsidR="001734CF">
        <w:t xml:space="preserve">and evaluating </w:t>
      </w:r>
      <w:r w:rsidR="00D30D51">
        <w:t>innovation</w:t>
      </w:r>
      <w:r w:rsidR="001734CF">
        <w:t>s with</w:t>
      </w:r>
      <w:r w:rsidR="00D30D51">
        <w:t xml:space="preserve"> potential </w:t>
      </w:r>
      <w:r>
        <w:t>for</w:t>
      </w:r>
      <w:r w:rsidR="001734CF">
        <w:t xml:space="preserve"> economic impact through industry adoption</w:t>
      </w:r>
      <w:bookmarkEnd w:id="4"/>
      <w:r w:rsidRPr="00335845">
        <w:t xml:space="preserve">. </w:t>
      </w:r>
      <w:r>
        <w:t xml:space="preserve">As an agricultural </w:t>
      </w:r>
      <w:r>
        <w:lastRenderedPageBreak/>
        <w:t xml:space="preserve">systems economist you will be part of </w:t>
      </w:r>
      <w:r w:rsidR="001734CF">
        <w:t xml:space="preserve">multi-disciplinary </w:t>
      </w:r>
      <w:r>
        <w:t>research and industry teams</w:t>
      </w:r>
      <w:r w:rsidR="001734CF">
        <w:t>,</w:t>
      </w:r>
      <w:r>
        <w:t xml:space="preserve"> applying and </w:t>
      </w:r>
      <w:bookmarkStart w:id="5" w:name="_Hlk61939096"/>
      <w:r>
        <w:t xml:space="preserve">developing economic approaches and </w:t>
      </w:r>
      <w:r w:rsidRPr="00693E3E">
        <w:t>systems analysis</w:t>
      </w:r>
      <w:r>
        <w:t xml:space="preserve"> tools to solve important agricultural problems</w:t>
      </w:r>
      <w:bookmarkEnd w:id="5"/>
      <w:r w:rsidR="001734CF">
        <w:t xml:space="preserve">. </w:t>
      </w:r>
      <w:r>
        <w:t xml:space="preserve">Our work is conducted at national, </w:t>
      </w:r>
      <w:proofErr w:type="gramStart"/>
      <w:r>
        <w:t>regional</w:t>
      </w:r>
      <w:proofErr w:type="gramEnd"/>
      <w:r>
        <w:t xml:space="preserve"> and international </w:t>
      </w:r>
      <w:r w:rsidR="00D30D51">
        <w:t>scales</w:t>
      </w:r>
      <w:r>
        <w:t>, in close</w:t>
      </w:r>
      <w:r w:rsidRPr="00693E3E">
        <w:t xml:space="preserve"> collaboration with farmers, </w:t>
      </w:r>
      <w:r>
        <w:t xml:space="preserve">agricultural </w:t>
      </w:r>
      <w:r w:rsidRPr="00693E3E">
        <w:t>advisors</w:t>
      </w:r>
      <w:r w:rsidR="00D30D51">
        <w:t>, agribusiness</w:t>
      </w:r>
      <w:r w:rsidRPr="00693E3E">
        <w:t xml:space="preserve"> and </w:t>
      </w:r>
      <w:r>
        <w:t>partner RD&amp;E</w:t>
      </w:r>
      <w:r w:rsidRPr="00693E3E">
        <w:t xml:space="preserve"> </w:t>
      </w:r>
      <w:r w:rsidRPr="006A2ABC">
        <w:t>agencies</w:t>
      </w:r>
      <w:r w:rsidR="001734CF">
        <w:t>,</w:t>
      </w:r>
      <w:r>
        <w:t xml:space="preserve"> with the aim of achieving impactful research outcomes</w:t>
      </w:r>
      <w:r w:rsidRPr="006A2ABC">
        <w:t xml:space="preserve">. </w:t>
      </w:r>
    </w:p>
    <w:bookmarkEnd w:id="2"/>
    <w:p w14:paraId="13ABE7B7" w14:textId="77777777" w:rsidR="00B50C20" w:rsidRPr="00B50C20" w:rsidRDefault="00B50C20" w:rsidP="00B50C20">
      <w:pPr>
        <w:pStyle w:val="Heading3"/>
      </w:pPr>
      <w:r w:rsidRPr="00B50C20">
        <w:t>Duties and Key Result Areas:</w:t>
      </w:r>
      <w:r w:rsidR="003E5564">
        <w:t xml:space="preserve">  </w:t>
      </w:r>
    </w:p>
    <w:p w14:paraId="44E51FA3" w14:textId="77777777" w:rsidR="00A100D6" w:rsidRPr="00885B33" w:rsidRDefault="00A100D6" w:rsidP="00A100D6">
      <w:pPr>
        <w:pStyle w:val="ListParagraph"/>
        <w:numPr>
          <w:ilvl w:val="0"/>
          <w:numId w:val="23"/>
        </w:numPr>
        <w:spacing w:before="0" w:after="60" w:line="240" w:lineRule="auto"/>
        <w:ind w:left="470" w:hanging="364"/>
        <w:contextualSpacing w:val="0"/>
      </w:pPr>
      <w:bookmarkStart w:id="6" w:name="_Hlk61939323"/>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643E9355" w14:textId="77777777" w:rsidR="001734CF" w:rsidRPr="00885B33" w:rsidRDefault="001734CF" w:rsidP="001734CF">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24FB86FC" w14:textId="7F78BDE2" w:rsidR="00A100D6" w:rsidRPr="00885B33" w:rsidRDefault="00A100D6" w:rsidP="00A100D6">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papers for publication.  </w:t>
      </w:r>
    </w:p>
    <w:p w14:paraId="6076320F"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71C245F6" w14:textId="41222D2B" w:rsidR="001734CF" w:rsidRPr="00885B33" w:rsidRDefault="001734CF" w:rsidP="001734CF">
      <w:pPr>
        <w:pStyle w:val="ListParagraph"/>
        <w:numPr>
          <w:ilvl w:val="0"/>
          <w:numId w:val="23"/>
        </w:numPr>
        <w:spacing w:before="0" w:after="60" w:line="240" w:lineRule="auto"/>
        <w:ind w:left="470" w:hanging="364"/>
        <w:contextualSpacing w:val="0"/>
      </w:pPr>
      <w:r w:rsidRPr="00885B33">
        <w:t>Draw</w:t>
      </w:r>
      <w:r w:rsidR="00A4559E">
        <w:t>ing</w:t>
      </w:r>
      <w:r w:rsidRPr="00885B33">
        <w:t xml:space="preserve">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316B525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Address problems promptly and in a constructive manner, selecting</w:t>
      </w:r>
      <w:r w:rsidR="00A100D6">
        <w:t xml:space="preserve"> and detailing</w:t>
      </w:r>
      <w:r w:rsidRPr="00885B33">
        <w:t xml:space="preserve"> the most profitable lines of attack upon a problem</w:t>
      </w:r>
      <w:r w:rsidR="00A100D6">
        <w:t>.</w:t>
      </w:r>
      <w:r w:rsidRPr="00885B33">
        <w:t xml:space="preserve"> </w:t>
      </w:r>
    </w:p>
    <w:p w14:paraId="7D43058F" w14:textId="77777777" w:rsidR="00A100D6" w:rsidRPr="00885B33" w:rsidRDefault="00A100D6" w:rsidP="00A100D6">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bookmarkEnd w:id="6"/>
    <w:p w14:paraId="5387DD05"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E36F47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D4E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D10FCC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0FBD7925"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72DD2BD2"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29E71E03"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2772359"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576A018" w14:textId="2573795F" w:rsidR="005270F5" w:rsidRPr="00065690" w:rsidRDefault="00B50C20" w:rsidP="00065690">
      <w:pPr>
        <w:pStyle w:val="Heading2"/>
        <w:rPr>
          <w:b/>
          <w:iCs w:val="0"/>
          <w:color w:val="auto"/>
          <w:sz w:val="26"/>
          <w:szCs w:val="26"/>
        </w:rPr>
      </w:pPr>
      <w:r w:rsidRPr="00B50C20">
        <w:rPr>
          <w:b/>
          <w:iCs w:val="0"/>
          <w:color w:val="auto"/>
          <w:sz w:val="26"/>
          <w:szCs w:val="26"/>
        </w:rPr>
        <w:t>Selection Criteria</w:t>
      </w:r>
    </w:p>
    <w:p w14:paraId="7261367B" w14:textId="77777777" w:rsidR="000B3207" w:rsidRPr="000B3207" w:rsidRDefault="000B3207" w:rsidP="000B3207">
      <w:pPr>
        <w:pStyle w:val="Heading4"/>
      </w:pPr>
      <w:r>
        <w:t>Essential</w:t>
      </w:r>
    </w:p>
    <w:p w14:paraId="1674001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46C69E2" w14:textId="21113476" w:rsidR="005270F5" w:rsidRPr="005270F5" w:rsidRDefault="005270F5" w:rsidP="005270F5">
      <w:pPr>
        <w:numPr>
          <w:ilvl w:val="0"/>
          <w:numId w:val="25"/>
        </w:numPr>
        <w:shd w:val="clear" w:color="auto" w:fill="FFFFFF"/>
        <w:spacing w:before="0" w:after="0" w:line="360" w:lineRule="atLeast"/>
        <w:ind w:right="150"/>
        <w:textAlignment w:val="baseline"/>
        <w:rPr>
          <w:rFonts w:asciiTheme="minorHAnsi" w:eastAsia="Times New Roman" w:hAnsiTheme="minorHAnsi" w:cstheme="minorHAnsi"/>
          <w:sz w:val="22"/>
        </w:rPr>
      </w:pPr>
      <w:bookmarkStart w:id="7" w:name="_Hlk61939603"/>
      <w:r w:rsidRPr="005270F5">
        <w:rPr>
          <w:rFonts w:asciiTheme="minorHAnsi" w:eastAsia="Times New Roman" w:hAnsiTheme="minorHAnsi" w:cstheme="minorHAnsi"/>
          <w:sz w:val="22"/>
          <w:bdr w:val="none" w:sz="0" w:space="0" w:color="auto" w:frame="1"/>
        </w:rPr>
        <w:t>A doctorate and or equivalent research experience in a relevant discipline area, such as agricultural economics</w:t>
      </w:r>
      <w:r w:rsidRPr="00C807C6">
        <w:rPr>
          <w:rFonts w:asciiTheme="minorHAnsi" w:eastAsia="Times New Roman" w:hAnsiTheme="minorHAnsi" w:cstheme="minorHAnsi"/>
          <w:sz w:val="22"/>
          <w:bdr w:val="none" w:sz="0" w:space="0" w:color="auto" w:frame="1"/>
        </w:rPr>
        <w:t>.</w:t>
      </w:r>
    </w:p>
    <w:p w14:paraId="07CA86CE" w14:textId="56197E50" w:rsidR="00B50C20" w:rsidRPr="00C807C6" w:rsidRDefault="00E66825" w:rsidP="00D06E61">
      <w:pPr>
        <w:numPr>
          <w:ilvl w:val="0"/>
          <w:numId w:val="25"/>
        </w:numPr>
        <w:spacing w:before="0" w:after="60" w:line="240" w:lineRule="auto"/>
        <w:rPr>
          <w:rStyle w:val="Emphasis"/>
          <w:rFonts w:asciiTheme="minorHAnsi" w:hAnsiTheme="minorHAnsi" w:cstheme="minorHAnsi"/>
          <w:i w:val="0"/>
          <w:sz w:val="22"/>
        </w:rPr>
      </w:pPr>
      <w:r w:rsidRPr="00C807C6">
        <w:rPr>
          <w:rStyle w:val="Emphasis"/>
          <w:rFonts w:asciiTheme="minorHAnsi" w:hAnsiTheme="minorHAnsi" w:cstheme="minorHAnsi"/>
          <w:i w:val="0"/>
          <w:sz w:val="22"/>
        </w:rPr>
        <w:t xml:space="preserve">Demonstrated </w:t>
      </w:r>
      <w:r w:rsidR="00A100D6" w:rsidRPr="00C807C6">
        <w:rPr>
          <w:rStyle w:val="Emphasis"/>
          <w:rFonts w:asciiTheme="minorHAnsi" w:hAnsiTheme="minorHAnsi" w:cstheme="minorHAnsi"/>
          <w:i w:val="0"/>
          <w:sz w:val="22"/>
        </w:rPr>
        <w:t xml:space="preserve">experience in </w:t>
      </w:r>
      <w:r w:rsidR="005270F5" w:rsidRPr="00C807C6">
        <w:rPr>
          <w:rStyle w:val="Emphasis"/>
          <w:rFonts w:asciiTheme="minorHAnsi" w:hAnsiTheme="minorHAnsi" w:cstheme="minorHAnsi"/>
          <w:i w:val="0"/>
          <w:sz w:val="22"/>
        </w:rPr>
        <w:t>agricultural economics</w:t>
      </w:r>
      <w:r w:rsidR="00127022">
        <w:rPr>
          <w:rStyle w:val="Emphasis"/>
          <w:rFonts w:asciiTheme="minorHAnsi" w:hAnsiTheme="minorHAnsi" w:cstheme="minorHAnsi"/>
          <w:i w:val="0"/>
          <w:sz w:val="22"/>
        </w:rPr>
        <w:t xml:space="preserve"> </w:t>
      </w:r>
      <w:r w:rsidR="005270F5" w:rsidRPr="00C807C6">
        <w:rPr>
          <w:rStyle w:val="Emphasis"/>
          <w:rFonts w:asciiTheme="minorHAnsi" w:hAnsiTheme="minorHAnsi" w:cstheme="minorHAnsi"/>
          <w:i w:val="0"/>
          <w:sz w:val="22"/>
        </w:rPr>
        <w:t>as applied to farming systems and agri-business.</w:t>
      </w:r>
    </w:p>
    <w:p w14:paraId="7FA24182" w14:textId="062CA1B0" w:rsidR="00B50C20" w:rsidRPr="00C807C6" w:rsidRDefault="005270F5" w:rsidP="00D06E61">
      <w:pPr>
        <w:numPr>
          <w:ilvl w:val="0"/>
          <w:numId w:val="25"/>
        </w:numPr>
        <w:spacing w:before="0" w:after="60" w:line="240" w:lineRule="auto"/>
        <w:rPr>
          <w:rFonts w:asciiTheme="minorHAnsi" w:hAnsiTheme="minorHAnsi" w:cstheme="minorHAnsi"/>
          <w:sz w:val="22"/>
        </w:rPr>
      </w:pPr>
      <w:r w:rsidRPr="00C807C6">
        <w:rPr>
          <w:rFonts w:asciiTheme="minorHAnsi" w:hAnsiTheme="minorHAnsi" w:cstheme="minorHAnsi"/>
          <w:sz w:val="22"/>
        </w:rPr>
        <w:t xml:space="preserve">Demonstrated experience </w:t>
      </w:r>
      <w:r w:rsidR="00127022">
        <w:rPr>
          <w:rFonts w:asciiTheme="minorHAnsi" w:hAnsiTheme="minorHAnsi" w:cstheme="minorHAnsi"/>
          <w:sz w:val="22"/>
        </w:rPr>
        <w:t>in the</w:t>
      </w:r>
      <w:r w:rsidRPr="00C807C6">
        <w:rPr>
          <w:rFonts w:asciiTheme="minorHAnsi" w:hAnsiTheme="minorHAnsi" w:cstheme="minorHAnsi"/>
          <w:sz w:val="22"/>
        </w:rPr>
        <w:t xml:space="preserve"> </w:t>
      </w:r>
      <w:r w:rsidR="00127022">
        <w:rPr>
          <w:rFonts w:asciiTheme="minorHAnsi" w:hAnsiTheme="minorHAnsi" w:cstheme="minorHAnsi"/>
          <w:sz w:val="22"/>
        </w:rPr>
        <w:t xml:space="preserve">analysis of </w:t>
      </w:r>
      <w:r w:rsidR="006064AA" w:rsidRPr="00C807C6">
        <w:rPr>
          <w:rFonts w:asciiTheme="minorHAnsi" w:hAnsiTheme="minorHAnsi" w:cstheme="minorHAnsi"/>
          <w:sz w:val="22"/>
        </w:rPr>
        <w:t>agricultural systems and innovations.</w:t>
      </w:r>
    </w:p>
    <w:p w14:paraId="4B7185A9" w14:textId="6CEB7376" w:rsidR="006064AA" w:rsidRPr="00C807C6" w:rsidRDefault="006064AA" w:rsidP="00D06E61">
      <w:pPr>
        <w:numPr>
          <w:ilvl w:val="0"/>
          <w:numId w:val="25"/>
        </w:numPr>
        <w:spacing w:before="0" w:after="60" w:line="240" w:lineRule="auto"/>
        <w:rPr>
          <w:rFonts w:asciiTheme="minorHAnsi" w:hAnsiTheme="minorHAnsi" w:cstheme="minorHAnsi"/>
          <w:sz w:val="22"/>
        </w:rPr>
      </w:pPr>
      <w:r w:rsidRPr="00C807C6">
        <w:rPr>
          <w:rFonts w:asciiTheme="minorHAnsi" w:hAnsiTheme="minorHAnsi" w:cstheme="minorHAnsi"/>
          <w:sz w:val="22"/>
        </w:rPr>
        <w:t>Demonstrated ability to take resourceful and innovative approaches to solving problems and delivering novel outcomes</w:t>
      </w:r>
    </w:p>
    <w:p w14:paraId="4ED05A03" w14:textId="782299EB" w:rsidR="006064AA" w:rsidRPr="00C807C6" w:rsidRDefault="006064AA" w:rsidP="006064AA">
      <w:pPr>
        <w:numPr>
          <w:ilvl w:val="0"/>
          <w:numId w:val="25"/>
        </w:numPr>
        <w:spacing w:before="0" w:after="60" w:line="240" w:lineRule="auto"/>
        <w:rPr>
          <w:rFonts w:asciiTheme="minorHAnsi" w:hAnsiTheme="minorHAnsi" w:cstheme="minorHAnsi"/>
          <w:sz w:val="22"/>
        </w:rPr>
      </w:pPr>
      <w:r w:rsidRPr="00C807C6">
        <w:rPr>
          <w:rFonts w:asciiTheme="minorHAnsi" w:hAnsiTheme="minorHAnsi" w:cstheme="minorHAnsi"/>
          <w:sz w:val="22"/>
        </w:rPr>
        <w:t>Demonstrated ability to communicate and deliver research findings to end-users including agricultural industry stakeholders.</w:t>
      </w:r>
    </w:p>
    <w:p w14:paraId="0EB80CAB" w14:textId="5C72CF4F" w:rsidR="00B50C20" w:rsidRPr="00C807C6" w:rsidRDefault="006064AA" w:rsidP="00D06E61">
      <w:pPr>
        <w:numPr>
          <w:ilvl w:val="0"/>
          <w:numId w:val="25"/>
        </w:numPr>
        <w:spacing w:before="0" w:after="60" w:line="240" w:lineRule="auto"/>
        <w:rPr>
          <w:rStyle w:val="Emphasis"/>
          <w:rFonts w:asciiTheme="minorHAnsi" w:hAnsiTheme="minorHAnsi" w:cstheme="minorHAnsi"/>
          <w:i w:val="0"/>
          <w:sz w:val="22"/>
        </w:rPr>
      </w:pPr>
      <w:r w:rsidRPr="00C807C6">
        <w:rPr>
          <w:rStyle w:val="Emphasis"/>
          <w:rFonts w:asciiTheme="minorHAnsi" w:hAnsiTheme="minorHAnsi" w:cstheme="minorHAnsi"/>
          <w:i w:val="0"/>
          <w:sz w:val="22"/>
        </w:rPr>
        <w:t>A proven track record of publishing research finding</w:t>
      </w:r>
      <w:r w:rsidR="00127022">
        <w:rPr>
          <w:rStyle w:val="Emphasis"/>
          <w:rFonts w:asciiTheme="minorHAnsi" w:hAnsiTheme="minorHAnsi" w:cstheme="minorHAnsi"/>
          <w:i w:val="0"/>
          <w:sz w:val="22"/>
        </w:rPr>
        <w:t>s</w:t>
      </w:r>
    </w:p>
    <w:p w14:paraId="45CABA1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2E39F5A" w14:textId="7A1FC80E" w:rsidR="00C807C6" w:rsidRDefault="00C807C6" w:rsidP="00D06E61">
      <w:pPr>
        <w:numPr>
          <w:ilvl w:val="0"/>
          <w:numId w:val="26"/>
        </w:numPr>
        <w:spacing w:before="0" w:after="60" w:line="240" w:lineRule="auto"/>
        <w:rPr>
          <w:iCs/>
          <w:szCs w:val="24"/>
        </w:rPr>
      </w:pPr>
      <w:r>
        <w:rPr>
          <w:iCs/>
          <w:szCs w:val="24"/>
        </w:rPr>
        <w:t>Understanding and experience in innovation systems and adoption of innovations</w:t>
      </w:r>
    </w:p>
    <w:p w14:paraId="144549B3" w14:textId="682B0B8D" w:rsidR="00B50C20" w:rsidRDefault="006064AA" w:rsidP="00D06E61">
      <w:pPr>
        <w:numPr>
          <w:ilvl w:val="0"/>
          <w:numId w:val="26"/>
        </w:numPr>
        <w:spacing w:before="0" w:after="60" w:line="240" w:lineRule="auto"/>
        <w:rPr>
          <w:iCs/>
          <w:szCs w:val="24"/>
        </w:rPr>
      </w:pPr>
      <w:r>
        <w:rPr>
          <w:iCs/>
          <w:szCs w:val="24"/>
        </w:rPr>
        <w:t xml:space="preserve">Experience in </w:t>
      </w:r>
      <w:r w:rsidR="00C807C6">
        <w:rPr>
          <w:iCs/>
          <w:szCs w:val="24"/>
        </w:rPr>
        <w:t xml:space="preserve">research and development relevant to </w:t>
      </w:r>
      <w:r>
        <w:rPr>
          <w:iCs/>
          <w:szCs w:val="24"/>
        </w:rPr>
        <w:t xml:space="preserve">southern </w:t>
      </w:r>
      <w:r w:rsidR="00C807C6">
        <w:rPr>
          <w:iCs/>
          <w:szCs w:val="24"/>
        </w:rPr>
        <w:t xml:space="preserve">Australian </w:t>
      </w:r>
      <w:r w:rsidR="00127022">
        <w:rPr>
          <w:iCs/>
          <w:szCs w:val="24"/>
        </w:rPr>
        <w:t>agricultural</w:t>
      </w:r>
      <w:r>
        <w:rPr>
          <w:iCs/>
          <w:szCs w:val="24"/>
        </w:rPr>
        <w:t xml:space="preserve"> systems </w:t>
      </w:r>
    </w:p>
    <w:bookmarkEnd w:id="7"/>
    <w:p w14:paraId="58AE2F4D" w14:textId="77777777" w:rsidR="00065690" w:rsidRPr="00B50C20" w:rsidRDefault="00065690" w:rsidP="00065690">
      <w:pPr>
        <w:spacing w:before="0" w:after="60" w:line="240" w:lineRule="auto"/>
        <w:ind w:left="360"/>
        <w:rPr>
          <w:iCs/>
          <w:szCs w:val="24"/>
        </w:rPr>
      </w:pPr>
    </w:p>
    <w:p w14:paraId="41290DFA" w14:textId="77777777" w:rsidR="00E673A0" w:rsidRPr="003044E2" w:rsidRDefault="00E673A0" w:rsidP="00E673A0">
      <w:pPr>
        <w:pStyle w:val="Boxedheading"/>
      </w:pPr>
      <w:r>
        <w:t>Special Requirements</w:t>
      </w:r>
    </w:p>
    <w:p w14:paraId="5F0A014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A7A684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4FEB09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79C9CAE6"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3"/>
    <w:p w14:paraId="4D79DA48" w14:textId="7777777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6E6B" w14:textId="77777777" w:rsidR="00B60CA1" w:rsidRDefault="00B60CA1" w:rsidP="000A377A">
      <w:r>
        <w:separator/>
      </w:r>
    </w:p>
  </w:endnote>
  <w:endnote w:type="continuationSeparator" w:id="0">
    <w:p w14:paraId="0E40F357" w14:textId="77777777" w:rsidR="00B60CA1" w:rsidRDefault="00B60CA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3B5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E4F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66A0" w14:textId="77777777" w:rsidR="00B60CA1" w:rsidRDefault="00B60CA1" w:rsidP="000A377A">
      <w:r>
        <w:separator/>
      </w:r>
    </w:p>
  </w:footnote>
  <w:footnote w:type="continuationSeparator" w:id="0">
    <w:p w14:paraId="56BEDBF9" w14:textId="77777777" w:rsidR="00B60CA1" w:rsidRDefault="00B60CA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3DA0" w14:textId="77777777" w:rsidR="009511DD" w:rsidRDefault="00ED212D">
    <w:r>
      <w:rPr>
        <w:noProof/>
      </w:rPr>
      <w:drawing>
        <wp:anchor distT="0" distB="71755" distL="114300" distR="360045" simplePos="0" relativeHeight="251661824" behindDoc="1" locked="1" layoutInCell="1" allowOverlap="1" wp14:anchorId="70769A9D" wp14:editId="11167E3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7D392C"/>
    <w:multiLevelType w:val="multilevel"/>
    <w:tmpl w:val="F6687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690"/>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022"/>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4CF"/>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33D4"/>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70F5"/>
    <w:rsid w:val="00530B96"/>
    <w:rsid w:val="0053240A"/>
    <w:rsid w:val="00532789"/>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4AA"/>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A7C83"/>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1F6"/>
    <w:rsid w:val="00922173"/>
    <w:rsid w:val="00922D03"/>
    <w:rsid w:val="00923EAC"/>
    <w:rsid w:val="00924B38"/>
    <w:rsid w:val="00925815"/>
    <w:rsid w:val="00926BE4"/>
    <w:rsid w:val="009272A8"/>
    <w:rsid w:val="00930B5F"/>
    <w:rsid w:val="00932A75"/>
    <w:rsid w:val="009341A0"/>
    <w:rsid w:val="00935014"/>
    <w:rsid w:val="009355D8"/>
    <w:rsid w:val="0093721B"/>
    <w:rsid w:val="00937DB9"/>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6F6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0D6"/>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59E"/>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61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CA1"/>
    <w:rsid w:val="00B612A7"/>
    <w:rsid w:val="00B64D5D"/>
    <w:rsid w:val="00B70D5D"/>
    <w:rsid w:val="00B71A0D"/>
    <w:rsid w:val="00B735F4"/>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9A9"/>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7C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D51"/>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5EBC"/>
    <w:rsid w:val="00E6682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17F1C"/>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27D"/>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8F36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773548683">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5A1BFB"/>
    <w:rsid w:val="007C7613"/>
    <w:rsid w:val="0083493E"/>
    <w:rsid w:val="00875004"/>
    <w:rsid w:val="00B33201"/>
    <w:rsid w:val="00B36C21"/>
    <w:rsid w:val="00B44555"/>
    <w:rsid w:val="00C338E8"/>
    <w:rsid w:val="00CE292B"/>
    <w:rsid w:val="00E458C3"/>
    <w:rsid w:val="00E51523"/>
    <w:rsid w:val="00EA6D03"/>
    <w:rsid w:val="00F85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2021-02-10T06:35:00Z</dcterms:created>
  <dcterms:modified xsi:type="dcterms:W3CDTF">2021-02-10T06:35:00Z</dcterms:modified>
</cp:coreProperties>
</file>