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4ACBFB5" w14:textId="77777777" w:rsidR="00332C06" w:rsidRPr="00674783" w:rsidRDefault="00CC201B" w:rsidP="00674783">
          <w:pPr>
            <w:pStyle w:val="Heading1"/>
          </w:pPr>
          <w:r>
            <w:t>Position Details</w:t>
          </w:r>
          <w:bookmarkEnd w:id="0"/>
        </w:p>
        <w:p w14:paraId="72433A93" w14:textId="77777777" w:rsidR="006246C0" w:rsidRDefault="00F43284" w:rsidP="00B04E3F">
          <w:pPr>
            <w:pStyle w:val="Heading2"/>
          </w:pPr>
          <w:r>
            <w:t>Research Projects</w:t>
          </w:r>
          <w:r w:rsidR="00CC201B">
            <w:t>- CSOF</w:t>
          </w:r>
          <w:r w:rsidR="00592355">
            <w:t>2</w:t>
          </w:r>
        </w:p>
      </w:sdtContent>
    </w:sdt>
    <w:tbl>
      <w:tblPr>
        <w:tblStyle w:val="TableCSIRO"/>
        <w:tblW w:w="9474" w:type="dxa"/>
        <w:tblLook w:val="00A0" w:firstRow="1" w:lastRow="0" w:firstColumn="1" w:lastColumn="0" w:noHBand="0" w:noVBand="0"/>
      </w:tblPr>
      <w:tblGrid>
        <w:gridCol w:w="3856"/>
        <w:gridCol w:w="5618"/>
      </w:tblGrid>
      <w:tr w:rsidR="00452FD5" w:rsidRPr="0093721B" w14:paraId="449CADD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82AFF9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FADA63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9C68E83" w14:textId="77777777" w:rsidR="00CC201B" w:rsidRPr="00404771" w:rsidRDefault="00BB763A" w:rsidP="00D83C52">
            <w:pPr>
              <w:pStyle w:val="TableText"/>
              <w:rPr>
                <w:sz w:val="22"/>
              </w:rPr>
            </w:pPr>
            <w:r w:rsidRPr="00404771">
              <w:rPr>
                <w:sz w:val="22"/>
              </w:rPr>
              <w:t>Advertised Job Title</w:t>
            </w:r>
          </w:p>
        </w:tc>
        <w:tc>
          <w:tcPr>
            <w:tcW w:w="2965" w:type="pct"/>
          </w:tcPr>
          <w:p w14:paraId="61561D44" w14:textId="4E2A20E2" w:rsidR="00CC201B" w:rsidRPr="00404771" w:rsidRDefault="007E2B09"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Agricultural </w:t>
            </w:r>
            <w:r w:rsidR="009325D0">
              <w:rPr>
                <w:sz w:val="22"/>
              </w:rPr>
              <w:t xml:space="preserve">Systems </w:t>
            </w:r>
            <w:r w:rsidR="00852862" w:rsidRPr="00404771">
              <w:rPr>
                <w:sz w:val="22"/>
              </w:rPr>
              <w:t>Research Projects</w:t>
            </w:r>
            <w:r w:rsidR="00486F57" w:rsidRPr="00404771">
              <w:rPr>
                <w:sz w:val="22"/>
              </w:rPr>
              <w:t xml:space="preserve"> Officer</w:t>
            </w:r>
            <w:r>
              <w:rPr>
                <w:sz w:val="22"/>
              </w:rPr>
              <w:t xml:space="preserve"> – Field and Laboratory</w:t>
            </w:r>
          </w:p>
        </w:tc>
      </w:tr>
      <w:tr w:rsidR="00CC201B" w:rsidRPr="0093721B" w14:paraId="04A0B7C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3CDCCF8" w14:textId="77777777" w:rsidR="00CC201B" w:rsidRPr="0093721B" w:rsidRDefault="00BB763A" w:rsidP="00D83C52">
            <w:pPr>
              <w:pStyle w:val="TableText"/>
              <w:rPr>
                <w:sz w:val="22"/>
              </w:rPr>
            </w:pPr>
            <w:r w:rsidRPr="0093721B">
              <w:rPr>
                <w:sz w:val="22"/>
              </w:rPr>
              <w:t>Job Reference</w:t>
            </w:r>
          </w:p>
        </w:tc>
        <w:tc>
          <w:tcPr>
            <w:tcW w:w="2965" w:type="pct"/>
          </w:tcPr>
          <w:p w14:paraId="093D02CA" w14:textId="7DB99BB8" w:rsidR="00CC201B" w:rsidRPr="0093721B" w:rsidRDefault="007E2B0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72500</w:t>
            </w:r>
          </w:p>
        </w:tc>
      </w:tr>
      <w:tr w:rsidR="00C45886" w:rsidRPr="0093721B" w14:paraId="2E745EA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B82B0F" w14:textId="77777777" w:rsidR="00C45886" w:rsidRPr="0093721B" w:rsidRDefault="00C45886" w:rsidP="00D83C52">
            <w:pPr>
              <w:pStyle w:val="TableText"/>
              <w:rPr>
                <w:sz w:val="22"/>
              </w:rPr>
            </w:pPr>
            <w:r w:rsidRPr="0093721B">
              <w:rPr>
                <w:sz w:val="22"/>
              </w:rPr>
              <w:t>Tenure</w:t>
            </w:r>
          </w:p>
        </w:tc>
        <w:tc>
          <w:tcPr>
            <w:tcW w:w="2965" w:type="pct"/>
          </w:tcPr>
          <w:p w14:paraId="4858B464" w14:textId="5EDC1E8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12C5E">
              <w:rPr>
                <w:sz w:val="22"/>
              </w:rPr>
              <w:t xml:space="preserve">24 </w:t>
            </w:r>
            <w:r w:rsidRPr="0093721B">
              <w:rPr>
                <w:sz w:val="22"/>
              </w:rPr>
              <w:t xml:space="preserve">months </w:t>
            </w:r>
          </w:p>
          <w:p w14:paraId="0E0D4748" w14:textId="7504DE5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65B526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605A80" w14:textId="77777777" w:rsidR="00C45886" w:rsidRPr="0093721B" w:rsidRDefault="00C45886" w:rsidP="00D83C52">
            <w:pPr>
              <w:pStyle w:val="TableText"/>
              <w:rPr>
                <w:sz w:val="22"/>
              </w:rPr>
            </w:pPr>
            <w:r w:rsidRPr="0093721B">
              <w:rPr>
                <w:sz w:val="22"/>
              </w:rPr>
              <w:t>Salary Range</w:t>
            </w:r>
          </w:p>
        </w:tc>
        <w:tc>
          <w:tcPr>
            <w:tcW w:w="2965" w:type="pct"/>
          </w:tcPr>
          <w:p w14:paraId="287CC9ED" w14:textId="31CC6A33"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04771">
              <w:rPr>
                <w:sz w:val="22"/>
              </w:rPr>
              <w:t>47</w:t>
            </w:r>
            <w:r w:rsidR="00153146">
              <w:rPr>
                <w:sz w:val="22"/>
              </w:rPr>
              <w:t>,</w:t>
            </w:r>
            <w:r w:rsidR="00404771">
              <w:rPr>
                <w:sz w:val="22"/>
              </w:rPr>
              <w:t>622</w:t>
            </w:r>
            <w:r w:rsidRPr="0093721B">
              <w:rPr>
                <w:sz w:val="22"/>
              </w:rPr>
              <w:t xml:space="preserve"> to AU</w:t>
            </w:r>
            <w:r w:rsidR="00C835BD">
              <w:rPr>
                <w:sz w:val="22"/>
              </w:rPr>
              <w:t>$</w:t>
            </w:r>
            <w:r w:rsidR="00153146">
              <w:rPr>
                <w:sz w:val="22"/>
              </w:rPr>
              <w:t xml:space="preserve">61,383 </w:t>
            </w:r>
            <w:r w:rsidRPr="0093721B">
              <w:rPr>
                <w:sz w:val="22"/>
              </w:rPr>
              <w:t>pa (pro-rata for part-time) + up to 15.4% superannuation</w:t>
            </w:r>
          </w:p>
        </w:tc>
      </w:tr>
      <w:tr w:rsidR="00926BE4" w:rsidRPr="0093721B" w14:paraId="5E306D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8741F7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9E70179" w14:textId="6E1F6198" w:rsidR="00926BE4" w:rsidRPr="0093721B" w:rsidRDefault="0026671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Adelaide (Waite Campus), SA</w:t>
            </w:r>
          </w:p>
        </w:tc>
      </w:tr>
      <w:tr w:rsidR="00926BE4" w:rsidRPr="0093721B" w14:paraId="40E8CF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E4B817" w14:textId="77777777" w:rsidR="00926BE4" w:rsidRPr="0093721B" w:rsidRDefault="00926BE4" w:rsidP="00D83C52">
            <w:pPr>
              <w:pStyle w:val="TableText"/>
              <w:rPr>
                <w:sz w:val="22"/>
              </w:rPr>
            </w:pPr>
            <w:r w:rsidRPr="0093721B">
              <w:rPr>
                <w:sz w:val="22"/>
              </w:rPr>
              <w:t>Relocation Assistance</w:t>
            </w:r>
          </w:p>
        </w:tc>
        <w:tc>
          <w:tcPr>
            <w:tcW w:w="2965" w:type="pct"/>
          </w:tcPr>
          <w:p w14:paraId="1B770AD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F54C33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6F2A17" w14:textId="77777777" w:rsidR="00926BE4" w:rsidRPr="0093721B" w:rsidRDefault="00926BE4" w:rsidP="00D83C52">
            <w:pPr>
              <w:pStyle w:val="TableText"/>
              <w:rPr>
                <w:sz w:val="22"/>
              </w:rPr>
            </w:pPr>
            <w:r w:rsidRPr="0093721B">
              <w:rPr>
                <w:sz w:val="22"/>
              </w:rPr>
              <w:t>Applications are open to</w:t>
            </w:r>
          </w:p>
        </w:tc>
        <w:tc>
          <w:tcPr>
            <w:tcW w:w="2965" w:type="pct"/>
          </w:tcPr>
          <w:p w14:paraId="72B9072A" w14:textId="5573971F" w:rsidR="00926BE4" w:rsidRPr="0093721B" w:rsidRDefault="00EA62ED" w:rsidP="0026671C">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3293EB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D17FED" w14:textId="77777777" w:rsidR="00C45886" w:rsidRPr="0093721B" w:rsidRDefault="00C45886" w:rsidP="00D83C52">
            <w:pPr>
              <w:pStyle w:val="TableText"/>
              <w:rPr>
                <w:sz w:val="22"/>
              </w:rPr>
            </w:pPr>
            <w:r w:rsidRPr="0093721B">
              <w:rPr>
                <w:sz w:val="22"/>
              </w:rPr>
              <w:t>Position reports to the</w:t>
            </w:r>
          </w:p>
        </w:tc>
        <w:tc>
          <w:tcPr>
            <w:tcW w:w="2965" w:type="pct"/>
          </w:tcPr>
          <w:p w14:paraId="4D257F5D" w14:textId="7DFC4F4D" w:rsidR="00C45886" w:rsidRPr="0093721B" w:rsidRDefault="004047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3DA177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C1499B" w14:textId="77777777" w:rsidR="00926BE4" w:rsidRPr="0093721B" w:rsidRDefault="00926BE4" w:rsidP="00D83C52">
            <w:pPr>
              <w:pStyle w:val="TableText"/>
              <w:rPr>
                <w:sz w:val="22"/>
              </w:rPr>
            </w:pPr>
            <w:r w:rsidRPr="0093721B">
              <w:rPr>
                <w:sz w:val="22"/>
              </w:rPr>
              <w:t>Client Focus – Internal</w:t>
            </w:r>
          </w:p>
        </w:tc>
        <w:tc>
          <w:tcPr>
            <w:tcW w:w="2965" w:type="pct"/>
          </w:tcPr>
          <w:p w14:paraId="6531AC07" w14:textId="29D2CD3A" w:rsidR="00926BE4" w:rsidRPr="00404771" w:rsidRDefault="0040477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771">
              <w:rPr>
                <w:sz w:val="22"/>
              </w:rPr>
              <w:t>80</w:t>
            </w:r>
            <w:r w:rsidR="00F54F83" w:rsidRPr="00404771">
              <w:rPr>
                <w:sz w:val="22"/>
              </w:rPr>
              <w:t>%</w:t>
            </w:r>
          </w:p>
        </w:tc>
      </w:tr>
      <w:tr w:rsidR="00926BE4" w:rsidRPr="0093721B" w14:paraId="03D0F1F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83F606" w14:textId="77777777" w:rsidR="00926BE4" w:rsidRPr="0093721B" w:rsidRDefault="00926BE4" w:rsidP="00D83C52">
            <w:pPr>
              <w:pStyle w:val="TableText"/>
              <w:rPr>
                <w:sz w:val="22"/>
              </w:rPr>
            </w:pPr>
            <w:r w:rsidRPr="0093721B">
              <w:rPr>
                <w:sz w:val="22"/>
              </w:rPr>
              <w:t>Client Focus – External</w:t>
            </w:r>
          </w:p>
        </w:tc>
        <w:tc>
          <w:tcPr>
            <w:tcW w:w="2965" w:type="pct"/>
          </w:tcPr>
          <w:p w14:paraId="3F824655" w14:textId="17180483" w:rsidR="00926BE4" w:rsidRPr="00404771" w:rsidRDefault="0040477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4771">
              <w:rPr>
                <w:sz w:val="22"/>
              </w:rPr>
              <w:t>2</w:t>
            </w:r>
            <w:r w:rsidR="00F54F83" w:rsidRPr="00404771">
              <w:rPr>
                <w:sz w:val="22"/>
              </w:rPr>
              <w:t>0%</w:t>
            </w:r>
          </w:p>
        </w:tc>
      </w:tr>
      <w:tr w:rsidR="00194B1C" w:rsidRPr="0093721B" w14:paraId="0013C0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1E038DA" w14:textId="77777777" w:rsidR="00194B1C" w:rsidRPr="0093721B" w:rsidRDefault="00C45886" w:rsidP="00D83C52">
            <w:pPr>
              <w:pStyle w:val="TableText"/>
              <w:rPr>
                <w:sz w:val="22"/>
              </w:rPr>
            </w:pPr>
            <w:r w:rsidRPr="0093721B">
              <w:rPr>
                <w:sz w:val="22"/>
              </w:rPr>
              <w:t>Number of Direct Reports</w:t>
            </w:r>
          </w:p>
        </w:tc>
        <w:tc>
          <w:tcPr>
            <w:tcW w:w="2965" w:type="pct"/>
          </w:tcPr>
          <w:p w14:paraId="11F1B0AE" w14:textId="77777777" w:rsidR="00194B1C" w:rsidRPr="0040477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771">
              <w:rPr>
                <w:sz w:val="22"/>
              </w:rPr>
              <w:t>0</w:t>
            </w:r>
          </w:p>
        </w:tc>
      </w:tr>
      <w:tr w:rsidR="00194B1C" w:rsidRPr="0093721B" w14:paraId="7ED761B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0CCF5AD" w14:textId="77777777" w:rsidR="00194B1C" w:rsidRPr="0093721B" w:rsidRDefault="00C45886" w:rsidP="00D83C52">
            <w:pPr>
              <w:pStyle w:val="TableText"/>
              <w:rPr>
                <w:sz w:val="22"/>
              </w:rPr>
            </w:pPr>
            <w:r w:rsidRPr="0093721B">
              <w:rPr>
                <w:sz w:val="22"/>
              </w:rPr>
              <w:t>Enquire about this job</w:t>
            </w:r>
          </w:p>
        </w:tc>
        <w:tc>
          <w:tcPr>
            <w:tcW w:w="2965" w:type="pct"/>
          </w:tcPr>
          <w:p w14:paraId="21F9950A" w14:textId="68E402F3" w:rsidR="00194B1C" w:rsidRPr="0040477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4771">
              <w:rPr>
                <w:sz w:val="22"/>
              </w:rPr>
              <w:t xml:space="preserve">Contact </w:t>
            </w:r>
            <w:r w:rsidR="00404771" w:rsidRPr="00404771">
              <w:rPr>
                <w:sz w:val="22"/>
              </w:rPr>
              <w:t xml:space="preserve">Therese </w:t>
            </w:r>
            <w:proofErr w:type="spellStart"/>
            <w:r w:rsidR="00404771" w:rsidRPr="00404771">
              <w:rPr>
                <w:sz w:val="22"/>
              </w:rPr>
              <w:t>McBeath</w:t>
            </w:r>
            <w:proofErr w:type="spellEnd"/>
            <w:r w:rsidRPr="00404771">
              <w:rPr>
                <w:sz w:val="22"/>
              </w:rPr>
              <w:t xml:space="preserve"> via email at </w:t>
            </w:r>
            <w:r w:rsidR="00404771" w:rsidRPr="00404771">
              <w:rPr>
                <w:sz w:val="22"/>
              </w:rPr>
              <w:t>therese.mcbeath</w:t>
            </w:r>
            <w:r w:rsidRPr="00404771">
              <w:rPr>
                <w:sz w:val="22"/>
              </w:rPr>
              <w:t xml:space="preserve">@csiro.au or phone +61 </w:t>
            </w:r>
            <w:r w:rsidR="00404771" w:rsidRPr="00404771">
              <w:rPr>
                <w:sz w:val="22"/>
              </w:rPr>
              <w:t>8 8303 8455</w:t>
            </w:r>
          </w:p>
        </w:tc>
      </w:tr>
      <w:tr w:rsidR="00194B1C" w:rsidRPr="0093721B" w14:paraId="7AD8AC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7CB8863" w14:textId="77777777" w:rsidR="00194B1C" w:rsidRPr="0093721B" w:rsidRDefault="00C45886" w:rsidP="00D83C52">
            <w:pPr>
              <w:pStyle w:val="TableText"/>
              <w:rPr>
                <w:sz w:val="22"/>
              </w:rPr>
            </w:pPr>
            <w:r w:rsidRPr="0093721B">
              <w:rPr>
                <w:sz w:val="22"/>
              </w:rPr>
              <w:t>How to apply</w:t>
            </w:r>
          </w:p>
        </w:tc>
        <w:tc>
          <w:tcPr>
            <w:tcW w:w="2965" w:type="pct"/>
          </w:tcPr>
          <w:p w14:paraId="463C0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767AE2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9178E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655628FC" w14:textId="77777777" w:rsidR="005A5AEE" w:rsidRDefault="005A5AEE" w:rsidP="00D06E61">
      <w:pPr>
        <w:pStyle w:val="Heading3"/>
        <w:spacing w:after="0"/>
      </w:pPr>
    </w:p>
    <w:p w14:paraId="356F3BDE" w14:textId="77777777" w:rsidR="005A5AEE" w:rsidRPr="005A5AEE" w:rsidRDefault="005A5AEE" w:rsidP="005A5AEE">
      <w:pPr>
        <w:pStyle w:val="BodyText"/>
      </w:pPr>
    </w:p>
    <w:p w14:paraId="075871D8" w14:textId="77777777" w:rsidR="006246C0" w:rsidRPr="00674783" w:rsidRDefault="00B50C20" w:rsidP="00D06E61">
      <w:pPr>
        <w:pStyle w:val="Heading3"/>
        <w:spacing w:after="0"/>
      </w:pPr>
      <w:r>
        <w:t>Role Overview</w:t>
      </w:r>
    </w:p>
    <w:p w14:paraId="2C545DBE" w14:textId="003983F3" w:rsidR="00E659A6" w:rsidRDefault="00404771" w:rsidP="00404771">
      <w:pPr>
        <w:jc w:val="both"/>
        <w:rPr>
          <w:szCs w:val="24"/>
        </w:rPr>
      </w:pPr>
      <w:bookmarkStart w:id="1" w:name="_Toc341085720"/>
      <w:r w:rsidRPr="00E659A6">
        <w:rPr>
          <w:szCs w:val="24"/>
        </w:rPr>
        <w:t xml:space="preserve">The Research Projects </w:t>
      </w:r>
      <w:r w:rsidR="00E659A6">
        <w:rPr>
          <w:szCs w:val="24"/>
        </w:rPr>
        <w:t>Officer will</w:t>
      </w:r>
      <w:r w:rsidRPr="00E659A6">
        <w:rPr>
          <w:szCs w:val="24"/>
        </w:rPr>
        <w:t xml:space="preserve"> provide technical assistance </w:t>
      </w:r>
      <w:r w:rsidR="00E659A6">
        <w:rPr>
          <w:szCs w:val="24"/>
        </w:rPr>
        <w:t>in</w:t>
      </w:r>
      <w:r w:rsidRPr="00E659A6">
        <w:rPr>
          <w:szCs w:val="24"/>
        </w:rPr>
        <w:t xml:space="preserve"> the planning and delivery of experimental and observational work.</w:t>
      </w:r>
      <w:r w:rsidR="00F96C16" w:rsidRPr="00E659A6">
        <w:rPr>
          <w:szCs w:val="24"/>
        </w:rPr>
        <w:t xml:space="preserve"> </w:t>
      </w:r>
      <w:r w:rsidRPr="00E659A6">
        <w:rPr>
          <w:szCs w:val="24"/>
        </w:rPr>
        <w:t>The</w:t>
      </w:r>
      <w:r w:rsidR="00E659A6">
        <w:rPr>
          <w:szCs w:val="24"/>
        </w:rPr>
        <w:t xml:space="preserve"> role </w:t>
      </w:r>
      <w:r w:rsidRPr="00E659A6">
        <w:rPr>
          <w:szCs w:val="24"/>
        </w:rPr>
        <w:t xml:space="preserve">will work with experienced research technicians and </w:t>
      </w:r>
      <w:r w:rsidRPr="00E659A6">
        <w:rPr>
          <w:szCs w:val="24"/>
        </w:rPr>
        <w:lastRenderedPageBreak/>
        <w:t xml:space="preserve">scientists on a range of laboratory and field-based research projects aimed at improving the performance of Southern farming systems. </w:t>
      </w:r>
      <w:proofErr w:type="gramStart"/>
      <w:r w:rsidR="00E659A6">
        <w:rPr>
          <w:szCs w:val="24"/>
        </w:rPr>
        <w:t xml:space="preserve">Being </w:t>
      </w:r>
      <w:r w:rsidRPr="00E659A6">
        <w:rPr>
          <w:szCs w:val="24"/>
        </w:rPr>
        <w:t>part of a multi-disciplinary research team</w:t>
      </w:r>
      <w:r w:rsidR="00E659A6">
        <w:rPr>
          <w:szCs w:val="24"/>
        </w:rPr>
        <w:t xml:space="preserve">, the </w:t>
      </w:r>
      <w:r w:rsidR="00356003">
        <w:rPr>
          <w:szCs w:val="24"/>
        </w:rPr>
        <w:t>Research Projects Officer</w:t>
      </w:r>
      <w:proofErr w:type="gramEnd"/>
      <w:r w:rsidR="00356003">
        <w:rPr>
          <w:szCs w:val="24"/>
        </w:rPr>
        <w:t xml:space="preserve"> will </w:t>
      </w:r>
      <w:r w:rsidRPr="00E659A6">
        <w:rPr>
          <w:szCs w:val="24"/>
        </w:rPr>
        <w:t>operat</w:t>
      </w:r>
      <w:r w:rsidR="00E659A6">
        <w:rPr>
          <w:szCs w:val="24"/>
        </w:rPr>
        <w:t>e</w:t>
      </w:r>
      <w:r w:rsidRPr="00E659A6">
        <w:rPr>
          <w:szCs w:val="24"/>
        </w:rPr>
        <w:t xml:space="preserve"> in collaboration with farmers, farming systems groups, research partners and agribusiness. Current projects include</w:t>
      </w:r>
      <w:r w:rsidR="00F96C16" w:rsidRPr="00E659A6">
        <w:rPr>
          <w:szCs w:val="24"/>
        </w:rPr>
        <w:t xml:space="preserve"> assessment of legume</w:t>
      </w:r>
      <w:r w:rsidR="00E674F9" w:rsidRPr="00E659A6">
        <w:rPr>
          <w:szCs w:val="24"/>
        </w:rPr>
        <w:t xml:space="preserve"> options, </w:t>
      </w:r>
      <w:r w:rsidR="00F96C16" w:rsidRPr="00E659A6">
        <w:rPr>
          <w:szCs w:val="24"/>
        </w:rPr>
        <w:t>management of sandy soils, improving productivity on calcareous soils and maximising phosphorus use efficiency in</w:t>
      </w:r>
      <w:r w:rsidRPr="00E659A6">
        <w:rPr>
          <w:szCs w:val="24"/>
        </w:rPr>
        <w:t xml:space="preserve"> </w:t>
      </w:r>
      <w:r w:rsidR="00F96C16" w:rsidRPr="00E659A6">
        <w:rPr>
          <w:szCs w:val="24"/>
        </w:rPr>
        <w:t>S</w:t>
      </w:r>
      <w:r w:rsidRPr="00E659A6">
        <w:rPr>
          <w:szCs w:val="24"/>
        </w:rPr>
        <w:t>outhern Australian grain growing regions, with an emphasis on low-</w:t>
      </w:r>
      <w:r w:rsidR="00F96C16" w:rsidRPr="00E659A6">
        <w:rPr>
          <w:szCs w:val="24"/>
        </w:rPr>
        <w:t xml:space="preserve">medium </w:t>
      </w:r>
      <w:r w:rsidRPr="00E659A6">
        <w:rPr>
          <w:szCs w:val="24"/>
        </w:rPr>
        <w:t xml:space="preserve">rainfall farming systems. </w:t>
      </w:r>
    </w:p>
    <w:p w14:paraId="7E4A8770" w14:textId="42B8C15C" w:rsidR="00404771" w:rsidRPr="00E659A6" w:rsidRDefault="00E659A6" w:rsidP="00404771">
      <w:pPr>
        <w:jc w:val="both"/>
        <w:rPr>
          <w:szCs w:val="24"/>
        </w:rPr>
      </w:pPr>
      <w:r>
        <w:rPr>
          <w:szCs w:val="24"/>
        </w:rPr>
        <w:t>There is</w:t>
      </w:r>
      <w:r w:rsidR="00E45B48" w:rsidRPr="00E659A6">
        <w:rPr>
          <w:szCs w:val="24"/>
        </w:rPr>
        <w:t xml:space="preserve"> potential</w:t>
      </w:r>
      <w:r>
        <w:rPr>
          <w:szCs w:val="24"/>
        </w:rPr>
        <w:t xml:space="preserve"> for the Research Project Officer to </w:t>
      </w:r>
      <w:r w:rsidR="00E45B48" w:rsidRPr="00E659A6">
        <w:rPr>
          <w:szCs w:val="24"/>
        </w:rPr>
        <w:t xml:space="preserve">also service other projects in both the grains and </w:t>
      </w:r>
      <w:r w:rsidR="00E674F9" w:rsidRPr="00E659A6">
        <w:rPr>
          <w:szCs w:val="24"/>
        </w:rPr>
        <w:t xml:space="preserve">viticulture </w:t>
      </w:r>
      <w:r w:rsidR="00E45B48" w:rsidRPr="00E659A6">
        <w:rPr>
          <w:szCs w:val="24"/>
        </w:rPr>
        <w:t xml:space="preserve">sectors. </w:t>
      </w:r>
      <w:r w:rsidR="00404771" w:rsidRPr="00E659A6">
        <w:rPr>
          <w:szCs w:val="24"/>
        </w:rPr>
        <w:t>Th</w:t>
      </w:r>
      <w:r>
        <w:rPr>
          <w:szCs w:val="24"/>
        </w:rPr>
        <w:t xml:space="preserve">is aspect of the </w:t>
      </w:r>
      <w:r w:rsidR="00404771" w:rsidRPr="00E659A6">
        <w:rPr>
          <w:szCs w:val="24"/>
        </w:rPr>
        <w:t xml:space="preserve">role </w:t>
      </w:r>
      <w:r w:rsidR="00043EB5">
        <w:rPr>
          <w:szCs w:val="24"/>
        </w:rPr>
        <w:t>may</w:t>
      </w:r>
      <w:r w:rsidR="00404771" w:rsidRPr="00E659A6">
        <w:rPr>
          <w:szCs w:val="24"/>
        </w:rPr>
        <w:t xml:space="preserve"> involve assisting in the site preparation, establishment and maintenance of on-farm field experiments, field sampling and monitoring, lab-based sample preparation, soil and plant analysis, data management, and use and maintenance of field monitoring and agricultural equipment.  </w:t>
      </w:r>
    </w:p>
    <w:p w14:paraId="5F366394" w14:textId="6249DF26" w:rsidR="00404771" w:rsidRPr="00F96C16" w:rsidRDefault="00B50C20" w:rsidP="00F96C16">
      <w:pPr>
        <w:pStyle w:val="Heading3"/>
      </w:pPr>
      <w:r w:rsidRPr="00B50C20">
        <w:t>Duties and Key Result Areas:</w:t>
      </w:r>
      <w:r w:rsidR="003E5564">
        <w:t xml:space="preserve">  </w:t>
      </w:r>
    </w:p>
    <w:p w14:paraId="328D252F" w14:textId="017B128E" w:rsidR="0037416C" w:rsidRPr="00E659A6" w:rsidRDefault="00F96C16" w:rsidP="0037416C">
      <w:pPr>
        <w:pStyle w:val="ListParagraph"/>
        <w:numPr>
          <w:ilvl w:val="0"/>
          <w:numId w:val="37"/>
        </w:numPr>
        <w:tabs>
          <w:tab w:val="left" w:pos="284"/>
          <w:tab w:val="left" w:pos="426"/>
        </w:tabs>
        <w:ind w:left="284" w:hanging="284"/>
        <w:rPr>
          <w:rFonts w:asciiTheme="minorHAnsi" w:hAnsiTheme="minorHAnsi"/>
          <w:szCs w:val="24"/>
        </w:rPr>
      </w:pPr>
      <w:r w:rsidRPr="00E659A6">
        <w:rPr>
          <w:szCs w:val="24"/>
        </w:rPr>
        <w:t>Under general supervision</w:t>
      </w:r>
      <w:r w:rsidR="00043EB5">
        <w:rPr>
          <w:szCs w:val="24"/>
        </w:rPr>
        <w:t>,</w:t>
      </w:r>
      <w:r w:rsidRPr="00E659A6">
        <w:rPr>
          <w:szCs w:val="24"/>
        </w:rPr>
        <w:t xml:space="preserve"> </w:t>
      </w:r>
      <w:r w:rsidRPr="00E659A6">
        <w:rPr>
          <w:rFonts w:asciiTheme="minorHAnsi" w:hAnsiTheme="minorHAnsi"/>
          <w:szCs w:val="24"/>
        </w:rPr>
        <w:t xml:space="preserve">assist in the site preparation, </w:t>
      </w:r>
      <w:proofErr w:type="gramStart"/>
      <w:r w:rsidRPr="00E659A6">
        <w:rPr>
          <w:rFonts w:asciiTheme="minorHAnsi" w:hAnsiTheme="minorHAnsi"/>
          <w:szCs w:val="24"/>
        </w:rPr>
        <w:t>establishment</w:t>
      </w:r>
      <w:proofErr w:type="gramEnd"/>
      <w:r w:rsidRPr="00E659A6">
        <w:rPr>
          <w:rFonts w:asciiTheme="minorHAnsi" w:hAnsiTheme="minorHAnsi"/>
          <w:szCs w:val="24"/>
        </w:rPr>
        <w:t xml:space="preserve"> and maintenance of on-farm field experiments through delivery of field sampling and monitoring</w:t>
      </w:r>
      <w:r w:rsidR="00E45B48" w:rsidRPr="00E659A6">
        <w:rPr>
          <w:rFonts w:asciiTheme="minorHAnsi" w:hAnsiTheme="minorHAnsi"/>
          <w:szCs w:val="24"/>
        </w:rPr>
        <w:t>.</w:t>
      </w:r>
      <w:r w:rsidR="0037416C" w:rsidRPr="00E659A6">
        <w:rPr>
          <w:rFonts w:asciiTheme="minorHAnsi" w:hAnsiTheme="minorHAnsi"/>
          <w:szCs w:val="24"/>
        </w:rPr>
        <w:t xml:space="preserve"> This work involves use and maintenance of specialised field equipment and agricultural machinery.  </w:t>
      </w:r>
    </w:p>
    <w:p w14:paraId="7060EAE7" w14:textId="77777777" w:rsidR="00E45B48" w:rsidRPr="00E659A6" w:rsidRDefault="0037416C" w:rsidP="00F25B51">
      <w:pPr>
        <w:pStyle w:val="ListParagraph"/>
        <w:numPr>
          <w:ilvl w:val="0"/>
          <w:numId w:val="36"/>
        </w:numPr>
        <w:tabs>
          <w:tab w:val="left" w:pos="284"/>
          <w:tab w:val="left" w:pos="426"/>
        </w:tabs>
        <w:ind w:left="284" w:hanging="284"/>
        <w:rPr>
          <w:rFonts w:asciiTheme="minorHAnsi" w:hAnsiTheme="minorHAnsi"/>
          <w:szCs w:val="24"/>
        </w:rPr>
      </w:pPr>
      <w:r w:rsidRPr="00E659A6">
        <w:rPr>
          <w:rFonts w:asciiTheme="minorHAnsi" w:hAnsiTheme="minorHAnsi"/>
          <w:szCs w:val="24"/>
        </w:rPr>
        <w:t>Under general supervision undertake l</w:t>
      </w:r>
      <w:r w:rsidR="00F96C16" w:rsidRPr="00E659A6">
        <w:rPr>
          <w:rFonts w:asciiTheme="minorHAnsi" w:hAnsiTheme="minorHAnsi"/>
          <w:szCs w:val="24"/>
        </w:rPr>
        <w:t>ab</w:t>
      </w:r>
      <w:r w:rsidRPr="00E659A6">
        <w:rPr>
          <w:rFonts w:asciiTheme="minorHAnsi" w:hAnsiTheme="minorHAnsi"/>
          <w:szCs w:val="24"/>
        </w:rPr>
        <w:t>oratory</w:t>
      </w:r>
      <w:r w:rsidR="00F96C16" w:rsidRPr="00E659A6">
        <w:rPr>
          <w:rFonts w:asciiTheme="minorHAnsi" w:hAnsiTheme="minorHAnsi"/>
          <w:szCs w:val="24"/>
        </w:rPr>
        <w:t>-based sample preparation and soil and plant analysis</w:t>
      </w:r>
      <w:r w:rsidR="00E45B48" w:rsidRPr="00E659A6">
        <w:rPr>
          <w:rFonts w:asciiTheme="minorHAnsi" w:hAnsiTheme="minorHAnsi"/>
          <w:szCs w:val="24"/>
        </w:rPr>
        <w:t>.</w:t>
      </w:r>
    </w:p>
    <w:p w14:paraId="3558D6B7" w14:textId="4F5842EF" w:rsidR="0037416C" w:rsidRPr="00E659A6" w:rsidRDefault="00E45B48" w:rsidP="00F25B51">
      <w:pPr>
        <w:pStyle w:val="ListParagraph"/>
        <w:numPr>
          <w:ilvl w:val="0"/>
          <w:numId w:val="36"/>
        </w:numPr>
        <w:tabs>
          <w:tab w:val="left" w:pos="284"/>
          <w:tab w:val="left" w:pos="426"/>
        </w:tabs>
        <w:ind w:left="284" w:hanging="284"/>
        <w:rPr>
          <w:rFonts w:asciiTheme="minorHAnsi" w:hAnsiTheme="minorHAnsi"/>
          <w:szCs w:val="24"/>
        </w:rPr>
      </w:pPr>
      <w:r w:rsidRPr="00E659A6">
        <w:rPr>
          <w:szCs w:val="24"/>
        </w:rPr>
        <w:t xml:space="preserve">Under general supervision, carry out </w:t>
      </w:r>
      <w:r w:rsidRPr="00E659A6">
        <w:rPr>
          <w:rFonts w:asciiTheme="minorHAnsi" w:hAnsiTheme="minorHAnsi"/>
          <w:szCs w:val="24"/>
        </w:rPr>
        <w:t>data recording</w:t>
      </w:r>
      <w:r w:rsidR="0037416C" w:rsidRPr="00E659A6">
        <w:rPr>
          <w:rFonts w:asciiTheme="minorHAnsi" w:hAnsiTheme="minorHAnsi"/>
          <w:szCs w:val="24"/>
        </w:rPr>
        <w:t xml:space="preserve"> and</w:t>
      </w:r>
      <w:r w:rsidR="00F96C16" w:rsidRPr="00E659A6">
        <w:rPr>
          <w:rFonts w:asciiTheme="minorHAnsi" w:hAnsiTheme="minorHAnsi"/>
          <w:szCs w:val="24"/>
        </w:rPr>
        <w:t xml:space="preserve"> data management</w:t>
      </w:r>
      <w:r w:rsidR="0037416C" w:rsidRPr="00E659A6">
        <w:rPr>
          <w:rFonts w:asciiTheme="minorHAnsi" w:hAnsiTheme="minorHAnsi"/>
          <w:szCs w:val="24"/>
        </w:rPr>
        <w:t xml:space="preserve"> via computer-based data entry.</w:t>
      </w:r>
    </w:p>
    <w:p w14:paraId="1B278187" w14:textId="17E5A791" w:rsidR="0037416C" w:rsidRPr="00E659A6" w:rsidRDefault="0037416C" w:rsidP="0037416C">
      <w:pPr>
        <w:pStyle w:val="ListParagraph"/>
        <w:numPr>
          <w:ilvl w:val="0"/>
          <w:numId w:val="36"/>
        </w:numPr>
        <w:tabs>
          <w:tab w:val="left" w:pos="284"/>
          <w:tab w:val="left" w:pos="426"/>
        </w:tabs>
        <w:ind w:left="284" w:hanging="284"/>
        <w:rPr>
          <w:rFonts w:asciiTheme="minorHAnsi" w:hAnsiTheme="minorHAnsi"/>
          <w:szCs w:val="24"/>
        </w:rPr>
      </w:pPr>
      <w:r w:rsidRPr="00E659A6">
        <w:rPr>
          <w:rFonts w:asciiTheme="minorHAnsi" w:hAnsiTheme="minorHAnsi"/>
          <w:szCs w:val="24"/>
        </w:rPr>
        <w:t>Work collaboratively with colleagues within your team, the business unit and across CSIRO, to reach objectives.</w:t>
      </w:r>
    </w:p>
    <w:p w14:paraId="0B603540" w14:textId="06565073" w:rsidR="0037416C" w:rsidRPr="00E659A6" w:rsidRDefault="0037416C" w:rsidP="0037416C">
      <w:pPr>
        <w:pStyle w:val="ListParagraph"/>
        <w:numPr>
          <w:ilvl w:val="0"/>
          <w:numId w:val="36"/>
        </w:numPr>
        <w:tabs>
          <w:tab w:val="left" w:pos="284"/>
          <w:tab w:val="left" w:pos="426"/>
        </w:tabs>
        <w:ind w:left="284" w:hanging="284"/>
        <w:rPr>
          <w:rFonts w:asciiTheme="minorHAnsi" w:hAnsiTheme="minorHAnsi"/>
          <w:szCs w:val="24"/>
        </w:rPr>
      </w:pPr>
      <w:r w:rsidRPr="00E659A6">
        <w:rPr>
          <w:rFonts w:asciiTheme="minorHAnsi" w:hAnsiTheme="minorHAnsi"/>
          <w:szCs w:val="24"/>
        </w:rPr>
        <w:t xml:space="preserve">Communicate effectively and respectfully with all staff, </w:t>
      </w:r>
      <w:proofErr w:type="gramStart"/>
      <w:r w:rsidRPr="00E659A6">
        <w:rPr>
          <w:rFonts w:asciiTheme="minorHAnsi" w:hAnsiTheme="minorHAnsi"/>
          <w:szCs w:val="24"/>
        </w:rPr>
        <w:t>clients</w:t>
      </w:r>
      <w:proofErr w:type="gramEnd"/>
      <w:r w:rsidRPr="00E659A6">
        <w:rPr>
          <w:rFonts w:asciiTheme="minorHAnsi" w:hAnsiTheme="minorHAnsi"/>
          <w:szCs w:val="24"/>
        </w:rPr>
        <w:t xml:space="preserve"> and suppliers in the interests of good business practice, collaboration and enhancement of CSIRO’s reputation.</w:t>
      </w:r>
    </w:p>
    <w:p w14:paraId="201268A3" w14:textId="080CA724" w:rsidR="0037416C" w:rsidRPr="00E659A6" w:rsidRDefault="0037416C" w:rsidP="0037416C">
      <w:pPr>
        <w:pStyle w:val="ListParagraph"/>
        <w:numPr>
          <w:ilvl w:val="0"/>
          <w:numId w:val="32"/>
        </w:numPr>
        <w:tabs>
          <w:tab w:val="left" w:pos="0"/>
        </w:tabs>
        <w:spacing w:before="0" w:after="60" w:line="240" w:lineRule="auto"/>
        <w:ind w:left="284" w:hanging="284"/>
        <w:contextualSpacing w:val="0"/>
        <w:rPr>
          <w:szCs w:val="24"/>
        </w:rPr>
      </w:pPr>
      <w:r w:rsidRPr="00E659A6">
        <w:rPr>
          <w:szCs w:val="24"/>
        </w:rPr>
        <w:t>Look for opportunities to develop original ideas in support of existing and further research.</w:t>
      </w:r>
    </w:p>
    <w:p w14:paraId="2CEBD90B" w14:textId="77777777" w:rsidR="00841BD8" w:rsidRPr="00E659A6" w:rsidRDefault="00841BD8" w:rsidP="00F96C16">
      <w:pPr>
        <w:pStyle w:val="ListParagraph"/>
        <w:numPr>
          <w:ilvl w:val="0"/>
          <w:numId w:val="32"/>
        </w:numPr>
        <w:tabs>
          <w:tab w:val="left" w:pos="284"/>
          <w:tab w:val="left" w:pos="426"/>
        </w:tabs>
        <w:spacing w:before="0" w:after="60" w:line="240" w:lineRule="auto"/>
        <w:ind w:left="284" w:hanging="284"/>
        <w:contextualSpacing w:val="0"/>
        <w:rPr>
          <w:szCs w:val="24"/>
        </w:rPr>
      </w:pPr>
      <w:r w:rsidRPr="00E659A6">
        <w:rPr>
          <w:szCs w:val="24"/>
        </w:rPr>
        <w:t xml:space="preserve">Adhere to the spirit and practice of CSIRO’s Code of Conduct, Health, Safety and Environment procedures and policy, Diversity initiatives and Making Safety Personal goals. </w:t>
      </w:r>
    </w:p>
    <w:p w14:paraId="6EF2459F" w14:textId="77777777" w:rsidR="002E4912" w:rsidRPr="00E659A6" w:rsidRDefault="002E4912" w:rsidP="00F96C16">
      <w:pPr>
        <w:pStyle w:val="ListParagraph"/>
        <w:numPr>
          <w:ilvl w:val="0"/>
          <w:numId w:val="32"/>
        </w:numPr>
        <w:tabs>
          <w:tab w:val="left" w:pos="284"/>
          <w:tab w:val="left" w:pos="426"/>
        </w:tabs>
        <w:spacing w:before="0" w:after="60" w:line="240" w:lineRule="auto"/>
        <w:ind w:left="284" w:hanging="284"/>
        <w:contextualSpacing w:val="0"/>
        <w:rPr>
          <w:szCs w:val="24"/>
        </w:rPr>
      </w:pPr>
      <w:r w:rsidRPr="00E659A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F65E1A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28F2F2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2A115A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76C94D6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23AAE95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30B5F" w:rsidRPr="00930B5F">
            <w:rPr>
              <w:szCs w:val="24"/>
            </w:rPr>
            <w:t>Selects appropriate solutions to clearly defined problems using readily available information.  Alternatives are limited and prescribed or apparent.</w:t>
          </w:r>
        </w:p>
        <w:p w14:paraId="6EC5A92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lastRenderedPageBreak/>
            <w:t xml:space="preserve">Independence: </w:t>
          </w:r>
          <w:r w:rsidRPr="00B50C20">
            <w:rPr>
              <w:szCs w:val="24"/>
            </w:rPr>
            <w:t>Accepts personal responsibility for doing the job well. Looks for opportunities to improve the way things are done and makes recommendations accordingly.</w:t>
          </w:r>
        </w:p>
        <w:p w14:paraId="2FF7507A"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3DD7365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44D1954" w14:textId="77777777" w:rsidR="000B3207" w:rsidRPr="000B3207" w:rsidRDefault="000B3207" w:rsidP="000B3207">
      <w:pPr>
        <w:pStyle w:val="Heading4"/>
      </w:pPr>
      <w:r>
        <w:t>Essential</w:t>
      </w:r>
    </w:p>
    <w:p w14:paraId="1CD15DF2"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72DF4E1" w14:textId="1FB53C6E" w:rsidR="00404771" w:rsidRPr="0026671C" w:rsidRDefault="00404771" w:rsidP="00404771">
      <w:pPr>
        <w:pStyle w:val="FormBullet"/>
        <w:numPr>
          <w:ilvl w:val="0"/>
          <w:numId w:val="34"/>
        </w:numPr>
        <w:rPr>
          <w:rFonts w:cs="Times New Roman"/>
          <w:sz w:val="24"/>
          <w:szCs w:val="24"/>
        </w:rPr>
      </w:pPr>
      <w:r w:rsidRPr="0026671C">
        <w:rPr>
          <w:sz w:val="24"/>
          <w:szCs w:val="24"/>
        </w:rPr>
        <w:t>S</w:t>
      </w:r>
      <w:r w:rsidRPr="0026671C">
        <w:rPr>
          <w:color w:val="auto"/>
          <w:sz w:val="24"/>
          <w:szCs w:val="24"/>
        </w:rPr>
        <w:t>econdary education to year 12 (Higher Schools Certificate or equivalent) with subjects including science and mathematics</w:t>
      </w:r>
      <w:r w:rsidR="002609B7" w:rsidRPr="0026671C">
        <w:rPr>
          <w:color w:val="auto"/>
          <w:sz w:val="24"/>
          <w:szCs w:val="24"/>
        </w:rPr>
        <w:t>.</w:t>
      </w:r>
    </w:p>
    <w:p w14:paraId="41945A7D" w14:textId="77777777" w:rsidR="0026671C" w:rsidRPr="0026671C" w:rsidRDefault="0026671C" w:rsidP="0026671C">
      <w:pPr>
        <w:pStyle w:val="FormBullet"/>
        <w:numPr>
          <w:ilvl w:val="0"/>
          <w:numId w:val="34"/>
        </w:numPr>
        <w:rPr>
          <w:rStyle w:val="Emphasis"/>
          <w:i w:val="0"/>
          <w:sz w:val="24"/>
          <w:szCs w:val="24"/>
        </w:rPr>
      </w:pPr>
      <w:r w:rsidRPr="0026671C">
        <w:rPr>
          <w:sz w:val="24"/>
          <w:szCs w:val="24"/>
        </w:rPr>
        <w:t>Current driver’s licence.</w:t>
      </w:r>
    </w:p>
    <w:p w14:paraId="02A66E83" w14:textId="45EA3CD4" w:rsidR="002609B7" w:rsidRPr="0026671C" w:rsidRDefault="00404771" w:rsidP="00815ABE">
      <w:pPr>
        <w:pStyle w:val="FormBullet"/>
        <w:numPr>
          <w:ilvl w:val="0"/>
          <w:numId w:val="34"/>
        </w:numPr>
        <w:rPr>
          <w:rStyle w:val="Emphasis"/>
          <w:i w:val="0"/>
          <w:iCs/>
          <w:sz w:val="24"/>
          <w:szCs w:val="24"/>
        </w:rPr>
      </w:pPr>
      <w:r w:rsidRPr="0026671C">
        <w:rPr>
          <w:rStyle w:val="Emphasis"/>
          <w:i w:val="0"/>
          <w:iCs/>
          <w:sz w:val="24"/>
          <w:szCs w:val="24"/>
        </w:rPr>
        <w:t xml:space="preserve">Demonstrated knowledge and interest in research, </w:t>
      </w:r>
      <w:proofErr w:type="gramStart"/>
      <w:r w:rsidRPr="0026671C">
        <w:rPr>
          <w:rStyle w:val="Emphasis"/>
          <w:i w:val="0"/>
          <w:iCs/>
          <w:sz w:val="24"/>
          <w:szCs w:val="24"/>
        </w:rPr>
        <w:t>development</w:t>
      </w:r>
      <w:proofErr w:type="gramEnd"/>
      <w:r w:rsidRPr="0026671C">
        <w:rPr>
          <w:rStyle w:val="Emphasis"/>
          <w:i w:val="0"/>
          <w:iCs/>
          <w:sz w:val="24"/>
          <w:szCs w:val="24"/>
        </w:rPr>
        <w:t xml:space="preserve"> and extension relevant to improving agricultural systems in Australia</w:t>
      </w:r>
      <w:r w:rsidR="002609B7" w:rsidRPr="0026671C">
        <w:rPr>
          <w:rStyle w:val="Emphasis"/>
          <w:i w:val="0"/>
          <w:iCs/>
          <w:sz w:val="24"/>
          <w:szCs w:val="24"/>
        </w:rPr>
        <w:t>.</w:t>
      </w:r>
    </w:p>
    <w:p w14:paraId="2E0680B1" w14:textId="793342D1" w:rsidR="00230CA8" w:rsidRPr="0026671C" w:rsidRDefault="00230CA8" w:rsidP="00230CA8">
      <w:pPr>
        <w:pStyle w:val="FormBullet"/>
        <w:numPr>
          <w:ilvl w:val="0"/>
          <w:numId w:val="34"/>
        </w:numPr>
        <w:rPr>
          <w:rStyle w:val="Emphasis"/>
          <w:i w:val="0"/>
          <w:iCs/>
          <w:sz w:val="24"/>
          <w:szCs w:val="24"/>
        </w:rPr>
      </w:pPr>
      <w:r w:rsidRPr="0026671C">
        <w:rPr>
          <w:rStyle w:val="Emphasis"/>
          <w:i w:val="0"/>
          <w:iCs/>
          <w:sz w:val="24"/>
          <w:szCs w:val="24"/>
        </w:rPr>
        <w:t>Demonstrated u</w:t>
      </w:r>
      <w:r w:rsidR="00404771" w:rsidRPr="0026671C">
        <w:rPr>
          <w:rStyle w:val="Emphasis"/>
          <w:i w:val="0"/>
          <w:iCs/>
          <w:sz w:val="24"/>
          <w:szCs w:val="24"/>
        </w:rPr>
        <w:t>nderstanding of experimental processes relevant to agricultural field and lab-based research</w:t>
      </w:r>
      <w:r w:rsidRPr="0026671C">
        <w:rPr>
          <w:rStyle w:val="Emphasis"/>
          <w:i w:val="0"/>
          <w:iCs/>
          <w:sz w:val="24"/>
          <w:szCs w:val="24"/>
        </w:rPr>
        <w:t xml:space="preserve"> (</w:t>
      </w:r>
      <w:proofErr w:type="spellStart"/>
      <w:r w:rsidRPr="0026671C">
        <w:rPr>
          <w:rStyle w:val="Emphasis"/>
          <w:i w:val="0"/>
          <w:iCs/>
          <w:sz w:val="24"/>
          <w:szCs w:val="24"/>
        </w:rPr>
        <w:t>eg.</w:t>
      </w:r>
      <w:proofErr w:type="spellEnd"/>
      <w:r w:rsidRPr="0026671C">
        <w:rPr>
          <w:rStyle w:val="Emphasis"/>
          <w:i w:val="0"/>
          <w:iCs/>
          <w:sz w:val="24"/>
          <w:szCs w:val="24"/>
        </w:rPr>
        <w:t xml:space="preserve"> </w:t>
      </w:r>
      <w:r w:rsidR="00404771" w:rsidRPr="0026671C">
        <w:rPr>
          <w:rStyle w:val="Emphasis"/>
          <w:i w:val="0"/>
          <w:iCs/>
          <w:sz w:val="24"/>
          <w:szCs w:val="24"/>
        </w:rPr>
        <w:t xml:space="preserve">quality sampling, </w:t>
      </w:r>
      <w:r w:rsidRPr="0026671C">
        <w:rPr>
          <w:rStyle w:val="Emphasis"/>
          <w:i w:val="0"/>
          <w:iCs/>
          <w:sz w:val="24"/>
          <w:szCs w:val="24"/>
        </w:rPr>
        <w:t>measurement,</w:t>
      </w:r>
      <w:r w:rsidR="00404771" w:rsidRPr="0026671C">
        <w:rPr>
          <w:rStyle w:val="Emphasis"/>
          <w:i w:val="0"/>
          <w:iCs/>
          <w:sz w:val="24"/>
          <w:szCs w:val="24"/>
        </w:rPr>
        <w:t xml:space="preserve"> and analysis</w:t>
      </w:r>
      <w:r w:rsidRPr="0026671C">
        <w:rPr>
          <w:rStyle w:val="Emphasis"/>
          <w:i w:val="0"/>
          <w:iCs/>
          <w:sz w:val="24"/>
          <w:szCs w:val="24"/>
        </w:rPr>
        <w:t>).</w:t>
      </w:r>
    </w:p>
    <w:p w14:paraId="534096A2" w14:textId="779F1C1D" w:rsidR="00404771" w:rsidRPr="0026671C" w:rsidRDefault="00404771" w:rsidP="00404771">
      <w:pPr>
        <w:pStyle w:val="FormBullet"/>
        <w:numPr>
          <w:ilvl w:val="0"/>
          <w:numId w:val="34"/>
        </w:numPr>
        <w:rPr>
          <w:rStyle w:val="Emphasis"/>
          <w:i w:val="0"/>
          <w:iCs/>
          <w:sz w:val="24"/>
          <w:szCs w:val="24"/>
        </w:rPr>
      </w:pPr>
      <w:r w:rsidRPr="0026671C">
        <w:rPr>
          <w:rStyle w:val="Emphasis"/>
          <w:i w:val="0"/>
          <w:iCs/>
          <w:sz w:val="24"/>
          <w:szCs w:val="24"/>
        </w:rPr>
        <w:t>Demonstrated ability to use computer programs including Microsoft Word and Excel</w:t>
      </w:r>
      <w:r w:rsidR="002609B7" w:rsidRPr="0026671C">
        <w:rPr>
          <w:rStyle w:val="Emphasis"/>
          <w:i w:val="0"/>
          <w:iCs/>
          <w:sz w:val="24"/>
          <w:szCs w:val="24"/>
        </w:rPr>
        <w:t>.</w:t>
      </w:r>
    </w:p>
    <w:p w14:paraId="6FDFAB47" w14:textId="2A8D1E9D" w:rsidR="00404771" w:rsidRPr="0026671C" w:rsidRDefault="00404771" w:rsidP="00404771">
      <w:pPr>
        <w:pStyle w:val="FormBullet"/>
        <w:numPr>
          <w:ilvl w:val="0"/>
          <w:numId w:val="34"/>
        </w:numPr>
        <w:rPr>
          <w:sz w:val="24"/>
          <w:szCs w:val="24"/>
        </w:rPr>
      </w:pPr>
      <w:r w:rsidRPr="0026671C">
        <w:rPr>
          <w:sz w:val="24"/>
          <w:szCs w:val="24"/>
        </w:rPr>
        <w:t xml:space="preserve">Capable of working </w:t>
      </w:r>
      <w:r w:rsidR="00E674F9" w:rsidRPr="0026671C">
        <w:rPr>
          <w:sz w:val="24"/>
          <w:szCs w:val="24"/>
        </w:rPr>
        <w:t xml:space="preserve">and communicating </w:t>
      </w:r>
      <w:r w:rsidRPr="0026671C">
        <w:rPr>
          <w:sz w:val="24"/>
          <w:szCs w:val="24"/>
        </w:rPr>
        <w:t>effectively as part of a multi-disciplinary team and carrying out tasks under the direction of scientific researchers.</w:t>
      </w:r>
    </w:p>
    <w:p w14:paraId="72BAA83E" w14:textId="77777777" w:rsidR="00404771" w:rsidRPr="0026671C" w:rsidRDefault="00404771" w:rsidP="00404771">
      <w:pPr>
        <w:pStyle w:val="FormBullet"/>
        <w:numPr>
          <w:ilvl w:val="0"/>
          <w:numId w:val="34"/>
        </w:numPr>
        <w:rPr>
          <w:rFonts w:cs="Times New Roman"/>
          <w:color w:val="auto"/>
          <w:sz w:val="24"/>
          <w:szCs w:val="24"/>
        </w:rPr>
      </w:pPr>
      <w:r w:rsidRPr="0026671C">
        <w:rPr>
          <w:bCs/>
          <w:iCs/>
          <w:color w:val="auto"/>
          <w:sz w:val="24"/>
          <w:szCs w:val="24"/>
        </w:rPr>
        <w:t xml:space="preserve">Willingness to undertake field work in on-farm locations involving travel to rural regions, flexible hours during times of seasonal demand and occasional overnight travel. </w:t>
      </w:r>
    </w:p>
    <w:p w14:paraId="204A0CC3"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5617289" w14:textId="2969FA03" w:rsidR="0037416C" w:rsidRPr="0026671C" w:rsidRDefault="0037416C" w:rsidP="0026671C">
      <w:pPr>
        <w:pStyle w:val="FormBullet"/>
        <w:numPr>
          <w:ilvl w:val="0"/>
          <w:numId w:val="39"/>
        </w:numPr>
        <w:rPr>
          <w:iCs/>
          <w:sz w:val="24"/>
          <w:szCs w:val="24"/>
        </w:rPr>
      </w:pPr>
      <w:r w:rsidRPr="0026671C">
        <w:rPr>
          <w:iCs/>
          <w:sz w:val="24"/>
          <w:szCs w:val="24"/>
        </w:rPr>
        <w:t>Experience working with agricultural field equipment and conduct</w:t>
      </w:r>
      <w:r w:rsidR="00E659A6">
        <w:rPr>
          <w:iCs/>
          <w:sz w:val="24"/>
          <w:szCs w:val="24"/>
        </w:rPr>
        <w:t>ing</w:t>
      </w:r>
      <w:r w:rsidRPr="0026671C">
        <w:rPr>
          <w:iCs/>
          <w:sz w:val="24"/>
          <w:szCs w:val="24"/>
        </w:rPr>
        <w:t xml:space="preserve"> field experiments.</w:t>
      </w:r>
    </w:p>
    <w:p w14:paraId="2673BBF3" w14:textId="77777777" w:rsidR="0037416C" w:rsidRPr="0026671C" w:rsidRDefault="0037416C" w:rsidP="0026671C">
      <w:pPr>
        <w:pStyle w:val="FormBullet"/>
        <w:numPr>
          <w:ilvl w:val="0"/>
          <w:numId w:val="39"/>
        </w:numPr>
        <w:rPr>
          <w:iCs/>
          <w:sz w:val="24"/>
          <w:szCs w:val="24"/>
        </w:rPr>
      </w:pPr>
      <w:r w:rsidRPr="0026671C">
        <w:rPr>
          <w:iCs/>
          <w:sz w:val="24"/>
          <w:szCs w:val="24"/>
        </w:rPr>
        <w:t>Experience and skills in soil and plant sampling and use of relevant analytical equipment.</w:t>
      </w:r>
    </w:p>
    <w:p w14:paraId="40FE2C60" w14:textId="2DA627C7" w:rsidR="0037416C" w:rsidRPr="0026671C" w:rsidRDefault="0037416C" w:rsidP="0026671C">
      <w:pPr>
        <w:pStyle w:val="FormBullet"/>
        <w:numPr>
          <w:ilvl w:val="0"/>
          <w:numId w:val="39"/>
        </w:numPr>
        <w:rPr>
          <w:iCs/>
          <w:sz w:val="24"/>
          <w:szCs w:val="24"/>
        </w:rPr>
      </w:pPr>
      <w:r w:rsidRPr="0026671C">
        <w:rPr>
          <w:iCs/>
          <w:sz w:val="24"/>
          <w:szCs w:val="24"/>
        </w:rPr>
        <w:t>Experience and skills in laboratory processes relevant to agricultural research.</w:t>
      </w:r>
    </w:p>
    <w:p w14:paraId="5A50CB38" w14:textId="2A8C9985" w:rsidR="00E45B48" w:rsidRPr="0026671C" w:rsidRDefault="00E45B48" w:rsidP="0026671C">
      <w:pPr>
        <w:pStyle w:val="FormBullet"/>
        <w:numPr>
          <w:ilvl w:val="0"/>
          <w:numId w:val="39"/>
        </w:numPr>
        <w:rPr>
          <w:iCs/>
          <w:sz w:val="24"/>
          <w:szCs w:val="24"/>
        </w:rPr>
      </w:pPr>
      <w:r w:rsidRPr="0026671C">
        <w:rPr>
          <w:iCs/>
          <w:sz w:val="24"/>
          <w:szCs w:val="24"/>
        </w:rPr>
        <w:t>A TAFE or post-school certificate</w:t>
      </w:r>
      <w:r w:rsidR="007E025A" w:rsidRPr="0026671C">
        <w:rPr>
          <w:iCs/>
          <w:sz w:val="24"/>
          <w:szCs w:val="24"/>
        </w:rPr>
        <w:t xml:space="preserve"> in a relevant area.</w:t>
      </w:r>
    </w:p>
    <w:p w14:paraId="02C62F6B" w14:textId="77777777" w:rsidR="00E673A0" w:rsidRPr="003044E2" w:rsidRDefault="00E673A0" w:rsidP="00E673A0">
      <w:pPr>
        <w:pStyle w:val="Boxedheading"/>
      </w:pPr>
      <w:r>
        <w:t>Special Requirements</w:t>
      </w:r>
    </w:p>
    <w:p w14:paraId="73B012A6" w14:textId="77777777" w:rsidR="00814ACE" w:rsidRPr="0026671C" w:rsidRDefault="00E673A0" w:rsidP="00E673A0">
      <w:pPr>
        <w:pStyle w:val="Boxedlistbullet"/>
        <w:spacing w:before="100" w:beforeAutospacing="1" w:after="100" w:afterAutospacing="1"/>
      </w:pPr>
      <w:r w:rsidRPr="0026671C">
        <w:t>The successful candidate will</w:t>
      </w:r>
      <w:r w:rsidR="00814ACE" w:rsidRPr="0026671C">
        <w:t xml:space="preserve"> be asked to </w:t>
      </w:r>
      <w:r w:rsidR="00D476E9" w:rsidRPr="0026671C">
        <w:t xml:space="preserve">obtain and provide evidence of a </w:t>
      </w:r>
      <w:r w:rsidR="00814ACE" w:rsidRPr="0026671C">
        <w:t xml:space="preserve">National </w:t>
      </w:r>
      <w:r w:rsidR="00D476E9" w:rsidRPr="0026671C">
        <w:t>P</w:t>
      </w:r>
      <w:r w:rsidR="00814ACE" w:rsidRPr="0026671C">
        <w:t xml:space="preserve">olice </w:t>
      </w:r>
      <w:r w:rsidR="00D476E9" w:rsidRPr="0026671C">
        <w:t>C</w:t>
      </w:r>
      <w:r w:rsidR="00814ACE" w:rsidRPr="0026671C">
        <w:t>heck</w:t>
      </w:r>
      <w:r w:rsidR="00D476E9" w:rsidRPr="0026671C">
        <w:t xml:space="preserve"> or equivalent</w:t>
      </w:r>
      <w:r w:rsidR="00814ACE" w:rsidRPr="0026671C">
        <w:t>. Please note that people with criminal records are not automatically deemed ineligible. Each application will be considered on its merits.</w:t>
      </w:r>
      <w:r w:rsidRPr="0026671C">
        <w:t xml:space="preserve"> </w:t>
      </w:r>
    </w:p>
    <w:p w14:paraId="5560695B" w14:textId="77777777" w:rsidR="00246D6B" w:rsidRPr="0026671C" w:rsidRDefault="003D5AA5" w:rsidP="00E673A0">
      <w:pPr>
        <w:pStyle w:val="Boxedlistbullet"/>
        <w:spacing w:before="100" w:beforeAutospacing="1" w:after="100" w:afterAutospacing="1"/>
      </w:pPr>
      <w:r w:rsidRPr="0026671C">
        <w:t>The successful candidate will be required to undertake a pre-employment medical examination prior to commencement.</w:t>
      </w:r>
    </w:p>
    <w:p w14:paraId="499F7C1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668B60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0E09773"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D6603" w14:textId="77777777" w:rsidR="004B772B" w:rsidRDefault="004B772B" w:rsidP="000A377A">
      <w:r>
        <w:separator/>
      </w:r>
    </w:p>
  </w:endnote>
  <w:endnote w:type="continuationSeparator" w:id="0">
    <w:p w14:paraId="58DC2637" w14:textId="77777777" w:rsidR="004B772B" w:rsidRDefault="004B772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C067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658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6C71B" w14:textId="77777777" w:rsidR="004B772B" w:rsidRDefault="004B772B" w:rsidP="000A377A">
      <w:r>
        <w:separator/>
      </w:r>
    </w:p>
  </w:footnote>
  <w:footnote w:type="continuationSeparator" w:id="0">
    <w:p w14:paraId="002E6691" w14:textId="77777777" w:rsidR="004B772B" w:rsidRDefault="004B772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1430" w14:textId="77777777" w:rsidR="009511DD" w:rsidRDefault="00ED212D">
    <w:r>
      <w:rPr>
        <w:noProof/>
      </w:rPr>
      <w:drawing>
        <wp:anchor distT="0" distB="71755" distL="114300" distR="360045" simplePos="0" relativeHeight="251661824" behindDoc="1" locked="1" layoutInCell="1" allowOverlap="1" wp14:anchorId="56844EA3" wp14:editId="2CC9AFC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3F964A3"/>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9C758C"/>
    <w:multiLevelType w:val="hybridMultilevel"/>
    <w:tmpl w:val="A622F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0A1A5E"/>
    <w:multiLevelType w:val="hybridMultilevel"/>
    <w:tmpl w:val="9D228C24"/>
    <w:lvl w:ilvl="0" w:tplc="D20ED8F2">
      <w:start w:val="1"/>
      <w:numFmt w:val="decimal"/>
      <w:lvlText w:val="%1."/>
      <w:lvlJc w:val="left"/>
      <w:pPr>
        <w:ind w:left="360" w:hanging="360"/>
      </w:pPr>
      <w:rPr>
        <w:rFonts w:hint="default"/>
        <w:b w:val="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7210E9"/>
    <w:multiLevelType w:val="hybridMultilevel"/>
    <w:tmpl w:val="9D228C24"/>
    <w:lvl w:ilvl="0" w:tplc="D20ED8F2">
      <w:start w:val="1"/>
      <w:numFmt w:val="decimal"/>
      <w:lvlText w:val="%1."/>
      <w:lvlJc w:val="left"/>
      <w:pPr>
        <w:ind w:left="360" w:hanging="360"/>
      </w:pPr>
      <w:rPr>
        <w:rFonts w:hint="default"/>
        <w:b w:val="0"/>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C00665"/>
    <w:multiLevelType w:val="hybridMultilevel"/>
    <w:tmpl w:val="920E8C88"/>
    <w:lvl w:ilvl="0" w:tplc="B58E780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2"/>
  </w:num>
  <w:num w:numId="16">
    <w:abstractNumId w:val="29"/>
  </w:num>
  <w:num w:numId="17">
    <w:abstractNumId w:val="20"/>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9"/>
  </w:num>
  <w:num w:numId="25">
    <w:abstractNumId w:val="31"/>
  </w:num>
  <w:num w:numId="26">
    <w:abstractNumId w:val="21"/>
  </w:num>
  <w:num w:numId="27">
    <w:abstractNumId w:val="26"/>
  </w:num>
  <w:num w:numId="28">
    <w:abstractNumId w:val="24"/>
  </w:num>
  <w:num w:numId="29">
    <w:abstractNumId w:val="10"/>
  </w:num>
  <w:num w:numId="30">
    <w:abstractNumId w:val="24"/>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0"/>
  </w:num>
  <w:num w:numId="35">
    <w:abstractNumId w:val="18"/>
  </w:num>
  <w:num w:numId="36">
    <w:abstractNumId w:val="25"/>
  </w:num>
  <w:num w:numId="37">
    <w:abstractNumId w:val="34"/>
  </w:num>
  <w:num w:numId="38">
    <w:abstractNumId w:val="1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EB5"/>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727"/>
    <w:rsid w:val="00153146"/>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24C8"/>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0CA8"/>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9B7"/>
    <w:rsid w:val="0026351A"/>
    <w:rsid w:val="00265A09"/>
    <w:rsid w:val="0026671C"/>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148"/>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003"/>
    <w:rsid w:val="003575F9"/>
    <w:rsid w:val="003604DB"/>
    <w:rsid w:val="00360D14"/>
    <w:rsid w:val="003622F8"/>
    <w:rsid w:val="0036272C"/>
    <w:rsid w:val="003642BB"/>
    <w:rsid w:val="0036735C"/>
    <w:rsid w:val="00367FDF"/>
    <w:rsid w:val="00370541"/>
    <w:rsid w:val="003714C1"/>
    <w:rsid w:val="00371F46"/>
    <w:rsid w:val="0037416C"/>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133"/>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4771"/>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561B"/>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B772B"/>
    <w:rsid w:val="004C03B7"/>
    <w:rsid w:val="004C318D"/>
    <w:rsid w:val="004C4E15"/>
    <w:rsid w:val="004C67B0"/>
    <w:rsid w:val="004C79ED"/>
    <w:rsid w:val="004D1978"/>
    <w:rsid w:val="004D3607"/>
    <w:rsid w:val="004D36F6"/>
    <w:rsid w:val="004D5FCD"/>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723"/>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025A"/>
    <w:rsid w:val="007E296E"/>
    <w:rsid w:val="007E2B09"/>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1BD8"/>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43C"/>
    <w:rsid w:val="00922D03"/>
    <w:rsid w:val="00923EAC"/>
    <w:rsid w:val="00924B38"/>
    <w:rsid w:val="00925815"/>
    <w:rsid w:val="00926BE4"/>
    <w:rsid w:val="009272A8"/>
    <w:rsid w:val="00930B5F"/>
    <w:rsid w:val="009325D0"/>
    <w:rsid w:val="00932A75"/>
    <w:rsid w:val="009341A0"/>
    <w:rsid w:val="00935014"/>
    <w:rsid w:val="009355D8"/>
    <w:rsid w:val="0093721B"/>
    <w:rsid w:val="00937FD2"/>
    <w:rsid w:val="00942923"/>
    <w:rsid w:val="00945580"/>
    <w:rsid w:val="00945A76"/>
    <w:rsid w:val="009472B3"/>
    <w:rsid w:val="009511DD"/>
    <w:rsid w:val="00952973"/>
    <w:rsid w:val="009538A7"/>
    <w:rsid w:val="00953F0C"/>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2B7"/>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2C5E"/>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6BE"/>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8A6"/>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5B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5B48"/>
    <w:rsid w:val="00E46E7A"/>
    <w:rsid w:val="00E50B34"/>
    <w:rsid w:val="00E52086"/>
    <w:rsid w:val="00E52B83"/>
    <w:rsid w:val="00E52C27"/>
    <w:rsid w:val="00E52EEB"/>
    <w:rsid w:val="00E5734F"/>
    <w:rsid w:val="00E60ECE"/>
    <w:rsid w:val="00E6192A"/>
    <w:rsid w:val="00E62212"/>
    <w:rsid w:val="00E62471"/>
    <w:rsid w:val="00E65376"/>
    <w:rsid w:val="00E659A6"/>
    <w:rsid w:val="00E67006"/>
    <w:rsid w:val="00E673A0"/>
    <w:rsid w:val="00E674F9"/>
    <w:rsid w:val="00E71A8F"/>
    <w:rsid w:val="00E739BF"/>
    <w:rsid w:val="00E75FED"/>
    <w:rsid w:val="00E76491"/>
    <w:rsid w:val="00E76517"/>
    <w:rsid w:val="00E803BB"/>
    <w:rsid w:val="00E81CFA"/>
    <w:rsid w:val="00E837B9"/>
    <w:rsid w:val="00E83AEF"/>
    <w:rsid w:val="00E854F4"/>
    <w:rsid w:val="00E927B8"/>
    <w:rsid w:val="00E93F52"/>
    <w:rsid w:val="00E96BD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60C"/>
    <w:rsid w:val="00EF5B1A"/>
    <w:rsid w:val="00EF6CF7"/>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96C16"/>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499B8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404771"/>
    <w:rPr>
      <w:rFonts w:cs="Times New Roman"/>
      <w:b/>
    </w:rPr>
  </w:style>
  <w:style w:type="paragraph" w:customStyle="1" w:styleId="FormBullet">
    <w:name w:val="Form Bullet"/>
    <w:basedOn w:val="Normal"/>
    <w:qFormat/>
    <w:rsid w:val="00404771"/>
    <w:pPr>
      <w:spacing w:before="60" w:after="60" w:line="240" w:lineRule="auto"/>
      <w:ind w:left="720" w:hanging="360"/>
    </w:pPr>
    <w:rPr>
      <w:rFonts w:eastAsia="MS Mincho" w:cs="Arial"/>
      <w:sz w:val="16"/>
      <w:szCs w:val="16"/>
    </w:rPr>
  </w:style>
  <w:style w:type="character" w:styleId="CommentReference">
    <w:name w:val="annotation reference"/>
    <w:basedOn w:val="DefaultParagraphFont"/>
    <w:semiHidden/>
    <w:unhideWhenUsed/>
    <w:rsid w:val="00F96C16"/>
    <w:rPr>
      <w:sz w:val="16"/>
      <w:szCs w:val="16"/>
    </w:rPr>
  </w:style>
  <w:style w:type="paragraph" w:styleId="CommentText">
    <w:name w:val="annotation text"/>
    <w:basedOn w:val="Normal"/>
    <w:link w:val="CommentTextChar"/>
    <w:semiHidden/>
    <w:unhideWhenUsed/>
    <w:rsid w:val="00F96C16"/>
    <w:pPr>
      <w:spacing w:line="240" w:lineRule="auto"/>
    </w:pPr>
    <w:rPr>
      <w:sz w:val="20"/>
      <w:szCs w:val="20"/>
    </w:rPr>
  </w:style>
  <w:style w:type="character" w:customStyle="1" w:styleId="CommentTextChar">
    <w:name w:val="Comment Text Char"/>
    <w:basedOn w:val="DefaultParagraphFont"/>
    <w:link w:val="CommentText"/>
    <w:semiHidden/>
    <w:rsid w:val="00F96C1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96C16"/>
    <w:rPr>
      <w:b/>
      <w:bCs/>
    </w:rPr>
  </w:style>
  <w:style w:type="character" w:customStyle="1" w:styleId="CommentSubjectChar">
    <w:name w:val="Comment Subject Char"/>
    <w:basedOn w:val="CommentTextChar"/>
    <w:link w:val="CommentSubject"/>
    <w:semiHidden/>
    <w:rsid w:val="00F96C16"/>
    <w:rPr>
      <w:rFonts w:ascii="Calibri" w:eastAsia="Calibri" w:hAnsi="Calibri"/>
      <w:b/>
      <w:bCs/>
      <w:color w:val="000000"/>
    </w:rPr>
  </w:style>
  <w:style w:type="paragraph" w:customStyle="1" w:styleId="FormSubheading">
    <w:name w:val="Form Subheading"/>
    <w:basedOn w:val="Normal"/>
    <w:qFormat/>
    <w:rsid w:val="0037416C"/>
    <w:pPr>
      <w:keepNext/>
      <w:spacing w:after="0" w:line="240" w:lineRule="auto"/>
    </w:pPr>
    <w:rPr>
      <w:rFonts w:eastAsia="MS Mincho" w:cs="Arial"/>
      <w:b/>
      <w:bCs/>
      <w:i/>
      <w:iCs/>
      <w:color w:val="auto"/>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5412704">
      <w:bodyDiv w:val="1"/>
      <w:marLeft w:val="0"/>
      <w:marRight w:val="0"/>
      <w:marTop w:val="0"/>
      <w:marBottom w:val="0"/>
      <w:divBdr>
        <w:top w:val="none" w:sz="0" w:space="0" w:color="auto"/>
        <w:left w:val="none" w:sz="0" w:space="0" w:color="auto"/>
        <w:bottom w:val="none" w:sz="0" w:space="0" w:color="auto"/>
        <w:right w:val="none" w:sz="0" w:space="0" w:color="auto"/>
      </w:divBdr>
    </w:div>
    <w:div w:id="137457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95E58"/>
    <w:rsid w:val="00296D1B"/>
    <w:rsid w:val="003C6F9C"/>
    <w:rsid w:val="00414F94"/>
    <w:rsid w:val="00551A03"/>
    <w:rsid w:val="005A5E38"/>
    <w:rsid w:val="005C7B99"/>
    <w:rsid w:val="0063685B"/>
    <w:rsid w:val="007C7613"/>
    <w:rsid w:val="0082379D"/>
    <w:rsid w:val="0083493E"/>
    <w:rsid w:val="00875004"/>
    <w:rsid w:val="008816EA"/>
    <w:rsid w:val="00B36C21"/>
    <w:rsid w:val="00C5105B"/>
    <w:rsid w:val="00E25C03"/>
    <w:rsid w:val="00E458C3"/>
    <w:rsid w:val="00E51523"/>
    <w:rsid w:val="00EA6D03"/>
    <w:rsid w:val="00FC32FC"/>
    <w:rsid w:val="00FC4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11</TotalTime>
  <Pages>3</Pages>
  <Words>849</Words>
  <Characters>5559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6396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4</cp:revision>
  <cp:lastPrinted>2012-02-01T05:32:00Z</cp:lastPrinted>
  <dcterms:created xsi:type="dcterms:W3CDTF">2021-03-31T04:33:00Z</dcterms:created>
  <dcterms:modified xsi:type="dcterms:W3CDTF">2021-03-31T05:29:00Z</dcterms:modified>
</cp:coreProperties>
</file>