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112B7A36" w14:textId="77777777" w:rsidR="00332C06" w:rsidRPr="00674783" w:rsidRDefault="00CC201B" w:rsidP="00674783">
          <w:pPr>
            <w:pStyle w:val="Heading1"/>
          </w:pPr>
          <w:r>
            <w:t>Position Details</w:t>
          </w:r>
          <w:bookmarkEnd w:id="0"/>
        </w:p>
        <w:p w14:paraId="4BFC12AD"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952" w:type="dxa"/>
        <w:tblLook w:val="00A0" w:firstRow="1" w:lastRow="0" w:firstColumn="1" w:lastColumn="0" w:noHBand="0" w:noVBand="0"/>
      </w:tblPr>
      <w:tblGrid>
        <w:gridCol w:w="3855"/>
        <w:gridCol w:w="6097"/>
      </w:tblGrid>
      <w:tr w:rsidR="00452FD5" w:rsidRPr="0093721B" w14:paraId="6CEE9DEA" w14:textId="77777777" w:rsidTr="004B4018">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065655E"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69ED1019" w14:textId="77777777" w:rsidTr="004B4018">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937" w:type="pct"/>
          </w:tcPr>
          <w:p w14:paraId="192D00E3" w14:textId="77777777" w:rsidR="00CC201B" w:rsidRPr="0093721B" w:rsidRDefault="00BB763A" w:rsidP="00D83C52">
            <w:pPr>
              <w:pStyle w:val="TableText"/>
              <w:rPr>
                <w:sz w:val="22"/>
              </w:rPr>
            </w:pPr>
            <w:r w:rsidRPr="0093721B">
              <w:rPr>
                <w:sz w:val="22"/>
              </w:rPr>
              <w:t>Advertised Job Title</w:t>
            </w:r>
          </w:p>
        </w:tc>
        <w:tc>
          <w:tcPr>
            <w:tcW w:w="3063" w:type="pct"/>
          </w:tcPr>
          <w:p w14:paraId="6E87C713" w14:textId="6D1BE052" w:rsidR="00CC201B" w:rsidRPr="0093721B" w:rsidRDefault="002F365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2F3653">
              <w:rPr>
                <w:sz w:val="22"/>
              </w:rPr>
              <w:t>CSIRO</w:t>
            </w:r>
            <w:r w:rsidR="00BC3D98">
              <w:rPr>
                <w:sz w:val="22"/>
              </w:rPr>
              <w:t xml:space="preserve"> Winanga-y</w:t>
            </w:r>
            <w:r w:rsidRPr="002F3653">
              <w:rPr>
                <w:sz w:val="22"/>
              </w:rPr>
              <w:t xml:space="preserve"> Postdoctoral Fellowship in</w:t>
            </w:r>
            <w:r>
              <w:rPr>
                <w:sz w:val="22"/>
              </w:rPr>
              <w:t xml:space="preserve"> </w:t>
            </w:r>
            <w:r w:rsidR="00A956DE" w:rsidRPr="0083742B">
              <w:rPr>
                <w:sz w:val="22"/>
              </w:rPr>
              <w:t>En</w:t>
            </w:r>
            <w:r w:rsidR="00252621" w:rsidRPr="0083742B">
              <w:rPr>
                <w:sz w:val="22"/>
              </w:rPr>
              <w:t xml:space="preserve">gineering </w:t>
            </w:r>
            <w:r w:rsidR="0083742B" w:rsidRPr="0083742B">
              <w:rPr>
                <w:sz w:val="22"/>
              </w:rPr>
              <w:t>H</w:t>
            </w:r>
            <w:r w:rsidR="00252621" w:rsidRPr="0083742B">
              <w:rPr>
                <w:sz w:val="22"/>
              </w:rPr>
              <w:t xml:space="preserve">igh </w:t>
            </w:r>
            <w:r w:rsidR="0083742B" w:rsidRPr="0083742B">
              <w:rPr>
                <w:sz w:val="22"/>
              </w:rPr>
              <w:t>V</w:t>
            </w:r>
            <w:r w:rsidR="00252621" w:rsidRPr="0083742B">
              <w:rPr>
                <w:sz w:val="22"/>
              </w:rPr>
              <w:t>alue</w:t>
            </w:r>
            <w:r w:rsidR="0083742B" w:rsidRPr="0083742B">
              <w:rPr>
                <w:sz w:val="22"/>
              </w:rPr>
              <w:t xml:space="preserve"> P</w:t>
            </w:r>
            <w:r w:rsidR="00252621" w:rsidRPr="0083742B">
              <w:rPr>
                <w:sz w:val="22"/>
              </w:rPr>
              <w:t>rotein in Chickpea</w:t>
            </w:r>
          </w:p>
        </w:tc>
      </w:tr>
      <w:tr w:rsidR="00CC201B" w:rsidRPr="0093721B" w14:paraId="41AD61FD" w14:textId="77777777" w:rsidTr="004B4018">
        <w:trPr>
          <w:trHeight w:val="337"/>
        </w:trPr>
        <w:tc>
          <w:tcPr>
            <w:cnfStyle w:val="001000000000" w:firstRow="0" w:lastRow="0" w:firstColumn="1" w:lastColumn="0" w:oddVBand="0" w:evenVBand="0" w:oddHBand="0" w:evenHBand="0" w:firstRowFirstColumn="0" w:firstRowLastColumn="0" w:lastRowFirstColumn="0" w:lastRowLastColumn="0"/>
            <w:tcW w:w="1937" w:type="pct"/>
          </w:tcPr>
          <w:p w14:paraId="468F7403" w14:textId="77777777" w:rsidR="00CC201B" w:rsidRPr="0093721B" w:rsidRDefault="00BB763A" w:rsidP="00D83C52">
            <w:pPr>
              <w:pStyle w:val="TableText"/>
              <w:rPr>
                <w:sz w:val="22"/>
              </w:rPr>
            </w:pPr>
            <w:r w:rsidRPr="0093721B">
              <w:rPr>
                <w:sz w:val="22"/>
              </w:rPr>
              <w:t>Job Reference</w:t>
            </w:r>
          </w:p>
        </w:tc>
        <w:tc>
          <w:tcPr>
            <w:tcW w:w="3063" w:type="pct"/>
          </w:tcPr>
          <w:p w14:paraId="08626445" w14:textId="2E7A8590" w:rsidR="00CC201B" w:rsidRPr="0093721B" w:rsidRDefault="0083742B"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74550</w:t>
            </w:r>
          </w:p>
        </w:tc>
      </w:tr>
      <w:tr w:rsidR="00C45886" w:rsidRPr="0093721B" w14:paraId="4FAF1E4D" w14:textId="77777777" w:rsidTr="004B401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937" w:type="pct"/>
          </w:tcPr>
          <w:p w14:paraId="33950638" w14:textId="77777777" w:rsidR="00C45886" w:rsidRPr="0093721B" w:rsidRDefault="00C45886" w:rsidP="00D83C52">
            <w:pPr>
              <w:pStyle w:val="TableText"/>
              <w:rPr>
                <w:sz w:val="22"/>
              </w:rPr>
            </w:pPr>
            <w:r w:rsidRPr="0093721B">
              <w:rPr>
                <w:sz w:val="22"/>
              </w:rPr>
              <w:t>Tenure</w:t>
            </w:r>
          </w:p>
        </w:tc>
        <w:tc>
          <w:tcPr>
            <w:tcW w:w="3063" w:type="pct"/>
          </w:tcPr>
          <w:p w14:paraId="771C6DFA"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18B415A5" w14:textId="65E607D6"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493F86AD" w14:textId="77777777" w:rsidTr="004B4018">
        <w:trPr>
          <w:trHeight w:val="413"/>
        </w:trPr>
        <w:tc>
          <w:tcPr>
            <w:cnfStyle w:val="001000000000" w:firstRow="0" w:lastRow="0" w:firstColumn="1" w:lastColumn="0" w:oddVBand="0" w:evenVBand="0" w:oddHBand="0" w:evenHBand="0" w:firstRowFirstColumn="0" w:firstRowLastColumn="0" w:lastRowFirstColumn="0" w:lastRowLastColumn="0"/>
            <w:tcW w:w="1937" w:type="pct"/>
          </w:tcPr>
          <w:p w14:paraId="0C2A5521" w14:textId="77777777" w:rsidR="00C45886" w:rsidRPr="0093721B" w:rsidRDefault="00C45886" w:rsidP="00D83C52">
            <w:pPr>
              <w:pStyle w:val="TableText"/>
              <w:rPr>
                <w:sz w:val="22"/>
              </w:rPr>
            </w:pPr>
            <w:r w:rsidRPr="0093721B">
              <w:rPr>
                <w:sz w:val="22"/>
              </w:rPr>
              <w:t>Salary Range</w:t>
            </w:r>
          </w:p>
        </w:tc>
        <w:tc>
          <w:tcPr>
            <w:tcW w:w="3063" w:type="pct"/>
          </w:tcPr>
          <w:p w14:paraId="4F108EB5" w14:textId="2A7A2448"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C3679D">
              <w:rPr>
                <w:sz w:val="22"/>
              </w:rPr>
              <w:t>8</w:t>
            </w:r>
            <w:r w:rsidR="00B1327A">
              <w:rPr>
                <w:sz w:val="22"/>
              </w:rPr>
              <w:t>8,163</w:t>
            </w:r>
            <w:r w:rsidRPr="0093721B">
              <w:rPr>
                <w:sz w:val="22"/>
              </w:rPr>
              <w:t xml:space="preserve"> to AU$</w:t>
            </w:r>
            <w:r w:rsidR="003D36BD">
              <w:rPr>
                <w:sz w:val="22"/>
              </w:rPr>
              <w:t>9</w:t>
            </w:r>
            <w:r w:rsidR="00B1327A">
              <w:rPr>
                <w:sz w:val="22"/>
              </w:rPr>
              <w:t>6,573</w:t>
            </w:r>
            <w:r w:rsidRPr="0093721B">
              <w:rPr>
                <w:sz w:val="22"/>
              </w:rPr>
              <w:t xml:space="preserve"> pa (pro-rata for part-time) + up to 15.4% superannuation</w:t>
            </w:r>
          </w:p>
        </w:tc>
      </w:tr>
      <w:tr w:rsidR="00926BE4" w:rsidRPr="00F11E2A" w14:paraId="5E688170" w14:textId="77777777" w:rsidTr="004B401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937" w:type="pct"/>
          </w:tcPr>
          <w:p w14:paraId="251E7B48"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063" w:type="pct"/>
          </w:tcPr>
          <w:p w14:paraId="1D6C4A3B" w14:textId="499FD7CA" w:rsidR="00926BE4" w:rsidRPr="00F11E2A" w:rsidRDefault="00F11E2A"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lang w:val="fr-FR"/>
              </w:rPr>
            </w:pPr>
            <w:r w:rsidRPr="00F11E2A">
              <w:rPr>
                <w:sz w:val="22"/>
                <w:lang w:val="fr-FR"/>
              </w:rPr>
              <w:t xml:space="preserve">Science and </w:t>
            </w:r>
            <w:r w:rsidR="00FF41B7">
              <w:rPr>
                <w:sz w:val="22"/>
                <w:lang w:val="fr-FR"/>
              </w:rPr>
              <w:t>I</w:t>
            </w:r>
            <w:r w:rsidRPr="00F11E2A">
              <w:rPr>
                <w:sz w:val="22"/>
                <w:lang w:val="fr-FR"/>
              </w:rPr>
              <w:t>nnovation P</w:t>
            </w:r>
            <w:r>
              <w:rPr>
                <w:sz w:val="22"/>
                <w:lang w:val="fr-FR"/>
              </w:rPr>
              <w:t>ark,</w:t>
            </w:r>
            <w:r w:rsidRPr="00F11E2A">
              <w:rPr>
                <w:sz w:val="22"/>
                <w:lang w:val="fr-FR"/>
              </w:rPr>
              <w:t xml:space="preserve"> Canberra</w:t>
            </w:r>
            <w:r w:rsidR="003B1CCB">
              <w:rPr>
                <w:sz w:val="22"/>
                <w:lang w:val="fr-FR"/>
              </w:rPr>
              <w:t xml:space="preserve"> ACT</w:t>
            </w:r>
          </w:p>
        </w:tc>
      </w:tr>
      <w:tr w:rsidR="00926BE4" w:rsidRPr="0093721B" w14:paraId="7B063BB5" w14:textId="77777777" w:rsidTr="004B4018">
        <w:trPr>
          <w:trHeight w:val="413"/>
        </w:trPr>
        <w:tc>
          <w:tcPr>
            <w:cnfStyle w:val="001000000000" w:firstRow="0" w:lastRow="0" w:firstColumn="1" w:lastColumn="0" w:oddVBand="0" w:evenVBand="0" w:oddHBand="0" w:evenHBand="0" w:firstRowFirstColumn="0" w:firstRowLastColumn="0" w:lastRowFirstColumn="0" w:lastRowLastColumn="0"/>
            <w:tcW w:w="1937" w:type="pct"/>
          </w:tcPr>
          <w:p w14:paraId="6A3A94E1" w14:textId="77777777" w:rsidR="00926BE4" w:rsidRPr="0093721B" w:rsidRDefault="00926BE4" w:rsidP="00D83C52">
            <w:pPr>
              <w:pStyle w:val="TableText"/>
              <w:rPr>
                <w:sz w:val="22"/>
              </w:rPr>
            </w:pPr>
            <w:r w:rsidRPr="0093721B">
              <w:rPr>
                <w:sz w:val="22"/>
              </w:rPr>
              <w:t>Relocation Assistance</w:t>
            </w:r>
          </w:p>
        </w:tc>
        <w:tc>
          <w:tcPr>
            <w:tcW w:w="3063" w:type="pct"/>
          </w:tcPr>
          <w:p w14:paraId="646E6ADB"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4571FC5" w14:textId="77777777" w:rsidTr="004B401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937" w:type="pct"/>
          </w:tcPr>
          <w:p w14:paraId="392D7B07" w14:textId="77777777" w:rsidR="00926BE4" w:rsidRPr="0093721B" w:rsidRDefault="00926BE4" w:rsidP="00D83C52">
            <w:pPr>
              <w:pStyle w:val="TableText"/>
              <w:rPr>
                <w:sz w:val="22"/>
              </w:rPr>
            </w:pPr>
            <w:r w:rsidRPr="0093721B">
              <w:rPr>
                <w:sz w:val="22"/>
              </w:rPr>
              <w:t>Applications are open to</w:t>
            </w:r>
          </w:p>
        </w:tc>
        <w:tc>
          <w:tcPr>
            <w:tcW w:w="3063" w:type="pct"/>
          </w:tcPr>
          <w:p w14:paraId="39C88531" w14:textId="27B6C520" w:rsidR="00EA62ED" w:rsidRPr="0093721B" w:rsidRDefault="00EA62ED" w:rsidP="00DB346A">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w:t>
            </w:r>
            <w:r w:rsidR="00FF41B7">
              <w:rPr>
                <w:sz w:val="22"/>
              </w:rPr>
              <w:t xml:space="preserve">, </w:t>
            </w:r>
            <w:r w:rsidRPr="0093721B">
              <w:rPr>
                <w:sz w:val="22"/>
              </w:rPr>
              <w:t>and Australian Permanent Residents</w:t>
            </w:r>
          </w:p>
          <w:p w14:paraId="5CAA8257" w14:textId="65CAB219" w:rsidR="00465CAC" w:rsidRPr="00946F6C" w:rsidRDefault="0034520F" w:rsidP="00946F6C">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Pr>
                <w:sz w:val="22"/>
              </w:rPr>
              <w:t>Australian temporary residents currently residing in Australia</w:t>
            </w:r>
            <w:r w:rsidR="00946F6C">
              <w:rPr>
                <w:sz w:val="22"/>
              </w:rPr>
              <w:t xml:space="preserve"> (visa sponsorship may be provided to eligible </w:t>
            </w:r>
            <w:r w:rsidR="00BC3D98">
              <w:rPr>
                <w:sz w:val="22"/>
              </w:rPr>
              <w:t xml:space="preserve">onshore </w:t>
            </w:r>
            <w:r w:rsidR="00946F6C">
              <w:rPr>
                <w:sz w:val="22"/>
              </w:rPr>
              <w:t>candidates)</w:t>
            </w:r>
          </w:p>
        </w:tc>
      </w:tr>
      <w:tr w:rsidR="00C45886" w:rsidRPr="0093721B" w14:paraId="7BFECD2A" w14:textId="77777777" w:rsidTr="004B4018">
        <w:trPr>
          <w:trHeight w:val="413"/>
        </w:trPr>
        <w:tc>
          <w:tcPr>
            <w:cnfStyle w:val="001000000000" w:firstRow="0" w:lastRow="0" w:firstColumn="1" w:lastColumn="0" w:oddVBand="0" w:evenVBand="0" w:oddHBand="0" w:evenHBand="0" w:firstRowFirstColumn="0" w:firstRowLastColumn="0" w:lastRowFirstColumn="0" w:lastRowLastColumn="0"/>
            <w:tcW w:w="1937" w:type="pct"/>
          </w:tcPr>
          <w:p w14:paraId="2D064B35" w14:textId="77777777" w:rsidR="00C45886" w:rsidRPr="0093721B" w:rsidRDefault="00C45886" w:rsidP="00D83C52">
            <w:pPr>
              <w:pStyle w:val="TableText"/>
              <w:rPr>
                <w:sz w:val="22"/>
              </w:rPr>
            </w:pPr>
            <w:r w:rsidRPr="0093721B">
              <w:rPr>
                <w:sz w:val="22"/>
              </w:rPr>
              <w:t>Position reports to the</w:t>
            </w:r>
          </w:p>
        </w:tc>
        <w:tc>
          <w:tcPr>
            <w:tcW w:w="3063" w:type="pct"/>
          </w:tcPr>
          <w:p w14:paraId="658009A4" w14:textId="6FBBC98A" w:rsidR="00C45886" w:rsidRPr="00F11E2A" w:rsidRDefault="00F11E2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F11E2A">
              <w:rPr>
                <w:sz w:val="22"/>
              </w:rPr>
              <w:t>Principal Research Scientist and Team Leader</w:t>
            </w:r>
          </w:p>
        </w:tc>
      </w:tr>
      <w:tr w:rsidR="00926BE4" w:rsidRPr="0093721B" w14:paraId="692A0805" w14:textId="77777777" w:rsidTr="004B401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937" w:type="pct"/>
          </w:tcPr>
          <w:p w14:paraId="7911B65F" w14:textId="77777777" w:rsidR="00926BE4" w:rsidRPr="0093721B" w:rsidRDefault="00926BE4" w:rsidP="00D83C52">
            <w:pPr>
              <w:pStyle w:val="TableText"/>
              <w:rPr>
                <w:sz w:val="22"/>
              </w:rPr>
            </w:pPr>
            <w:r w:rsidRPr="0093721B">
              <w:rPr>
                <w:sz w:val="22"/>
              </w:rPr>
              <w:t>Client Focus – Internal</w:t>
            </w:r>
          </w:p>
        </w:tc>
        <w:tc>
          <w:tcPr>
            <w:tcW w:w="3063" w:type="pct"/>
          </w:tcPr>
          <w:p w14:paraId="378E4CEE" w14:textId="74B03523" w:rsidR="00926BE4" w:rsidRPr="00F11E2A" w:rsidRDefault="00F11E2A"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F11E2A">
              <w:rPr>
                <w:sz w:val="22"/>
              </w:rPr>
              <w:t>10</w:t>
            </w:r>
            <w:r w:rsidR="00F54F83" w:rsidRPr="00F11E2A">
              <w:rPr>
                <w:sz w:val="22"/>
              </w:rPr>
              <w:t>0%</w:t>
            </w:r>
          </w:p>
        </w:tc>
      </w:tr>
      <w:tr w:rsidR="00926BE4" w:rsidRPr="0093721B" w14:paraId="5C1D8368" w14:textId="77777777" w:rsidTr="004B4018">
        <w:trPr>
          <w:trHeight w:val="413"/>
        </w:trPr>
        <w:tc>
          <w:tcPr>
            <w:cnfStyle w:val="001000000000" w:firstRow="0" w:lastRow="0" w:firstColumn="1" w:lastColumn="0" w:oddVBand="0" w:evenVBand="0" w:oddHBand="0" w:evenHBand="0" w:firstRowFirstColumn="0" w:firstRowLastColumn="0" w:lastRowFirstColumn="0" w:lastRowLastColumn="0"/>
            <w:tcW w:w="1937" w:type="pct"/>
          </w:tcPr>
          <w:p w14:paraId="0C82A58D" w14:textId="77777777" w:rsidR="00926BE4" w:rsidRPr="0093721B" w:rsidRDefault="00926BE4" w:rsidP="00D83C52">
            <w:pPr>
              <w:pStyle w:val="TableText"/>
              <w:rPr>
                <w:sz w:val="22"/>
              </w:rPr>
            </w:pPr>
            <w:r w:rsidRPr="0093721B">
              <w:rPr>
                <w:sz w:val="22"/>
              </w:rPr>
              <w:t>Client Focus – External</w:t>
            </w:r>
          </w:p>
        </w:tc>
        <w:tc>
          <w:tcPr>
            <w:tcW w:w="3063" w:type="pct"/>
          </w:tcPr>
          <w:p w14:paraId="0B15BDC2" w14:textId="77777777" w:rsidR="00926BE4" w:rsidRPr="00F11E2A"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F11E2A">
              <w:rPr>
                <w:sz w:val="22"/>
              </w:rPr>
              <w:t>0%</w:t>
            </w:r>
          </w:p>
        </w:tc>
      </w:tr>
      <w:tr w:rsidR="00194B1C" w:rsidRPr="0093721B" w14:paraId="08EC8DE0" w14:textId="77777777" w:rsidTr="004B401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937" w:type="pct"/>
          </w:tcPr>
          <w:p w14:paraId="73471501" w14:textId="77777777" w:rsidR="00194B1C" w:rsidRPr="0093721B" w:rsidRDefault="00C45886" w:rsidP="00D83C52">
            <w:pPr>
              <w:pStyle w:val="TableText"/>
              <w:rPr>
                <w:sz w:val="22"/>
              </w:rPr>
            </w:pPr>
            <w:r w:rsidRPr="0093721B">
              <w:rPr>
                <w:sz w:val="22"/>
              </w:rPr>
              <w:t>Number of Direct Reports</w:t>
            </w:r>
          </w:p>
        </w:tc>
        <w:tc>
          <w:tcPr>
            <w:tcW w:w="3063" w:type="pct"/>
          </w:tcPr>
          <w:p w14:paraId="08FDBA9B" w14:textId="4A4D8402" w:rsidR="00194B1C" w:rsidRPr="00F11E2A" w:rsidRDefault="00F11E2A"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F11E2A">
              <w:rPr>
                <w:sz w:val="22"/>
              </w:rPr>
              <w:t>1</w:t>
            </w:r>
          </w:p>
        </w:tc>
      </w:tr>
      <w:tr w:rsidR="00194B1C" w:rsidRPr="0093721B" w14:paraId="7156A8B8" w14:textId="77777777" w:rsidTr="004B4018">
        <w:trPr>
          <w:trHeight w:val="413"/>
        </w:trPr>
        <w:tc>
          <w:tcPr>
            <w:cnfStyle w:val="001000000000" w:firstRow="0" w:lastRow="0" w:firstColumn="1" w:lastColumn="0" w:oddVBand="0" w:evenVBand="0" w:oddHBand="0" w:evenHBand="0" w:firstRowFirstColumn="0" w:firstRowLastColumn="0" w:lastRowFirstColumn="0" w:lastRowLastColumn="0"/>
            <w:tcW w:w="1937" w:type="pct"/>
          </w:tcPr>
          <w:p w14:paraId="760B7B60" w14:textId="77777777" w:rsidR="00194B1C" w:rsidRPr="0093721B" w:rsidRDefault="00C45886" w:rsidP="00D83C52">
            <w:pPr>
              <w:pStyle w:val="TableText"/>
              <w:rPr>
                <w:sz w:val="22"/>
              </w:rPr>
            </w:pPr>
            <w:r w:rsidRPr="0093721B">
              <w:rPr>
                <w:sz w:val="22"/>
              </w:rPr>
              <w:t>Enquire about this job</w:t>
            </w:r>
          </w:p>
        </w:tc>
        <w:tc>
          <w:tcPr>
            <w:tcW w:w="3063" w:type="pct"/>
          </w:tcPr>
          <w:p w14:paraId="31890A23" w14:textId="7C1478F4" w:rsidR="00194B1C" w:rsidRPr="00F11E2A"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F11E2A">
              <w:rPr>
                <w:sz w:val="22"/>
              </w:rPr>
              <w:t xml:space="preserve">Contact </w:t>
            </w:r>
            <w:r w:rsidR="0092036A" w:rsidRPr="0092036A">
              <w:rPr>
                <w:sz w:val="22"/>
              </w:rPr>
              <w:t xml:space="preserve">Jean-Philippe Ral </w:t>
            </w:r>
            <w:r w:rsidRPr="00F11E2A">
              <w:rPr>
                <w:sz w:val="22"/>
              </w:rPr>
              <w:t xml:space="preserve">via email at </w:t>
            </w:r>
            <w:hyperlink r:id="rId10" w:history="1">
              <w:r w:rsidR="00201F92" w:rsidRPr="00537551">
                <w:rPr>
                  <w:rStyle w:val="Hyperlink"/>
                  <w:sz w:val="22"/>
                </w:rPr>
                <w:t>jean.ral@csiro.au</w:t>
              </w:r>
            </w:hyperlink>
            <w:r w:rsidR="00201F92">
              <w:rPr>
                <w:sz w:val="22"/>
              </w:rPr>
              <w:t xml:space="preserve"> </w:t>
            </w:r>
            <w:r w:rsidRPr="00F11E2A">
              <w:rPr>
                <w:sz w:val="22"/>
              </w:rPr>
              <w:t xml:space="preserve">or phone +61 </w:t>
            </w:r>
            <w:r w:rsidR="00F11E2A" w:rsidRPr="00F11E2A">
              <w:rPr>
                <w:sz w:val="22"/>
              </w:rPr>
              <w:t>2 6246</w:t>
            </w:r>
            <w:r w:rsidR="004B4018">
              <w:rPr>
                <w:sz w:val="22"/>
              </w:rPr>
              <w:t xml:space="preserve"> </w:t>
            </w:r>
            <w:r w:rsidR="00F11E2A" w:rsidRPr="00F11E2A">
              <w:rPr>
                <w:sz w:val="22"/>
              </w:rPr>
              <w:t>5245</w:t>
            </w:r>
          </w:p>
        </w:tc>
      </w:tr>
      <w:tr w:rsidR="00194B1C" w:rsidRPr="0093721B" w14:paraId="0718BEBD" w14:textId="77777777" w:rsidTr="004B401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937" w:type="pct"/>
          </w:tcPr>
          <w:p w14:paraId="24938A0A" w14:textId="77777777" w:rsidR="00194B1C" w:rsidRPr="0093721B" w:rsidRDefault="00C45886" w:rsidP="00D83C52">
            <w:pPr>
              <w:pStyle w:val="TableText"/>
              <w:rPr>
                <w:sz w:val="22"/>
              </w:rPr>
            </w:pPr>
            <w:r w:rsidRPr="0093721B">
              <w:rPr>
                <w:sz w:val="22"/>
              </w:rPr>
              <w:t>How to apply</w:t>
            </w:r>
          </w:p>
        </w:tc>
        <w:tc>
          <w:tcPr>
            <w:tcW w:w="3063" w:type="pct"/>
          </w:tcPr>
          <w:p w14:paraId="4B236A63"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28B5401E"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4C6984CE"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5B59FB5A" w14:textId="77777777" w:rsidR="005A5AEE" w:rsidRDefault="005A5AEE" w:rsidP="00D06E61">
      <w:pPr>
        <w:pStyle w:val="Heading3"/>
        <w:spacing w:after="0"/>
      </w:pPr>
    </w:p>
    <w:p w14:paraId="260C895C" w14:textId="77777777" w:rsidR="005A5AEE" w:rsidRPr="005A5AEE" w:rsidRDefault="005A5AEE" w:rsidP="005A5AEE">
      <w:pPr>
        <w:pStyle w:val="BodyText"/>
      </w:pPr>
    </w:p>
    <w:p w14:paraId="49FE43D8" w14:textId="77777777" w:rsidR="006246C0" w:rsidRPr="00674783" w:rsidRDefault="00B50C20" w:rsidP="00D06E61">
      <w:pPr>
        <w:pStyle w:val="Heading3"/>
        <w:spacing w:after="0"/>
      </w:pPr>
      <w:r>
        <w:lastRenderedPageBreak/>
        <w:t>Role Overview</w:t>
      </w:r>
    </w:p>
    <w:p w14:paraId="3A7DA2DD" w14:textId="77777777" w:rsidR="002F3653" w:rsidRPr="002F3653" w:rsidRDefault="002F3653" w:rsidP="002F3653">
      <w:bookmarkStart w:id="1" w:name="_Toc341085720"/>
      <w:r w:rsidRPr="002F3653">
        <w:rPr>
          <w:b/>
        </w:rPr>
        <w:t xml:space="preserve">CSIRO Early Research Career (CERC) Postdoctoral Fellowships </w:t>
      </w:r>
      <w:r w:rsidRPr="002F3653">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00DDD99F" w14:textId="77777777"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14:paraId="59F25A5D" w14:textId="77777777" w:rsidR="002F3653" w:rsidRPr="002F3653" w:rsidRDefault="002F3653" w:rsidP="002F3653">
      <w:pPr>
        <w:pStyle w:val="ListParagraph"/>
        <w:numPr>
          <w:ilvl w:val="0"/>
          <w:numId w:val="33"/>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41818511"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20DAB5F8"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0183A7F1" w14:textId="520CC9AB" w:rsidR="002F3653" w:rsidRDefault="002F3653" w:rsidP="002F3653">
      <w:pPr>
        <w:spacing w:after="180"/>
        <w:jc w:val="both"/>
        <w:rPr>
          <w:b/>
        </w:rPr>
      </w:pPr>
      <w:r w:rsidRPr="002F3653">
        <w:t xml:space="preserve">CERC Postdoctoral Fellows </w:t>
      </w:r>
      <w:r w:rsidRPr="002F3653">
        <w:rPr>
          <w:b/>
        </w:rPr>
        <w:t xml:space="preserve">are appointed for three years or part time equivalent. </w:t>
      </w:r>
    </w:p>
    <w:p w14:paraId="02B164F8" w14:textId="5C3067E7" w:rsidR="00791539" w:rsidRPr="008E3BB9" w:rsidRDefault="00791539" w:rsidP="00791539">
      <w:r w:rsidRPr="008E3BB9">
        <w:t xml:space="preserve">We are thrilled to be able to deliver on the commitment we made in our strategy to invest in frontier science with the new CSIRO Agriculture &amp; Food Winanga-y Postdoctoral Fellowship scheme. </w:t>
      </w:r>
      <w:r w:rsidRPr="000F0450">
        <w:t>The word Winanga-y (pronounced win-</w:t>
      </w:r>
      <w:proofErr w:type="spellStart"/>
      <w:r w:rsidRPr="000F0450">
        <w:t>na</w:t>
      </w:r>
      <w:proofErr w:type="spellEnd"/>
      <w:r w:rsidRPr="000F0450">
        <w:t>-</w:t>
      </w:r>
      <w:proofErr w:type="spellStart"/>
      <w:r w:rsidRPr="000F0450">
        <w:t>gnay</w:t>
      </w:r>
      <w:proofErr w:type="spellEnd"/>
      <w:r w:rsidRPr="000F0450">
        <w:t xml:space="preserve">) is a cultural asset gifted by the Traditional Owners from the </w:t>
      </w:r>
      <w:proofErr w:type="spellStart"/>
      <w:r w:rsidR="00342D4A">
        <w:t>Gomeroi</w:t>
      </w:r>
      <w:proofErr w:type="spellEnd"/>
      <w:r w:rsidRPr="000F0450">
        <w:t xml:space="preserve"> Nation in Myall Vale to CSIRO’s Agriculture and Food business unit to name the new Postdoctoral Fellowship Scheme. Winanga-y means to understand, know, remember, and think.</w:t>
      </w:r>
    </w:p>
    <w:p w14:paraId="583A994C" w14:textId="3FD53526" w:rsidR="003E5564" w:rsidRPr="00FF41B7" w:rsidRDefault="00805ACA" w:rsidP="00805ACA">
      <w:pPr>
        <w:pStyle w:val="BodyText"/>
      </w:pPr>
      <w:r w:rsidRPr="00FF41B7">
        <w:t xml:space="preserve">This project seeks to break new ground by exploiting the communication between carbohydrate, oil, and protein biosynthesis in chickpea, with a vision of creating radically redesigned high-protein pulses to meet burgeoning global demand for plant-based protein. </w:t>
      </w:r>
    </w:p>
    <w:p w14:paraId="5B17E72A" w14:textId="77777777" w:rsidR="00B50C20" w:rsidRPr="00B50C20" w:rsidRDefault="00B50C20" w:rsidP="00B50C20">
      <w:pPr>
        <w:pStyle w:val="Heading3"/>
      </w:pPr>
      <w:r w:rsidRPr="00B50C20">
        <w:t>Duties and Key Result Areas:</w:t>
      </w:r>
      <w:r w:rsidR="003E5564">
        <w:t xml:space="preserve">  </w:t>
      </w:r>
    </w:p>
    <w:p w14:paraId="5562D27E" w14:textId="77777777" w:rsidR="00780FD0" w:rsidRPr="00780FD0" w:rsidRDefault="00780FD0" w:rsidP="00780FD0">
      <w:pPr>
        <w:spacing w:after="60" w:line="240" w:lineRule="auto"/>
        <w:rPr>
          <w:szCs w:val="24"/>
        </w:rPr>
      </w:pPr>
      <w:r w:rsidRPr="00780FD0">
        <w:rPr>
          <w:szCs w:val="24"/>
        </w:rPr>
        <w:t>Under the direction of senior research scientists and engineers, CERC Postdoctoral Fellows:</w:t>
      </w:r>
    </w:p>
    <w:p w14:paraId="4C14E818" w14:textId="77777777" w:rsidR="00FF41B7" w:rsidRPr="00FF41B7" w:rsidRDefault="00FF41B7" w:rsidP="00FF41B7">
      <w:pPr>
        <w:pStyle w:val="ListParagraph"/>
        <w:numPr>
          <w:ilvl w:val="0"/>
          <w:numId w:val="34"/>
        </w:numPr>
        <w:spacing w:after="60"/>
        <w:rPr>
          <w:szCs w:val="24"/>
        </w:rPr>
      </w:pPr>
      <w:r w:rsidRPr="00FF41B7">
        <w:rPr>
          <w:szCs w:val="24"/>
        </w:rPr>
        <w:t>Use a functional genomic approach to identify key factors in carbon partitioning and energy homeostasis in chickpea.</w:t>
      </w:r>
    </w:p>
    <w:p w14:paraId="5918C20D" w14:textId="77777777" w:rsidR="00FF41B7" w:rsidRPr="00FF41B7" w:rsidRDefault="00FF41B7" w:rsidP="00FF41B7">
      <w:pPr>
        <w:pStyle w:val="ListParagraph"/>
        <w:numPr>
          <w:ilvl w:val="0"/>
          <w:numId w:val="34"/>
        </w:numPr>
        <w:spacing w:after="60"/>
        <w:rPr>
          <w:szCs w:val="24"/>
        </w:rPr>
      </w:pPr>
      <w:r w:rsidRPr="00FF41B7">
        <w:rPr>
          <w:szCs w:val="24"/>
        </w:rPr>
        <w:t xml:space="preserve">Explore the metabolic relationship between protein, </w:t>
      </w:r>
      <w:proofErr w:type="gramStart"/>
      <w:r w:rsidRPr="00FF41B7">
        <w:rPr>
          <w:szCs w:val="24"/>
        </w:rPr>
        <w:t>starch</w:t>
      </w:r>
      <w:proofErr w:type="gramEnd"/>
      <w:r w:rsidRPr="00FF41B7">
        <w:rPr>
          <w:szCs w:val="24"/>
        </w:rPr>
        <w:t xml:space="preserve"> and oil, by engineering chickpea to redirect starch and oil accumulation and degradation into amino acid synthesis and protein accumulation. </w:t>
      </w:r>
    </w:p>
    <w:p w14:paraId="25D944B1" w14:textId="77777777" w:rsidR="00FF41B7" w:rsidRPr="00FF41B7" w:rsidRDefault="00FF41B7" w:rsidP="00FF41B7">
      <w:pPr>
        <w:pStyle w:val="ListParagraph"/>
        <w:numPr>
          <w:ilvl w:val="0"/>
          <w:numId w:val="34"/>
        </w:numPr>
        <w:spacing w:after="60"/>
        <w:rPr>
          <w:szCs w:val="24"/>
        </w:rPr>
      </w:pPr>
      <w:r w:rsidRPr="00FF41B7">
        <w:rPr>
          <w:szCs w:val="24"/>
        </w:rPr>
        <w:t>Use the gene editing capability developed in CSIRO to tailor carbon partitioning to redirect carbon to protein synthesis.</w:t>
      </w:r>
    </w:p>
    <w:p w14:paraId="4B320F6D" w14:textId="4F5CA63E" w:rsidR="00780FD0" w:rsidRPr="00780FD0" w:rsidRDefault="00780FD0" w:rsidP="00780FD0">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5A86B8C4" w14:textId="5FA3B199"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r w:rsidR="00FF41B7">
        <w:rPr>
          <w:rFonts w:asciiTheme="minorHAnsi" w:hAnsiTheme="minorHAnsi" w:cstheme="minorHAnsi"/>
          <w:szCs w:val="24"/>
        </w:rPr>
        <w:t>.</w:t>
      </w:r>
    </w:p>
    <w:p w14:paraId="7D6B0DD1" w14:textId="25E11B3E"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 xml:space="preserve">Utilise design thinking methodology to plan and prepare research </w:t>
      </w:r>
      <w:proofErr w:type="gramStart"/>
      <w:r w:rsidRPr="00780FD0">
        <w:rPr>
          <w:rFonts w:asciiTheme="minorHAnsi" w:hAnsiTheme="minorHAnsi" w:cstheme="minorHAnsi"/>
          <w:szCs w:val="24"/>
        </w:rPr>
        <w:t>proposals, and</w:t>
      </w:r>
      <w:proofErr w:type="gramEnd"/>
      <w:r w:rsidRPr="00780FD0">
        <w:rPr>
          <w:rFonts w:asciiTheme="minorHAnsi" w:hAnsiTheme="minorHAnsi" w:cstheme="minorHAnsi"/>
          <w:szCs w:val="24"/>
        </w:rPr>
        <w:t xml:space="preserve"> apply non-academic impact methodology to research projects</w:t>
      </w:r>
      <w:r w:rsidR="00FF41B7">
        <w:rPr>
          <w:rFonts w:asciiTheme="minorHAnsi" w:hAnsiTheme="minorHAnsi" w:cstheme="minorHAnsi"/>
          <w:szCs w:val="24"/>
        </w:rPr>
        <w:t>.</w:t>
      </w:r>
    </w:p>
    <w:p w14:paraId="0EFE0A3B" w14:textId="47DED923"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lastRenderedPageBreak/>
        <w:t xml:space="preserve">Carry out research investigations requiring originality, </w:t>
      </w:r>
      <w:proofErr w:type="gramStart"/>
      <w:r w:rsidRPr="00780FD0">
        <w:rPr>
          <w:rFonts w:asciiTheme="minorHAnsi" w:hAnsiTheme="minorHAnsi" w:cstheme="minorHAnsi"/>
          <w:szCs w:val="24"/>
        </w:rPr>
        <w:t>creativity</w:t>
      </w:r>
      <w:proofErr w:type="gramEnd"/>
      <w:r w:rsidRPr="00780FD0">
        <w:rPr>
          <w:rFonts w:asciiTheme="minorHAnsi" w:hAnsiTheme="minorHAnsi" w:cstheme="minorHAnsi"/>
          <w:szCs w:val="24"/>
        </w:rPr>
        <w:t xml:space="preserve"> and innovation</w:t>
      </w:r>
      <w:r w:rsidR="00FF41B7">
        <w:rPr>
          <w:rFonts w:asciiTheme="minorHAnsi" w:hAnsiTheme="minorHAnsi" w:cstheme="minorHAnsi"/>
          <w:szCs w:val="24"/>
        </w:rPr>
        <w:t>.</w:t>
      </w:r>
    </w:p>
    <w:p w14:paraId="42DB444A"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70D78FF7"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18BAE2B4" w14:textId="77777777"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Adhere to the spirit and practice of CSIRO’s Code of Conduct, Health, Safety and Environment procedures and policy, Diversity initiatives and Making Safety Personal goals. </w:t>
      </w:r>
    </w:p>
    <w:p w14:paraId="5497E37D"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61FF12EB" w14:textId="77777777" w:rsidR="00780FD0" w:rsidRPr="00780FD0" w:rsidRDefault="00780FD0" w:rsidP="00780FD0">
      <w:pPr>
        <w:pStyle w:val="ListParagraph"/>
        <w:spacing w:after="60"/>
        <w:ind w:left="459"/>
        <w:rPr>
          <w:szCs w:val="24"/>
        </w:rPr>
      </w:pPr>
    </w:p>
    <w:p w14:paraId="1185996A" w14:textId="77777777" w:rsidR="00780FD0" w:rsidRPr="00780FD0" w:rsidRDefault="00342D4A" w:rsidP="00780FD0">
      <w:pPr>
        <w:pStyle w:val="ListParagraph"/>
        <w:spacing w:after="60"/>
        <w:ind w:left="102"/>
        <w:rPr>
          <w:szCs w:val="24"/>
        </w:rPr>
      </w:pPr>
      <w:hyperlink r:id="rId13"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4D5B3B64"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40025AE6"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3565EECA"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22868EEE"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1F26083F"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11170CD1"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3C535CAE"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6517663C"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4DBA02A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7403DDD6"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5362448A"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7BEC4E40"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3382F193"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417A65DA" w14:textId="77777777" w:rsidR="000B3207" w:rsidRPr="000B3207" w:rsidRDefault="000B3207" w:rsidP="000B3207">
      <w:pPr>
        <w:pStyle w:val="Heading4"/>
      </w:pPr>
      <w:r>
        <w:t>Essential</w:t>
      </w:r>
    </w:p>
    <w:p w14:paraId="0FA220AF" w14:textId="77777777" w:rsidR="00B50C20" w:rsidRPr="00FF41B7" w:rsidRDefault="00B50C20" w:rsidP="00D83C52">
      <w:pPr>
        <w:rPr>
          <w:i/>
          <w:iCs/>
          <w:szCs w:val="24"/>
        </w:rPr>
      </w:pPr>
      <w:r w:rsidRPr="00FF41B7">
        <w:rPr>
          <w:i/>
          <w:iCs/>
          <w:szCs w:val="24"/>
        </w:rPr>
        <w:t>Under CSIRO policy only those who meet all essential criteria can be appointed.</w:t>
      </w:r>
    </w:p>
    <w:p w14:paraId="59CC8DCC" w14:textId="4D2CD7A0" w:rsidR="005C2DA3" w:rsidRPr="00FF41B7" w:rsidRDefault="005C2DA3" w:rsidP="005C2DA3">
      <w:pPr>
        <w:numPr>
          <w:ilvl w:val="0"/>
          <w:numId w:val="25"/>
        </w:numPr>
        <w:spacing w:before="0" w:after="60" w:line="240" w:lineRule="auto"/>
        <w:rPr>
          <w:rFonts w:cs="Calibri"/>
          <w:szCs w:val="24"/>
        </w:rPr>
      </w:pPr>
      <w:r w:rsidRPr="00FF41B7">
        <w:rPr>
          <w:rFonts w:cs="Calibri"/>
          <w:szCs w:val="24"/>
        </w:rPr>
        <w:lastRenderedPageBreak/>
        <w:t xml:space="preserve">A doctorate (or will shortly satisfy the requirements of a PhD) in a relevant discipline area, such as </w:t>
      </w:r>
      <w:r w:rsidR="00805ACA" w:rsidRPr="00FF41B7">
        <w:rPr>
          <w:rFonts w:cs="Calibri"/>
          <w:szCs w:val="24"/>
        </w:rPr>
        <w:t xml:space="preserve">carbon partitioning with a preference in plant </w:t>
      </w:r>
      <w:r w:rsidR="00761DA0" w:rsidRPr="00FF41B7">
        <w:rPr>
          <w:rFonts w:cs="Calibri"/>
          <w:szCs w:val="24"/>
        </w:rPr>
        <w:t xml:space="preserve">reserve </w:t>
      </w:r>
      <w:r w:rsidR="00805ACA" w:rsidRPr="00FF41B7">
        <w:rPr>
          <w:rFonts w:cs="Calibri"/>
          <w:szCs w:val="24"/>
        </w:rPr>
        <w:t>protein or carbohydrate metaboli</w:t>
      </w:r>
      <w:r w:rsidR="00761DA0" w:rsidRPr="00FF41B7">
        <w:rPr>
          <w:rFonts w:cs="Calibri"/>
          <w:szCs w:val="24"/>
        </w:rPr>
        <w:t>s</w:t>
      </w:r>
      <w:r w:rsidR="00805ACA" w:rsidRPr="00FF41B7">
        <w:rPr>
          <w:rFonts w:cs="Calibri"/>
          <w:szCs w:val="24"/>
        </w:rPr>
        <w:t>m</w:t>
      </w:r>
      <w:r w:rsidRPr="00FF41B7">
        <w:rPr>
          <w:rFonts w:cs="Calibri"/>
          <w:szCs w:val="24"/>
        </w:rPr>
        <w:t>.</w:t>
      </w:r>
    </w:p>
    <w:p w14:paraId="1768BC1B" w14:textId="77777777" w:rsidR="005C2DA3" w:rsidRPr="00FF41B7" w:rsidRDefault="005C2DA3" w:rsidP="005C2DA3">
      <w:pPr>
        <w:spacing w:before="0" w:after="60" w:line="240" w:lineRule="auto"/>
        <w:ind w:left="360"/>
        <w:rPr>
          <w:rFonts w:cs="Calibri"/>
          <w:szCs w:val="24"/>
        </w:rPr>
      </w:pPr>
      <w:r w:rsidRPr="00FF41B7">
        <w:rPr>
          <w:rFonts w:cs="Calibri"/>
          <w:szCs w:val="24"/>
        </w:rPr>
        <w:t xml:space="preserve">Please note: To be eligible for this role you must have </w:t>
      </w:r>
      <w:r w:rsidRPr="00FF41B7">
        <w:rPr>
          <w:rFonts w:cs="Calibri"/>
          <w:b/>
          <w:szCs w:val="24"/>
        </w:rPr>
        <w:t>no more than 3 years</w:t>
      </w:r>
      <w:r w:rsidRPr="00FF41B7">
        <w:rPr>
          <w:rFonts w:cs="Calibri"/>
          <w:szCs w:val="24"/>
        </w:rPr>
        <w:t xml:space="preserve"> (or part time equivalent) of postdoctoral research experience.</w:t>
      </w:r>
    </w:p>
    <w:p w14:paraId="6D33289F" w14:textId="07C6B4A9" w:rsidR="00761DA0" w:rsidRPr="00FF41B7" w:rsidRDefault="00761DA0" w:rsidP="00D06E61">
      <w:pPr>
        <w:numPr>
          <w:ilvl w:val="0"/>
          <w:numId w:val="25"/>
        </w:numPr>
        <w:spacing w:before="0" w:after="60" w:line="240" w:lineRule="auto"/>
        <w:rPr>
          <w:i/>
          <w:iCs/>
          <w:szCs w:val="24"/>
        </w:rPr>
      </w:pPr>
      <w:r w:rsidRPr="00FF41B7">
        <w:rPr>
          <w:rStyle w:val="Emphasis"/>
          <w:i w:val="0"/>
          <w:iCs/>
        </w:rPr>
        <w:t xml:space="preserve">Demonstrated </w:t>
      </w:r>
      <w:r w:rsidR="00495228" w:rsidRPr="00FF41B7">
        <w:rPr>
          <w:rStyle w:val="Emphasis"/>
          <w:i w:val="0"/>
          <w:iCs/>
        </w:rPr>
        <w:t>laboratory skills associated with</w:t>
      </w:r>
      <w:r w:rsidRPr="00FF41B7">
        <w:rPr>
          <w:rStyle w:val="Emphasis"/>
          <w:i w:val="0"/>
          <w:iCs/>
        </w:rPr>
        <w:t xml:space="preserve"> plant biochemistry and metabolism</w:t>
      </w:r>
      <w:r w:rsidRPr="00FF41B7">
        <w:rPr>
          <w:i/>
          <w:iCs/>
          <w:szCs w:val="24"/>
        </w:rPr>
        <w:t xml:space="preserve"> </w:t>
      </w:r>
    </w:p>
    <w:p w14:paraId="0AAF1FD2" w14:textId="3D0DA559" w:rsidR="00761DA0" w:rsidRPr="00FF41B7" w:rsidRDefault="00F96E07" w:rsidP="00761DA0">
      <w:pPr>
        <w:numPr>
          <w:ilvl w:val="0"/>
          <w:numId w:val="25"/>
        </w:numPr>
        <w:tabs>
          <w:tab w:val="center" w:pos="5103"/>
        </w:tabs>
        <w:spacing w:before="0" w:after="60" w:line="240" w:lineRule="auto"/>
        <w:rPr>
          <w:iCs/>
        </w:rPr>
      </w:pPr>
      <w:r w:rsidRPr="00FF41B7">
        <w:t xml:space="preserve">Demonstrated experience in </w:t>
      </w:r>
      <w:r w:rsidR="000E4645" w:rsidRPr="00FF41B7">
        <w:t xml:space="preserve">molecular biology and/or </w:t>
      </w:r>
      <w:r w:rsidR="00DC28DB" w:rsidRPr="00FF41B7">
        <w:t>genetic engineering</w:t>
      </w:r>
      <w:r w:rsidR="005B7738" w:rsidRPr="00FF41B7">
        <w:t>.</w:t>
      </w:r>
    </w:p>
    <w:p w14:paraId="3724B31B" w14:textId="74310BD2" w:rsidR="00B50C20" w:rsidRPr="00FF41B7" w:rsidRDefault="003D07B2" w:rsidP="00D06E61">
      <w:pPr>
        <w:numPr>
          <w:ilvl w:val="0"/>
          <w:numId w:val="25"/>
        </w:numPr>
        <w:spacing w:before="0" w:after="60" w:line="240" w:lineRule="auto"/>
        <w:rPr>
          <w:rFonts w:cs="Arial"/>
          <w:i/>
          <w:iCs/>
          <w:szCs w:val="24"/>
        </w:rPr>
      </w:pPr>
      <w:r w:rsidRPr="00FF41B7">
        <w:t>Demonstrated</w:t>
      </w:r>
      <w:r w:rsidR="00E8329C" w:rsidRPr="00FF41B7">
        <w:t xml:space="preserve"> good statistical knowledge and</w:t>
      </w:r>
      <w:r w:rsidRPr="00FF41B7">
        <w:t xml:space="preserve"> experience in bioinformatics</w:t>
      </w:r>
      <w:r w:rsidR="00CD3F39" w:rsidRPr="00FF41B7">
        <w:t xml:space="preserve"> and</w:t>
      </w:r>
      <w:r w:rsidRPr="00FF41B7">
        <w:t xml:space="preserve"> computational biology tools</w:t>
      </w:r>
      <w:r w:rsidR="00CD3F39" w:rsidRPr="00FF41B7">
        <w:t>.</w:t>
      </w:r>
      <w:r w:rsidRPr="00FF41B7">
        <w:t xml:space="preserve"> </w:t>
      </w:r>
    </w:p>
    <w:p w14:paraId="15F7E010" w14:textId="77777777" w:rsidR="005C2DA3" w:rsidRPr="00FF41B7" w:rsidRDefault="005C2DA3" w:rsidP="005C2DA3">
      <w:pPr>
        <w:numPr>
          <w:ilvl w:val="0"/>
          <w:numId w:val="25"/>
        </w:numPr>
        <w:spacing w:before="0" w:after="60" w:line="240" w:lineRule="auto"/>
        <w:rPr>
          <w:rStyle w:val="Emphasis"/>
          <w:rFonts w:cs="Arial"/>
          <w:i w:val="0"/>
          <w:iCs/>
          <w:szCs w:val="24"/>
        </w:rPr>
      </w:pPr>
      <w:r w:rsidRPr="00FF41B7">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615B83B4" w14:textId="77777777" w:rsidR="005C2DA3" w:rsidRPr="00FF41B7" w:rsidRDefault="005C2DA3" w:rsidP="005C2DA3">
      <w:pPr>
        <w:numPr>
          <w:ilvl w:val="0"/>
          <w:numId w:val="25"/>
        </w:numPr>
        <w:spacing w:before="0" w:after="60" w:line="240" w:lineRule="auto"/>
        <w:rPr>
          <w:rStyle w:val="Emphasis"/>
          <w:rFonts w:cs="Arial"/>
          <w:i w:val="0"/>
          <w:iCs/>
          <w:szCs w:val="24"/>
        </w:rPr>
      </w:pPr>
      <w:r w:rsidRPr="00FF41B7">
        <w:rPr>
          <w:rStyle w:val="Emphasis"/>
          <w:rFonts w:cs="Arial"/>
          <w:i w:val="0"/>
          <w:iCs/>
          <w:szCs w:val="24"/>
        </w:rPr>
        <w:t>A sound history of publication in peer reviewed journals and/or authorship of scientific papers, reports, grant applications or patents.</w:t>
      </w:r>
    </w:p>
    <w:p w14:paraId="0ED86B95" w14:textId="77777777" w:rsidR="005C2DA3" w:rsidRPr="00FF41B7" w:rsidRDefault="005C2DA3" w:rsidP="005C2DA3">
      <w:pPr>
        <w:numPr>
          <w:ilvl w:val="0"/>
          <w:numId w:val="25"/>
        </w:numPr>
        <w:spacing w:before="0" w:after="60" w:line="240" w:lineRule="auto"/>
        <w:rPr>
          <w:rStyle w:val="Emphasis"/>
          <w:rFonts w:cs="Arial"/>
          <w:i w:val="0"/>
          <w:iCs/>
          <w:szCs w:val="24"/>
        </w:rPr>
      </w:pPr>
      <w:r w:rsidRPr="00FF41B7">
        <w:rPr>
          <w:rStyle w:val="Emphasis"/>
          <w:rFonts w:cs="Arial"/>
          <w:i w:val="0"/>
          <w:iCs/>
          <w:szCs w:val="24"/>
        </w:rPr>
        <w:t>A record of science innovation and creativity, including the ability &amp; willingness to incorporate novel ideas and approaches into scientific investigations.</w:t>
      </w:r>
    </w:p>
    <w:p w14:paraId="1FA3E8C8" w14:textId="77777777" w:rsidR="00B50C20" w:rsidRPr="00FF41B7" w:rsidRDefault="00B50C20" w:rsidP="00D83C52">
      <w:pPr>
        <w:pStyle w:val="Heading2"/>
        <w:rPr>
          <w:rFonts w:asciiTheme="majorHAnsi" w:eastAsiaTheme="majorEastAsia" w:hAnsiTheme="majorHAnsi" w:cstheme="majorBidi"/>
          <w:b/>
          <w:color w:val="757579" w:themeColor="accent3"/>
          <w:sz w:val="24"/>
          <w:szCs w:val="22"/>
        </w:rPr>
      </w:pPr>
      <w:r w:rsidRPr="00FF41B7">
        <w:rPr>
          <w:rFonts w:asciiTheme="majorHAnsi" w:eastAsiaTheme="majorEastAsia" w:hAnsiTheme="majorHAnsi" w:cstheme="majorBidi"/>
          <w:b/>
          <w:color w:val="757579" w:themeColor="accent3"/>
          <w:sz w:val="24"/>
          <w:szCs w:val="22"/>
        </w:rPr>
        <w:t>Desirable:</w:t>
      </w:r>
    </w:p>
    <w:p w14:paraId="721671B7" w14:textId="63FF3014" w:rsidR="0080480C" w:rsidRPr="00FF41B7" w:rsidRDefault="007E1381" w:rsidP="007E1381">
      <w:pPr>
        <w:numPr>
          <w:ilvl w:val="0"/>
          <w:numId w:val="26"/>
        </w:numPr>
        <w:spacing w:before="0" w:after="60" w:line="276" w:lineRule="auto"/>
        <w:jc w:val="both"/>
        <w:rPr>
          <w:rStyle w:val="Emphasis"/>
          <w:rFonts w:cs="Arial"/>
          <w:iCs/>
        </w:rPr>
      </w:pPr>
      <w:r w:rsidRPr="00FF41B7">
        <w:rPr>
          <w:rStyle w:val="Emphasis"/>
          <w:i w:val="0"/>
          <w:iCs/>
        </w:rPr>
        <w:t>K</w:t>
      </w:r>
      <w:r w:rsidR="00295E25" w:rsidRPr="00FF41B7">
        <w:rPr>
          <w:rStyle w:val="Emphasis"/>
          <w:i w:val="0"/>
          <w:iCs/>
        </w:rPr>
        <w:t>nowledge</w:t>
      </w:r>
      <w:r w:rsidR="00761DA0" w:rsidRPr="00FF41B7">
        <w:rPr>
          <w:rStyle w:val="Emphasis"/>
          <w:i w:val="0"/>
          <w:iCs/>
        </w:rPr>
        <w:t xml:space="preserve"> in tissue culture and plant transformation.</w:t>
      </w:r>
    </w:p>
    <w:p w14:paraId="4FE4540B" w14:textId="39ACC339" w:rsidR="007E1381" w:rsidRPr="00FF41B7" w:rsidRDefault="007E1381" w:rsidP="007E1381">
      <w:pPr>
        <w:numPr>
          <w:ilvl w:val="0"/>
          <w:numId w:val="26"/>
        </w:numPr>
        <w:spacing w:before="0" w:after="60" w:line="276" w:lineRule="auto"/>
        <w:jc w:val="both"/>
        <w:rPr>
          <w:rFonts w:cs="Arial"/>
          <w:i/>
          <w:iCs/>
        </w:rPr>
      </w:pPr>
      <w:r w:rsidRPr="00FF41B7">
        <w:rPr>
          <w:rStyle w:val="Emphasis"/>
          <w:rFonts w:cs="Arial"/>
          <w:i w:val="0"/>
        </w:rPr>
        <w:t xml:space="preserve">Knowledge </w:t>
      </w:r>
      <w:r w:rsidR="006A5498" w:rsidRPr="00FF41B7">
        <w:rPr>
          <w:rStyle w:val="Emphasis"/>
          <w:rFonts w:cs="Arial"/>
          <w:i w:val="0"/>
        </w:rPr>
        <w:t>in crop</w:t>
      </w:r>
      <w:r w:rsidR="00657159" w:rsidRPr="00FF41B7">
        <w:rPr>
          <w:rStyle w:val="Emphasis"/>
          <w:rFonts w:cs="Arial"/>
          <w:i w:val="0"/>
        </w:rPr>
        <w:t xml:space="preserve"> development and culture</w:t>
      </w:r>
    </w:p>
    <w:p w14:paraId="35EFEAA9" w14:textId="0BEDFEBB" w:rsidR="005C2DA3" w:rsidRPr="005C2DA3" w:rsidRDefault="005C2DA3" w:rsidP="005C2DA3">
      <w:pPr>
        <w:numPr>
          <w:ilvl w:val="0"/>
          <w:numId w:val="26"/>
        </w:numPr>
        <w:tabs>
          <w:tab w:val="center" w:pos="5103"/>
        </w:tabs>
        <w:spacing w:before="0" w:after="60" w:line="240" w:lineRule="auto"/>
        <w:rPr>
          <w:iCs/>
        </w:rPr>
      </w:pPr>
      <w:r w:rsidRPr="005C2DA3">
        <w:rPr>
          <w:iCs/>
        </w:rPr>
        <w:t xml:space="preserve">Remain productive, </w:t>
      </w:r>
      <w:proofErr w:type="gramStart"/>
      <w:r w:rsidRPr="005C2DA3">
        <w:rPr>
          <w:iCs/>
        </w:rPr>
        <w:t>positive</w:t>
      </w:r>
      <w:proofErr w:type="gramEnd"/>
      <w:r w:rsidRPr="005C2DA3">
        <w:rPr>
          <w:iCs/>
        </w:rPr>
        <w:t xml:space="preserve"> and resilient in complex, ambiguous and/or uncertain environments. </w:t>
      </w:r>
    </w:p>
    <w:p w14:paraId="500A15AF" w14:textId="77777777" w:rsidR="005C2DA3" w:rsidRPr="005C2DA3" w:rsidRDefault="005C2DA3" w:rsidP="005C2DA3">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p w14:paraId="2DEEAE92" w14:textId="77777777" w:rsidR="005C2DA3" w:rsidRDefault="005C2DA3" w:rsidP="005C2DA3">
      <w:pPr>
        <w:spacing w:before="0" w:after="60" w:line="240" w:lineRule="auto"/>
        <w:rPr>
          <w:iCs/>
          <w:szCs w:val="24"/>
        </w:rPr>
      </w:pPr>
    </w:p>
    <w:p w14:paraId="38ABE245" w14:textId="04FD2FF5" w:rsidR="00946F6C" w:rsidRDefault="005C2DA3" w:rsidP="005C2DA3">
      <w:r w:rsidRPr="005C2DA3">
        <w:t>To be appointed as a CERC Postdoctoral Fellow within CSIRO, candidates</w:t>
      </w:r>
      <w:r w:rsidR="00946F6C">
        <w:t xml:space="preserve"> </w:t>
      </w:r>
      <w:r w:rsidRPr="005C2DA3">
        <w:t xml:space="preserve">are required to have </w:t>
      </w:r>
      <w:r w:rsidRPr="005C2DA3">
        <w:rPr>
          <w:b/>
          <w:bCs/>
        </w:rPr>
        <w:t>submitted</w:t>
      </w:r>
      <w:r w:rsidRPr="005C2DA3">
        <w:t xml:space="preserve"> their PhD at the time of commencement, as a minimum requirement, if PhD conferment has not been obtained.  If a candidate has submitted, but their PhD has not yet been formally attained, the starting salary will be CSOF4-1 </w:t>
      </w:r>
      <w:r w:rsidR="00946F6C">
        <w:t>($8</w:t>
      </w:r>
      <w:r w:rsidR="00FF41B7">
        <w:t>5,361</w:t>
      </w:r>
      <w:r w:rsidR="00946F6C">
        <w:t xml:space="preserve">). </w:t>
      </w:r>
      <w:r w:rsidRPr="005C2DA3">
        <w:t xml:space="preserve">Upon CSIRO receiving written confirmation that the PhD has been awarded (within a </w:t>
      </w:r>
      <w:r w:rsidR="00FF41B7" w:rsidRPr="005C2DA3">
        <w:t>six-month</w:t>
      </w:r>
      <w:r w:rsidRPr="005C2DA3">
        <w:t xml:space="preserve"> period from commencement date), the salary will be increased to the negotiated level and the difference will be </w:t>
      </w:r>
      <w:r w:rsidR="002A2C89" w:rsidRPr="005C2DA3">
        <w:t>back paid</w:t>
      </w:r>
      <w:r w:rsidRPr="005C2DA3">
        <w:t xml:space="preserve"> to the Officer’s start date.</w:t>
      </w:r>
      <w:r w:rsidR="00946F6C">
        <w:t xml:space="preserve">  </w:t>
      </w:r>
    </w:p>
    <w:p w14:paraId="351432A1" w14:textId="77777777" w:rsidR="00E673A0" w:rsidRPr="003044E2" w:rsidRDefault="00E673A0" w:rsidP="00E673A0">
      <w:pPr>
        <w:pStyle w:val="Boxedheading"/>
      </w:pPr>
      <w:r>
        <w:t>Special Requirements</w:t>
      </w:r>
    </w:p>
    <w:p w14:paraId="62E721DA"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2ABA7070" w14:textId="77777777" w:rsidR="003E5564" w:rsidRDefault="003E5564" w:rsidP="00E673A0">
      <w:pPr>
        <w:pStyle w:val="Boxedlistbullet"/>
        <w:numPr>
          <w:ilvl w:val="0"/>
          <w:numId w:val="0"/>
        </w:numPr>
        <w:ind w:left="227"/>
      </w:pPr>
    </w:p>
    <w:p w14:paraId="4D783A8D" w14:textId="77777777" w:rsidR="00814ACE" w:rsidRPr="00FF41B7" w:rsidRDefault="00E673A0" w:rsidP="00E673A0">
      <w:pPr>
        <w:pStyle w:val="Boxedlistbullet"/>
        <w:spacing w:before="100" w:beforeAutospacing="1" w:after="100" w:afterAutospacing="1"/>
      </w:pPr>
      <w:r w:rsidRPr="00FF41B7">
        <w:t>The successful candidate will</w:t>
      </w:r>
      <w:r w:rsidR="00814ACE" w:rsidRPr="00FF41B7">
        <w:t xml:space="preserve"> be asked to </w:t>
      </w:r>
      <w:r w:rsidR="00D476E9" w:rsidRPr="00FF41B7">
        <w:t xml:space="preserve">obtain and provide evidence of a </w:t>
      </w:r>
      <w:r w:rsidR="00814ACE" w:rsidRPr="00FF41B7">
        <w:t xml:space="preserve">National </w:t>
      </w:r>
      <w:r w:rsidR="00D476E9" w:rsidRPr="00FF41B7">
        <w:t>P</w:t>
      </w:r>
      <w:r w:rsidR="00814ACE" w:rsidRPr="00FF41B7">
        <w:t xml:space="preserve">olice </w:t>
      </w:r>
      <w:r w:rsidR="00D476E9" w:rsidRPr="00FF41B7">
        <w:t>C</w:t>
      </w:r>
      <w:r w:rsidR="00814ACE" w:rsidRPr="00FF41B7">
        <w:t>heck</w:t>
      </w:r>
      <w:r w:rsidR="00D476E9" w:rsidRPr="00FF41B7">
        <w:t xml:space="preserve"> or equivalent</w:t>
      </w:r>
      <w:r w:rsidR="00814ACE" w:rsidRPr="00FF41B7">
        <w:t>. Please note that people with criminal records are not automatically deemed ineligible. Each application will be considered on its merits.</w:t>
      </w:r>
      <w:r w:rsidRPr="00FF41B7">
        <w:t xml:space="preserve"> </w:t>
      </w:r>
    </w:p>
    <w:p w14:paraId="13E10F5B" w14:textId="5AB81343" w:rsidR="00E673A0" w:rsidRPr="00FF41B7" w:rsidRDefault="00036D29" w:rsidP="00E673A0">
      <w:pPr>
        <w:pStyle w:val="Boxedlistbullet"/>
        <w:spacing w:before="100" w:beforeAutospacing="1" w:after="100" w:afterAutospacing="1"/>
      </w:pPr>
      <w:r w:rsidRPr="00FF41B7">
        <w:t xml:space="preserve">If the successful candidate is not an Australian Citizen or Permanent Resident, they </w:t>
      </w:r>
      <w:r w:rsidR="00E673A0" w:rsidRPr="00FF41B7">
        <w:t xml:space="preserve">may be required to undergo additional security clearances, which may include medical </w:t>
      </w:r>
      <w:r w:rsidR="00E673A0" w:rsidRPr="00FF41B7">
        <w:lastRenderedPageBreak/>
        <w:t>examinations and an international standardised test of English language proficiency (</w:t>
      </w:r>
      <w:proofErr w:type="gramStart"/>
      <w:r w:rsidR="00E673A0" w:rsidRPr="00FF41B7">
        <w:t>i.e.</w:t>
      </w:r>
      <w:proofErr w:type="gramEnd"/>
      <w:r w:rsidR="00E673A0" w:rsidRPr="00FF41B7">
        <w:t xml:space="preserve"> IELTS test)</w:t>
      </w:r>
      <w:r w:rsidR="00FF41B7">
        <w:t xml:space="preserve"> – </w:t>
      </w:r>
      <w:hyperlink r:id="rId14" w:history="1">
        <w:r w:rsidR="00FF41B7" w:rsidRPr="00537551">
          <w:rPr>
            <w:rStyle w:val="Hyperlink"/>
          </w:rPr>
          <w:t>https://ielts.com.au/</w:t>
        </w:r>
      </w:hyperlink>
      <w:r w:rsidR="00FF41B7">
        <w:t xml:space="preserve"> </w:t>
      </w:r>
      <w:r w:rsidR="00E673A0" w:rsidRPr="00FF41B7">
        <w:t xml:space="preserve"> </w:t>
      </w:r>
    </w:p>
    <w:p w14:paraId="652E7416"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42285406"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Postdoc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202C3077"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5A4C073E" w14:textId="77777777"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5"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31BEB056"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7B7FB2C6" w14:textId="454D0249" w:rsidR="005C2DA3"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6" w:tooltip="CSIRO Website" w:history="1">
        <w:r w:rsidRPr="00B50C20">
          <w:rPr>
            <w:rStyle w:val="Hyperlink"/>
            <w:rFonts w:cs="Arial"/>
            <w:bCs/>
            <w:szCs w:val="24"/>
          </w:rPr>
          <w:t>online</w:t>
        </w:r>
      </w:hyperlink>
      <w:r w:rsidRPr="00B50C20">
        <w:rPr>
          <w:bCs/>
          <w:szCs w:val="24"/>
        </w:rPr>
        <w:t xml:space="preserve">! </w:t>
      </w:r>
    </w:p>
    <w:p w14:paraId="001E6BD1" w14:textId="77777777" w:rsidR="000A2A26" w:rsidRDefault="000A2A26" w:rsidP="000A2A26">
      <w:pPr>
        <w:pStyle w:val="NormalWeb"/>
        <w:spacing w:before="120" w:beforeAutospacing="0" w:after="320" w:afterAutospacing="0"/>
        <w:rPr>
          <w:rFonts w:ascii="Calibri" w:hAnsi="Calibri" w:cs="Calibri"/>
          <w:color w:val="000000"/>
        </w:rPr>
      </w:pPr>
      <w:r>
        <w:rPr>
          <w:rFonts w:ascii="Calibri" w:hAnsi="Calibri" w:cs="Calibri"/>
          <w:color w:val="000000"/>
        </w:rPr>
        <w:t xml:space="preserve">CSIRO is a values-based organisation.  In your application and at interview you will need to demonstrate behaviours aligned to our values of: </w:t>
      </w:r>
    </w:p>
    <w:p w14:paraId="2A1AD39F" w14:textId="77777777" w:rsidR="000A2A26" w:rsidRDefault="000A2A26" w:rsidP="000A2A26">
      <w:pPr>
        <w:numPr>
          <w:ilvl w:val="0"/>
          <w:numId w:val="38"/>
        </w:numPr>
        <w:spacing w:before="0" w:after="0" w:line="240" w:lineRule="auto"/>
        <w:ind w:left="540"/>
        <w:textAlignment w:val="center"/>
        <w:rPr>
          <w:rFonts w:cs="Calibri"/>
          <w:color w:val="auto"/>
          <w:sz w:val="22"/>
        </w:rPr>
      </w:pPr>
      <w:r>
        <w:rPr>
          <w:rFonts w:cs="Calibri"/>
        </w:rPr>
        <w:t xml:space="preserve">People First  </w:t>
      </w:r>
    </w:p>
    <w:p w14:paraId="6235320F" w14:textId="77777777" w:rsidR="000A2A26" w:rsidRDefault="000A2A26" w:rsidP="000A2A26">
      <w:pPr>
        <w:numPr>
          <w:ilvl w:val="0"/>
          <w:numId w:val="38"/>
        </w:numPr>
        <w:spacing w:before="0" w:after="0" w:line="240" w:lineRule="auto"/>
        <w:ind w:left="540"/>
        <w:textAlignment w:val="center"/>
        <w:rPr>
          <w:rFonts w:cs="Calibri"/>
          <w:sz w:val="22"/>
        </w:rPr>
      </w:pPr>
      <w:r>
        <w:rPr>
          <w:rFonts w:cs="Calibri"/>
        </w:rPr>
        <w:t xml:space="preserve">Further Together  </w:t>
      </w:r>
    </w:p>
    <w:p w14:paraId="2DCE53A0" w14:textId="77777777" w:rsidR="000A2A26" w:rsidRDefault="000A2A26" w:rsidP="000A2A26">
      <w:pPr>
        <w:numPr>
          <w:ilvl w:val="0"/>
          <w:numId w:val="38"/>
        </w:numPr>
        <w:spacing w:before="0" w:after="0" w:line="240" w:lineRule="auto"/>
        <w:ind w:left="540"/>
        <w:textAlignment w:val="center"/>
        <w:rPr>
          <w:rFonts w:cs="Calibri"/>
          <w:sz w:val="22"/>
        </w:rPr>
      </w:pPr>
      <w:r>
        <w:rPr>
          <w:rFonts w:cs="Calibri"/>
        </w:rPr>
        <w:t xml:space="preserve">Making it Real  </w:t>
      </w:r>
    </w:p>
    <w:p w14:paraId="5F6AE35C" w14:textId="77777777" w:rsidR="000A2A26" w:rsidRDefault="000A2A26" w:rsidP="000A2A26">
      <w:pPr>
        <w:numPr>
          <w:ilvl w:val="0"/>
          <w:numId w:val="38"/>
        </w:numPr>
        <w:spacing w:before="0" w:after="0" w:line="240" w:lineRule="auto"/>
        <w:ind w:left="540"/>
        <w:textAlignment w:val="center"/>
        <w:rPr>
          <w:rFonts w:cs="Calibri"/>
          <w:sz w:val="22"/>
        </w:rPr>
      </w:pPr>
      <w:r>
        <w:rPr>
          <w:rFonts w:cs="Calibri"/>
        </w:rPr>
        <w:t xml:space="preserve">Trusted </w:t>
      </w:r>
    </w:p>
    <w:p w14:paraId="365D840F" w14:textId="77777777" w:rsidR="000A2A26" w:rsidRPr="00B50C20" w:rsidRDefault="000A2A26" w:rsidP="005C2DA3">
      <w:pPr>
        <w:rPr>
          <w:bCs/>
          <w:szCs w:val="24"/>
        </w:rPr>
      </w:pPr>
    </w:p>
    <w:p w14:paraId="1DE0943D" w14:textId="77777777" w:rsidR="00B50C20" w:rsidRPr="00B50C20" w:rsidRDefault="00B50C20" w:rsidP="00D83C52">
      <w:pPr>
        <w:spacing w:after="180"/>
        <w:rPr>
          <w:bCs/>
          <w:szCs w:val="24"/>
        </w:rPr>
      </w:pPr>
      <w:r w:rsidRPr="00B50C20">
        <w:rPr>
          <w:bCs/>
          <w:szCs w:val="24"/>
        </w:rPr>
        <w:t xml:space="preserve">Find out more about CSIRO </w:t>
      </w:r>
      <w:hyperlink r:id="rId17" w:tooltip="Agriculture &amp; Food- CSIRO website" w:history="1">
        <w:r w:rsidRPr="00B50C20">
          <w:rPr>
            <w:rStyle w:val="Hyperlink"/>
            <w:rFonts w:cs="Arial"/>
            <w:bCs/>
            <w:szCs w:val="24"/>
          </w:rPr>
          <w:t>Agriculture and Food</w:t>
        </w:r>
      </w:hyperlink>
    </w:p>
    <w:bookmarkEnd w:id="1"/>
    <w:p w14:paraId="6D561E0F" w14:textId="4F13EAD3" w:rsidR="00B50C20" w:rsidRPr="00B50C20" w:rsidRDefault="00B50C20" w:rsidP="00D83C52">
      <w:pPr>
        <w:spacing w:after="180"/>
        <w:rPr>
          <w:bCs/>
          <w:szCs w:val="24"/>
        </w:rPr>
      </w:pPr>
    </w:p>
    <w:sectPr w:rsidR="00B50C20" w:rsidRPr="00B50C20" w:rsidSect="00246B35">
      <w:footerReference w:type="default" r:id="rId18"/>
      <w:headerReference w:type="first" r:id="rId19"/>
      <w:footerReference w:type="first" r:id="rId20"/>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ABE72D" w14:textId="77777777" w:rsidR="004746F2" w:rsidRDefault="004746F2" w:rsidP="000A377A">
      <w:r>
        <w:separator/>
      </w:r>
    </w:p>
  </w:endnote>
  <w:endnote w:type="continuationSeparator" w:id="0">
    <w:p w14:paraId="3EBBCBD4" w14:textId="77777777" w:rsidR="004746F2" w:rsidRDefault="004746F2"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0A8C7"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162D4"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9AF813" w14:textId="77777777" w:rsidR="004746F2" w:rsidRDefault="004746F2" w:rsidP="000A377A">
      <w:r>
        <w:separator/>
      </w:r>
    </w:p>
  </w:footnote>
  <w:footnote w:type="continuationSeparator" w:id="0">
    <w:p w14:paraId="6EB0ABC5" w14:textId="77777777" w:rsidR="004746F2" w:rsidRDefault="004746F2"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F5537" w14:textId="77777777" w:rsidR="009511DD" w:rsidRDefault="00ED212D">
    <w:r>
      <w:rPr>
        <w:noProof/>
      </w:rPr>
      <w:drawing>
        <wp:anchor distT="0" distB="71755" distL="114300" distR="360045" simplePos="0" relativeHeight="251661824" behindDoc="1" locked="1" layoutInCell="1" allowOverlap="1" wp14:anchorId="04AF1A0A" wp14:editId="4C86B584">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1"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2"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C85B1B"/>
    <w:multiLevelType w:val="multilevel"/>
    <w:tmpl w:val="D400A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B26B9B"/>
    <w:multiLevelType w:val="hybridMultilevel"/>
    <w:tmpl w:val="E00CBDF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872" w:hanging="360"/>
      </w:pPr>
      <w:rPr>
        <w:rFonts w:ascii="Symbol" w:hAnsi="Symbol"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29" w15:restartNumberingAfterBreak="0">
    <w:nsid w:val="6B0A2933"/>
    <w:multiLevelType w:val="hybridMultilevel"/>
    <w:tmpl w:val="D9B470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A1581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5"/>
  </w:num>
  <w:num w:numId="13">
    <w:abstractNumId w:val="14"/>
  </w:num>
  <w:num w:numId="14">
    <w:abstractNumId w:val="26"/>
  </w:num>
  <w:num w:numId="15">
    <w:abstractNumId w:val="31"/>
  </w:num>
  <w:num w:numId="16">
    <w:abstractNumId w:val="27"/>
  </w:num>
  <w:num w:numId="17">
    <w:abstractNumId w:val="18"/>
  </w:num>
  <w:num w:numId="18">
    <w:abstractNumId w:val="20"/>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30"/>
  </w:num>
  <w:num w:numId="26">
    <w:abstractNumId w:val="19"/>
  </w:num>
  <w:num w:numId="27">
    <w:abstractNumId w:val="25"/>
  </w:num>
  <w:num w:numId="28">
    <w:abstractNumId w:val="24"/>
  </w:num>
  <w:num w:numId="29">
    <w:abstractNumId w:val="10"/>
  </w:num>
  <w:num w:numId="30">
    <w:abstractNumId w:val="24"/>
  </w:num>
  <w:num w:numId="31">
    <w:abstractNumId w:val="32"/>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8"/>
  </w:num>
  <w:num w:numId="35">
    <w:abstractNumId w:val="10"/>
  </w:num>
  <w:num w:numId="36">
    <w:abstractNumId w:val="20"/>
  </w:num>
  <w:num w:numId="37">
    <w:abstractNumId w:val="29"/>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388B"/>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2A26"/>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C7345"/>
    <w:rsid w:val="000D2475"/>
    <w:rsid w:val="000D30EA"/>
    <w:rsid w:val="000D46E7"/>
    <w:rsid w:val="000E0729"/>
    <w:rsid w:val="000E2D9E"/>
    <w:rsid w:val="000E4645"/>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1490C"/>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1F92"/>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621"/>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25"/>
    <w:rsid w:val="00295EB9"/>
    <w:rsid w:val="002964C9"/>
    <w:rsid w:val="0029652E"/>
    <w:rsid w:val="002A01A5"/>
    <w:rsid w:val="002A10EE"/>
    <w:rsid w:val="002A1120"/>
    <w:rsid w:val="002A2C89"/>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2D4A"/>
    <w:rsid w:val="00344C2E"/>
    <w:rsid w:val="0034520F"/>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074E"/>
    <w:rsid w:val="003714C1"/>
    <w:rsid w:val="00371F46"/>
    <w:rsid w:val="00374FD6"/>
    <w:rsid w:val="003767F1"/>
    <w:rsid w:val="00381022"/>
    <w:rsid w:val="00382F2C"/>
    <w:rsid w:val="00385E2A"/>
    <w:rsid w:val="00386101"/>
    <w:rsid w:val="003869CE"/>
    <w:rsid w:val="003872C8"/>
    <w:rsid w:val="0038738D"/>
    <w:rsid w:val="00390D3A"/>
    <w:rsid w:val="00393B6B"/>
    <w:rsid w:val="0039402F"/>
    <w:rsid w:val="00394D78"/>
    <w:rsid w:val="003953FF"/>
    <w:rsid w:val="003965B1"/>
    <w:rsid w:val="003A18FD"/>
    <w:rsid w:val="003A26BC"/>
    <w:rsid w:val="003A4B8B"/>
    <w:rsid w:val="003A51F7"/>
    <w:rsid w:val="003A6DBB"/>
    <w:rsid w:val="003A6DE0"/>
    <w:rsid w:val="003B1CCB"/>
    <w:rsid w:val="003B1EF4"/>
    <w:rsid w:val="003B5F19"/>
    <w:rsid w:val="003B7D95"/>
    <w:rsid w:val="003C0168"/>
    <w:rsid w:val="003C3FD1"/>
    <w:rsid w:val="003C4B1B"/>
    <w:rsid w:val="003C50EC"/>
    <w:rsid w:val="003D044A"/>
    <w:rsid w:val="003D07B2"/>
    <w:rsid w:val="003D2A88"/>
    <w:rsid w:val="003D36BD"/>
    <w:rsid w:val="003D42BD"/>
    <w:rsid w:val="003D54AF"/>
    <w:rsid w:val="003D5AA5"/>
    <w:rsid w:val="003E22F9"/>
    <w:rsid w:val="003E30AE"/>
    <w:rsid w:val="003E4EBB"/>
    <w:rsid w:val="003E501D"/>
    <w:rsid w:val="003E5564"/>
    <w:rsid w:val="003E5871"/>
    <w:rsid w:val="003E666C"/>
    <w:rsid w:val="003E7B67"/>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5CBE"/>
    <w:rsid w:val="00457D8D"/>
    <w:rsid w:val="00465CAC"/>
    <w:rsid w:val="00471C6C"/>
    <w:rsid w:val="004746F2"/>
    <w:rsid w:val="004831C1"/>
    <w:rsid w:val="0048681F"/>
    <w:rsid w:val="00486F57"/>
    <w:rsid w:val="004923E1"/>
    <w:rsid w:val="0049442F"/>
    <w:rsid w:val="00495228"/>
    <w:rsid w:val="004968B7"/>
    <w:rsid w:val="004A0776"/>
    <w:rsid w:val="004A0A0C"/>
    <w:rsid w:val="004A17CE"/>
    <w:rsid w:val="004B0907"/>
    <w:rsid w:val="004B1289"/>
    <w:rsid w:val="004B1DC1"/>
    <w:rsid w:val="004B32F5"/>
    <w:rsid w:val="004B4018"/>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05EA"/>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B7738"/>
    <w:rsid w:val="005C14DE"/>
    <w:rsid w:val="005C2DA3"/>
    <w:rsid w:val="005C48D5"/>
    <w:rsid w:val="005C5C27"/>
    <w:rsid w:val="005C5F65"/>
    <w:rsid w:val="005C6D8A"/>
    <w:rsid w:val="005C7D69"/>
    <w:rsid w:val="005C7F9D"/>
    <w:rsid w:val="005D1AFE"/>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57159"/>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5498"/>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2DD"/>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1DA0"/>
    <w:rsid w:val="00763261"/>
    <w:rsid w:val="00763D60"/>
    <w:rsid w:val="0076460E"/>
    <w:rsid w:val="0076495E"/>
    <w:rsid w:val="00766BD2"/>
    <w:rsid w:val="0076761A"/>
    <w:rsid w:val="007715E7"/>
    <w:rsid w:val="0077267C"/>
    <w:rsid w:val="007746B9"/>
    <w:rsid w:val="00774973"/>
    <w:rsid w:val="00775263"/>
    <w:rsid w:val="00775640"/>
    <w:rsid w:val="007802C1"/>
    <w:rsid w:val="00780FD0"/>
    <w:rsid w:val="00782F57"/>
    <w:rsid w:val="00783370"/>
    <w:rsid w:val="007849CB"/>
    <w:rsid w:val="00786D64"/>
    <w:rsid w:val="00791539"/>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1381"/>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480C"/>
    <w:rsid w:val="0080563E"/>
    <w:rsid w:val="00805ACA"/>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92"/>
    <w:rsid w:val="008359CF"/>
    <w:rsid w:val="00836437"/>
    <w:rsid w:val="00836449"/>
    <w:rsid w:val="0083742B"/>
    <w:rsid w:val="00837C72"/>
    <w:rsid w:val="008442A9"/>
    <w:rsid w:val="00845986"/>
    <w:rsid w:val="0085278B"/>
    <w:rsid w:val="008527B4"/>
    <w:rsid w:val="00852862"/>
    <w:rsid w:val="008539A2"/>
    <w:rsid w:val="008540C7"/>
    <w:rsid w:val="00855CE2"/>
    <w:rsid w:val="00860751"/>
    <w:rsid w:val="0086179C"/>
    <w:rsid w:val="0086426E"/>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1C4D"/>
    <w:rsid w:val="008A3CB6"/>
    <w:rsid w:val="008A4A7C"/>
    <w:rsid w:val="008A7B92"/>
    <w:rsid w:val="008B367A"/>
    <w:rsid w:val="008B3A68"/>
    <w:rsid w:val="008B4108"/>
    <w:rsid w:val="008B4BF5"/>
    <w:rsid w:val="008B5616"/>
    <w:rsid w:val="008B74D0"/>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036A"/>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6F6C"/>
    <w:rsid w:val="009472B3"/>
    <w:rsid w:val="009511DD"/>
    <w:rsid w:val="00952973"/>
    <w:rsid w:val="009538A7"/>
    <w:rsid w:val="009604D0"/>
    <w:rsid w:val="00960689"/>
    <w:rsid w:val="009621D0"/>
    <w:rsid w:val="00962259"/>
    <w:rsid w:val="00963CF7"/>
    <w:rsid w:val="00965CD3"/>
    <w:rsid w:val="00965FE6"/>
    <w:rsid w:val="00966576"/>
    <w:rsid w:val="00971862"/>
    <w:rsid w:val="00972FF6"/>
    <w:rsid w:val="00973907"/>
    <w:rsid w:val="009803A0"/>
    <w:rsid w:val="009809D0"/>
    <w:rsid w:val="00982A54"/>
    <w:rsid w:val="00982D27"/>
    <w:rsid w:val="00984015"/>
    <w:rsid w:val="0098569E"/>
    <w:rsid w:val="0099166F"/>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217D"/>
    <w:rsid w:val="009F2CD0"/>
    <w:rsid w:val="009F3167"/>
    <w:rsid w:val="009F35F2"/>
    <w:rsid w:val="009F4E68"/>
    <w:rsid w:val="009F685F"/>
    <w:rsid w:val="009F6D23"/>
    <w:rsid w:val="00A04BC9"/>
    <w:rsid w:val="00A052AB"/>
    <w:rsid w:val="00A05E01"/>
    <w:rsid w:val="00A0740C"/>
    <w:rsid w:val="00A074EF"/>
    <w:rsid w:val="00A10736"/>
    <w:rsid w:val="00A10FDB"/>
    <w:rsid w:val="00A11598"/>
    <w:rsid w:val="00A17195"/>
    <w:rsid w:val="00A20F76"/>
    <w:rsid w:val="00A217C2"/>
    <w:rsid w:val="00A21F80"/>
    <w:rsid w:val="00A22BCD"/>
    <w:rsid w:val="00A24587"/>
    <w:rsid w:val="00A2579A"/>
    <w:rsid w:val="00A27127"/>
    <w:rsid w:val="00A27A2A"/>
    <w:rsid w:val="00A322FE"/>
    <w:rsid w:val="00A331FA"/>
    <w:rsid w:val="00A34835"/>
    <w:rsid w:val="00A3507C"/>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56DE"/>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08C"/>
    <w:rsid w:val="00AF67F8"/>
    <w:rsid w:val="00AF7181"/>
    <w:rsid w:val="00AF71DC"/>
    <w:rsid w:val="00B0062E"/>
    <w:rsid w:val="00B011D0"/>
    <w:rsid w:val="00B039D2"/>
    <w:rsid w:val="00B03E0E"/>
    <w:rsid w:val="00B04E3F"/>
    <w:rsid w:val="00B07A43"/>
    <w:rsid w:val="00B1009D"/>
    <w:rsid w:val="00B10949"/>
    <w:rsid w:val="00B1327A"/>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0A6E"/>
    <w:rsid w:val="00B612A7"/>
    <w:rsid w:val="00B64D5D"/>
    <w:rsid w:val="00B64EB5"/>
    <w:rsid w:val="00B67F6F"/>
    <w:rsid w:val="00B70D5D"/>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3D98"/>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4D25"/>
    <w:rsid w:val="00C3679D"/>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576E"/>
    <w:rsid w:val="00C76C12"/>
    <w:rsid w:val="00C77DB2"/>
    <w:rsid w:val="00C80586"/>
    <w:rsid w:val="00C83DFF"/>
    <w:rsid w:val="00C8578A"/>
    <w:rsid w:val="00C859EC"/>
    <w:rsid w:val="00C86E28"/>
    <w:rsid w:val="00C904DA"/>
    <w:rsid w:val="00C90D6B"/>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3F39"/>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4FE4"/>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2B95"/>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28DB"/>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2D5B"/>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29C"/>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1E2A"/>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5FF"/>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68D2"/>
    <w:rsid w:val="00F96E07"/>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41B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59271E9"/>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paragraph" w:styleId="NormalWeb">
    <w:name w:val="Normal (Web)"/>
    <w:basedOn w:val="Normal"/>
    <w:uiPriority w:val="99"/>
    <w:semiHidden/>
    <w:unhideWhenUsed/>
    <w:rsid w:val="000A2A26"/>
    <w:pPr>
      <w:spacing w:before="100" w:beforeAutospacing="1" w:after="100" w:afterAutospacing="1" w:line="240" w:lineRule="auto"/>
    </w:pPr>
    <w:rPr>
      <w:rFonts w:ascii="Times New Roman" w:eastAsia="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472673125">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siro.au/en/Careers/Student-and-graduate-programs/Postdoctoral-fellowship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careers.online@csiro.au" TargetMode="External"/><Relationship Id="rId17" Type="http://schemas.openxmlformats.org/officeDocument/2006/relationships/hyperlink" Target="https://www.csiro.au/en/Research/AF"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obs.csiro.au/" TargetMode="External"/><Relationship Id="rId5" Type="http://schemas.openxmlformats.org/officeDocument/2006/relationships/styles" Target="styles.xml"/><Relationship Id="rId15" Type="http://schemas.openxmlformats.org/officeDocument/2006/relationships/hyperlink" Target="https://www.csiro.au/en/careers/postdoctoral-fellowships" TargetMode="External"/><Relationship Id="rId23" Type="http://schemas.openxmlformats.org/officeDocument/2006/relationships/theme" Target="theme/theme1.xml"/><Relationship Id="rId10" Type="http://schemas.openxmlformats.org/officeDocument/2006/relationships/hyperlink" Target="mailto:jean.ral@csiro.au"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elts.com.au/"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12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561B4"/>
    <w:rsid w:val="0019205C"/>
    <w:rsid w:val="002C7B2A"/>
    <w:rsid w:val="002F7F2B"/>
    <w:rsid w:val="003C6F9C"/>
    <w:rsid w:val="00414F94"/>
    <w:rsid w:val="004A459A"/>
    <w:rsid w:val="00605EB0"/>
    <w:rsid w:val="0063685B"/>
    <w:rsid w:val="006C4702"/>
    <w:rsid w:val="007A7508"/>
    <w:rsid w:val="007C7613"/>
    <w:rsid w:val="0082379D"/>
    <w:rsid w:val="0083493E"/>
    <w:rsid w:val="00867375"/>
    <w:rsid w:val="00875004"/>
    <w:rsid w:val="00B36C21"/>
    <w:rsid w:val="00C6054D"/>
    <w:rsid w:val="00D51F1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9A257C8385D5448AAD0E11B728349E" ma:contentTypeVersion="0" ma:contentTypeDescription="Create a new document." ma:contentTypeScope="" ma:versionID="ff2944fe0560157732512dc8b7ad6f1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E317AB-BE18-46D9-9DC7-2E36248F6409}">
  <ds:schemaRefs>
    <ds:schemaRef ds:uri="http://schemas.microsoft.com/sharepoint/v3/contenttype/forms"/>
  </ds:schemaRefs>
</ds:datastoreItem>
</file>

<file path=customXml/itemProps2.xml><?xml version="1.0" encoding="utf-8"?>
<ds:datastoreItem xmlns:ds="http://schemas.openxmlformats.org/officeDocument/2006/customXml" ds:itemID="{982152A4-BB2C-47FB-BBD1-E397D273B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03F7F54-9558-4597-B664-8EA94105518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4</TotalTime>
  <Pages>5</Pages>
  <Words>1441</Words>
  <Characters>9399</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10819</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Reid, Pam (Talent, Sandy Bay)</cp:lastModifiedBy>
  <cp:revision>8</cp:revision>
  <cp:lastPrinted>2012-02-01T05:32:00Z</cp:lastPrinted>
  <dcterms:created xsi:type="dcterms:W3CDTF">2021-07-08T00:08:00Z</dcterms:created>
  <dcterms:modified xsi:type="dcterms:W3CDTF">2021-09-09T04:05:00Z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0x010100669A257C8385D5448AAD0E11B728349E</vt:lpwstr>
  </property>
</Properties>
</file>