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2B7A36" w14:textId="77777777" w:rsidR="00332C06" w:rsidRPr="00674783" w:rsidRDefault="00CC201B" w:rsidP="00674783">
          <w:pPr>
            <w:pStyle w:val="Heading1"/>
          </w:pPr>
          <w:r>
            <w:t>Position Details</w:t>
          </w:r>
          <w:bookmarkEnd w:id="0"/>
        </w:p>
        <w:p w14:paraId="4BFC12AD"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668" w:type="dxa"/>
        <w:tblLook w:val="00A0" w:firstRow="1" w:lastRow="0" w:firstColumn="1" w:lastColumn="0" w:noHBand="0" w:noVBand="0"/>
      </w:tblPr>
      <w:tblGrid>
        <w:gridCol w:w="3714"/>
        <w:gridCol w:w="5954"/>
      </w:tblGrid>
      <w:tr w:rsidR="00452FD5" w:rsidRPr="0093721B" w14:paraId="6CEE9DEA" w14:textId="77777777" w:rsidTr="00E0580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065655E" w14:textId="77777777" w:rsidR="00452FD5" w:rsidRPr="0093721B" w:rsidRDefault="00452FD5" w:rsidP="009405C7">
            <w:pPr>
              <w:pStyle w:val="ColumnHeading"/>
              <w:rPr>
                <w:sz w:val="22"/>
              </w:rPr>
            </w:pPr>
            <w:r w:rsidRPr="0093721B">
              <w:rPr>
                <w:sz w:val="22"/>
              </w:rPr>
              <w:t>The following information is for applicants</w:t>
            </w:r>
          </w:p>
        </w:tc>
      </w:tr>
      <w:tr w:rsidR="00CC201B" w:rsidRPr="0093721B" w14:paraId="69ED1019" w14:textId="77777777" w:rsidTr="00E0580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21" w:type="pct"/>
          </w:tcPr>
          <w:p w14:paraId="192D00E3" w14:textId="77777777" w:rsidR="00CC201B" w:rsidRPr="0093721B" w:rsidRDefault="00BB763A" w:rsidP="009405C7">
            <w:pPr>
              <w:pStyle w:val="TableText"/>
              <w:rPr>
                <w:sz w:val="22"/>
              </w:rPr>
            </w:pPr>
            <w:r w:rsidRPr="0093721B">
              <w:rPr>
                <w:sz w:val="22"/>
              </w:rPr>
              <w:t>Advertised Job Title</w:t>
            </w:r>
          </w:p>
        </w:tc>
        <w:tc>
          <w:tcPr>
            <w:tcW w:w="3079" w:type="pct"/>
          </w:tcPr>
          <w:p w14:paraId="6E87C713" w14:textId="3479B364" w:rsidR="00CC201B" w:rsidRPr="0093721B" w:rsidRDefault="002F3653" w:rsidP="009405C7">
            <w:pPr>
              <w:pStyle w:val="TableText"/>
              <w:cnfStyle w:val="000000100000" w:firstRow="0" w:lastRow="0" w:firstColumn="0" w:lastColumn="0" w:oddVBand="0" w:evenVBand="0" w:oddHBand="1" w:evenHBand="0" w:firstRowFirstColumn="0" w:firstRowLastColumn="0" w:lastRowFirstColumn="0" w:lastRowLastColumn="0"/>
              <w:rPr>
                <w:sz w:val="22"/>
              </w:rPr>
            </w:pPr>
            <w:r w:rsidRPr="00CB2BD9">
              <w:rPr>
                <w:sz w:val="22"/>
              </w:rPr>
              <w:t xml:space="preserve">CSIRO </w:t>
            </w:r>
            <w:r w:rsidR="002C1099">
              <w:rPr>
                <w:sz w:val="22"/>
              </w:rPr>
              <w:t xml:space="preserve">Winanga-y </w:t>
            </w:r>
            <w:r w:rsidRPr="00CB2BD9">
              <w:rPr>
                <w:sz w:val="22"/>
              </w:rPr>
              <w:t xml:space="preserve">Postdoctoral Fellowship in </w:t>
            </w:r>
            <w:r w:rsidR="005E394C" w:rsidRPr="00CB2BD9">
              <w:rPr>
                <w:sz w:val="22"/>
              </w:rPr>
              <w:t xml:space="preserve">Yeast Synthetic Biology </w:t>
            </w:r>
          </w:p>
        </w:tc>
      </w:tr>
      <w:tr w:rsidR="00CC201B" w:rsidRPr="0093721B" w14:paraId="41AD61FD" w14:textId="77777777" w:rsidTr="00E05807">
        <w:trPr>
          <w:trHeight w:val="337"/>
        </w:trPr>
        <w:tc>
          <w:tcPr>
            <w:cnfStyle w:val="001000000000" w:firstRow="0" w:lastRow="0" w:firstColumn="1" w:lastColumn="0" w:oddVBand="0" w:evenVBand="0" w:oddHBand="0" w:evenHBand="0" w:firstRowFirstColumn="0" w:firstRowLastColumn="0" w:lastRowFirstColumn="0" w:lastRowLastColumn="0"/>
            <w:tcW w:w="1921" w:type="pct"/>
          </w:tcPr>
          <w:p w14:paraId="468F7403" w14:textId="77777777" w:rsidR="00CC201B" w:rsidRPr="0093721B" w:rsidRDefault="00BB763A" w:rsidP="009405C7">
            <w:pPr>
              <w:pStyle w:val="TableText"/>
              <w:rPr>
                <w:sz w:val="22"/>
              </w:rPr>
            </w:pPr>
            <w:r w:rsidRPr="0093721B">
              <w:rPr>
                <w:sz w:val="22"/>
              </w:rPr>
              <w:t>Job Reference</w:t>
            </w:r>
          </w:p>
        </w:tc>
        <w:tc>
          <w:tcPr>
            <w:tcW w:w="3079" w:type="pct"/>
          </w:tcPr>
          <w:p w14:paraId="08626445" w14:textId="5151FF5E" w:rsidR="00CC201B" w:rsidRPr="0093721B" w:rsidRDefault="0080301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74621</w:t>
            </w:r>
          </w:p>
        </w:tc>
      </w:tr>
      <w:tr w:rsidR="00C45886" w:rsidRPr="0093721B" w14:paraId="4FAF1E4D" w14:textId="77777777" w:rsidTr="00E058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1" w:type="pct"/>
          </w:tcPr>
          <w:p w14:paraId="33950638" w14:textId="77777777" w:rsidR="00C45886" w:rsidRPr="0093721B" w:rsidRDefault="00C45886" w:rsidP="009405C7">
            <w:pPr>
              <w:pStyle w:val="TableText"/>
              <w:rPr>
                <w:sz w:val="22"/>
              </w:rPr>
            </w:pPr>
            <w:r w:rsidRPr="0093721B">
              <w:rPr>
                <w:sz w:val="22"/>
              </w:rPr>
              <w:t>Tenure</w:t>
            </w:r>
          </w:p>
        </w:tc>
        <w:tc>
          <w:tcPr>
            <w:tcW w:w="3079" w:type="pct"/>
          </w:tcPr>
          <w:p w14:paraId="771C6DFA"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18B415A5" w14:textId="78AA58B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93F86AD" w14:textId="77777777" w:rsidTr="00E05807">
        <w:trPr>
          <w:trHeight w:val="413"/>
        </w:trPr>
        <w:tc>
          <w:tcPr>
            <w:cnfStyle w:val="001000000000" w:firstRow="0" w:lastRow="0" w:firstColumn="1" w:lastColumn="0" w:oddVBand="0" w:evenVBand="0" w:oddHBand="0" w:evenHBand="0" w:firstRowFirstColumn="0" w:firstRowLastColumn="0" w:lastRowFirstColumn="0" w:lastRowLastColumn="0"/>
            <w:tcW w:w="1921" w:type="pct"/>
          </w:tcPr>
          <w:p w14:paraId="0C2A5521" w14:textId="77777777" w:rsidR="00C45886" w:rsidRPr="0093721B" w:rsidRDefault="00C45886" w:rsidP="009405C7">
            <w:pPr>
              <w:pStyle w:val="TableText"/>
              <w:rPr>
                <w:sz w:val="22"/>
              </w:rPr>
            </w:pPr>
            <w:r w:rsidRPr="0093721B">
              <w:rPr>
                <w:sz w:val="22"/>
              </w:rPr>
              <w:t>Salary Range</w:t>
            </w:r>
          </w:p>
        </w:tc>
        <w:tc>
          <w:tcPr>
            <w:tcW w:w="3079" w:type="pct"/>
          </w:tcPr>
          <w:p w14:paraId="4F108EB5" w14:textId="44C3260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w:t>
            </w:r>
            <w:r w:rsidR="00EB5B52">
              <w:rPr>
                <w:sz w:val="22"/>
              </w:rPr>
              <w:t>9,926</w:t>
            </w:r>
            <w:r w:rsidRPr="0093721B">
              <w:rPr>
                <w:sz w:val="22"/>
              </w:rPr>
              <w:t xml:space="preserve"> to AU$</w:t>
            </w:r>
            <w:r w:rsidR="003D36BD">
              <w:rPr>
                <w:sz w:val="22"/>
              </w:rPr>
              <w:t>9</w:t>
            </w:r>
            <w:r w:rsidR="00EB5B52">
              <w:rPr>
                <w:sz w:val="22"/>
              </w:rPr>
              <w:t>8,504</w:t>
            </w:r>
            <w:r w:rsidRPr="0093721B">
              <w:rPr>
                <w:sz w:val="22"/>
              </w:rPr>
              <w:t xml:space="preserve"> pa (pro-rata for part-time) + up to 15.4% superannuation</w:t>
            </w:r>
          </w:p>
        </w:tc>
      </w:tr>
      <w:tr w:rsidR="00926BE4" w:rsidRPr="0093721B" w14:paraId="5E688170" w14:textId="77777777" w:rsidTr="00E058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1" w:type="pct"/>
          </w:tcPr>
          <w:p w14:paraId="251E7B48" w14:textId="77777777" w:rsidR="00926BE4" w:rsidRPr="0093721B" w:rsidRDefault="00926BE4" w:rsidP="009405C7">
            <w:pPr>
              <w:pStyle w:val="TableText"/>
              <w:rPr>
                <w:sz w:val="22"/>
              </w:rPr>
            </w:pPr>
            <w:r w:rsidRPr="0093721B">
              <w:rPr>
                <w:sz w:val="22"/>
              </w:rPr>
              <w:t>Location</w:t>
            </w:r>
            <w:r w:rsidR="00C45886" w:rsidRPr="0093721B">
              <w:rPr>
                <w:sz w:val="22"/>
              </w:rPr>
              <w:t>(s)</w:t>
            </w:r>
          </w:p>
        </w:tc>
        <w:tc>
          <w:tcPr>
            <w:tcW w:w="3079" w:type="pct"/>
          </w:tcPr>
          <w:p w14:paraId="1D6C4A3B" w14:textId="501A77A6" w:rsidR="00926BE4" w:rsidRPr="0093721B" w:rsidRDefault="005E394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w:t>
            </w:r>
            <w:r w:rsidR="00E05807">
              <w:rPr>
                <w:sz w:val="22"/>
              </w:rPr>
              <w:t>, Canberra ACT</w:t>
            </w:r>
          </w:p>
        </w:tc>
      </w:tr>
      <w:tr w:rsidR="00926BE4" w:rsidRPr="0093721B" w14:paraId="7B063BB5" w14:textId="77777777" w:rsidTr="00E05807">
        <w:trPr>
          <w:trHeight w:val="413"/>
        </w:trPr>
        <w:tc>
          <w:tcPr>
            <w:cnfStyle w:val="001000000000" w:firstRow="0" w:lastRow="0" w:firstColumn="1" w:lastColumn="0" w:oddVBand="0" w:evenVBand="0" w:oddHBand="0" w:evenHBand="0" w:firstRowFirstColumn="0" w:firstRowLastColumn="0" w:lastRowFirstColumn="0" w:lastRowLastColumn="0"/>
            <w:tcW w:w="1921" w:type="pct"/>
          </w:tcPr>
          <w:p w14:paraId="6A3A94E1" w14:textId="77777777" w:rsidR="00926BE4" w:rsidRPr="0093721B" w:rsidRDefault="00926BE4" w:rsidP="009405C7">
            <w:pPr>
              <w:pStyle w:val="TableText"/>
              <w:rPr>
                <w:sz w:val="22"/>
              </w:rPr>
            </w:pPr>
            <w:r w:rsidRPr="0093721B">
              <w:rPr>
                <w:sz w:val="22"/>
              </w:rPr>
              <w:t>Relocation Assistance</w:t>
            </w:r>
          </w:p>
        </w:tc>
        <w:tc>
          <w:tcPr>
            <w:tcW w:w="3079" w:type="pct"/>
          </w:tcPr>
          <w:p w14:paraId="646E6AD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4571FC5" w14:textId="77777777" w:rsidTr="00E058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1" w:type="pct"/>
          </w:tcPr>
          <w:p w14:paraId="392D7B07" w14:textId="77777777" w:rsidR="00926BE4" w:rsidRPr="0093721B" w:rsidRDefault="00926BE4" w:rsidP="009405C7">
            <w:pPr>
              <w:pStyle w:val="TableText"/>
              <w:rPr>
                <w:sz w:val="22"/>
              </w:rPr>
            </w:pPr>
            <w:r w:rsidRPr="0093721B">
              <w:rPr>
                <w:sz w:val="22"/>
              </w:rPr>
              <w:t>Applications are open to</w:t>
            </w:r>
          </w:p>
        </w:tc>
        <w:tc>
          <w:tcPr>
            <w:tcW w:w="3079" w:type="pct"/>
          </w:tcPr>
          <w:p w14:paraId="5CAA8257" w14:textId="2C9F8C30" w:rsidR="00465CAC" w:rsidRPr="00946F6C" w:rsidRDefault="00EB5B52" w:rsidP="00EB5B5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7BFECD2A" w14:textId="77777777" w:rsidTr="00E05807">
        <w:trPr>
          <w:trHeight w:val="413"/>
        </w:trPr>
        <w:tc>
          <w:tcPr>
            <w:cnfStyle w:val="001000000000" w:firstRow="0" w:lastRow="0" w:firstColumn="1" w:lastColumn="0" w:oddVBand="0" w:evenVBand="0" w:oddHBand="0" w:evenHBand="0" w:firstRowFirstColumn="0" w:firstRowLastColumn="0" w:lastRowFirstColumn="0" w:lastRowLastColumn="0"/>
            <w:tcW w:w="1921" w:type="pct"/>
          </w:tcPr>
          <w:p w14:paraId="2D064B35" w14:textId="77777777" w:rsidR="00C45886" w:rsidRPr="0093721B" w:rsidRDefault="00C45886" w:rsidP="009405C7">
            <w:pPr>
              <w:pStyle w:val="TableText"/>
              <w:rPr>
                <w:sz w:val="22"/>
              </w:rPr>
            </w:pPr>
            <w:r w:rsidRPr="0093721B">
              <w:rPr>
                <w:sz w:val="22"/>
              </w:rPr>
              <w:t>Position reports to the</w:t>
            </w:r>
          </w:p>
        </w:tc>
        <w:tc>
          <w:tcPr>
            <w:tcW w:w="3079" w:type="pct"/>
          </w:tcPr>
          <w:p w14:paraId="658009A4" w14:textId="4069EFE5" w:rsidR="00C45886" w:rsidRPr="0022746C" w:rsidRDefault="00C82A2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2746C">
              <w:rPr>
                <w:sz w:val="22"/>
              </w:rPr>
              <w:t>Team Leader Metabolic Engineering, Synthetic Traits Group</w:t>
            </w:r>
          </w:p>
        </w:tc>
      </w:tr>
      <w:tr w:rsidR="00926BE4" w:rsidRPr="0093721B" w14:paraId="692A0805" w14:textId="77777777" w:rsidTr="00E058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1" w:type="pct"/>
          </w:tcPr>
          <w:p w14:paraId="7911B65F" w14:textId="77777777" w:rsidR="00926BE4" w:rsidRPr="0093721B" w:rsidRDefault="00926BE4" w:rsidP="009405C7">
            <w:pPr>
              <w:pStyle w:val="TableText"/>
              <w:rPr>
                <w:sz w:val="22"/>
              </w:rPr>
            </w:pPr>
            <w:r w:rsidRPr="0093721B">
              <w:rPr>
                <w:sz w:val="22"/>
              </w:rPr>
              <w:t>Client Focus – Internal</w:t>
            </w:r>
          </w:p>
        </w:tc>
        <w:tc>
          <w:tcPr>
            <w:tcW w:w="3079" w:type="pct"/>
          </w:tcPr>
          <w:p w14:paraId="378E4CEE" w14:textId="3B24EEAC" w:rsidR="00926BE4" w:rsidRPr="0022746C" w:rsidRDefault="005E394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2746C">
              <w:rPr>
                <w:sz w:val="22"/>
              </w:rPr>
              <w:t>100</w:t>
            </w:r>
            <w:r w:rsidR="00F54F83" w:rsidRPr="0022746C">
              <w:rPr>
                <w:sz w:val="22"/>
              </w:rPr>
              <w:t>%</w:t>
            </w:r>
          </w:p>
        </w:tc>
      </w:tr>
      <w:tr w:rsidR="00926BE4" w:rsidRPr="0093721B" w14:paraId="5C1D8368" w14:textId="77777777" w:rsidTr="00E05807">
        <w:trPr>
          <w:trHeight w:val="413"/>
        </w:trPr>
        <w:tc>
          <w:tcPr>
            <w:cnfStyle w:val="001000000000" w:firstRow="0" w:lastRow="0" w:firstColumn="1" w:lastColumn="0" w:oddVBand="0" w:evenVBand="0" w:oddHBand="0" w:evenHBand="0" w:firstRowFirstColumn="0" w:firstRowLastColumn="0" w:lastRowFirstColumn="0" w:lastRowLastColumn="0"/>
            <w:tcW w:w="1921" w:type="pct"/>
          </w:tcPr>
          <w:p w14:paraId="0C82A58D" w14:textId="77777777" w:rsidR="00926BE4" w:rsidRPr="0093721B" w:rsidRDefault="00926BE4" w:rsidP="009405C7">
            <w:pPr>
              <w:pStyle w:val="TableText"/>
              <w:rPr>
                <w:sz w:val="22"/>
              </w:rPr>
            </w:pPr>
            <w:r w:rsidRPr="0093721B">
              <w:rPr>
                <w:sz w:val="22"/>
              </w:rPr>
              <w:t>Client Focus – External</w:t>
            </w:r>
          </w:p>
        </w:tc>
        <w:tc>
          <w:tcPr>
            <w:tcW w:w="3079" w:type="pct"/>
          </w:tcPr>
          <w:p w14:paraId="0B15BDC2" w14:textId="77777777" w:rsidR="00926BE4" w:rsidRPr="0022746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2746C">
              <w:rPr>
                <w:sz w:val="22"/>
              </w:rPr>
              <w:t>0%</w:t>
            </w:r>
          </w:p>
        </w:tc>
      </w:tr>
      <w:tr w:rsidR="00194B1C" w:rsidRPr="0093721B" w14:paraId="08EC8DE0" w14:textId="77777777" w:rsidTr="00E058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1" w:type="pct"/>
          </w:tcPr>
          <w:p w14:paraId="73471501" w14:textId="77777777" w:rsidR="00194B1C" w:rsidRPr="0093721B" w:rsidRDefault="00C45886" w:rsidP="009405C7">
            <w:pPr>
              <w:pStyle w:val="TableText"/>
              <w:rPr>
                <w:sz w:val="22"/>
              </w:rPr>
            </w:pPr>
            <w:r w:rsidRPr="0093721B">
              <w:rPr>
                <w:sz w:val="22"/>
              </w:rPr>
              <w:t>Number of Direct Reports</w:t>
            </w:r>
          </w:p>
        </w:tc>
        <w:tc>
          <w:tcPr>
            <w:tcW w:w="3079" w:type="pct"/>
          </w:tcPr>
          <w:p w14:paraId="08FDBA9B" w14:textId="77777777" w:rsidR="00194B1C" w:rsidRPr="0022746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2746C">
              <w:rPr>
                <w:sz w:val="22"/>
              </w:rPr>
              <w:t>0</w:t>
            </w:r>
          </w:p>
        </w:tc>
      </w:tr>
      <w:tr w:rsidR="00194B1C" w:rsidRPr="0093721B" w14:paraId="7156A8B8" w14:textId="77777777" w:rsidTr="00E05807">
        <w:trPr>
          <w:trHeight w:val="1847"/>
        </w:trPr>
        <w:tc>
          <w:tcPr>
            <w:cnfStyle w:val="001000000000" w:firstRow="0" w:lastRow="0" w:firstColumn="1" w:lastColumn="0" w:oddVBand="0" w:evenVBand="0" w:oddHBand="0" w:evenHBand="0" w:firstRowFirstColumn="0" w:firstRowLastColumn="0" w:lastRowFirstColumn="0" w:lastRowLastColumn="0"/>
            <w:tcW w:w="1921" w:type="pct"/>
          </w:tcPr>
          <w:p w14:paraId="760B7B60" w14:textId="77777777" w:rsidR="00194B1C" w:rsidRPr="0093721B" w:rsidRDefault="00C45886" w:rsidP="009405C7">
            <w:pPr>
              <w:pStyle w:val="TableText"/>
              <w:rPr>
                <w:sz w:val="22"/>
              </w:rPr>
            </w:pPr>
            <w:r w:rsidRPr="0093721B">
              <w:rPr>
                <w:sz w:val="22"/>
              </w:rPr>
              <w:t>Enquire about this job</w:t>
            </w:r>
          </w:p>
        </w:tc>
        <w:tc>
          <w:tcPr>
            <w:tcW w:w="3079" w:type="pct"/>
          </w:tcPr>
          <w:p w14:paraId="413660A4" w14:textId="162D3F1B" w:rsidR="00E05807" w:rsidRDefault="00E0580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5E394C" w:rsidRPr="0022746C">
              <w:rPr>
                <w:sz w:val="22"/>
              </w:rPr>
              <w:t xml:space="preserve">Thomas Vanhercke </w:t>
            </w:r>
            <w:r w:rsidR="00F54F83" w:rsidRPr="0022746C">
              <w:rPr>
                <w:sz w:val="22"/>
              </w:rPr>
              <w:t>via email at</w:t>
            </w:r>
            <w:r>
              <w:rPr>
                <w:sz w:val="22"/>
              </w:rPr>
              <w:t xml:space="preserve"> </w:t>
            </w:r>
            <w:hyperlink r:id="rId10" w:history="1">
              <w:r w:rsidRPr="00A576EF">
                <w:rPr>
                  <w:rStyle w:val="Hyperlink"/>
                  <w:sz w:val="22"/>
                </w:rPr>
                <w:t>Thomas.Vanhercke@csiro.au</w:t>
              </w:r>
            </w:hyperlink>
            <w:r>
              <w:rPr>
                <w:sz w:val="22"/>
              </w:rPr>
              <w:t xml:space="preserve"> </w:t>
            </w:r>
            <w:r w:rsidR="00F54F83" w:rsidRPr="0022746C">
              <w:rPr>
                <w:sz w:val="22"/>
              </w:rPr>
              <w:t xml:space="preserve">or phone +61 </w:t>
            </w:r>
            <w:r w:rsidR="00C82A22" w:rsidRPr="0022746C">
              <w:rPr>
                <w:sz w:val="22"/>
              </w:rPr>
              <w:t>2</w:t>
            </w:r>
            <w:r w:rsidR="00F54F83" w:rsidRPr="0022746C">
              <w:rPr>
                <w:sz w:val="22"/>
              </w:rPr>
              <w:t xml:space="preserve"> </w:t>
            </w:r>
            <w:r w:rsidR="00C82A22" w:rsidRPr="0022746C">
              <w:rPr>
                <w:sz w:val="22"/>
              </w:rPr>
              <w:t>6246 4913</w:t>
            </w:r>
          </w:p>
          <w:p w14:paraId="60DAB7DD" w14:textId="77777777" w:rsidR="00E05807" w:rsidRPr="00E05807" w:rsidRDefault="00E05807" w:rsidP="00E05807">
            <w:pPr>
              <w:pStyle w:val="TableText"/>
              <w:cnfStyle w:val="000000000000" w:firstRow="0" w:lastRow="0" w:firstColumn="0" w:lastColumn="0" w:oddVBand="0" w:evenVBand="0" w:oddHBand="0" w:evenHBand="0" w:firstRowFirstColumn="0" w:firstRowLastColumn="0" w:lastRowFirstColumn="0" w:lastRowLastColumn="0"/>
            </w:pPr>
          </w:p>
          <w:p w14:paraId="31890A23" w14:textId="3C16B7A0" w:rsidR="00194B1C" w:rsidRPr="0022746C" w:rsidRDefault="00E0580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C82A22" w:rsidRPr="0022746C">
              <w:rPr>
                <w:sz w:val="22"/>
              </w:rPr>
              <w:t xml:space="preserve">Carol Hartley via email at </w:t>
            </w:r>
            <w:hyperlink r:id="rId11" w:history="1">
              <w:r w:rsidR="00C82A22" w:rsidRPr="0022746C">
                <w:rPr>
                  <w:rStyle w:val="Hyperlink"/>
                  <w:sz w:val="22"/>
                </w:rPr>
                <w:t>Carol.Hartley@csiro.au</w:t>
              </w:r>
            </w:hyperlink>
            <w:r w:rsidR="00C82A22" w:rsidRPr="0022746C">
              <w:rPr>
                <w:sz w:val="22"/>
              </w:rPr>
              <w:t xml:space="preserve"> or phone +61 2 </w:t>
            </w:r>
            <w:r w:rsidR="00EB4B7E" w:rsidRPr="0022746C">
              <w:rPr>
                <w:sz w:val="22"/>
              </w:rPr>
              <w:t>6246 4303</w:t>
            </w:r>
          </w:p>
        </w:tc>
      </w:tr>
      <w:tr w:rsidR="00194B1C" w:rsidRPr="0093721B" w14:paraId="0718BEBD" w14:textId="77777777" w:rsidTr="00E0580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1" w:type="pct"/>
          </w:tcPr>
          <w:p w14:paraId="24938A0A" w14:textId="77777777" w:rsidR="00194B1C" w:rsidRPr="0093721B" w:rsidRDefault="00C45886" w:rsidP="009405C7">
            <w:pPr>
              <w:pStyle w:val="TableText"/>
              <w:rPr>
                <w:sz w:val="22"/>
              </w:rPr>
            </w:pPr>
            <w:r w:rsidRPr="0093721B">
              <w:rPr>
                <w:sz w:val="22"/>
              </w:rPr>
              <w:t>How to apply</w:t>
            </w:r>
          </w:p>
        </w:tc>
        <w:tc>
          <w:tcPr>
            <w:tcW w:w="3079" w:type="pct"/>
          </w:tcPr>
          <w:p w14:paraId="4B236A6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8B5401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C6984C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60C895C" w14:textId="77777777" w:rsidR="005A5AEE" w:rsidRPr="005A5AEE" w:rsidRDefault="005A5AEE" w:rsidP="005A5AEE">
      <w:pPr>
        <w:pStyle w:val="BodyText"/>
      </w:pPr>
    </w:p>
    <w:p w14:paraId="0CF9C396" w14:textId="77777777" w:rsidR="00EB5B52" w:rsidRDefault="00EB5B52" w:rsidP="00EB5B52">
      <w:pPr>
        <w:pStyle w:val="Heading3"/>
      </w:pPr>
      <w:r>
        <w:lastRenderedPageBreak/>
        <w:t>Acknowledgement of Country</w:t>
      </w:r>
    </w:p>
    <w:p w14:paraId="64D0FB00" w14:textId="77777777" w:rsidR="00EB5B52" w:rsidRDefault="00EB5B52" w:rsidP="00EB5B52">
      <w:pPr>
        <w:spacing w:before="0" w:after="160" w:line="256" w:lineRule="auto"/>
        <w:rPr>
          <w:rFonts w:asciiTheme="minorHAnsi" w:hAnsiTheme="minorHAnsi" w:cstheme="minorHAnsi"/>
          <w:color w:val="auto"/>
          <w:szCs w:val="24"/>
        </w:rPr>
      </w:pPr>
      <w:r>
        <w:rPr>
          <w:rFonts w:asciiTheme="minorHAnsi" w:hAnsiTheme="minorHAnsi" w:cstheme="minorHAnsi"/>
          <w:color w:val="auto"/>
          <w:szCs w:val="24"/>
        </w:rPr>
        <w:t xml:space="preserve">CSIRO acknowledges the Traditional Owners of the land, </w:t>
      </w:r>
      <w:proofErr w:type="gramStart"/>
      <w:r>
        <w:rPr>
          <w:rFonts w:asciiTheme="minorHAnsi" w:hAnsiTheme="minorHAnsi" w:cstheme="minorHAnsi"/>
          <w:color w:val="auto"/>
          <w:szCs w:val="24"/>
        </w:rPr>
        <w:t>sea</w:t>
      </w:r>
      <w:proofErr w:type="gramEnd"/>
      <w:r>
        <w:rPr>
          <w:rFonts w:asciiTheme="minorHAnsi" w:hAnsiTheme="minorHAnsi" w:cstheme="minorHAnsi"/>
          <w:color w:val="auto"/>
          <w:szCs w:val="24"/>
        </w:rPr>
        <w:t xml:space="preserve"> and waters, of the area that we live and work on across Australia. We acknowledge their continuing connection to their culture and pay our respects to their Elders past and present. View our </w:t>
      </w:r>
      <w:hyperlink r:id="rId14" w:history="1">
        <w:r>
          <w:rPr>
            <w:rStyle w:val="Hyperlink"/>
            <w:rFonts w:asciiTheme="minorHAnsi" w:hAnsiTheme="minorHAnsi" w:cstheme="minorHAnsi"/>
            <w:color w:val="0563C1"/>
            <w:szCs w:val="24"/>
          </w:rPr>
          <w:t>vision towards reconciliation</w:t>
        </w:r>
      </w:hyperlink>
      <w:r>
        <w:rPr>
          <w:rFonts w:asciiTheme="minorHAnsi" w:hAnsiTheme="minorHAnsi" w:cstheme="minorHAnsi"/>
          <w:color w:val="auto"/>
          <w:szCs w:val="24"/>
        </w:rPr>
        <w:t>.</w:t>
      </w:r>
    </w:p>
    <w:p w14:paraId="49FE43D8" w14:textId="42BEE50C" w:rsidR="006246C0" w:rsidRPr="00674783" w:rsidRDefault="00B50C20" w:rsidP="00D06E61">
      <w:pPr>
        <w:pStyle w:val="Heading3"/>
        <w:spacing w:after="0"/>
      </w:pPr>
      <w:r>
        <w:t>Role Overview</w:t>
      </w:r>
    </w:p>
    <w:p w14:paraId="19F86596" w14:textId="77777777" w:rsidR="00021212" w:rsidRPr="00021212" w:rsidRDefault="00021212" w:rsidP="002F3653">
      <w:pPr>
        <w:rPr>
          <w:bCs/>
        </w:rPr>
      </w:pPr>
      <w:bookmarkStart w:id="1" w:name="_Toc341085720"/>
    </w:p>
    <w:p w14:paraId="3A7DA2DD" w14:textId="1D09BF30" w:rsidR="002F3653" w:rsidRPr="002F3653" w:rsidRDefault="002F3653" w:rsidP="002F3653">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00DDD99F"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59F25A5D"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1818511"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20DAB5F8"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0183A7F1" w14:textId="0F4E1529" w:rsidR="002F3653" w:rsidRDefault="002F3653" w:rsidP="002F3653">
      <w:pPr>
        <w:spacing w:after="180"/>
        <w:jc w:val="both"/>
        <w:rPr>
          <w:b/>
        </w:rPr>
      </w:pPr>
      <w:r w:rsidRPr="002F3653">
        <w:t xml:space="preserve">CERC Postdoctoral Fellows </w:t>
      </w:r>
      <w:r w:rsidRPr="002F3653">
        <w:rPr>
          <w:b/>
        </w:rPr>
        <w:t xml:space="preserve">are appointed for three years or part time equivalent. </w:t>
      </w:r>
    </w:p>
    <w:p w14:paraId="0D8BD065" w14:textId="310EA26B" w:rsidR="00090A34" w:rsidRPr="007D0429" w:rsidRDefault="00090A34" w:rsidP="00090A34">
      <w:pPr>
        <w:spacing w:after="180"/>
        <w:jc w:val="both"/>
        <w:rPr>
          <w:bCs/>
        </w:rPr>
      </w:pPr>
      <w:r w:rsidRPr="007D0429">
        <w:t>We are thrilled to be able to deliver on the commitment we made in our strategy to invest in frontier science with the new CSIRO Agriculture &amp; Food Winanga-y Postdoctoral Fellowship scheme. The word Winanga-y (pronounced win-</w:t>
      </w:r>
      <w:proofErr w:type="spellStart"/>
      <w:r w:rsidRPr="007D0429">
        <w:t>na</w:t>
      </w:r>
      <w:proofErr w:type="spellEnd"/>
      <w:r w:rsidRPr="007D0429">
        <w:t>-</w:t>
      </w:r>
      <w:proofErr w:type="spellStart"/>
      <w:r w:rsidRPr="007D0429">
        <w:t>gnay</w:t>
      </w:r>
      <w:proofErr w:type="spellEnd"/>
      <w:r w:rsidRPr="007D0429">
        <w:t xml:space="preserve">) is a cultural asset gifted by the </w:t>
      </w:r>
      <w:proofErr w:type="spellStart"/>
      <w:r w:rsidR="00936EE3">
        <w:t>Gomeroi</w:t>
      </w:r>
      <w:proofErr w:type="spellEnd"/>
      <w:r w:rsidR="00936EE3" w:rsidRPr="000F0450">
        <w:t xml:space="preserve"> </w:t>
      </w:r>
      <w:r w:rsidRPr="007D0429">
        <w:t xml:space="preserve">Nation in Myall Vale to CSIRO's Agriculture and Food Business Unit to name the new Postdoctoral Fellowship Scheme. Winanga-y means to understand, know, remember, and think. </w:t>
      </w:r>
    </w:p>
    <w:p w14:paraId="6E788BE7" w14:textId="040C3D45" w:rsidR="0074344A" w:rsidRPr="00CB2BD9" w:rsidRDefault="00192C14" w:rsidP="00780FD0">
      <w:r>
        <w:t>This role provides</w:t>
      </w:r>
      <w:r w:rsidR="00C82A22" w:rsidRPr="00CB2BD9">
        <w:t xml:space="preserve"> an exciting</w:t>
      </w:r>
      <w:r w:rsidR="0074344A" w:rsidRPr="00CB2BD9">
        <w:t xml:space="preserve"> </w:t>
      </w:r>
      <w:r w:rsidR="00C82A22" w:rsidRPr="00CB2BD9">
        <w:t xml:space="preserve">opportunity for a </w:t>
      </w:r>
      <w:r w:rsidR="00AA3750" w:rsidRPr="00CB2BD9">
        <w:t xml:space="preserve">new </w:t>
      </w:r>
      <w:r w:rsidR="00C82A22" w:rsidRPr="00CB2BD9">
        <w:t>CERC</w:t>
      </w:r>
      <w:r w:rsidR="007A5AC1">
        <w:t xml:space="preserve"> Postdoctoral Fellow</w:t>
      </w:r>
      <w:r w:rsidR="00C82A22" w:rsidRPr="00CB2BD9">
        <w:t xml:space="preserve"> position </w:t>
      </w:r>
      <w:r w:rsidR="0074344A" w:rsidRPr="00CB2BD9">
        <w:t xml:space="preserve">to develop </w:t>
      </w:r>
      <w:r w:rsidR="00C82A22" w:rsidRPr="00CB2BD9">
        <w:t xml:space="preserve">novel Synbio-based platform technologies </w:t>
      </w:r>
      <w:r w:rsidR="00AA3750" w:rsidRPr="00CB2BD9">
        <w:t xml:space="preserve">that </w:t>
      </w:r>
      <w:r w:rsidR="00C82A22" w:rsidRPr="00CB2BD9">
        <w:t xml:space="preserve">improve secretion of high-value recombinant proteins in the commonly used yeast strain </w:t>
      </w:r>
      <w:r w:rsidR="00C82A22" w:rsidRPr="00CB2BD9">
        <w:rPr>
          <w:i/>
          <w:iCs/>
        </w:rPr>
        <w:t>Pichia pastoris</w:t>
      </w:r>
      <w:r w:rsidR="00C82A22" w:rsidRPr="00CB2BD9">
        <w:t xml:space="preserve"> (</w:t>
      </w:r>
      <w:proofErr w:type="spellStart"/>
      <w:r w:rsidR="00C82A22" w:rsidRPr="00CB2BD9">
        <w:rPr>
          <w:i/>
          <w:iCs/>
        </w:rPr>
        <w:t>Ko</w:t>
      </w:r>
      <w:r w:rsidR="0074344A" w:rsidRPr="00CB2BD9">
        <w:rPr>
          <w:i/>
          <w:iCs/>
        </w:rPr>
        <w:t>m</w:t>
      </w:r>
      <w:r w:rsidR="00C82A22" w:rsidRPr="00CB2BD9">
        <w:rPr>
          <w:i/>
          <w:iCs/>
        </w:rPr>
        <w:t>agaetella</w:t>
      </w:r>
      <w:proofErr w:type="spellEnd"/>
      <w:r w:rsidR="00C82A22" w:rsidRPr="00CB2BD9">
        <w:rPr>
          <w:i/>
          <w:iCs/>
        </w:rPr>
        <w:t xml:space="preserve"> </w:t>
      </w:r>
      <w:proofErr w:type="spellStart"/>
      <w:r w:rsidR="00C82A22" w:rsidRPr="00CB2BD9">
        <w:rPr>
          <w:i/>
          <w:iCs/>
        </w:rPr>
        <w:t>phaffii</w:t>
      </w:r>
      <w:proofErr w:type="spellEnd"/>
      <w:r w:rsidR="00C82A22" w:rsidRPr="00CB2BD9">
        <w:t>).</w:t>
      </w:r>
      <w:r w:rsidR="0074344A" w:rsidRPr="00CB2BD9">
        <w:t xml:space="preserve"> To maximize </w:t>
      </w:r>
      <w:r w:rsidR="00AA3750" w:rsidRPr="00CB2BD9">
        <w:t>impact and commercial outcomes</w:t>
      </w:r>
      <w:r w:rsidR="0074344A" w:rsidRPr="00CB2BD9">
        <w:t>, the P</w:t>
      </w:r>
      <w:r w:rsidR="00B752D0">
        <w:t>ostdoctoral Fellow</w:t>
      </w:r>
      <w:r w:rsidR="0074344A" w:rsidRPr="00CB2BD9">
        <w:t xml:space="preserve"> will </w:t>
      </w:r>
      <w:r w:rsidR="00AA3750" w:rsidRPr="00CB2BD9">
        <w:t xml:space="preserve">explore </w:t>
      </w:r>
      <w:r w:rsidR="0074344A" w:rsidRPr="00CB2BD9">
        <w:t>several strategies including comparative omics, development of high throughput assays, library screening for novel genetic components that regulate protein secretion and cutting-edge Synthetic Biology engineering to increase recombinant protein yields.</w:t>
      </w:r>
    </w:p>
    <w:p w14:paraId="32CE688C" w14:textId="0C4CCA14" w:rsidR="00780FD0" w:rsidRDefault="0074344A" w:rsidP="00780FD0">
      <w:r w:rsidRPr="00CB2BD9">
        <w:t xml:space="preserve">The project is </w:t>
      </w:r>
      <w:r w:rsidR="005C59BD" w:rsidRPr="00CB2BD9">
        <w:t xml:space="preserve">jointly supervised </w:t>
      </w:r>
      <w:r w:rsidRPr="00CB2BD9">
        <w:t xml:space="preserve">by </w:t>
      </w:r>
      <w:r w:rsidR="005C59BD" w:rsidRPr="00CB2BD9">
        <w:t>Thomas Vanhercke (</w:t>
      </w:r>
      <w:r w:rsidRPr="00CB2BD9">
        <w:t>CSIRO Agriculture &amp; Food</w:t>
      </w:r>
      <w:r w:rsidR="005C59BD" w:rsidRPr="00CB2BD9">
        <w:t>)</w:t>
      </w:r>
      <w:r w:rsidRPr="00CB2BD9">
        <w:t xml:space="preserve"> </w:t>
      </w:r>
      <w:r w:rsidR="005C59BD" w:rsidRPr="00CB2BD9">
        <w:t>and Carol Hartley (</w:t>
      </w:r>
      <w:r w:rsidRPr="00CB2BD9">
        <w:t>CSIRO Land &amp; Water)</w:t>
      </w:r>
      <w:r w:rsidR="005C59BD" w:rsidRPr="00CB2BD9">
        <w:t>. Not only will the P</w:t>
      </w:r>
      <w:r w:rsidR="00B752D0">
        <w:t>ostdoctoral Fellow</w:t>
      </w:r>
      <w:r w:rsidR="005C59BD" w:rsidRPr="00CB2BD9">
        <w:t xml:space="preserve"> have the unique opportunity to work </w:t>
      </w:r>
      <w:r w:rsidR="00A13F4E" w:rsidRPr="00CB2BD9">
        <w:t xml:space="preserve">on </w:t>
      </w:r>
      <w:r w:rsidR="00756D20" w:rsidRPr="00CB2BD9">
        <w:t xml:space="preserve">a joint </w:t>
      </w:r>
      <w:r w:rsidR="00A13F4E" w:rsidRPr="00CB2BD9">
        <w:t xml:space="preserve">strategic </w:t>
      </w:r>
      <w:r w:rsidR="00756D20" w:rsidRPr="00CB2BD9">
        <w:t xml:space="preserve">project that spans </w:t>
      </w:r>
      <w:r w:rsidR="005C59BD" w:rsidRPr="00CB2BD9">
        <w:t xml:space="preserve">two CSIRO Business Units, but he/she will also </w:t>
      </w:r>
      <w:r w:rsidR="00724289" w:rsidRPr="00CB2BD9">
        <w:t xml:space="preserve">be </w:t>
      </w:r>
      <w:r w:rsidR="00A13F4E" w:rsidRPr="00CB2BD9">
        <w:t xml:space="preserve">closely </w:t>
      </w:r>
      <w:r w:rsidR="00724289" w:rsidRPr="00CB2BD9">
        <w:t xml:space="preserve">mentored by </w:t>
      </w:r>
      <w:r w:rsidR="005C59BD" w:rsidRPr="00CB2BD9">
        <w:t xml:space="preserve">a highly </w:t>
      </w:r>
      <w:r w:rsidR="00E825E9">
        <w:t>multi</w:t>
      </w:r>
      <w:r w:rsidR="005C59BD" w:rsidRPr="00CB2BD9">
        <w:t xml:space="preserve">-disciplinary team consisting of </w:t>
      </w:r>
      <w:r w:rsidR="00724289" w:rsidRPr="00CB2BD9">
        <w:t xml:space="preserve">Senior </w:t>
      </w:r>
      <w:r w:rsidR="005C59BD" w:rsidRPr="00CB2BD9">
        <w:t xml:space="preserve">CSIRO </w:t>
      </w:r>
      <w:r w:rsidR="00724289" w:rsidRPr="00CB2BD9">
        <w:t xml:space="preserve">Scientists with </w:t>
      </w:r>
      <w:r w:rsidR="00756D20" w:rsidRPr="00CB2BD9">
        <w:t xml:space="preserve">world-leading </w:t>
      </w:r>
      <w:r w:rsidR="005C59BD" w:rsidRPr="00CB2BD9">
        <w:t>expert</w:t>
      </w:r>
      <w:r w:rsidR="00756D20" w:rsidRPr="00CB2BD9">
        <w:t>ise</w:t>
      </w:r>
      <w:r w:rsidR="005C59BD" w:rsidRPr="00CB2BD9">
        <w:t xml:space="preserve"> </w:t>
      </w:r>
      <w:r w:rsidR="00756D20" w:rsidRPr="00CB2BD9">
        <w:t xml:space="preserve">in </w:t>
      </w:r>
      <w:r w:rsidR="005C59BD" w:rsidRPr="00CB2BD9">
        <w:t xml:space="preserve">Synthetic Biology, </w:t>
      </w:r>
      <w:r w:rsidR="00756D20" w:rsidRPr="00CB2BD9">
        <w:t xml:space="preserve">Precision Fermentation, </w:t>
      </w:r>
      <w:r w:rsidR="005C59BD" w:rsidRPr="00CB2BD9">
        <w:t xml:space="preserve">Food </w:t>
      </w:r>
      <w:r w:rsidR="007F71D1">
        <w:t>Scienc</w:t>
      </w:r>
      <w:r w:rsidR="00DD55B5">
        <w:t>e</w:t>
      </w:r>
      <w:r w:rsidR="005C59BD" w:rsidRPr="00CB2BD9">
        <w:t xml:space="preserve">, </w:t>
      </w:r>
      <w:r w:rsidR="00A13F4E" w:rsidRPr="00CB2BD9">
        <w:t>and P</w:t>
      </w:r>
      <w:r w:rsidR="00AA3750" w:rsidRPr="00CB2BD9">
        <w:t>roteomics</w:t>
      </w:r>
      <w:r w:rsidR="005C59BD" w:rsidRPr="00CB2BD9">
        <w:t>.</w:t>
      </w:r>
      <w:r w:rsidR="00756D20" w:rsidRPr="00CB2BD9">
        <w:t xml:space="preserve"> </w:t>
      </w:r>
      <w:proofErr w:type="gramStart"/>
      <w:r w:rsidR="00AA3750" w:rsidRPr="00CB2BD9">
        <w:t xml:space="preserve">During </w:t>
      </w:r>
      <w:r w:rsidR="00A13F4E" w:rsidRPr="00CB2BD9">
        <w:t>the course of</w:t>
      </w:r>
      <w:proofErr w:type="gramEnd"/>
      <w:r w:rsidR="00A13F4E" w:rsidRPr="00CB2BD9">
        <w:t xml:space="preserve"> </w:t>
      </w:r>
      <w:r w:rsidR="009E2FFF">
        <w:t>their</w:t>
      </w:r>
      <w:r w:rsidR="00A13F4E" w:rsidRPr="00CB2BD9">
        <w:t xml:space="preserve"> </w:t>
      </w:r>
      <w:r w:rsidR="00AA3750" w:rsidRPr="00CB2BD9">
        <w:t xml:space="preserve">career, the </w:t>
      </w:r>
      <w:r w:rsidR="00756D20" w:rsidRPr="00CB2BD9">
        <w:t>P</w:t>
      </w:r>
      <w:r w:rsidR="00B752D0">
        <w:t>ostdoctoral Fellow</w:t>
      </w:r>
      <w:r w:rsidR="00756D20" w:rsidRPr="00CB2BD9">
        <w:t xml:space="preserve"> will </w:t>
      </w:r>
      <w:r w:rsidR="00AA3750" w:rsidRPr="00CB2BD9">
        <w:t xml:space="preserve">have access to CSIRO’s new </w:t>
      </w:r>
      <w:proofErr w:type="spellStart"/>
      <w:r w:rsidR="00AA3750" w:rsidRPr="00CB2BD9">
        <w:t>BioFoundry</w:t>
      </w:r>
      <w:proofErr w:type="spellEnd"/>
      <w:r w:rsidR="00AA3750" w:rsidRPr="00CB2BD9">
        <w:t xml:space="preserve"> facilities and </w:t>
      </w:r>
      <w:r w:rsidR="002573E4" w:rsidRPr="00CB2BD9">
        <w:t xml:space="preserve">be able to </w:t>
      </w:r>
      <w:r w:rsidR="00AA3750" w:rsidRPr="00CB2BD9">
        <w:t xml:space="preserve">tap into the extensive </w:t>
      </w:r>
      <w:r w:rsidR="0022746C" w:rsidRPr="00CB2BD9">
        <w:t xml:space="preserve">(international) </w:t>
      </w:r>
      <w:r w:rsidR="00AA3750" w:rsidRPr="00CB2BD9">
        <w:t xml:space="preserve">collaborative networks </w:t>
      </w:r>
      <w:r w:rsidR="0022746C" w:rsidRPr="00CB2BD9">
        <w:t xml:space="preserve">offered by </w:t>
      </w:r>
      <w:r w:rsidR="00AA3750" w:rsidRPr="00CB2BD9">
        <w:t xml:space="preserve">the CSIRO Synthetic Biology Future Science Platform and CSIRO Future </w:t>
      </w:r>
      <w:r w:rsidR="00AA3750" w:rsidRPr="00CB2BD9">
        <w:lastRenderedPageBreak/>
        <w:t>Protein Mission</w:t>
      </w:r>
      <w:r w:rsidR="00C805F3">
        <w:t>, two strategic multi-disciplinary CSIRO initiatives that are directly aligned with the advertised Postdoctoral research project</w:t>
      </w:r>
      <w:r w:rsidR="00AA3750" w:rsidRPr="00CB2BD9">
        <w:t>.</w:t>
      </w:r>
      <w:r w:rsidR="00AA3750" w:rsidRPr="0022746C">
        <w:t xml:space="preserve">  </w:t>
      </w:r>
      <w:r w:rsidR="00756D20" w:rsidRPr="0022746C">
        <w:t xml:space="preserve"> </w:t>
      </w:r>
      <w:r w:rsidR="00724289" w:rsidRPr="0022746C">
        <w:t xml:space="preserve"> </w:t>
      </w:r>
      <w:r w:rsidR="005C59BD" w:rsidRPr="0022746C">
        <w:t xml:space="preserve">  </w:t>
      </w:r>
    </w:p>
    <w:p w14:paraId="4F6376CA" w14:textId="77777777" w:rsidR="00021212" w:rsidRPr="00780FD0" w:rsidRDefault="00021212" w:rsidP="00780FD0"/>
    <w:p w14:paraId="15B099C6" w14:textId="376C6F65" w:rsidR="00BB5C6E" w:rsidRPr="00E05807" w:rsidRDefault="00B50C20" w:rsidP="00E05807">
      <w:pPr>
        <w:pStyle w:val="Heading3"/>
      </w:pPr>
      <w:r w:rsidRPr="00B50C20">
        <w:t>Duties and Key Result Areas:</w:t>
      </w:r>
      <w:r w:rsidR="003E5564">
        <w:t xml:space="preserve">  </w:t>
      </w:r>
    </w:p>
    <w:p w14:paraId="5562D27E" w14:textId="0124709C" w:rsidR="00780FD0" w:rsidRDefault="00780FD0" w:rsidP="00780FD0">
      <w:pPr>
        <w:spacing w:after="60" w:line="240" w:lineRule="auto"/>
        <w:rPr>
          <w:szCs w:val="24"/>
        </w:rPr>
      </w:pPr>
      <w:r w:rsidRPr="00780FD0">
        <w:rPr>
          <w:szCs w:val="24"/>
        </w:rPr>
        <w:t xml:space="preserve">Under the direction of senior research scientists and engineers, </w:t>
      </w:r>
      <w:r w:rsidR="00B752D0">
        <w:rPr>
          <w:szCs w:val="24"/>
        </w:rPr>
        <w:t xml:space="preserve">the </w:t>
      </w:r>
      <w:r w:rsidRPr="00780FD0">
        <w:rPr>
          <w:szCs w:val="24"/>
        </w:rPr>
        <w:t>CERC Postdoctoral Fellow</w:t>
      </w:r>
      <w:r w:rsidR="00B752D0">
        <w:rPr>
          <w:szCs w:val="24"/>
        </w:rPr>
        <w:t xml:space="preserve"> will</w:t>
      </w:r>
      <w:r w:rsidRPr="00780FD0">
        <w:rPr>
          <w:szCs w:val="24"/>
        </w:rPr>
        <w:t>:</w:t>
      </w:r>
    </w:p>
    <w:p w14:paraId="57215357" w14:textId="77777777" w:rsidR="00BB6F29" w:rsidRPr="00780FD0" w:rsidRDefault="00BB6F29" w:rsidP="00780FD0">
      <w:pPr>
        <w:spacing w:after="60" w:line="240" w:lineRule="auto"/>
        <w:rPr>
          <w:szCs w:val="24"/>
        </w:rPr>
      </w:pPr>
    </w:p>
    <w:p w14:paraId="3D63352C" w14:textId="42F7D145" w:rsidR="00BB6F29" w:rsidRPr="007A5AC1" w:rsidRDefault="00377433" w:rsidP="00780FD0">
      <w:pPr>
        <w:pStyle w:val="ListParagraph"/>
        <w:numPr>
          <w:ilvl w:val="1"/>
          <w:numId w:val="34"/>
        </w:numPr>
        <w:spacing w:after="60" w:line="240" w:lineRule="auto"/>
        <w:ind w:left="360"/>
        <w:contextualSpacing w:val="0"/>
        <w:rPr>
          <w:szCs w:val="24"/>
        </w:rPr>
      </w:pPr>
      <w:r w:rsidRPr="007A5AC1">
        <w:rPr>
          <w:szCs w:val="24"/>
        </w:rPr>
        <w:t xml:space="preserve">Undertake fundamental research including comparative omics to uncover novel mechanisms that regulate protein secretion in </w:t>
      </w:r>
      <w:r w:rsidR="00AA777A">
        <w:rPr>
          <w:szCs w:val="24"/>
        </w:rPr>
        <w:t xml:space="preserve">yeast Synbio chassis organisms such as </w:t>
      </w:r>
      <w:r w:rsidRPr="007A5AC1">
        <w:rPr>
          <w:i/>
          <w:iCs/>
          <w:szCs w:val="24"/>
        </w:rPr>
        <w:t>Pichia pastoris</w:t>
      </w:r>
      <w:r w:rsidR="007A5AC1">
        <w:rPr>
          <w:i/>
          <w:iCs/>
          <w:szCs w:val="24"/>
        </w:rPr>
        <w:t>.</w:t>
      </w:r>
    </w:p>
    <w:p w14:paraId="6F6FF0EF" w14:textId="672C9D44" w:rsidR="00377433" w:rsidRPr="007A5AC1" w:rsidRDefault="00377433" w:rsidP="00780FD0">
      <w:pPr>
        <w:pStyle w:val="ListParagraph"/>
        <w:numPr>
          <w:ilvl w:val="1"/>
          <w:numId w:val="34"/>
        </w:numPr>
        <w:spacing w:after="60" w:line="240" w:lineRule="auto"/>
        <w:ind w:left="360"/>
        <w:contextualSpacing w:val="0"/>
        <w:rPr>
          <w:szCs w:val="24"/>
        </w:rPr>
      </w:pPr>
      <w:r w:rsidRPr="007A5AC1">
        <w:rPr>
          <w:szCs w:val="24"/>
        </w:rPr>
        <w:t xml:space="preserve">Apply Synthetic Biology engineering principles as well as adaptive evolution strategies to increase the secretion efficiency of heterologous proteins in </w:t>
      </w:r>
      <w:r w:rsidRPr="007A5AC1">
        <w:rPr>
          <w:i/>
          <w:iCs/>
          <w:szCs w:val="24"/>
        </w:rPr>
        <w:t>Pichia pastoris</w:t>
      </w:r>
      <w:r w:rsidR="003641D0" w:rsidRPr="007A5AC1">
        <w:rPr>
          <w:i/>
          <w:iCs/>
          <w:szCs w:val="24"/>
        </w:rPr>
        <w:t xml:space="preserve"> </w:t>
      </w:r>
      <w:r w:rsidR="003641D0" w:rsidRPr="007A5AC1">
        <w:rPr>
          <w:szCs w:val="24"/>
        </w:rPr>
        <w:t>as an improved production platform strain</w:t>
      </w:r>
      <w:r w:rsidR="007A5AC1">
        <w:rPr>
          <w:szCs w:val="24"/>
        </w:rPr>
        <w:t>.</w:t>
      </w:r>
    </w:p>
    <w:p w14:paraId="430C9823" w14:textId="75E36B06" w:rsidR="00BB6F29" w:rsidRPr="007A5AC1" w:rsidRDefault="00377433" w:rsidP="003641D0">
      <w:pPr>
        <w:pStyle w:val="ListParagraph"/>
        <w:numPr>
          <w:ilvl w:val="1"/>
          <w:numId w:val="34"/>
        </w:numPr>
        <w:spacing w:after="60" w:line="240" w:lineRule="auto"/>
        <w:ind w:left="360"/>
        <w:contextualSpacing w:val="0"/>
        <w:rPr>
          <w:szCs w:val="24"/>
        </w:rPr>
      </w:pPr>
      <w:r w:rsidRPr="007A5AC1">
        <w:rPr>
          <w:szCs w:val="24"/>
        </w:rPr>
        <w:t>Work closely with CSIRO Future Protein Mission, CSIRO Synthetic Biology Future Science Platform and CSIRO Company Creation teams to develop a proof of concept based on improved secretion of a high value protein target of immediate commercial interest</w:t>
      </w:r>
      <w:r w:rsidR="003641D0" w:rsidRPr="007A5AC1">
        <w:rPr>
          <w:szCs w:val="24"/>
        </w:rPr>
        <w:t xml:space="preserve"> to the food ingredient market</w:t>
      </w:r>
      <w:r w:rsidR="007A5AC1">
        <w:rPr>
          <w:szCs w:val="24"/>
        </w:rPr>
        <w:t>.</w:t>
      </w:r>
    </w:p>
    <w:p w14:paraId="4B320F6D" w14:textId="0811AF8F" w:rsidR="00780FD0" w:rsidRPr="007A5AC1" w:rsidRDefault="00780FD0" w:rsidP="00780FD0">
      <w:pPr>
        <w:pStyle w:val="ListParagraph"/>
        <w:numPr>
          <w:ilvl w:val="1"/>
          <w:numId w:val="34"/>
        </w:numPr>
        <w:spacing w:after="60" w:line="240" w:lineRule="auto"/>
        <w:ind w:left="360"/>
        <w:contextualSpacing w:val="0"/>
        <w:rPr>
          <w:szCs w:val="24"/>
        </w:rPr>
      </w:pPr>
      <w:r w:rsidRPr="007A5AC1">
        <w:rPr>
          <w:szCs w:val="24"/>
        </w:rPr>
        <w:t>Carry out innovative, impactful research of strategic importance to CSIRO that will, where possible, lead to novel and important scientific outcomes</w:t>
      </w:r>
      <w:r w:rsidR="00724289" w:rsidRPr="007A5AC1">
        <w:rPr>
          <w:szCs w:val="24"/>
        </w:rPr>
        <w:t xml:space="preserve">, </w:t>
      </w:r>
      <w:r w:rsidR="003641D0" w:rsidRPr="007A5AC1">
        <w:rPr>
          <w:szCs w:val="24"/>
        </w:rPr>
        <w:t xml:space="preserve">novel Intellectual Property, </w:t>
      </w:r>
      <w:r w:rsidR="00724289" w:rsidRPr="007A5AC1">
        <w:rPr>
          <w:szCs w:val="24"/>
        </w:rPr>
        <w:t>and engagement with commercial partners as part of the broader impact delivery pathway</w:t>
      </w:r>
      <w:r w:rsidRPr="007A5AC1">
        <w:rPr>
          <w:szCs w:val="24"/>
        </w:rPr>
        <w:t xml:space="preserve">. </w:t>
      </w:r>
      <w:r w:rsidR="00377433" w:rsidRPr="007A5AC1">
        <w:rPr>
          <w:szCs w:val="24"/>
        </w:rPr>
        <w:t xml:space="preserve">The </w:t>
      </w:r>
      <w:r w:rsidR="007A5AC1">
        <w:rPr>
          <w:szCs w:val="24"/>
        </w:rPr>
        <w:t>Postdoctoral Fellow</w:t>
      </w:r>
      <w:r w:rsidR="00377433" w:rsidRPr="007A5AC1">
        <w:rPr>
          <w:szCs w:val="24"/>
        </w:rPr>
        <w:t xml:space="preserve"> will have a high degree of flexibility </w:t>
      </w:r>
      <w:r w:rsidR="003641D0" w:rsidRPr="007A5AC1">
        <w:rPr>
          <w:szCs w:val="24"/>
        </w:rPr>
        <w:t xml:space="preserve">and responsibility </w:t>
      </w:r>
      <w:r w:rsidR="00377433" w:rsidRPr="007A5AC1">
        <w:rPr>
          <w:szCs w:val="24"/>
        </w:rPr>
        <w:t>to determine the optimal research strategy(</w:t>
      </w:r>
      <w:proofErr w:type="spellStart"/>
      <w:r w:rsidR="00377433" w:rsidRPr="007A5AC1">
        <w:rPr>
          <w:szCs w:val="24"/>
        </w:rPr>
        <w:t>ies</w:t>
      </w:r>
      <w:proofErr w:type="spellEnd"/>
      <w:r w:rsidR="00377433" w:rsidRPr="007A5AC1">
        <w:rPr>
          <w:szCs w:val="24"/>
        </w:rPr>
        <w:t>).</w:t>
      </w:r>
    </w:p>
    <w:p w14:paraId="7D6B0DD1" w14:textId="5FF1632C"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w:t>
      </w:r>
      <w:r w:rsidR="00EB4B7E">
        <w:rPr>
          <w:rFonts w:asciiTheme="minorHAnsi" w:hAnsiTheme="minorHAnsi" w:cstheme="minorHAnsi"/>
          <w:szCs w:val="24"/>
        </w:rPr>
        <w:t>approaches</w:t>
      </w:r>
      <w:r w:rsidR="00EB4B7E" w:rsidRPr="00780FD0">
        <w:rPr>
          <w:rFonts w:asciiTheme="minorHAnsi" w:hAnsiTheme="minorHAnsi" w:cstheme="minorHAnsi"/>
          <w:szCs w:val="24"/>
        </w:rPr>
        <w:t xml:space="preserve"> </w:t>
      </w:r>
      <w:r w:rsidRPr="00780FD0">
        <w:rPr>
          <w:rFonts w:asciiTheme="minorHAnsi" w:hAnsiTheme="minorHAnsi" w:cstheme="minorHAnsi"/>
          <w:szCs w:val="24"/>
        </w:rPr>
        <w:t>to plan and prepare research proposals, and apply non-academic impact methodology to research projects</w:t>
      </w:r>
      <w:r w:rsidR="00724289">
        <w:rPr>
          <w:rFonts w:asciiTheme="minorHAnsi" w:hAnsiTheme="minorHAnsi" w:cstheme="minorHAnsi"/>
          <w:szCs w:val="24"/>
        </w:rPr>
        <w:t>.</w:t>
      </w:r>
    </w:p>
    <w:p w14:paraId="58FE7382" w14:textId="77777777" w:rsidR="00E72EB0" w:rsidRDefault="00780FD0" w:rsidP="00E72EB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72A40C20" w14:textId="6ECF51FE" w:rsidR="00E72EB0" w:rsidRPr="00E72EB0" w:rsidRDefault="003641D0" w:rsidP="00E72EB0">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iCs/>
        </w:rPr>
        <w:t>C</w:t>
      </w:r>
      <w:r w:rsidR="00E72EB0" w:rsidRPr="00E72EB0">
        <w:rPr>
          <w:iCs/>
        </w:rPr>
        <w:t xml:space="preserve">ommunicate results as high-impact publications and </w:t>
      </w:r>
      <w:r w:rsidR="00E72EB0">
        <w:rPr>
          <w:iCs/>
        </w:rPr>
        <w:t xml:space="preserve">at public </w:t>
      </w:r>
      <w:r w:rsidR="00E72EB0" w:rsidRPr="00E72EB0">
        <w:rPr>
          <w:iCs/>
        </w:rPr>
        <w:t>forums</w:t>
      </w:r>
      <w:r w:rsidR="00E72EB0" w:rsidRPr="00E72EB0">
        <w:rPr>
          <w:szCs w:val="24"/>
        </w:rPr>
        <w:t>.</w:t>
      </w:r>
    </w:p>
    <w:p w14:paraId="70D78FF7" w14:textId="3D44A05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0CC7FD74" w14:textId="189A0818" w:rsidR="00E72EB0" w:rsidRPr="00CB2BD9" w:rsidRDefault="00E72EB0" w:rsidP="00595830">
      <w:pPr>
        <w:pStyle w:val="ListParagraph"/>
        <w:numPr>
          <w:ilvl w:val="1"/>
          <w:numId w:val="34"/>
        </w:numPr>
        <w:spacing w:before="0" w:after="0" w:line="240" w:lineRule="auto"/>
        <w:ind w:left="360"/>
        <w:contextualSpacing w:val="0"/>
        <w:jc w:val="both"/>
        <w:rPr>
          <w:rFonts w:asciiTheme="minorHAnsi" w:hAnsiTheme="minorHAnsi" w:cstheme="minorHAnsi"/>
          <w:iCs/>
          <w:szCs w:val="24"/>
        </w:rPr>
      </w:pPr>
      <w:r w:rsidRPr="00CB2BD9">
        <w:rPr>
          <w:iCs/>
        </w:rPr>
        <w:t>Where needed</w:t>
      </w:r>
      <w:r w:rsidR="004F5AA8">
        <w:rPr>
          <w:iCs/>
        </w:rPr>
        <w:t>,</w:t>
      </w:r>
      <w:r w:rsidRPr="00CB2BD9">
        <w:rPr>
          <w:iCs/>
        </w:rPr>
        <w:t xml:space="preserve"> take up supervisory role(s)</w:t>
      </w:r>
      <w:r w:rsidR="004F5AA8">
        <w:rPr>
          <w:iCs/>
        </w:rPr>
        <w:t>.</w:t>
      </w:r>
    </w:p>
    <w:p w14:paraId="1F169A17" w14:textId="57FDC392" w:rsidR="00E72EB0" w:rsidRPr="00E72EB0" w:rsidRDefault="00595830" w:rsidP="00E72EB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61FF12EB" w14:textId="77777777" w:rsidR="00780FD0" w:rsidRPr="00780FD0" w:rsidRDefault="00780FD0" w:rsidP="00780FD0">
      <w:pPr>
        <w:pStyle w:val="ListParagraph"/>
        <w:spacing w:after="60"/>
        <w:ind w:left="459"/>
        <w:rPr>
          <w:szCs w:val="24"/>
        </w:rPr>
      </w:pPr>
    </w:p>
    <w:p w14:paraId="1185996A" w14:textId="6B7CC74A" w:rsidR="00780FD0" w:rsidRPr="00780FD0" w:rsidRDefault="00402116"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w:t>
      </w:r>
      <w:r w:rsidR="00724289">
        <w:rPr>
          <w:szCs w:val="24"/>
        </w:rPr>
        <w:t>(s)</w:t>
      </w:r>
      <w:r w:rsidR="00780FD0" w:rsidRPr="00780FD0">
        <w:rPr>
          <w:szCs w:val="24"/>
        </w:rPr>
        <w:t>. The program will focus on enhancing the Fellows’ capabilities to the level expected of an independent researcher and will include on-the-job and course-based development encompassing:</w:t>
      </w:r>
    </w:p>
    <w:p w14:paraId="4D5B3B6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0025AE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3565EEC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22868EE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F26083F"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1170CD1" w14:textId="77777777" w:rsidR="00B50C20" w:rsidRPr="00B50C20" w:rsidRDefault="00B50C20" w:rsidP="009405C7">
          <w:pPr>
            <w:pStyle w:val="Heading2"/>
            <w:rPr>
              <w:b/>
              <w:iCs w:val="0"/>
              <w:color w:val="auto"/>
              <w:sz w:val="26"/>
              <w:szCs w:val="26"/>
            </w:rPr>
          </w:pPr>
          <w:r w:rsidRPr="00B50C20">
            <w:rPr>
              <w:b/>
              <w:iCs w:val="0"/>
              <w:color w:val="auto"/>
              <w:sz w:val="26"/>
              <w:szCs w:val="26"/>
            </w:rPr>
            <w:t xml:space="preserve">Required Competencies: </w:t>
          </w:r>
        </w:p>
        <w:p w14:paraId="3C535CAE"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517663C" w14:textId="77777777" w:rsidR="00B50C20" w:rsidRPr="007D4D92" w:rsidRDefault="00B50C20" w:rsidP="009405C7">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DBA02A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403DDD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362448A"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F900DBD" w14:textId="45EAE687" w:rsidR="00021212" w:rsidRPr="00021212" w:rsidRDefault="00B50C20" w:rsidP="009405C7">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382F193" w14:textId="6D1952F2" w:rsidR="00B50C20" w:rsidRDefault="00B50C20" w:rsidP="009405C7">
      <w:pPr>
        <w:pStyle w:val="Heading2"/>
        <w:rPr>
          <w:b/>
          <w:iCs w:val="0"/>
          <w:color w:val="auto"/>
          <w:sz w:val="26"/>
          <w:szCs w:val="26"/>
        </w:rPr>
      </w:pPr>
      <w:r w:rsidRPr="00B50C20">
        <w:rPr>
          <w:b/>
          <w:iCs w:val="0"/>
          <w:color w:val="auto"/>
          <w:sz w:val="26"/>
          <w:szCs w:val="26"/>
        </w:rPr>
        <w:t>Selection Criteria</w:t>
      </w:r>
    </w:p>
    <w:p w14:paraId="417A65DA" w14:textId="77777777" w:rsidR="000B3207" w:rsidRPr="00E72EB0" w:rsidRDefault="000B3207" w:rsidP="000B3207">
      <w:pPr>
        <w:pStyle w:val="Heading4"/>
      </w:pPr>
      <w:r w:rsidRPr="00E72EB0">
        <w:t>Essential</w:t>
      </w:r>
    </w:p>
    <w:p w14:paraId="0FA220AF" w14:textId="77777777" w:rsidR="00B50C20" w:rsidRPr="00E72EB0" w:rsidRDefault="00B50C20" w:rsidP="009405C7">
      <w:pPr>
        <w:rPr>
          <w:i/>
          <w:iCs/>
          <w:szCs w:val="24"/>
        </w:rPr>
      </w:pPr>
      <w:r w:rsidRPr="00E72EB0">
        <w:rPr>
          <w:i/>
          <w:iCs/>
          <w:szCs w:val="24"/>
        </w:rPr>
        <w:t>Under CSIRO policy only those who meet all essential criteria can be appointed.</w:t>
      </w:r>
    </w:p>
    <w:p w14:paraId="59CC8DCC" w14:textId="71D8E744" w:rsidR="005C2DA3" w:rsidRPr="00E72EB0" w:rsidRDefault="005C2DA3" w:rsidP="005C2DA3">
      <w:pPr>
        <w:numPr>
          <w:ilvl w:val="0"/>
          <w:numId w:val="25"/>
        </w:numPr>
        <w:spacing w:before="0" w:after="60" w:line="240" w:lineRule="auto"/>
        <w:rPr>
          <w:rFonts w:cs="Calibri"/>
          <w:szCs w:val="24"/>
        </w:rPr>
      </w:pPr>
      <w:r w:rsidRPr="00E72EB0">
        <w:rPr>
          <w:rFonts w:cs="Calibri"/>
          <w:szCs w:val="24"/>
        </w:rPr>
        <w:t xml:space="preserve">A doctorate (or will shortly satisfy the requirements of a PhD) in a relevant discipline area, such as </w:t>
      </w:r>
      <w:r w:rsidR="00616E21">
        <w:rPr>
          <w:rFonts w:cs="Calibri"/>
          <w:szCs w:val="24"/>
        </w:rPr>
        <w:t>s</w:t>
      </w:r>
      <w:r w:rsidR="00AA3750" w:rsidRPr="00E72EB0">
        <w:rPr>
          <w:rFonts w:cs="Calibri"/>
          <w:szCs w:val="24"/>
        </w:rPr>
        <w:t xml:space="preserve">ynthetic </w:t>
      </w:r>
      <w:r w:rsidR="00616E21">
        <w:rPr>
          <w:rFonts w:cs="Calibri"/>
          <w:szCs w:val="24"/>
        </w:rPr>
        <w:t>b</w:t>
      </w:r>
      <w:r w:rsidR="00AA3750" w:rsidRPr="00E72EB0">
        <w:rPr>
          <w:rFonts w:cs="Calibri"/>
          <w:szCs w:val="24"/>
        </w:rPr>
        <w:t>iology</w:t>
      </w:r>
      <w:r w:rsidR="00616E21">
        <w:rPr>
          <w:rFonts w:cs="Calibri"/>
          <w:szCs w:val="24"/>
        </w:rPr>
        <w:t>, precision fermentation</w:t>
      </w:r>
      <w:r w:rsidR="00EB4B7E" w:rsidRPr="00E72EB0">
        <w:rPr>
          <w:rFonts w:cs="Calibri"/>
          <w:szCs w:val="24"/>
        </w:rPr>
        <w:t xml:space="preserve"> or metabolic engineering</w:t>
      </w:r>
      <w:r w:rsidRPr="00E72EB0">
        <w:rPr>
          <w:rFonts w:cs="Calibri"/>
          <w:szCs w:val="24"/>
        </w:rPr>
        <w:t>.</w:t>
      </w:r>
    </w:p>
    <w:p w14:paraId="1768BC1B" w14:textId="77777777" w:rsidR="005C2DA3" w:rsidRPr="00E72EB0" w:rsidRDefault="005C2DA3" w:rsidP="005C2DA3">
      <w:pPr>
        <w:spacing w:before="0" w:after="60" w:line="240" w:lineRule="auto"/>
        <w:ind w:left="360"/>
        <w:rPr>
          <w:rFonts w:cs="Calibri"/>
          <w:szCs w:val="24"/>
        </w:rPr>
      </w:pPr>
      <w:r w:rsidRPr="00E72EB0">
        <w:rPr>
          <w:rFonts w:cs="Calibri"/>
          <w:szCs w:val="24"/>
        </w:rPr>
        <w:t xml:space="preserve">Please note: To be eligible for this role you must have </w:t>
      </w:r>
      <w:r w:rsidRPr="00E72EB0">
        <w:rPr>
          <w:rFonts w:cs="Calibri"/>
          <w:b/>
          <w:szCs w:val="24"/>
        </w:rPr>
        <w:t>no more than 3 years</w:t>
      </w:r>
      <w:r w:rsidRPr="00E72EB0">
        <w:rPr>
          <w:rFonts w:cs="Calibri"/>
          <w:szCs w:val="24"/>
        </w:rPr>
        <w:t xml:space="preserve"> (or part time equivalent) of postdoctoral research experience.</w:t>
      </w:r>
    </w:p>
    <w:p w14:paraId="20CE1CD5" w14:textId="05F82988" w:rsidR="001E5ED2" w:rsidRPr="00E72EB0" w:rsidRDefault="004F5AA8" w:rsidP="00D06E61">
      <w:pPr>
        <w:numPr>
          <w:ilvl w:val="0"/>
          <w:numId w:val="25"/>
        </w:numPr>
        <w:spacing w:before="0" w:after="60" w:line="240" w:lineRule="auto"/>
        <w:rPr>
          <w:rFonts w:cs="Arial"/>
          <w:i/>
          <w:iCs/>
          <w:szCs w:val="24"/>
        </w:rPr>
      </w:pPr>
      <w:r>
        <w:rPr>
          <w:szCs w:val="24"/>
        </w:rPr>
        <w:t xml:space="preserve">Expertise in </w:t>
      </w:r>
      <w:r w:rsidR="001E5ED2" w:rsidRPr="00E72EB0">
        <w:rPr>
          <w:szCs w:val="24"/>
        </w:rPr>
        <w:t xml:space="preserve">Yeast Synthetic Biology in common chassis strains such as </w:t>
      </w:r>
      <w:r w:rsidR="001E5ED2" w:rsidRPr="00E72EB0">
        <w:rPr>
          <w:i/>
          <w:iCs/>
          <w:szCs w:val="24"/>
        </w:rPr>
        <w:t>Saccharomyces cerevisiae</w:t>
      </w:r>
      <w:r w:rsidR="001E5ED2" w:rsidRPr="00E72EB0">
        <w:rPr>
          <w:szCs w:val="24"/>
        </w:rPr>
        <w:t xml:space="preserve"> and/or </w:t>
      </w:r>
      <w:r w:rsidR="001E5ED2" w:rsidRPr="00E72EB0">
        <w:rPr>
          <w:i/>
          <w:iCs/>
          <w:szCs w:val="24"/>
        </w:rPr>
        <w:t>Pichia pastoris</w:t>
      </w:r>
      <w:r w:rsidR="00B50C20" w:rsidRPr="00E72EB0">
        <w:rPr>
          <w:szCs w:val="24"/>
        </w:rPr>
        <w:t>.</w:t>
      </w:r>
    </w:p>
    <w:p w14:paraId="4574106D" w14:textId="77777777" w:rsidR="00EE5534" w:rsidRPr="00E72EB0" w:rsidRDefault="001E5ED2" w:rsidP="005C2DA3">
      <w:pPr>
        <w:numPr>
          <w:ilvl w:val="0"/>
          <w:numId w:val="25"/>
        </w:numPr>
        <w:spacing w:before="0" w:after="60" w:line="240" w:lineRule="auto"/>
        <w:rPr>
          <w:rStyle w:val="Emphasis"/>
          <w:rFonts w:cs="Arial"/>
          <w:i w:val="0"/>
          <w:szCs w:val="24"/>
        </w:rPr>
      </w:pPr>
      <w:r w:rsidRPr="00E72EB0">
        <w:rPr>
          <w:rStyle w:val="Emphasis"/>
          <w:rFonts w:cs="Arial"/>
          <w:i w:val="0"/>
          <w:szCs w:val="24"/>
        </w:rPr>
        <w:t xml:space="preserve">Ability to thrive in a cross-cutting, multidisciplinary research environment. </w:t>
      </w:r>
    </w:p>
    <w:p w14:paraId="15F7E010" w14:textId="43699B35" w:rsidR="005C2DA3" w:rsidRPr="00E72EB0" w:rsidRDefault="005C2DA3" w:rsidP="005C2DA3">
      <w:pPr>
        <w:numPr>
          <w:ilvl w:val="0"/>
          <w:numId w:val="25"/>
        </w:numPr>
        <w:spacing w:before="0" w:after="60" w:line="240" w:lineRule="auto"/>
        <w:rPr>
          <w:rStyle w:val="Emphasis"/>
          <w:rFonts w:cs="Arial"/>
          <w:i w:val="0"/>
          <w:iCs/>
          <w:szCs w:val="24"/>
        </w:rPr>
      </w:pPr>
      <w:r w:rsidRPr="00E72EB0">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615B83B4" w14:textId="77777777" w:rsidR="005C2DA3" w:rsidRPr="00E72EB0" w:rsidRDefault="005C2DA3" w:rsidP="005C2DA3">
      <w:pPr>
        <w:numPr>
          <w:ilvl w:val="0"/>
          <w:numId w:val="25"/>
        </w:numPr>
        <w:spacing w:before="0" w:after="60" w:line="240" w:lineRule="auto"/>
        <w:rPr>
          <w:rStyle w:val="Emphasis"/>
          <w:rFonts w:cs="Arial"/>
          <w:i w:val="0"/>
          <w:iCs/>
          <w:szCs w:val="24"/>
        </w:rPr>
      </w:pPr>
      <w:r w:rsidRPr="00E72EB0">
        <w:rPr>
          <w:rStyle w:val="Emphasis"/>
          <w:rFonts w:cs="Arial"/>
          <w:i w:val="0"/>
          <w:iCs/>
          <w:szCs w:val="24"/>
        </w:rPr>
        <w:t>A sound history of publication in peer reviewed journals and/or authorship of scientific papers, reports, grant applications or patents.</w:t>
      </w:r>
    </w:p>
    <w:p w14:paraId="0ED86B95" w14:textId="77777777" w:rsidR="005C2DA3" w:rsidRPr="00E72EB0" w:rsidRDefault="005C2DA3" w:rsidP="005C2DA3">
      <w:pPr>
        <w:numPr>
          <w:ilvl w:val="0"/>
          <w:numId w:val="25"/>
        </w:numPr>
        <w:spacing w:before="0" w:after="60" w:line="240" w:lineRule="auto"/>
        <w:rPr>
          <w:rStyle w:val="Emphasis"/>
          <w:rFonts w:cs="Arial"/>
          <w:i w:val="0"/>
          <w:iCs/>
          <w:szCs w:val="24"/>
        </w:rPr>
      </w:pPr>
      <w:r w:rsidRPr="00E72EB0">
        <w:rPr>
          <w:rStyle w:val="Emphasis"/>
          <w:rFonts w:cs="Arial"/>
          <w:i w:val="0"/>
          <w:iCs/>
          <w:szCs w:val="24"/>
        </w:rPr>
        <w:t>A record of science innovation and creativity, including the ability &amp; willingness to incorporate novel ideas and approaches into scientific investigations.</w:t>
      </w:r>
    </w:p>
    <w:p w14:paraId="1FA3E8C8" w14:textId="77777777" w:rsidR="00B50C20" w:rsidRPr="00E72EB0" w:rsidRDefault="00B50C20" w:rsidP="009405C7">
      <w:pPr>
        <w:pStyle w:val="Heading2"/>
        <w:rPr>
          <w:rFonts w:asciiTheme="majorHAnsi" w:eastAsiaTheme="majorEastAsia" w:hAnsiTheme="majorHAnsi" w:cstheme="majorBidi"/>
          <w:b/>
          <w:color w:val="757579" w:themeColor="accent3"/>
          <w:sz w:val="24"/>
          <w:szCs w:val="22"/>
        </w:rPr>
      </w:pPr>
      <w:r w:rsidRPr="00E72EB0">
        <w:rPr>
          <w:rFonts w:asciiTheme="majorHAnsi" w:eastAsiaTheme="majorEastAsia" w:hAnsiTheme="majorHAnsi" w:cstheme="majorBidi"/>
          <w:b/>
          <w:color w:val="757579" w:themeColor="accent3"/>
          <w:sz w:val="24"/>
          <w:szCs w:val="22"/>
        </w:rPr>
        <w:t>Desirable:</w:t>
      </w:r>
    </w:p>
    <w:p w14:paraId="4238FEC7" w14:textId="6D910AEA" w:rsidR="002573E4" w:rsidRDefault="004F5AA8" w:rsidP="002573E4">
      <w:pPr>
        <w:numPr>
          <w:ilvl w:val="0"/>
          <w:numId w:val="26"/>
        </w:numPr>
        <w:spacing w:before="0" w:after="60" w:line="240" w:lineRule="auto"/>
        <w:rPr>
          <w:iCs/>
          <w:szCs w:val="24"/>
        </w:rPr>
      </w:pPr>
      <w:r>
        <w:rPr>
          <w:iCs/>
          <w:szCs w:val="24"/>
        </w:rPr>
        <w:t>Experience in h</w:t>
      </w:r>
      <w:r w:rsidR="002573E4" w:rsidRPr="00E72EB0">
        <w:rPr>
          <w:iCs/>
          <w:szCs w:val="24"/>
        </w:rPr>
        <w:t>igh throughput screening of yeast genetic libraries (knock-out and/or overexpression)</w:t>
      </w:r>
      <w:r>
        <w:rPr>
          <w:iCs/>
          <w:szCs w:val="24"/>
        </w:rPr>
        <w:t>.</w:t>
      </w:r>
    </w:p>
    <w:p w14:paraId="2BA4217B" w14:textId="77777777" w:rsidR="00B1768E" w:rsidRDefault="004F5AA8" w:rsidP="00B1768E">
      <w:pPr>
        <w:numPr>
          <w:ilvl w:val="0"/>
          <w:numId w:val="26"/>
        </w:numPr>
        <w:spacing w:before="0" w:after="60" w:line="240" w:lineRule="auto"/>
        <w:rPr>
          <w:iCs/>
          <w:szCs w:val="24"/>
        </w:rPr>
      </w:pPr>
      <w:r w:rsidRPr="00B1768E">
        <w:rPr>
          <w:iCs/>
          <w:szCs w:val="24"/>
        </w:rPr>
        <w:t>Experience in c</w:t>
      </w:r>
      <w:r w:rsidR="00EE5534" w:rsidRPr="00B1768E">
        <w:rPr>
          <w:iCs/>
          <w:szCs w:val="24"/>
        </w:rPr>
        <w:t>omparative omics analyses including proteomics and transcriptomics.</w:t>
      </w:r>
    </w:p>
    <w:p w14:paraId="5BAF47BC" w14:textId="1BAF3580" w:rsidR="00E72EB0" w:rsidRPr="00B1768E" w:rsidRDefault="00E72EB0" w:rsidP="00B1768E">
      <w:pPr>
        <w:numPr>
          <w:ilvl w:val="0"/>
          <w:numId w:val="26"/>
        </w:numPr>
        <w:spacing w:before="0" w:after="60" w:line="240" w:lineRule="auto"/>
        <w:rPr>
          <w:iCs/>
          <w:szCs w:val="24"/>
        </w:rPr>
      </w:pPr>
      <w:r w:rsidRPr="00B1768E">
        <w:rPr>
          <w:iCs/>
          <w:szCs w:val="24"/>
        </w:rPr>
        <w:lastRenderedPageBreak/>
        <w:t>Knowledge of secretion systems in yeast</w:t>
      </w:r>
      <w:r w:rsidR="004F5AA8" w:rsidRPr="00B1768E">
        <w:rPr>
          <w:iCs/>
          <w:szCs w:val="24"/>
        </w:rPr>
        <w:t>.</w:t>
      </w:r>
    </w:p>
    <w:p w14:paraId="08C41EC9" w14:textId="31D3031F" w:rsidR="000438CF" w:rsidRDefault="000438CF" w:rsidP="001E5ED2">
      <w:pPr>
        <w:numPr>
          <w:ilvl w:val="0"/>
          <w:numId w:val="26"/>
        </w:numPr>
        <w:spacing w:before="0" w:after="60" w:line="240" w:lineRule="auto"/>
        <w:rPr>
          <w:iCs/>
          <w:szCs w:val="24"/>
        </w:rPr>
      </w:pPr>
      <w:r w:rsidRPr="00E72EB0">
        <w:rPr>
          <w:iCs/>
          <w:szCs w:val="24"/>
        </w:rPr>
        <w:t>Previous engagement with industry and commercial</w:t>
      </w:r>
      <w:r>
        <w:rPr>
          <w:iCs/>
          <w:szCs w:val="24"/>
        </w:rPr>
        <w:t xml:space="preserve"> partners.</w:t>
      </w:r>
    </w:p>
    <w:p w14:paraId="35EFEAA9" w14:textId="30C4DBE9" w:rsidR="005C2DA3" w:rsidRPr="005C2DA3" w:rsidRDefault="004F5AA8" w:rsidP="005C2DA3">
      <w:pPr>
        <w:numPr>
          <w:ilvl w:val="0"/>
          <w:numId w:val="26"/>
        </w:numPr>
        <w:tabs>
          <w:tab w:val="center" w:pos="5103"/>
        </w:tabs>
        <w:spacing w:before="0" w:after="60" w:line="240" w:lineRule="auto"/>
        <w:rPr>
          <w:iCs/>
        </w:rPr>
      </w:pPr>
      <w:r>
        <w:rPr>
          <w:iCs/>
        </w:rPr>
        <w:t>Ability to r</w:t>
      </w:r>
      <w:r w:rsidR="005C2DA3" w:rsidRPr="005C2DA3">
        <w:rPr>
          <w:iCs/>
        </w:rPr>
        <w:t xml:space="preserve">emain productive, </w:t>
      </w:r>
      <w:proofErr w:type="gramStart"/>
      <w:r w:rsidR="005C2DA3" w:rsidRPr="005C2DA3">
        <w:rPr>
          <w:iCs/>
        </w:rPr>
        <w:t>positive</w:t>
      </w:r>
      <w:proofErr w:type="gramEnd"/>
      <w:r w:rsidR="005C2DA3" w:rsidRPr="005C2DA3">
        <w:rPr>
          <w:iCs/>
        </w:rPr>
        <w:t xml:space="preserve"> and resilient in complex, ambiguous and/or uncertain environments. </w:t>
      </w:r>
    </w:p>
    <w:p w14:paraId="2DEEAE92" w14:textId="77777777" w:rsidR="005C2DA3" w:rsidRPr="00E05807" w:rsidRDefault="005C2DA3" w:rsidP="005C2DA3">
      <w:pPr>
        <w:spacing w:before="0" w:after="60" w:line="240" w:lineRule="auto"/>
        <w:rPr>
          <w:szCs w:val="24"/>
        </w:rPr>
      </w:pPr>
    </w:p>
    <w:p w14:paraId="38ABE245" w14:textId="75C6FEEB" w:rsidR="00946F6C" w:rsidRDefault="005C2DA3" w:rsidP="005C2DA3">
      <w:r w:rsidRPr="005C2DA3">
        <w:t>To be appointed as a CERC Postdoctoral Fellow within CSIRO, candidates</w:t>
      </w:r>
      <w:r w:rsidR="00946F6C">
        <w:t xml:space="preserve"> </w:t>
      </w:r>
      <w:r w:rsidR="00C040DC">
        <w:t>are</w:t>
      </w:r>
      <w:r w:rsidR="00946F6C">
        <w:t xml:space="preserve">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w:t>
      </w:r>
      <w:r w:rsidR="00402116">
        <w:t>87,068</w:t>
      </w:r>
      <w:r w:rsidR="00946F6C">
        <w:t xml:space="preserve">). </w:t>
      </w:r>
      <w:r w:rsidRPr="005C2DA3">
        <w:t xml:space="preserve">Upon CSIRO receiving written confirmation that the PhD has been awarded (within a </w:t>
      </w:r>
      <w:r w:rsidR="00E72EB0" w:rsidRPr="005C2DA3">
        <w:t>six-month</w:t>
      </w:r>
      <w:r w:rsidRPr="005C2DA3">
        <w:t xml:space="preserve"> period from commencement date), the salary will be increased to the negotiated level and the difference will be back</w:t>
      </w:r>
      <w:r w:rsidR="00E05807">
        <w:t xml:space="preserve"> </w:t>
      </w:r>
      <w:r w:rsidRPr="005C2DA3">
        <w:t>paid to the Officer’s start date.</w:t>
      </w:r>
      <w:r w:rsidR="00946F6C">
        <w:t xml:space="preserve">  </w:t>
      </w:r>
    </w:p>
    <w:p w14:paraId="351432A1" w14:textId="77777777" w:rsidR="00E673A0" w:rsidRPr="003044E2" w:rsidRDefault="00E673A0" w:rsidP="00E673A0">
      <w:pPr>
        <w:pStyle w:val="Boxedheading"/>
      </w:pPr>
      <w:r>
        <w:t>Special Requirements</w:t>
      </w:r>
    </w:p>
    <w:p w14:paraId="62E721D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ABA7070" w14:textId="77777777" w:rsidR="003E5564" w:rsidRPr="00EE5534" w:rsidRDefault="003E5564" w:rsidP="00E673A0">
      <w:pPr>
        <w:pStyle w:val="Boxedlistbullet"/>
        <w:numPr>
          <w:ilvl w:val="0"/>
          <w:numId w:val="0"/>
        </w:numPr>
        <w:ind w:left="227"/>
      </w:pPr>
    </w:p>
    <w:p w14:paraId="4D783A8D" w14:textId="77777777" w:rsidR="00814ACE" w:rsidRPr="00EE5534" w:rsidRDefault="00E673A0" w:rsidP="00E673A0">
      <w:pPr>
        <w:pStyle w:val="Boxedlistbullet"/>
        <w:spacing w:before="100" w:beforeAutospacing="1" w:after="100" w:afterAutospacing="1"/>
      </w:pPr>
      <w:r w:rsidRPr="00EE5534">
        <w:t>The successful candidate will</w:t>
      </w:r>
      <w:r w:rsidR="00814ACE" w:rsidRPr="00EE5534">
        <w:t xml:space="preserve"> be asked to </w:t>
      </w:r>
      <w:r w:rsidR="00D476E9" w:rsidRPr="00EE5534">
        <w:t xml:space="preserve">obtain and provide evidence of a </w:t>
      </w:r>
      <w:r w:rsidR="00814ACE" w:rsidRPr="00EE5534">
        <w:t xml:space="preserve">National </w:t>
      </w:r>
      <w:r w:rsidR="00D476E9" w:rsidRPr="00EE5534">
        <w:t>P</w:t>
      </w:r>
      <w:r w:rsidR="00814ACE" w:rsidRPr="00EE5534">
        <w:t xml:space="preserve">olice </w:t>
      </w:r>
      <w:r w:rsidR="00D476E9" w:rsidRPr="00EE5534">
        <w:t>C</w:t>
      </w:r>
      <w:r w:rsidR="00814ACE" w:rsidRPr="00EE5534">
        <w:t>heck</w:t>
      </w:r>
      <w:r w:rsidR="00D476E9" w:rsidRPr="00EE5534">
        <w:t xml:space="preserve"> or equivalent</w:t>
      </w:r>
      <w:r w:rsidR="00814ACE" w:rsidRPr="00EE5534">
        <w:t>. Please note that people with criminal records are not automatically deemed ineligible. Each application will be considered on its merits.</w:t>
      </w:r>
      <w:r w:rsidRPr="00EE5534">
        <w:t xml:space="preserve"> </w:t>
      </w:r>
    </w:p>
    <w:p w14:paraId="13E10F5B" w14:textId="37958F1C" w:rsidR="00E673A0" w:rsidRPr="00EE5534" w:rsidRDefault="00036D29" w:rsidP="00E673A0">
      <w:pPr>
        <w:pStyle w:val="Boxedlistbullet"/>
        <w:spacing w:before="100" w:beforeAutospacing="1" w:after="100" w:afterAutospacing="1"/>
      </w:pPr>
      <w:r w:rsidRPr="00EE5534">
        <w:t xml:space="preserve">If the successful candidate is not an Australian Citizen or Permanent Resident, they </w:t>
      </w:r>
      <w:r w:rsidR="00E673A0" w:rsidRPr="00EE5534">
        <w:t>may be required to undergo additional security clearances, which may include medical examinations and an international standardised test of English language proficiency (i.e. IELTS test)</w:t>
      </w:r>
      <w:r w:rsidR="00E05807">
        <w:t xml:space="preserve"> – </w:t>
      </w:r>
      <w:hyperlink r:id="rId16" w:history="1">
        <w:r w:rsidR="00E05807" w:rsidRPr="00A576EF">
          <w:rPr>
            <w:rStyle w:val="Hyperlink"/>
          </w:rPr>
          <w:t>https://ielts.com.au/</w:t>
        </w:r>
      </w:hyperlink>
      <w:r w:rsidR="00E05807">
        <w:t xml:space="preserve"> </w:t>
      </w:r>
    </w:p>
    <w:p w14:paraId="652E7416"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42285406"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202C3077"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5A4C073E"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7"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1BEB056"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7B7FB2C6" w14:textId="2988B8C6"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8" w:tooltip="CSIRO Website" w:history="1">
        <w:r w:rsidRPr="00B50C20">
          <w:rPr>
            <w:rStyle w:val="Hyperlink"/>
            <w:rFonts w:cs="Arial"/>
            <w:bCs/>
            <w:szCs w:val="24"/>
          </w:rPr>
          <w:t>online</w:t>
        </w:r>
      </w:hyperlink>
      <w:r w:rsidR="000438CF">
        <w:rPr>
          <w:rStyle w:val="Hyperlink"/>
          <w:rFonts w:cs="Arial"/>
          <w:bCs/>
          <w:szCs w:val="24"/>
        </w:rPr>
        <w:t xml:space="preserve">, </w:t>
      </w:r>
      <w:r w:rsidR="00EE5534">
        <w:rPr>
          <w:bCs/>
          <w:szCs w:val="24"/>
        </w:rPr>
        <w:t>or access the links below!</w:t>
      </w:r>
    </w:p>
    <w:p w14:paraId="2D2A9330" w14:textId="77777777" w:rsidR="007A5AC1" w:rsidRDefault="007A5AC1" w:rsidP="007A5AC1">
      <w:pPr>
        <w:pStyle w:val="NormalWeb"/>
        <w:spacing w:before="120" w:beforeAutospacing="0" w:after="320" w:afterAutospacing="0"/>
        <w:rPr>
          <w:rFonts w:ascii="Calibri" w:hAnsi="Calibri" w:cs="Calibri"/>
          <w:color w:val="000000"/>
        </w:rPr>
      </w:pPr>
      <w:r>
        <w:rPr>
          <w:rFonts w:ascii="Calibri" w:hAnsi="Calibri" w:cs="Calibri"/>
          <w:color w:val="000000"/>
        </w:rPr>
        <w:t xml:space="preserve">CSIRO is a values-based organisation.  In your application and at interview you will need to demonstrate behaviours aligned to our values of: </w:t>
      </w:r>
    </w:p>
    <w:p w14:paraId="555D61A4" w14:textId="77777777" w:rsidR="007A5AC1" w:rsidRDefault="007A5AC1" w:rsidP="007A5AC1">
      <w:pPr>
        <w:numPr>
          <w:ilvl w:val="0"/>
          <w:numId w:val="37"/>
        </w:numPr>
        <w:spacing w:before="0" w:after="0" w:line="240" w:lineRule="auto"/>
        <w:ind w:left="540"/>
        <w:textAlignment w:val="center"/>
        <w:rPr>
          <w:rFonts w:cs="Calibri"/>
          <w:color w:val="auto"/>
          <w:sz w:val="22"/>
        </w:rPr>
      </w:pPr>
      <w:r>
        <w:rPr>
          <w:rFonts w:cs="Calibri"/>
        </w:rPr>
        <w:lastRenderedPageBreak/>
        <w:t xml:space="preserve">People First  </w:t>
      </w:r>
    </w:p>
    <w:p w14:paraId="7A77BC2C" w14:textId="77777777" w:rsidR="007A5AC1" w:rsidRDefault="007A5AC1" w:rsidP="007A5AC1">
      <w:pPr>
        <w:numPr>
          <w:ilvl w:val="0"/>
          <w:numId w:val="37"/>
        </w:numPr>
        <w:spacing w:before="0" w:after="0" w:line="240" w:lineRule="auto"/>
        <w:ind w:left="540"/>
        <w:textAlignment w:val="center"/>
        <w:rPr>
          <w:rFonts w:cs="Calibri"/>
          <w:sz w:val="22"/>
        </w:rPr>
      </w:pPr>
      <w:r>
        <w:rPr>
          <w:rFonts w:cs="Calibri"/>
        </w:rPr>
        <w:t xml:space="preserve">Further Together  </w:t>
      </w:r>
    </w:p>
    <w:p w14:paraId="5E7ADDE4" w14:textId="77777777" w:rsidR="007A5AC1" w:rsidRDefault="007A5AC1" w:rsidP="007A5AC1">
      <w:pPr>
        <w:numPr>
          <w:ilvl w:val="0"/>
          <w:numId w:val="37"/>
        </w:numPr>
        <w:spacing w:before="0" w:after="0" w:line="240" w:lineRule="auto"/>
        <w:ind w:left="540"/>
        <w:textAlignment w:val="center"/>
        <w:rPr>
          <w:rFonts w:cs="Calibri"/>
          <w:sz w:val="22"/>
        </w:rPr>
      </w:pPr>
      <w:r>
        <w:rPr>
          <w:rFonts w:cs="Calibri"/>
        </w:rPr>
        <w:t xml:space="preserve">Making it Real  </w:t>
      </w:r>
    </w:p>
    <w:p w14:paraId="2A9F620D" w14:textId="77777777" w:rsidR="007A5AC1" w:rsidRDefault="007A5AC1" w:rsidP="007A5AC1">
      <w:pPr>
        <w:numPr>
          <w:ilvl w:val="0"/>
          <w:numId w:val="37"/>
        </w:numPr>
        <w:spacing w:before="0" w:after="0" w:line="240" w:lineRule="auto"/>
        <w:ind w:left="540"/>
        <w:textAlignment w:val="center"/>
        <w:rPr>
          <w:rFonts w:cs="Calibri"/>
          <w:sz w:val="22"/>
        </w:rPr>
      </w:pPr>
      <w:r>
        <w:rPr>
          <w:rFonts w:cs="Calibri"/>
        </w:rPr>
        <w:t xml:space="preserve">Trusted </w:t>
      </w:r>
    </w:p>
    <w:p w14:paraId="7D2543C4" w14:textId="77777777" w:rsidR="007A5AC1" w:rsidRPr="00B50C20" w:rsidRDefault="007A5AC1" w:rsidP="005C2DA3">
      <w:pPr>
        <w:rPr>
          <w:bCs/>
          <w:szCs w:val="24"/>
        </w:rPr>
      </w:pPr>
    </w:p>
    <w:p w14:paraId="6D561E0F" w14:textId="088A46C3" w:rsidR="00B50C20" w:rsidRPr="00B50C20" w:rsidRDefault="00B50C20" w:rsidP="009405C7">
      <w:pPr>
        <w:spacing w:after="180"/>
        <w:rPr>
          <w:bCs/>
          <w:szCs w:val="24"/>
        </w:rPr>
      </w:pPr>
      <w:r w:rsidRPr="00B50C20">
        <w:rPr>
          <w:bCs/>
          <w:szCs w:val="24"/>
        </w:rPr>
        <w:t xml:space="preserve">Find out more about CSIRO </w:t>
      </w:r>
      <w:hyperlink r:id="rId19" w:tooltip="Agriculture &amp; Food- CSIRO website" w:history="1">
        <w:r w:rsidRPr="00B50C20">
          <w:rPr>
            <w:rStyle w:val="Hyperlink"/>
            <w:rFonts w:cs="Arial"/>
            <w:bCs/>
            <w:szCs w:val="24"/>
          </w:rPr>
          <w:t>Agriculture and Food</w:t>
        </w:r>
      </w:hyperlink>
      <w:bookmarkEnd w:id="1"/>
    </w:p>
    <w:sectPr w:rsidR="00B50C20" w:rsidRPr="00B50C20"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9F8B7" w14:textId="77777777" w:rsidR="00A32141" w:rsidRDefault="00A32141" w:rsidP="000A377A">
      <w:r>
        <w:separator/>
      </w:r>
    </w:p>
  </w:endnote>
  <w:endnote w:type="continuationSeparator" w:id="0">
    <w:p w14:paraId="37AC5E7D" w14:textId="77777777" w:rsidR="00A32141" w:rsidRDefault="00A3214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A8C7" w14:textId="77777777" w:rsidR="009405C7" w:rsidRPr="00246B35" w:rsidRDefault="009405C7"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62D4" w14:textId="77777777" w:rsidR="009405C7" w:rsidRDefault="009405C7"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Pr="00ED212D">
      <w:rPr>
        <w:rStyle w:val="PageNumber"/>
      </w:rPr>
      <w:t>1</w:t>
    </w:r>
    <w:r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C36D0" w14:textId="77777777" w:rsidR="00A32141" w:rsidRDefault="00A32141" w:rsidP="000A377A">
      <w:r>
        <w:separator/>
      </w:r>
    </w:p>
  </w:footnote>
  <w:footnote w:type="continuationSeparator" w:id="0">
    <w:p w14:paraId="071888D6" w14:textId="77777777" w:rsidR="00A32141" w:rsidRDefault="00A3214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5537" w14:textId="77777777" w:rsidR="009405C7" w:rsidRDefault="009405C7">
    <w:r>
      <w:rPr>
        <w:noProof/>
      </w:rPr>
      <w:drawing>
        <wp:anchor distT="0" distB="71755" distL="114300" distR="360045" simplePos="0" relativeHeight="251661824" behindDoc="1" locked="1" layoutInCell="1" allowOverlap="1" wp14:anchorId="04AF1A0A" wp14:editId="4C86B58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C85B1B"/>
    <w:multiLevelType w:val="multilevel"/>
    <w:tmpl w:val="D400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6"/>
  </w:num>
  <w:num w:numId="15">
    <w:abstractNumId w:val="30"/>
  </w:num>
  <w:num w:numId="16">
    <w:abstractNumId w:val="27"/>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10"/>
  </w:num>
  <w:num w:numId="36">
    <w:abstractNumId w:val="2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212"/>
    <w:rsid w:val="00024E64"/>
    <w:rsid w:val="00025950"/>
    <w:rsid w:val="00025A1E"/>
    <w:rsid w:val="00027644"/>
    <w:rsid w:val="000278EE"/>
    <w:rsid w:val="00030712"/>
    <w:rsid w:val="00030F5C"/>
    <w:rsid w:val="0003314B"/>
    <w:rsid w:val="00034A36"/>
    <w:rsid w:val="00036D29"/>
    <w:rsid w:val="0003716F"/>
    <w:rsid w:val="000377E4"/>
    <w:rsid w:val="0004014A"/>
    <w:rsid w:val="00041E38"/>
    <w:rsid w:val="00041F4A"/>
    <w:rsid w:val="00042EAD"/>
    <w:rsid w:val="000438CF"/>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A34"/>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488C"/>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2C14"/>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3633"/>
    <w:rsid w:val="001B5426"/>
    <w:rsid w:val="001C17A3"/>
    <w:rsid w:val="001C384C"/>
    <w:rsid w:val="001C5E18"/>
    <w:rsid w:val="001C5F65"/>
    <w:rsid w:val="001C63EF"/>
    <w:rsid w:val="001D2CB3"/>
    <w:rsid w:val="001D3E13"/>
    <w:rsid w:val="001D4A7E"/>
    <w:rsid w:val="001E0667"/>
    <w:rsid w:val="001E0CAD"/>
    <w:rsid w:val="001E2E6E"/>
    <w:rsid w:val="001E3630"/>
    <w:rsid w:val="001E5ED2"/>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46C"/>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3E4"/>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1099"/>
    <w:rsid w:val="002C339E"/>
    <w:rsid w:val="002C39F3"/>
    <w:rsid w:val="002C3AC1"/>
    <w:rsid w:val="002D3B7D"/>
    <w:rsid w:val="002D4444"/>
    <w:rsid w:val="002D4EB9"/>
    <w:rsid w:val="002D561B"/>
    <w:rsid w:val="002D7151"/>
    <w:rsid w:val="002E1686"/>
    <w:rsid w:val="002E4912"/>
    <w:rsid w:val="002E4A14"/>
    <w:rsid w:val="002E7993"/>
    <w:rsid w:val="002E7F4C"/>
    <w:rsid w:val="002F1011"/>
    <w:rsid w:val="002F11DD"/>
    <w:rsid w:val="002F2582"/>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1D0"/>
    <w:rsid w:val="003642BB"/>
    <w:rsid w:val="0036735C"/>
    <w:rsid w:val="00367FDF"/>
    <w:rsid w:val="00370541"/>
    <w:rsid w:val="0037074E"/>
    <w:rsid w:val="003714C1"/>
    <w:rsid w:val="00371F46"/>
    <w:rsid w:val="00374FD6"/>
    <w:rsid w:val="003767F1"/>
    <w:rsid w:val="00377433"/>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2116"/>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CBE"/>
    <w:rsid w:val="00457D8D"/>
    <w:rsid w:val="00460ADB"/>
    <w:rsid w:val="00465CAC"/>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AA8"/>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8C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9BD"/>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394C"/>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6E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289"/>
    <w:rsid w:val="00724E50"/>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344A"/>
    <w:rsid w:val="007462D2"/>
    <w:rsid w:val="0074768A"/>
    <w:rsid w:val="00747A64"/>
    <w:rsid w:val="0075022D"/>
    <w:rsid w:val="0075315B"/>
    <w:rsid w:val="00756D20"/>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5AC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1D1"/>
    <w:rsid w:val="007F765D"/>
    <w:rsid w:val="00801D0E"/>
    <w:rsid w:val="00802774"/>
    <w:rsid w:val="00803019"/>
    <w:rsid w:val="00803574"/>
    <w:rsid w:val="00803C5C"/>
    <w:rsid w:val="00803FDF"/>
    <w:rsid w:val="0080563E"/>
    <w:rsid w:val="00811896"/>
    <w:rsid w:val="00812F92"/>
    <w:rsid w:val="00813DAF"/>
    <w:rsid w:val="00813E6B"/>
    <w:rsid w:val="00814ACE"/>
    <w:rsid w:val="008154E5"/>
    <w:rsid w:val="008159DD"/>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B53"/>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6EE3"/>
    <w:rsid w:val="0093721B"/>
    <w:rsid w:val="00937FD2"/>
    <w:rsid w:val="009405C7"/>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E2FFF"/>
    <w:rsid w:val="009F2CD0"/>
    <w:rsid w:val="009F3167"/>
    <w:rsid w:val="009F685F"/>
    <w:rsid w:val="009F6D23"/>
    <w:rsid w:val="00A04BC9"/>
    <w:rsid w:val="00A052AB"/>
    <w:rsid w:val="00A05E01"/>
    <w:rsid w:val="00A0740C"/>
    <w:rsid w:val="00A074EF"/>
    <w:rsid w:val="00A10736"/>
    <w:rsid w:val="00A10FDB"/>
    <w:rsid w:val="00A11598"/>
    <w:rsid w:val="00A13F4E"/>
    <w:rsid w:val="00A17195"/>
    <w:rsid w:val="00A20F76"/>
    <w:rsid w:val="00A217C2"/>
    <w:rsid w:val="00A21F80"/>
    <w:rsid w:val="00A22BCD"/>
    <w:rsid w:val="00A24587"/>
    <w:rsid w:val="00A2579A"/>
    <w:rsid w:val="00A27127"/>
    <w:rsid w:val="00A27A2A"/>
    <w:rsid w:val="00A32141"/>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3750"/>
    <w:rsid w:val="00AA624B"/>
    <w:rsid w:val="00AA777A"/>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4F5"/>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327A"/>
    <w:rsid w:val="00B15DEE"/>
    <w:rsid w:val="00B163DD"/>
    <w:rsid w:val="00B1768E"/>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3664"/>
    <w:rsid w:val="00B441B2"/>
    <w:rsid w:val="00B4525A"/>
    <w:rsid w:val="00B47158"/>
    <w:rsid w:val="00B4740D"/>
    <w:rsid w:val="00B50C20"/>
    <w:rsid w:val="00B51688"/>
    <w:rsid w:val="00B52878"/>
    <w:rsid w:val="00B549FB"/>
    <w:rsid w:val="00B55F8D"/>
    <w:rsid w:val="00B56C23"/>
    <w:rsid w:val="00B60936"/>
    <w:rsid w:val="00B612A7"/>
    <w:rsid w:val="00B64D5D"/>
    <w:rsid w:val="00B64EB5"/>
    <w:rsid w:val="00B67F6F"/>
    <w:rsid w:val="00B70D5D"/>
    <w:rsid w:val="00B740B2"/>
    <w:rsid w:val="00B74227"/>
    <w:rsid w:val="00B75066"/>
    <w:rsid w:val="00B752D0"/>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6F29"/>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0DC"/>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5F3"/>
    <w:rsid w:val="00C82A22"/>
    <w:rsid w:val="00C83DFF"/>
    <w:rsid w:val="00C84A0A"/>
    <w:rsid w:val="00C8578A"/>
    <w:rsid w:val="00C859EC"/>
    <w:rsid w:val="00C86E28"/>
    <w:rsid w:val="00C904DA"/>
    <w:rsid w:val="00C90FDA"/>
    <w:rsid w:val="00C921D5"/>
    <w:rsid w:val="00C935F3"/>
    <w:rsid w:val="00C938DF"/>
    <w:rsid w:val="00C94273"/>
    <w:rsid w:val="00C96DAC"/>
    <w:rsid w:val="00C972F4"/>
    <w:rsid w:val="00C973A2"/>
    <w:rsid w:val="00C97D7D"/>
    <w:rsid w:val="00CA002C"/>
    <w:rsid w:val="00CA0F1E"/>
    <w:rsid w:val="00CA1203"/>
    <w:rsid w:val="00CA223A"/>
    <w:rsid w:val="00CA414B"/>
    <w:rsid w:val="00CA485B"/>
    <w:rsid w:val="00CA5C12"/>
    <w:rsid w:val="00CA6442"/>
    <w:rsid w:val="00CA747B"/>
    <w:rsid w:val="00CA7C63"/>
    <w:rsid w:val="00CB2BD9"/>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5B5"/>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5807"/>
    <w:rsid w:val="00E10CE7"/>
    <w:rsid w:val="00E157F6"/>
    <w:rsid w:val="00E16874"/>
    <w:rsid w:val="00E173C3"/>
    <w:rsid w:val="00E201AA"/>
    <w:rsid w:val="00E207A4"/>
    <w:rsid w:val="00E20878"/>
    <w:rsid w:val="00E21A5C"/>
    <w:rsid w:val="00E22D5B"/>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2EB0"/>
    <w:rsid w:val="00E739BF"/>
    <w:rsid w:val="00E75FED"/>
    <w:rsid w:val="00E76491"/>
    <w:rsid w:val="00E76517"/>
    <w:rsid w:val="00E803BB"/>
    <w:rsid w:val="00E81CFA"/>
    <w:rsid w:val="00E825E9"/>
    <w:rsid w:val="00E837B9"/>
    <w:rsid w:val="00E83AEF"/>
    <w:rsid w:val="00E854F4"/>
    <w:rsid w:val="00E927B8"/>
    <w:rsid w:val="00E93F52"/>
    <w:rsid w:val="00E979E0"/>
    <w:rsid w:val="00EA1ADA"/>
    <w:rsid w:val="00EA1CF7"/>
    <w:rsid w:val="00EA2A65"/>
    <w:rsid w:val="00EA31BD"/>
    <w:rsid w:val="00EA4C34"/>
    <w:rsid w:val="00EA4EB6"/>
    <w:rsid w:val="00EA62ED"/>
    <w:rsid w:val="00EB04A4"/>
    <w:rsid w:val="00EB0DA0"/>
    <w:rsid w:val="00EB19D2"/>
    <w:rsid w:val="00EB2856"/>
    <w:rsid w:val="00EB3942"/>
    <w:rsid w:val="00EB4739"/>
    <w:rsid w:val="00EB4A6B"/>
    <w:rsid w:val="00EB4B7E"/>
    <w:rsid w:val="00EB5B52"/>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534"/>
    <w:rsid w:val="00EE5E29"/>
    <w:rsid w:val="00EE64ED"/>
    <w:rsid w:val="00EE67B9"/>
    <w:rsid w:val="00EE6E1C"/>
    <w:rsid w:val="00EE6E87"/>
    <w:rsid w:val="00EE75A4"/>
    <w:rsid w:val="00EF461A"/>
    <w:rsid w:val="00EF5B1A"/>
    <w:rsid w:val="00EF7F3F"/>
    <w:rsid w:val="00F010F6"/>
    <w:rsid w:val="00F0161A"/>
    <w:rsid w:val="00F01CF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9271E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B4B7E"/>
    <w:rPr>
      <w:sz w:val="16"/>
      <w:szCs w:val="16"/>
    </w:rPr>
  </w:style>
  <w:style w:type="paragraph" w:styleId="CommentText">
    <w:name w:val="annotation text"/>
    <w:basedOn w:val="Normal"/>
    <w:link w:val="CommentTextChar"/>
    <w:semiHidden/>
    <w:unhideWhenUsed/>
    <w:rsid w:val="00EB4B7E"/>
    <w:pPr>
      <w:spacing w:line="240" w:lineRule="auto"/>
    </w:pPr>
    <w:rPr>
      <w:sz w:val="20"/>
      <w:szCs w:val="20"/>
    </w:rPr>
  </w:style>
  <w:style w:type="character" w:customStyle="1" w:styleId="CommentTextChar">
    <w:name w:val="Comment Text Char"/>
    <w:basedOn w:val="DefaultParagraphFont"/>
    <w:link w:val="CommentText"/>
    <w:semiHidden/>
    <w:rsid w:val="00EB4B7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B4B7E"/>
    <w:rPr>
      <w:b/>
      <w:bCs/>
    </w:rPr>
  </w:style>
  <w:style w:type="character" w:customStyle="1" w:styleId="CommentSubjectChar">
    <w:name w:val="Comment Subject Char"/>
    <w:basedOn w:val="CommentTextChar"/>
    <w:link w:val="CommentSubject"/>
    <w:semiHidden/>
    <w:rsid w:val="00EB4B7E"/>
    <w:rPr>
      <w:rFonts w:ascii="Calibri" w:eastAsia="Calibri" w:hAnsi="Calibri"/>
      <w:b/>
      <w:bCs/>
      <w:color w:val="000000"/>
    </w:rPr>
  </w:style>
  <w:style w:type="paragraph" w:styleId="NormalWeb">
    <w:name w:val="Normal (Web)"/>
    <w:basedOn w:val="Normal"/>
    <w:uiPriority w:val="99"/>
    <w:semiHidden/>
    <w:unhideWhenUsed/>
    <w:rsid w:val="007A5AC1"/>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55205634">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eers.online@csiro.au"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jobs.csiro.au/" TargetMode="External"/><Relationship Id="rId17" Type="http://schemas.openxmlformats.org/officeDocument/2006/relationships/hyperlink" Target="https://www.csiro.au/en/careers/postdoctoral-fellowshi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elts.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Hartley@csiro.au"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www.csiro.au/en/Careers/Student-and-graduate-programs/Postdoctoral-fellowships" TargetMode="External"/><Relationship Id="rId23" Type="http://schemas.openxmlformats.org/officeDocument/2006/relationships/fontTable" Target="fontTable.xml"/><Relationship Id="rId10" Type="http://schemas.openxmlformats.org/officeDocument/2006/relationships/hyperlink" Target="mailto:Thomas.Vanhercke@csiro.au" TargetMode="External"/><Relationship Id="rId19" Type="http://schemas.openxmlformats.org/officeDocument/2006/relationships/hyperlink" Target="https://www.csiro.au/en/Research/A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about/Indigenous-engagement/Reconciliation-Action-Pla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807CB"/>
    <w:rsid w:val="001561B4"/>
    <w:rsid w:val="0019205C"/>
    <w:rsid w:val="002C7B2A"/>
    <w:rsid w:val="002F7F2B"/>
    <w:rsid w:val="003C6F9C"/>
    <w:rsid w:val="003D34E4"/>
    <w:rsid w:val="00414F94"/>
    <w:rsid w:val="004A459A"/>
    <w:rsid w:val="00605EB0"/>
    <w:rsid w:val="0063685B"/>
    <w:rsid w:val="006C4702"/>
    <w:rsid w:val="006E331F"/>
    <w:rsid w:val="007A7508"/>
    <w:rsid w:val="007C7613"/>
    <w:rsid w:val="0082379D"/>
    <w:rsid w:val="0083493E"/>
    <w:rsid w:val="00875004"/>
    <w:rsid w:val="008C1EF0"/>
    <w:rsid w:val="00B03CA2"/>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3.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99</TotalTime>
  <Pages>6</Pages>
  <Words>1679</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12635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6</cp:revision>
  <cp:lastPrinted>2012-02-01T05:32:00Z</cp:lastPrinted>
  <dcterms:created xsi:type="dcterms:W3CDTF">2021-08-17T02:13:00Z</dcterms:created>
  <dcterms:modified xsi:type="dcterms:W3CDTF">2021-11-08T02:41:00Z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