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B82295">
          <w:pPr>
            <w:pStyle w:val="Heading1"/>
            <w:spacing w:after="0"/>
          </w:pPr>
          <w:r>
            <w:t>Position Details</w:t>
          </w:r>
          <w:bookmarkEnd w:id="0"/>
        </w:p>
        <w:p w14:paraId="375D2110" w14:textId="77777777" w:rsidR="006246C0" w:rsidRDefault="00DE7C89" w:rsidP="00B82295">
          <w:pPr>
            <w:pStyle w:val="Heading2"/>
            <w:spacing w:before="0" w:after="6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D561F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ACA30E4" w14:textId="77777777" w:rsidR="00452FD5" w:rsidRPr="0093721B" w:rsidRDefault="00452FD5" w:rsidP="00B82295">
            <w:pPr>
              <w:pStyle w:val="ColumnHeading"/>
              <w:spacing w:before="0" w:line="240" w:lineRule="auto"/>
              <w:rPr>
                <w:sz w:val="22"/>
              </w:rPr>
            </w:pPr>
            <w:r w:rsidRPr="0093721B">
              <w:rPr>
                <w:sz w:val="22"/>
              </w:rPr>
              <w:t>The following information is for applicants</w:t>
            </w:r>
          </w:p>
        </w:tc>
      </w:tr>
      <w:tr w:rsidR="00CC201B" w:rsidRPr="0093721B" w14:paraId="4D92EF2E" w14:textId="77777777" w:rsidTr="00D561F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FCF8628" w14:textId="77777777" w:rsidR="00CC201B" w:rsidRPr="0093721B" w:rsidRDefault="00BB763A" w:rsidP="00B82295">
            <w:pPr>
              <w:pStyle w:val="TableText"/>
              <w:spacing w:before="0" w:after="0" w:line="240" w:lineRule="auto"/>
              <w:rPr>
                <w:sz w:val="22"/>
              </w:rPr>
            </w:pPr>
            <w:r w:rsidRPr="0093721B">
              <w:rPr>
                <w:sz w:val="22"/>
              </w:rPr>
              <w:t>Advertised Job Title</w:t>
            </w:r>
          </w:p>
        </w:tc>
        <w:tc>
          <w:tcPr>
            <w:tcW w:w="3551" w:type="pct"/>
            <w:vAlign w:val="center"/>
          </w:tcPr>
          <w:p w14:paraId="575AB307" w14:textId="0A248672" w:rsidR="00CC201B" w:rsidRPr="0093721B" w:rsidRDefault="009F799F" w:rsidP="00B82295">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E36AF">
              <w:rPr>
                <w:sz w:val="22"/>
              </w:rPr>
              <w:t>Research Scientist</w:t>
            </w:r>
            <w:r w:rsidR="005B0CC7">
              <w:rPr>
                <w:sz w:val="22"/>
              </w:rPr>
              <w:t xml:space="preserve">, </w:t>
            </w:r>
            <w:bookmarkStart w:id="1" w:name="_Hlk80729902"/>
            <w:r w:rsidR="00025156">
              <w:rPr>
                <w:sz w:val="22"/>
              </w:rPr>
              <w:t>M</w:t>
            </w:r>
            <w:r w:rsidR="002269B3">
              <w:rPr>
                <w:sz w:val="22"/>
              </w:rPr>
              <w:t xml:space="preserve">icrobial </w:t>
            </w:r>
            <w:r w:rsidR="69772A8A" w:rsidRPr="08DAB940">
              <w:rPr>
                <w:sz w:val="22"/>
              </w:rPr>
              <w:t xml:space="preserve">Genome </w:t>
            </w:r>
            <w:r w:rsidR="27A31D0A" w:rsidRPr="08DAB940">
              <w:rPr>
                <w:sz w:val="22"/>
              </w:rPr>
              <w:t>Biolog</w:t>
            </w:r>
            <w:bookmarkEnd w:id="1"/>
            <w:r w:rsidR="009C2DAF">
              <w:rPr>
                <w:sz w:val="22"/>
              </w:rPr>
              <w:t>y</w:t>
            </w:r>
          </w:p>
        </w:tc>
      </w:tr>
      <w:tr w:rsidR="00CC201B" w:rsidRPr="0093721B" w14:paraId="326DF362" w14:textId="77777777" w:rsidTr="00D561F9">
        <w:trPr>
          <w:trHeight w:val="33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18EE972C" w14:textId="77777777" w:rsidR="00CC201B" w:rsidRPr="0093721B" w:rsidRDefault="00BB763A" w:rsidP="00B82295">
            <w:pPr>
              <w:pStyle w:val="TableText"/>
              <w:spacing w:before="0" w:after="0" w:line="240" w:lineRule="auto"/>
              <w:rPr>
                <w:sz w:val="22"/>
              </w:rPr>
            </w:pPr>
            <w:r w:rsidRPr="0093721B">
              <w:rPr>
                <w:sz w:val="22"/>
              </w:rPr>
              <w:t>Job Reference</w:t>
            </w:r>
          </w:p>
        </w:tc>
        <w:tc>
          <w:tcPr>
            <w:tcW w:w="3551" w:type="pct"/>
            <w:vAlign w:val="center"/>
          </w:tcPr>
          <w:p w14:paraId="142A3633" w14:textId="67F3E460" w:rsidR="00CC201B" w:rsidRPr="0093721B" w:rsidRDefault="00D72A06" w:rsidP="00B82295">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76371</w:t>
            </w:r>
          </w:p>
        </w:tc>
      </w:tr>
      <w:tr w:rsidR="002266AD" w:rsidRPr="0093721B" w14:paraId="7AB71A99" w14:textId="77777777" w:rsidTr="00D561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F1EBA90" w14:textId="77777777" w:rsidR="002266AD" w:rsidRPr="0093721B" w:rsidRDefault="002266AD" w:rsidP="00B82295">
            <w:pPr>
              <w:pStyle w:val="TableText"/>
              <w:spacing w:before="0" w:after="0" w:line="240" w:lineRule="auto"/>
              <w:rPr>
                <w:sz w:val="22"/>
              </w:rPr>
            </w:pPr>
            <w:r w:rsidRPr="0093721B">
              <w:rPr>
                <w:sz w:val="22"/>
              </w:rPr>
              <w:t>Tenure</w:t>
            </w:r>
          </w:p>
        </w:tc>
        <w:tc>
          <w:tcPr>
            <w:tcW w:w="3551" w:type="pct"/>
            <w:vAlign w:val="center"/>
          </w:tcPr>
          <w:p w14:paraId="15E7DA87" w14:textId="678465AC" w:rsidR="002266AD" w:rsidRPr="0093721B" w:rsidRDefault="002266AD" w:rsidP="00B8229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w:t>
            </w:r>
            <w:r w:rsidR="0020033E">
              <w:rPr>
                <w:sz w:val="22"/>
              </w:rPr>
              <w:t>term ending 30 June, 2025, f</w:t>
            </w:r>
            <w:r w:rsidRPr="0093721B">
              <w:rPr>
                <w:sz w:val="22"/>
              </w:rPr>
              <w:t>ull-time</w:t>
            </w:r>
          </w:p>
        </w:tc>
      </w:tr>
      <w:tr w:rsidR="002266AD" w:rsidRPr="0093721B" w14:paraId="523DE60D" w14:textId="77777777" w:rsidTr="00D561F9">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5D844A34" w14:textId="77777777" w:rsidR="002266AD" w:rsidRPr="0093721B" w:rsidRDefault="002266AD" w:rsidP="00B82295">
            <w:pPr>
              <w:pStyle w:val="TableText"/>
              <w:spacing w:before="0" w:after="0" w:line="240" w:lineRule="auto"/>
              <w:rPr>
                <w:sz w:val="22"/>
              </w:rPr>
            </w:pPr>
            <w:r w:rsidRPr="0093721B">
              <w:rPr>
                <w:sz w:val="22"/>
              </w:rPr>
              <w:t>Salary Range</w:t>
            </w:r>
          </w:p>
        </w:tc>
        <w:tc>
          <w:tcPr>
            <w:tcW w:w="3551" w:type="pct"/>
            <w:vAlign w:val="center"/>
          </w:tcPr>
          <w:p w14:paraId="371F9903" w14:textId="375FCB64" w:rsidR="002266AD" w:rsidRPr="0093721B" w:rsidRDefault="002266AD" w:rsidP="00B8229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F3118">
              <w:rPr>
                <w:sz w:val="22"/>
              </w:rPr>
              <w:t>100</w:t>
            </w:r>
            <w:r w:rsidRPr="0093721B">
              <w:rPr>
                <w:sz w:val="22"/>
              </w:rPr>
              <w:t xml:space="preserve"> </w:t>
            </w:r>
            <w:r w:rsidR="006F3118">
              <w:rPr>
                <w:sz w:val="22"/>
              </w:rPr>
              <w:t>–</w:t>
            </w:r>
            <w:r w:rsidRPr="0093721B">
              <w:rPr>
                <w:sz w:val="22"/>
              </w:rPr>
              <w:t xml:space="preserve"> AU</w:t>
            </w:r>
            <w:r w:rsidR="006F3118">
              <w:rPr>
                <w:sz w:val="22"/>
              </w:rPr>
              <w:t>$108</w:t>
            </w:r>
            <w:r w:rsidR="00D72A06">
              <w:rPr>
                <w:sz w:val="22"/>
              </w:rPr>
              <w:t>k</w:t>
            </w:r>
            <w:r w:rsidRPr="0093721B">
              <w:rPr>
                <w:sz w:val="22"/>
              </w:rPr>
              <w:t xml:space="preserve"> p</w:t>
            </w:r>
            <w:r>
              <w:rPr>
                <w:sz w:val="22"/>
              </w:rPr>
              <w:t>er annum</w:t>
            </w:r>
            <w:r w:rsidR="00D72A06">
              <w:rPr>
                <w:sz w:val="22"/>
              </w:rPr>
              <w:t xml:space="preserve">, </w:t>
            </w:r>
            <w:r>
              <w:rPr>
                <w:sz w:val="22"/>
              </w:rPr>
              <w:t>plus</w:t>
            </w:r>
            <w:r w:rsidRPr="0093721B">
              <w:rPr>
                <w:sz w:val="22"/>
              </w:rPr>
              <w:t xml:space="preserve"> up to 15.4% superannuation</w:t>
            </w:r>
          </w:p>
        </w:tc>
      </w:tr>
      <w:tr w:rsidR="00926BE4" w:rsidRPr="0093721B" w14:paraId="5E73D066" w14:textId="77777777" w:rsidTr="00D561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BAF5205" w14:textId="77777777" w:rsidR="00926BE4" w:rsidRPr="0093721B" w:rsidRDefault="00926BE4" w:rsidP="00B82295">
            <w:pPr>
              <w:pStyle w:val="TableText"/>
              <w:spacing w:before="0" w:after="0" w:line="240" w:lineRule="auto"/>
              <w:rPr>
                <w:sz w:val="22"/>
              </w:rPr>
            </w:pPr>
            <w:r w:rsidRPr="0093721B">
              <w:rPr>
                <w:sz w:val="22"/>
              </w:rPr>
              <w:t>Location</w:t>
            </w:r>
            <w:r w:rsidR="00C45886" w:rsidRPr="0093721B">
              <w:rPr>
                <w:sz w:val="22"/>
              </w:rPr>
              <w:t>(s)</w:t>
            </w:r>
          </w:p>
        </w:tc>
        <w:tc>
          <w:tcPr>
            <w:tcW w:w="3551" w:type="pct"/>
            <w:vAlign w:val="center"/>
          </w:tcPr>
          <w:p w14:paraId="7FEA66B9" w14:textId="4419913F" w:rsidR="00926BE4" w:rsidRPr="0093721B" w:rsidRDefault="00D143C8" w:rsidP="00B8229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63D12ADF" w14:textId="77777777" w:rsidTr="00D561F9">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1C0EC960" w14:textId="77777777" w:rsidR="00926BE4" w:rsidRPr="0093721B" w:rsidRDefault="00926BE4" w:rsidP="00B82295">
            <w:pPr>
              <w:pStyle w:val="TableText"/>
              <w:spacing w:before="0" w:after="0" w:line="240" w:lineRule="auto"/>
              <w:rPr>
                <w:sz w:val="22"/>
              </w:rPr>
            </w:pPr>
            <w:r w:rsidRPr="0093721B">
              <w:rPr>
                <w:sz w:val="22"/>
              </w:rPr>
              <w:t>Relocation Assistance</w:t>
            </w:r>
          </w:p>
        </w:tc>
        <w:tc>
          <w:tcPr>
            <w:tcW w:w="3551" w:type="pct"/>
            <w:vAlign w:val="center"/>
          </w:tcPr>
          <w:p w14:paraId="7E502610" w14:textId="77777777" w:rsidR="00926BE4" w:rsidRPr="0093721B" w:rsidRDefault="00EA62ED" w:rsidP="00B8229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D561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A669EFA" w14:textId="77777777" w:rsidR="00926BE4" w:rsidRPr="0093721B" w:rsidRDefault="00926BE4" w:rsidP="00B82295">
            <w:pPr>
              <w:pStyle w:val="TableText"/>
              <w:spacing w:before="0" w:after="0" w:line="240" w:lineRule="auto"/>
              <w:rPr>
                <w:sz w:val="22"/>
              </w:rPr>
            </w:pPr>
            <w:r w:rsidRPr="0093721B">
              <w:rPr>
                <w:sz w:val="22"/>
              </w:rPr>
              <w:t>Applications are open to</w:t>
            </w:r>
          </w:p>
        </w:tc>
        <w:tc>
          <w:tcPr>
            <w:tcW w:w="3551" w:type="pct"/>
            <w:vAlign w:val="center"/>
          </w:tcPr>
          <w:p w14:paraId="69B53AFD" w14:textId="596179D0" w:rsidR="00C06D1D" w:rsidRDefault="006F3118" w:rsidP="00C06D1D">
            <w:pPr>
              <w:pStyle w:val="TableBullet"/>
              <w:numPr>
                <w:ilvl w:val="0"/>
                <w:numId w:val="21"/>
              </w:numPr>
              <w:spacing w:before="0" w:after="0" w:line="240" w:lineRule="auto"/>
              <w:ind w:left="342" w:hanging="289"/>
              <w:cnfStyle w:val="000000100000" w:firstRow="0" w:lastRow="0" w:firstColumn="0" w:lastColumn="0" w:oddVBand="0" w:evenVBand="0" w:oddHBand="1" w:evenHBand="0" w:firstRowFirstColumn="0" w:firstRowLastColumn="0" w:lastRowFirstColumn="0" w:lastRowLastColumn="0"/>
              <w:rPr>
                <w:sz w:val="22"/>
              </w:rPr>
            </w:pPr>
            <w:r w:rsidRPr="006F3118">
              <w:rPr>
                <w:sz w:val="22"/>
              </w:rPr>
              <w:t>Australian</w:t>
            </w:r>
            <w:r w:rsidR="00C06D1D">
              <w:rPr>
                <w:sz w:val="22"/>
              </w:rPr>
              <w:t xml:space="preserve"> </w:t>
            </w:r>
            <w:r w:rsidR="00830C5D">
              <w:rPr>
                <w:sz w:val="22"/>
              </w:rPr>
              <w:t>or</w:t>
            </w:r>
            <w:r w:rsidR="00C06D1D">
              <w:rPr>
                <w:sz w:val="22"/>
              </w:rPr>
              <w:t xml:space="preserve"> </w:t>
            </w:r>
            <w:r w:rsidRPr="006F3118">
              <w:rPr>
                <w:sz w:val="22"/>
              </w:rPr>
              <w:t xml:space="preserve">New Zealand Citizens </w:t>
            </w:r>
            <w:r w:rsidR="00830C5D">
              <w:rPr>
                <w:sz w:val="22"/>
              </w:rPr>
              <w:t>and Australian Permanent Residents</w:t>
            </w:r>
          </w:p>
          <w:p w14:paraId="07330F3A" w14:textId="008AC560" w:rsidR="00926BE4" w:rsidRPr="0093721B" w:rsidRDefault="009C2DAF" w:rsidP="00C06D1D">
            <w:pPr>
              <w:pStyle w:val="TableBullet"/>
              <w:numPr>
                <w:ilvl w:val="0"/>
                <w:numId w:val="21"/>
              </w:numPr>
              <w:spacing w:before="0" w:after="0" w:line="240" w:lineRule="auto"/>
              <w:ind w:left="342" w:hanging="289"/>
              <w:cnfStyle w:val="000000100000" w:firstRow="0" w:lastRow="0" w:firstColumn="0" w:lastColumn="0" w:oddVBand="0" w:evenVBand="0" w:oddHBand="1" w:evenHBand="0" w:firstRowFirstColumn="0" w:firstRowLastColumn="0" w:lastRowFirstColumn="0" w:lastRowLastColumn="0"/>
              <w:rPr>
                <w:sz w:val="22"/>
              </w:rPr>
            </w:pPr>
            <w:r>
              <w:rPr>
                <w:sz w:val="22"/>
              </w:rPr>
              <w:t xml:space="preserve">Onshore </w:t>
            </w:r>
            <w:r w:rsidR="006F3118" w:rsidRPr="006F3118">
              <w:rPr>
                <w:sz w:val="22"/>
              </w:rPr>
              <w:t xml:space="preserve">Australian temporary </w:t>
            </w:r>
            <w:r w:rsidR="00830C5D">
              <w:rPr>
                <w:sz w:val="22"/>
              </w:rPr>
              <w:t>visa holders</w:t>
            </w:r>
            <w:r w:rsidR="006F3118" w:rsidRPr="006F3118">
              <w:rPr>
                <w:sz w:val="22"/>
              </w:rPr>
              <w:t xml:space="preserve"> (visa sponsorship may be provided to eligible onshore candidates)</w:t>
            </w:r>
          </w:p>
        </w:tc>
      </w:tr>
      <w:tr w:rsidR="00C45886" w:rsidRPr="0093721B" w14:paraId="7F4EDBE5" w14:textId="77777777" w:rsidTr="00D561F9">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A617697" w14:textId="77777777" w:rsidR="00C45886" w:rsidRPr="0093721B" w:rsidRDefault="00C45886" w:rsidP="00B82295">
            <w:pPr>
              <w:pStyle w:val="TableText"/>
              <w:spacing w:before="0" w:after="0" w:line="240" w:lineRule="auto"/>
              <w:rPr>
                <w:sz w:val="22"/>
              </w:rPr>
            </w:pPr>
            <w:r w:rsidRPr="0093721B">
              <w:rPr>
                <w:sz w:val="22"/>
              </w:rPr>
              <w:t>Position reports to the</w:t>
            </w:r>
          </w:p>
        </w:tc>
        <w:tc>
          <w:tcPr>
            <w:tcW w:w="3551" w:type="pct"/>
            <w:vAlign w:val="center"/>
          </w:tcPr>
          <w:p w14:paraId="780F5578" w14:textId="251E7A47" w:rsidR="00C45886" w:rsidRPr="0093721B" w:rsidRDefault="007E36AF" w:rsidP="00B8229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Science Supervisor / </w:t>
            </w:r>
            <w:r w:rsidRPr="00670099">
              <w:rPr>
                <w:sz w:val="22"/>
              </w:rPr>
              <w:t>Microbiomes for One Systems Health – Future Science Platform</w:t>
            </w:r>
          </w:p>
        </w:tc>
      </w:tr>
      <w:tr w:rsidR="00926BE4" w:rsidRPr="0093721B" w14:paraId="421072EA" w14:textId="77777777" w:rsidTr="00D561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0F56D169" w14:textId="77777777" w:rsidR="00926BE4" w:rsidRPr="0093721B" w:rsidRDefault="00926BE4" w:rsidP="00B82295">
            <w:pPr>
              <w:pStyle w:val="TableText"/>
              <w:spacing w:before="0" w:after="0" w:line="240" w:lineRule="auto"/>
              <w:rPr>
                <w:sz w:val="22"/>
              </w:rPr>
            </w:pPr>
            <w:r w:rsidRPr="0093721B">
              <w:rPr>
                <w:sz w:val="22"/>
              </w:rPr>
              <w:t>Client Focus – Internal</w:t>
            </w:r>
          </w:p>
        </w:tc>
        <w:tc>
          <w:tcPr>
            <w:tcW w:w="3551" w:type="pct"/>
            <w:vAlign w:val="center"/>
          </w:tcPr>
          <w:p w14:paraId="10AC6E4E" w14:textId="43B195E6" w:rsidR="00926BE4" w:rsidRPr="007E36AF" w:rsidRDefault="007E36AF" w:rsidP="00B8229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E36AF">
              <w:rPr>
                <w:sz w:val="22"/>
              </w:rPr>
              <w:t>80</w:t>
            </w:r>
            <w:r w:rsidR="00F54F83" w:rsidRPr="007E36AF">
              <w:rPr>
                <w:sz w:val="22"/>
              </w:rPr>
              <w:t>%</w:t>
            </w:r>
          </w:p>
        </w:tc>
      </w:tr>
      <w:tr w:rsidR="00926BE4" w:rsidRPr="0093721B" w14:paraId="7DF67096" w14:textId="77777777" w:rsidTr="00D561F9">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0C1546EA" w14:textId="77777777" w:rsidR="00926BE4" w:rsidRPr="0093721B" w:rsidRDefault="00926BE4" w:rsidP="00B82295">
            <w:pPr>
              <w:pStyle w:val="TableText"/>
              <w:spacing w:before="0" w:after="0" w:line="240" w:lineRule="auto"/>
              <w:rPr>
                <w:sz w:val="22"/>
              </w:rPr>
            </w:pPr>
            <w:r w:rsidRPr="0093721B">
              <w:rPr>
                <w:sz w:val="22"/>
              </w:rPr>
              <w:t>Client Focus – External</w:t>
            </w:r>
          </w:p>
        </w:tc>
        <w:tc>
          <w:tcPr>
            <w:tcW w:w="3551" w:type="pct"/>
            <w:vAlign w:val="center"/>
          </w:tcPr>
          <w:p w14:paraId="274E328F" w14:textId="20450B94" w:rsidR="00926BE4" w:rsidRPr="007E36AF" w:rsidRDefault="007E36AF" w:rsidP="00B8229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E36AF">
              <w:rPr>
                <w:sz w:val="22"/>
              </w:rPr>
              <w:t>20</w:t>
            </w:r>
            <w:r w:rsidR="00F54F83" w:rsidRPr="007E36AF">
              <w:rPr>
                <w:sz w:val="22"/>
              </w:rPr>
              <w:t>%</w:t>
            </w:r>
          </w:p>
        </w:tc>
      </w:tr>
      <w:tr w:rsidR="00194B1C" w:rsidRPr="0093721B" w14:paraId="61A2011E" w14:textId="77777777" w:rsidTr="00D561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24A261F" w14:textId="77777777" w:rsidR="00194B1C" w:rsidRPr="0093721B" w:rsidRDefault="00C45886" w:rsidP="00B82295">
            <w:pPr>
              <w:pStyle w:val="TableText"/>
              <w:spacing w:before="0" w:after="0" w:line="240" w:lineRule="auto"/>
              <w:rPr>
                <w:sz w:val="22"/>
              </w:rPr>
            </w:pPr>
            <w:r w:rsidRPr="0093721B">
              <w:rPr>
                <w:sz w:val="22"/>
              </w:rPr>
              <w:t>Number of Direct Reports</w:t>
            </w:r>
          </w:p>
        </w:tc>
        <w:tc>
          <w:tcPr>
            <w:tcW w:w="3551" w:type="pct"/>
            <w:vAlign w:val="center"/>
          </w:tcPr>
          <w:p w14:paraId="21A56860" w14:textId="77777777" w:rsidR="00194B1C" w:rsidRPr="007E36AF" w:rsidRDefault="00F54F83" w:rsidP="00B8229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E36AF">
              <w:rPr>
                <w:sz w:val="22"/>
              </w:rPr>
              <w:t>0</w:t>
            </w:r>
          </w:p>
        </w:tc>
      </w:tr>
      <w:tr w:rsidR="00194B1C" w:rsidRPr="0093721B" w14:paraId="2A8C4171" w14:textId="77777777" w:rsidTr="00D561F9">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1F11B85D" w14:textId="77777777" w:rsidR="00194B1C" w:rsidRPr="0093721B" w:rsidRDefault="00C45886" w:rsidP="00B82295">
            <w:pPr>
              <w:pStyle w:val="TableText"/>
              <w:spacing w:before="0" w:after="0" w:line="240" w:lineRule="auto"/>
              <w:rPr>
                <w:sz w:val="22"/>
              </w:rPr>
            </w:pPr>
            <w:r w:rsidRPr="0093721B">
              <w:rPr>
                <w:sz w:val="22"/>
              </w:rPr>
              <w:t>Enquire about this job</w:t>
            </w:r>
          </w:p>
        </w:tc>
        <w:tc>
          <w:tcPr>
            <w:tcW w:w="3551" w:type="pct"/>
            <w:vAlign w:val="center"/>
          </w:tcPr>
          <w:p w14:paraId="05DA80CF" w14:textId="146F2A63" w:rsidR="00194B1C" w:rsidRPr="00034238" w:rsidRDefault="00D143C8" w:rsidP="00B8229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2" w:name="_Hlk80793669"/>
            <w:r w:rsidRPr="00034238">
              <w:rPr>
                <w:sz w:val="22"/>
              </w:rPr>
              <w:t xml:space="preserve">Luke Barrett </w:t>
            </w:r>
            <w:bookmarkEnd w:id="2"/>
            <w:r w:rsidR="00F54F83" w:rsidRPr="00034238">
              <w:rPr>
                <w:sz w:val="22"/>
              </w:rPr>
              <w:t>via email</w:t>
            </w:r>
            <w:r w:rsidR="00D72A06">
              <w:rPr>
                <w:sz w:val="22"/>
              </w:rPr>
              <w:t xml:space="preserve">: </w:t>
            </w:r>
            <w:hyperlink r:id="rId12" w:history="1">
              <w:r w:rsidR="00D72A06" w:rsidRPr="005D0246">
                <w:rPr>
                  <w:rStyle w:val="Hyperlink"/>
                  <w:sz w:val="22"/>
                </w:rPr>
                <w:t>Luke.Barrett@csiro.au</w:t>
              </w:r>
            </w:hyperlink>
            <w:r w:rsidR="00D72A06">
              <w:rPr>
                <w:sz w:val="22"/>
              </w:rPr>
              <w:t xml:space="preserve"> </w:t>
            </w:r>
            <w:r w:rsidR="00F54F83" w:rsidRPr="00034238">
              <w:rPr>
                <w:sz w:val="22"/>
              </w:rPr>
              <w:t xml:space="preserve">or phone </w:t>
            </w:r>
            <w:r w:rsidR="00034238" w:rsidRPr="00034238">
              <w:rPr>
                <w:sz w:val="22"/>
              </w:rPr>
              <w:t>+61</w:t>
            </w:r>
            <w:r w:rsidR="00D72A06">
              <w:rPr>
                <w:sz w:val="22"/>
              </w:rPr>
              <w:t xml:space="preserve"> </w:t>
            </w:r>
            <w:r w:rsidR="00034238" w:rsidRPr="00034238">
              <w:rPr>
                <w:sz w:val="22"/>
              </w:rPr>
              <w:t>2</w:t>
            </w:r>
            <w:r w:rsidR="00D72A06">
              <w:rPr>
                <w:sz w:val="22"/>
              </w:rPr>
              <w:t xml:space="preserve"> </w:t>
            </w:r>
            <w:r w:rsidR="00034238" w:rsidRPr="00034238">
              <w:rPr>
                <w:sz w:val="22"/>
              </w:rPr>
              <w:t>6246</w:t>
            </w:r>
            <w:r w:rsidR="00D72A06">
              <w:rPr>
                <w:sz w:val="22"/>
              </w:rPr>
              <w:t xml:space="preserve"> </w:t>
            </w:r>
            <w:r w:rsidR="00034238" w:rsidRPr="00034238">
              <w:rPr>
                <w:sz w:val="22"/>
              </w:rPr>
              <w:t>5049</w:t>
            </w:r>
          </w:p>
        </w:tc>
      </w:tr>
      <w:tr w:rsidR="00194B1C" w:rsidRPr="0093721B" w14:paraId="441E0D38" w14:textId="77777777" w:rsidTr="00D561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1B76763" w14:textId="77777777" w:rsidR="00194B1C" w:rsidRPr="0093721B" w:rsidRDefault="00C45886" w:rsidP="00B82295">
            <w:pPr>
              <w:pStyle w:val="TableText"/>
              <w:spacing w:before="0" w:after="0" w:line="240" w:lineRule="auto"/>
              <w:rPr>
                <w:sz w:val="22"/>
              </w:rPr>
            </w:pPr>
            <w:r w:rsidRPr="0093721B">
              <w:rPr>
                <w:sz w:val="22"/>
              </w:rPr>
              <w:t>How to apply</w:t>
            </w:r>
          </w:p>
        </w:tc>
        <w:tc>
          <w:tcPr>
            <w:tcW w:w="3551" w:type="pct"/>
            <w:vAlign w:val="center"/>
          </w:tcPr>
          <w:p w14:paraId="54062AEA" w14:textId="77777777" w:rsidR="00F54F83" w:rsidRPr="0093721B" w:rsidRDefault="00F54F83" w:rsidP="00B8229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B8229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B8229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7ECD176" w14:textId="77777777" w:rsidR="006246C0" w:rsidRPr="00674783" w:rsidRDefault="00B50C20" w:rsidP="00787346">
      <w:pPr>
        <w:pStyle w:val="Heading3"/>
        <w:spacing w:before="240" w:after="0"/>
      </w:pPr>
      <w:r>
        <w:t>Role Overview</w:t>
      </w:r>
    </w:p>
    <w:p w14:paraId="132C7D0D" w14:textId="53E6DFB4" w:rsidR="000F040B" w:rsidRDefault="000F040B" w:rsidP="009E73FC">
      <w:pPr>
        <w:spacing w:before="60"/>
      </w:pPr>
      <w:bookmarkStart w:id="3" w:name="_Toc341085720"/>
      <w:r w:rsidRPr="000F040B">
        <w:t xml:space="preserve">The role of </w:t>
      </w:r>
      <w:r w:rsidRPr="007E36AF">
        <w:rPr>
          <w:b/>
          <w:bCs/>
        </w:rPr>
        <w:t>Research Scientist</w:t>
      </w:r>
      <w:r w:rsidR="00C06D1D">
        <w:rPr>
          <w:b/>
          <w:bCs/>
        </w:rPr>
        <w:t>s</w:t>
      </w:r>
      <w:r w:rsidRPr="000F040B">
        <w:t xml:space="preserve"> in CSIRO is to conduct innovative research leading to scientific achievements that are aligned with CSIRO’s strategies. </w:t>
      </w:r>
      <w:r w:rsidR="00D561F9">
        <w:t>The Research Scientist</w:t>
      </w:r>
      <w:r w:rsidRPr="000F040B">
        <w:t xml:space="preserve"> may be engaged in scientific activity ranging from fundamental research to the investigation of specific industry or community problems. </w:t>
      </w:r>
      <w:r w:rsidR="00D561F9">
        <w:t>The position provides</w:t>
      </w:r>
      <w:r w:rsidRPr="000F040B">
        <w:t xml:space="preserve"> the opportunity to build and maintain networks, play a lead role in securing project funds, provide scientific leadership and pursue new ideas and approaches that create new concepts. </w:t>
      </w:r>
    </w:p>
    <w:p w14:paraId="7486193B" w14:textId="4841FD50" w:rsidR="00B82295" w:rsidRPr="00BC5DBF" w:rsidRDefault="009E73FC" w:rsidP="00B82295">
      <w:pPr>
        <w:rPr>
          <w:color w:val="000000" w:themeColor="text2"/>
        </w:rPr>
      </w:pPr>
      <w:r>
        <w:rPr>
          <w:color w:val="auto"/>
        </w:rPr>
        <w:t xml:space="preserve">The </w:t>
      </w:r>
      <w:r w:rsidR="00C06D1D">
        <w:rPr>
          <w:color w:val="auto"/>
        </w:rPr>
        <w:t xml:space="preserve">Research Scientist in </w:t>
      </w:r>
      <w:r w:rsidRPr="009E73FC">
        <w:rPr>
          <w:color w:val="auto"/>
        </w:rPr>
        <w:t>Microbial Genome Biolog</w:t>
      </w:r>
      <w:r w:rsidR="00C06D1D">
        <w:rPr>
          <w:color w:val="auto"/>
        </w:rPr>
        <w:t>y</w:t>
      </w:r>
      <w:r>
        <w:rPr>
          <w:color w:val="auto"/>
        </w:rPr>
        <w:t xml:space="preserve"> applies</w:t>
      </w:r>
      <w:r w:rsidR="00B82295" w:rsidRPr="0D42E9E5">
        <w:rPr>
          <w:color w:val="auto"/>
        </w:rPr>
        <w:t xml:space="preserve"> experimental and computational approaches to understand plant microbiome assembly and function, with a specific focus on</w:t>
      </w:r>
      <w:r w:rsidR="00B82295" w:rsidRPr="0D42E9E5">
        <w:rPr>
          <w:rFonts w:cs="Calibri"/>
          <w:color w:val="auto"/>
        </w:rPr>
        <w:t xml:space="preserve"> tolerance to biotic stress</w:t>
      </w:r>
      <w:r w:rsidR="00B82295" w:rsidRPr="0D42E9E5">
        <w:rPr>
          <w:color w:val="auto"/>
        </w:rPr>
        <w:t xml:space="preserve">. As part of a larger team, the </w:t>
      </w:r>
      <w:r w:rsidR="00C06D1D">
        <w:rPr>
          <w:color w:val="auto"/>
        </w:rPr>
        <w:t>scientist</w:t>
      </w:r>
      <w:r>
        <w:rPr>
          <w:color w:val="auto"/>
        </w:rPr>
        <w:t xml:space="preserve"> uses</w:t>
      </w:r>
      <w:r w:rsidR="00B82295" w:rsidRPr="0D42E9E5">
        <w:rPr>
          <w:color w:val="auto"/>
        </w:rPr>
        <w:t xml:space="preserve"> microbiome expertise and computational skills to lead the initiation, design and execution of experiments to understand the individual and collective functionalities of micro-organisms within </w:t>
      </w:r>
      <w:proofErr w:type="spellStart"/>
      <w:r w:rsidR="00B82295" w:rsidRPr="0D42E9E5">
        <w:rPr>
          <w:color w:val="auto"/>
        </w:rPr>
        <w:t>phyllsophere</w:t>
      </w:r>
      <w:proofErr w:type="spellEnd"/>
      <w:r w:rsidR="00B82295" w:rsidRPr="0D42E9E5">
        <w:rPr>
          <w:color w:val="auto"/>
        </w:rPr>
        <w:t xml:space="preserve"> and rhizosphere microbiomes. </w:t>
      </w:r>
      <w:r>
        <w:rPr>
          <w:color w:val="auto"/>
        </w:rPr>
        <w:t>The position works</w:t>
      </w:r>
      <w:r w:rsidR="00B82295" w:rsidRPr="0D42E9E5">
        <w:rPr>
          <w:color w:val="auto"/>
        </w:rPr>
        <w:t xml:space="preserve"> closely with </w:t>
      </w:r>
      <w:r w:rsidR="00C06D1D">
        <w:rPr>
          <w:color w:val="auto"/>
        </w:rPr>
        <w:t>postdocs and students</w:t>
      </w:r>
      <w:r w:rsidR="00B82295" w:rsidRPr="0D42E9E5">
        <w:rPr>
          <w:color w:val="auto"/>
        </w:rPr>
        <w:t xml:space="preserve"> to design experiments and project workflows to </w:t>
      </w:r>
      <w:r w:rsidR="00C06D1D">
        <w:rPr>
          <w:color w:val="auto"/>
        </w:rPr>
        <w:t>(</w:t>
      </w:r>
      <w:proofErr w:type="spellStart"/>
      <w:r w:rsidR="00C06D1D">
        <w:rPr>
          <w:color w:val="auto"/>
        </w:rPr>
        <w:t>i</w:t>
      </w:r>
      <w:proofErr w:type="spellEnd"/>
      <w:r w:rsidR="00C06D1D">
        <w:rPr>
          <w:color w:val="auto"/>
        </w:rPr>
        <w:t xml:space="preserve">) </w:t>
      </w:r>
      <w:r w:rsidR="00B82295" w:rsidRPr="0D42E9E5">
        <w:rPr>
          <w:color w:val="auto"/>
        </w:rPr>
        <w:t xml:space="preserve">understand how to design </w:t>
      </w:r>
      <w:r w:rsidR="00B82295" w:rsidRPr="0D42E9E5">
        <w:rPr>
          <w:rFonts w:cs="Calibri"/>
          <w:color w:val="auto"/>
        </w:rPr>
        <w:t>disease suppressive Synthetic Communities (</w:t>
      </w:r>
      <w:proofErr w:type="spellStart"/>
      <w:r w:rsidR="00B82295" w:rsidRPr="0D42E9E5">
        <w:rPr>
          <w:rFonts w:cs="Calibri"/>
          <w:color w:val="auto"/>
        </w:rPr>
        <w:t>SynComs</w:t>
      </w:r>
      <w:proofErr w:type="spellEnd"/>
      <w:r w:rsidR="00B82295" w:rsidRPr="0D42E9E5">
        <w:rPr>
          <w:rFonts w:cs="Calibri"/>
          <w:color w:val="auto"/>
        </w:rPr>
        <w:t>)</w:t>
      </w:r>
      <w:r w:rsidR="009C2DAF">
        <w:rPr>
          <w:rFonts w:cs="Calibri"/>
          <w:color w:val="auto"/>
        </w:rPr>
        <w:t xml:space="preserve">; </w:t>
      </w:r>
      <w:r w:rsidR="00B82295" w:rsidRPr="0D42E9E5">
        <w:rPr>
          <w:rFonts w:cs="Calibri"/>
          <w:color w:val="auto"/>
        </w:rPr>
        <w:t>and (ii)</w:t>
      </w:r>
      <w:r w:rsidR="009C2DAF">
        <w:rPr>
          <w:rFonts w:cs="Calibri"/>
          <w:color w:val="auto"/>
        </w:rPr>
        <w:t> </w:t>
      </w:r>
      <w:r w:rsidR="00B82295" w:rsidRPr="0D42E9E5">
        <w:rPr>
          <w:rFonts w:cs="Calibri"/>
          <w:color w:val="auto"/>
        </w:rPr>
        <w:t>explore the connectivity across the soil-rhizosphere-</w:t>
      </w:r>
      <w:proofErr w:type="spellStart"/>
      <w:r w:rsidR="00B82295" w:rsidRPr="0D42E9E5">
        <w:rPr>
          <w:rFonts w:cs="Calibri"/>
          <w:color w:val="auto"/>
        </w:rPr>
        <w:t>phyllosphere</w:t>
      </w:r>
      <w:proofErr w:type="spellEnd"/>
      <w:r w:rsidR="00B82295" w:rsidRPr="0D42E9E5">
        <w:rPr>
          <w:rFonts w:cs="Calibri"/>
          <w:color w:val="auto"/>
        </w:rPr>
        <w:t xml:space="preserve"> continuum</w:t>
      </w:r>
      <w:r w:rsidR="009C2DAF">
        <w:rPr>
          <w:rFonts w:cs="Calibri"/>
          <w:color w:val="auto"/>
        </w:rPr>
        <w:t>.</w:t>
      </w:r>
      <w:r w:rsidR="00B82295" w:rsidRPr="0D42E9E5">
        <w:rPr>
          <w:color w:val="000000" w:themeColor="text2"/>
        </w:rPr>
        <w:t xml:space="preserve"> </w:t>
      </w:r>
    </w:p>
    <w:p w14:paraId="61F856F0" w14:textId="3C978EB5" w:rsidR="007E36AF" w:rsidRPr="00670099" w:rsidRDefault="007E36AF" w:rsidP="007E36AF">
      <w:pPr>
        <w:rPr>
          <w:b/>
          <w:bCs/>
          <w:color w:val="auto"/>
          <w:highlight w:val="yellow"/>
        </w:rPr>
      </w:pPr>
      <w:r w:rsidRPr="00A9513F">
        <w:rPr>
          <w:color w:val="auto"/>
        </w:rPr>
        <w:lastRenderedPageBreak/>
        <w:t xml:space="preserve">The position will be part of the </w:t>
      </w:r>
      <w:r w:rsidRPr="00A9513F">
        <w:rPr>
          <w:b/>
          <w:bCs/>
          <w:color w:val="auto"/>
        </w:rPr>
        <w:t>Microbiomes for One Systems Health - Future Science Platform (</w:t>
      </w:r>
      <w:r w:rsidR="009C2DAF">
        <w:rPr>
          <w:b/>
          <w:bCs/>
          <w:color w:val="auto"/>
        </w:rPr>
        <w:t xml:space="preserve">Microbiome </w:t>
      </w:r>
      <w:r w:rsidRPr="00A9513F">
        <w:rPr>
          <w:b/>
          <w:bCs/>
          <w:color w:val="auto"/>
        </w:rPr>
        <w:t xml:space="preserve">FSP). </w:t>
      </w:r>
      <w:r w:rsidRPr="00A9513F">
        <w:rPr>
          <w:color w:val="auto"/>
        </w:rPr>
        <w:t xml:space="preserve">CSIRO FSPs </w:t>
      </w:r>
      <w:bookmarkStart w:id="4" w:name="_Hlk80786926"/>
      <w:r w:rsidRPr="00A9513F">
        <w:rPr>
          <w:color w:val="auto"/>
        </w:rPr>
        <w:t>address new scientific challenges for Australia</w:t>
      </w:r>
      <w:bookmarkEnd w:id="4"/>
      <w:r w:rsidRPr="00A9513F">
        <w:rPr>
          <w:color w:val="auto"/>
        </w:rPr>
        <w:t xml:space="preserve">.  They are an investment in science that underpins innovation that has the potential to help reinvent and create new industries.  FSPs allow the development of capability and capacity for a new generation of </w:t>
      </w:r>
      <w:r w:rsidRPr="00670099">
        <w:rPr>
          <w:color w:val="auto"/>
        </w:rPr>
        <w:t>researchers to work with CSIRO on future science.</w:t>
      </w:r>
      <w:r w:rsidRPr="00670099">
        <w:rPr>
          <w:b/>
          <w:bCs/>
          <w:color w:val="auto"/>
        </w:rPr>
        <w:t xml:space="preserve"> </w:t>
      </w:r>
    </w:p>
    <w:p w14:paraId="0F2C17CC" w14:textId="77777777" w:rsidR="007E36AF" w:rsidRPr="00670099" w:rsidRDefault="007E36AF" w:rsidP="007E36AF">
      <w:pPr>
        <w:rPr>
          <w:color w:val="auto"/>
        </w:rPr>
      </w:pPr>
      <w:r w:rsidRPr="00670099">
        <w:rPr>
          <w:color w:val="auto"/>
        </w:rPr>
        <w:t>The Microbiome FSP is developing new understanding of microbiome connectivity across the environment to human continuum and how system perturbations impact on microbiome functionality, diversity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host and environmental health and for increased benefit to plants, animals and humans.</w:t>
      </w:r>
    </w:p>
    <w:p w14:paraId="64E62869" w14:textId="1D4A99B6" w:rsidR="0050667E" w:rsidRDefault="007E36AF" w:rsidP="007E36AF">
      <w:pPr>
        <w:rPr>
          <w:color w:val="auto"/>
        </w:rPr>
      </w:pPr>
      <w:r w:rsidRPr="7638A904">
        <w:rPr>
          <w:color w:val="auto"/>
        </w:rPr>
        <w:t xml:space="preserve">The portfolio of research within the Microbiome FSP is focused </w:t>
      </w:r>
      <w:proofErr w:type="gramStart"/>
      <w:r w:rsidRPr="7638A904">
        <w:rPr>
          <w:color w:val="auto"/>
        </w:rPr>
        <w:t>around</w:t>
      </w:r>
      <w:proofErr w:type="gramEnd"/>
      <w:r w:rsidRPr="7638A904">
        <w:rPr>
          <w:color w:val="auto"/>
        </w:rPr>
        <w:t xml:space="preserve"> new science that address; systems connectivity, predictive frameworks and deliberate Interventions through the application of multi-</w:t>
      </w:r>
      <w:proofErr w:type="spellStart"/>
      <w:r w:rsidRPr="7638A904">
        <w:rPr>
          <w:color w:val="auto"/>
        </w:rPr>
        <w:t>omic</w:t>
      </w:r>
      <w:proofErr w:type="spellEnd"/>
      <w:r w:rsidRPr="7638A904">
        <w:rPr>
          <w:color w:val="auto"/>
        </w:rPr>
        <w:t xml:space="preserve"> tools to analyse point and system level change and associated measures of functionality both within and across interconnected biomes. This includes integration and analysis of multi-layered data and use of empirical and/or statistical modelling.  The science portfolio of the FSP spans multiple CSIRO Business Units that address key focal areas </w:t>
      </w:r>
      <w:r w:rsidR="0050667E">
        <w:rPr>
          <w:color w:val="auto"/>
        </w:rPr>
        <w:t>including:</w:t>
      </w:r>
    </w:p>
    <w:p w14:paraId="7D994E3D" w14:textId="7D5B702B" w:rsidR="0050667E" w:rsidRPr="0050667E" w:rsidRDefault="007E36AF" w:rsidP="006B3A53">
      <w:pPr>
        <w:pStyle w:val="ListParagraph"/>
        <w:numPr>
          <w:ilvl w:val="0"/>
          <w:numId w:val="20"/>
        </w:numPr>
        <w:ind w:hanging="496"/>
        <w:rPr>
          <w:color w:val="auto"/>
        </w:rPr>
      </w:pPr>
      <w:r w:rsidRPr="0050667E">
        <w:rPr>
          <w:color w:val="auto"/>
        </w:rPr>
        <w:t>Environment, Soil &amp; Plant Health</w:t>
      </w:r>
    </w:p>
    <w:p w14:paraId="3D4431C7" w14:textId="157A13CF" w:rsidR="0050667E" w:rsidRDefault="007E36AF" w:rsidP="006B3A53">
      <w:pPr>
        <w:pStyle w:val="ListParagraph"/>
        <w:numPr>
          <w:ilvl w:val="0"/>
          <w:numId w:val="20"/>
        </w:numPr>
        <w:ind w:hanging="496"/>
        <w:rPr>
          <w:color w:val="auto"/>
        </w:rPr>
      </w:pPr>
      <w:r w:rsidRPr="0050667E">
        <w:rPr>
          <w:color w:val="auto"/>
        </w:rPr>
        <w:t>Food Chain &amp; Production</w:t>
      </w:r>
    </w:p>
    <w:p w14:paraId="24BDC644" w14:textId="0BAA0B24" w:rsidR="0050667E" w:rsidRDefault="007E36AF" w:rsidP="006B3A53">
      <w:pPr>
        <w:pStyle w:val="ListParagraph"/>
        <w:numPr>
          <w:ilvl w:val="0"/>
          <w:numId w:val="20"/>
        </w:numPr>
        <w:ind w:hanging="496"/>
        <w:rPr>
          <w:color w:val="auto"/>
        </w:rPr>
      </w:pPr>
      <w:r w:rsidRPr="0050667E">
        <w:rPr>
          <w:color w:val="auto"/>
        </w:rPr>
        <w:t>Diet, Gut and Health and</w:t>
      </w:r>
    </w:p>
    <w:p w14:paraId="2999A216" w14:textId="0C7550D1" w:rsidR="007E36AF" w:rsidRPr="0050667E" w:rsidRDefault="007E36AF" w:rsidP="006B3A53">
      <w:pPr>
        <w:pStyle w:val="ListParagraph"/>
        <w:numPr>
          <w:ilvl w:val="0"/>
          <w:numId w:val="20"/>
        </w:numPr>
        <w:ind w:hanging="496"/>
        <w:rPr>
          <w:color w:val="auto"/>
        </w:rPr>
      </w:pPr>
      <w:r w:rsidRPr="0050667E">
        <w:rPr>
          <w:color w:val="auto"/>
        </w:rPr>
        <w:t>Optimized Industry &amp; Urban Processes</w:t>
      </w:r>
    </w:p>
    <w:p w14:paraId="435D00E6" w14:textId="3D224959" w:rsidR="007E36AF" w:rsidRDefault="007E36AF" w:rsidP="4B0A9397">
      <w:pPr>
        <w:rPr>
          <w:color w:val="auto"/>
        </w:rPr>
      </w:pPr>
      <w:r w:rsidRPr="4B0A9397">
        <w:rPr>
          <w:color w:val="auto"/>
        </w:rPr>
        <w:t xml:space="preserve">Further information: </w:t>
      </w:r>
      <w:hyperlink r:id="rId15">
        <w:r w:rsidRPr="4B0A9397">
          <w:rPr>
            <w:rStyle w:val="Hyperlink"/>
          </w:rPr>
          <w:t>https://research.csiro.au/microbiome/</w:t>
        </w:r>
      </w:hyperlink>
    </w:p>
    <w:p w14:paraId="3DAEACA1" w14:textId="77777777" w:rsidR="00B50C20" w:rsidRPr="00BC5DBF" w:rsidRDefault="00B50C20" w:rsidP="00B50C20">
      <w:pPr>
        <w:pStyle w:val="Heading3"/>
      </w:pPr>
      <w:r w:rsidRPr="00BC5DBF">
        <w:t>Duties and Key Result Areas:</w:t>
      </w:r>
      <w:r w:rsidR="003E5564" w:rsidRPr="00BC5DBF">
        <w:t xml:space="preserve">  </w:t>
      </w:r>
    </w:p>
    <w:p w14:paraId="10ED0D70" w14:textId="77777777" w:rsidR="008B031A" w:rsidRPr="00864A27" w:rsidRDefault="008B031A" w:rsidP="008B031A">
      <w:pPr>
        <w:pStyle w:val="ListParagraph"/>
        <w:numPr>
          <w:ilvl w:val="0"/>
          <w:numId w:val="14"/>
        </w:numPr>
        <w:spacing w:after="60" w:line="240" w:lineRule="auto"/>
        <w:ind w:left="470" w:hanging="364"/>
        <w:rPr>
          <w:rFonts w:eastAsiaTheme="minorEastAsia" w:cs="Calibri"/>
          <w:color w:val="000000" w:themeColor="text2"/>
        </w:rPr>
      </w:pPr>
      <w:r>
        <w:rPr>
          <w:color w:val="000000" w:themeColor="text2"/>
        </w:rPr>
        <w:t>Help l</w:t>
      </w:r>
      <w:r w:rsidRPr="00BC5DBF">
        <w:rPr>
          <w:color w:val="000000" w:themeColor="text2"/>
        </w:rPr>
        <w:t xml:space="preserve">ead the initiation, design and execution of </w:t>
      </w:r>
      <w:r>
        <w:rPr>
          <w:color w:val="000000" w:themeColor="text2"/>
        </w:rPr>
        <w:t xml:space="preserve">manipulative experiments to test hypotheses regarding </w:t>
      </w:r>
      <w:r w:rsidRPr="00BC5DBF">
        <w:rPr>
          <w:color w:val="000000" w:themeColor="text2"/>
        </w:rPr>
        <w:t>plant microbiome assembly and function</w:t>
      </w:r>
    </w:p>
    <w:p w14:paraId="3D2AE154" w14:textId="2D4417BE" w:rsidR="00864A27" w:rsidRPr="00864A27" w:rsidRDefault="00271634" w:rsidP="00864A27">
      <w:pPr>
        <w:pStyle w:val="ListParagraph"/>
        <w:numPr>
          <w:ilvl w:val="0"/>
          <w:numId w:val="14"/>
        </w:numPr>
        <w:spacing w:after="60" w:line="240" w:lineRule="auto"/>
        <w:ind w:left="470" w:hanging="364"/>
        <w:rPr>
          <w:rFonts w:eastAsiaTheme="minorEastAsia" w:cs="Calibri"/>
          <w:color w:val="000000" w:themeColor="text2"/>
        </w:rPr>
      </w:pPr>
      <w:r>
        <w:rPr>
          <w:color w:val="000000" w:themeColor="text2"/>
        </w:rPr>
        <w:t>Apply</w:t>
      </w:r>
      <w:r w:rsidR="00867235">
        <w:rPr>
          <w:color w:val="000000" w:themeColor="text2"/>
        </w:rPr>
        <w:t xml:space="preserve"> </w:t>
      </w:r>
      <w:r w:rsidR="00CF0BA3">
        <w:rPr>
          <w:color w:val="000000" w:themeColor="text2"/>
        </w:rPr>
        <w:t>state-of-the-art</w:t>
      </w:r>
      <w:r w:rsidR="00547B00">
        <w:rPr>
          <w:color w:val="000000" w:themeColor="text2"/>
        </w:rPr>
        <w:t xml:space="preserve"> analytical</w:t>
      </w:r>
      <w:r w:rsidR="38375EF4" w:rsidRPr="08DAB940">
        <w:rPr>
          <w:color w:val="000000" w:themeColor="text2"/>
        </w:rPr>
        <w:t xml:space="preserve"> approache</w:t>
      </w:r>
      <w:r w:rsidR="676177A2" w:rsidRPr="08DAB940">
        <w:rPr>
          <w:color w:val="000000" w:themeColor="text2"/>
        </w:rPr>
        <w:t>s</w:t>
      </w:r>
      <w:r w:rsidR="38375EF4" w:rsidRPr="08DAB940">
        <w:rPr>
          <w:color w:val="000000" w:themeColor="text2"/>
        </w:rPr>
        <w:t xml:space="preserve"> </w:t>
      </w:r>
      <w:r w:rsidR="00A757CC">
        <w:rPr>
          <w:color w:val="000000" w:themeColor="text2"/>
        </w:rPr>
        <w:t xml:space="preserve">to </w:t>
      </w:r>
      <w:r w:rsidR="00A757CC" w:rsidRPr="00BC5DBF">
        <w:t>metagenomic and meta</w:t>
      </w:r>
      <w:r w:rsidR="00A757CC">
        <w:t>-</w:t>
      </w:r>
      <w:r w:rsidR="00A757CC" w:rsidRPr="00BC5DBF">
        <w:t>transcriptomic data</w:t>
      </w:r>
      <w:r w:rsidR="00A757CC">
        <w:t xml:space="preserve"> </w:t>
      </w:r>
      <w:r w:rsidR="00A07852">
        <w:rPr>
          <w:color w:val="000000" w:themeColor="text2"/>
        </w:rPr>
        <w:t xml:space="preserve">to </w:t>
      </w:r>
      <w:r w:rsidR="005303AD">
        <w:rPr>
          <w:color w:val="000000" w:themeColor="text2"/>
        </w:rPr>
        <w:t>build an</w:t>
      </w:r>
      <w:r>
        <w:rPr>
          <w:color w:val="000000" w:themeColor="text2"/>
        </w:rPr>
        <w:t xml:space="preserve"> understanding of</w:t>
      </w:r>
      <w:r w:rsidR="00A757CC">
        <w:rPr>
          <w:color w:val="000000" w:themeColor="text2"/>
        </w:rPr>
        <w:t xml:space="preserve"> </w:t>
      </w:r>
      <w:r w:rsidR="00BD267B">
        <w:rPr>
          <w:color w:val="000000" w:themeColor="text2"/>
        </w:rPr>
        <w:t xml:space="preserve">how </w:t>
      </w:r>
      <w:r w:rsidR="005303AD">
        <w:rPr>
          <w:color w:val="000000" w:themeColor="text2"/>
        </w:rPr>
        <w:t xml:space="preserve">plant </w:t>
      </w:r>
      <w:r w:rsidR="00BD267B">
        <w:rPr>
          <w:color w:val="000000" w:themeColor="text2"/>
        </w:rPr>
        <w:t>microbiomes assemble, interact and function</w:t>
      </w:r>
      <w:r w:rsidR="00A07852">
        <w:t>.</w:t>
      </w:r>
      <w:r w:rsidR="7E1B1251" w:rsidRPr="00BC5DBF">
        <w:t xml:space="preserve"> </w:t>
      </w:r>
    </w:p>
    <w:p w14:paraId="45D85256" w14:textId="7BA1DFCF" w:rsidR="005811B2" w:rsidRPr="00BC5DBF" w:rsidRDefault="005811B2" w:rsidP="7638A904">
      <w:pPr>
        <w:pStyle w:val="ListParagraph"/>
        <w:numPr>
          <w:ilvl w:val="0"/>
          <w:numId w:val="14"/>
        </w:numPr>
        <w:spacing w:after="60" w:line="240" w:lineRule="auto"/>
        <w:ind w:left="470" w:hanging="364"/>
        <w:rPr>
          <w:rStyle w:val="eop"/>
          <w:color w:val="auto"/>
        </w:rPr>
      </w:pPr>
      <w:r w:rsidRPr="00BC5DBF">
        <w:rPr>
          <w:rStyle w:val="normaltextrun"/>
          <w:rFonts w:cs="Calibri"/>
          <w:color w:val="auto"/>
          <w:shd w:val="clear" w:color="auto" w:fill="FFFFFF"/>
        </w:rPr>
        <w:t xml:space="preserve">Participate in the supervision of </w:t>
      </w:r>
      <w:r w:rsidR="000776CC">
        <w:rPr>
          <w:rStyle w:val="normaltextrun"/>
          <w:rFonts w:cs="Calibri"/>
          <w:color w:val="auto"/>
          <w:shd w:val="clear" w:color="auto" w:fill="FFFFFF"/>
        </w:rPr>
        <w:t>students, postdocs</w:t>
      </w:r>
      <w:r w:rsidRPr="00BC5DBF">
        <w:rPr>
          <w:rStyle w:val="normaltextrun"/>
          <w:rFonts w:cs="Calibri"/>
          <w:color w:val="auto"/>
          <w:shd w:val="clear" w:color="auto" w:fill="FFFFFF"/>
        </w:rPr>
        <w:t xml:space="preserve"> and technical staff</w:t>
      </w:r>
      <w:r w:rsidR="000776CC">
        <w:rPr>
          <w:rStyle w:val="normaltextrun"/>
          <w:rFonts w:cs="Calibri"/>
          <w:color w:val="auto"/>
          <w:shd w:val="clear" w:color="auto" w:fill="FFFFFF"/>
        </w:rPr>
        <w:t xml:space="preserve"> </w:t>
      </w:r>
      <w:r w:rsidRPr="00BC5DBF">
        <w:rPr>
          <w:rStyle w:val="normaltextrun"/>
          <w:rFonts w:cs="Calibri"/>
          <w:color w:val="auto"/>
          <w:shd w:val="clear" w:color="auto" w:fill="FFFFFF"/>
        </w:rPr>
        <w:t>within the team</w:t>
      </w:r>
      <w:r w:rsidR="000776CC">
        <w:rPr>
          <w:rStyle w:val="normaltextrun"/>
          <w:rFonts w:cs="Calibri"/>
          <w:color w:val="auto"/>
          <w:shd w:val="clear" w:color="auto" w:fill="FFFFFF"/>
        </w:rPr>
        <w:t xml:space="preserve"> </w:t>
      </w:r>
      <w:r w:rsidRPr="00BC5DBF">
        <w:rPr>
          <w:rStyle w:val="normaltextrun"/>
          <w:rFonts w:cs="Calibri"/>
          <w:color w:val="auto"/>
          <w:shd w:val="clear" w:color="auto" w:fill="FFFFFF"/>
        </w:rPr>
        <w:t>to achieve project goals.</w:t>
      </w:r>
    </w:p>
    <w:p w14:paraId="2F484D55" w14:textId="52FBAC54" w:rsidR="008851CA" w:rsidRPr="00BC5DBF" w:rsidRDefault="008851CA" w:rsidP="7638A904">
      <w:pPr>
        <w:pStyle w:val="ListParagraph"/>
        <w:numPr>
          <w:ilvl w:val="0"/>
          <w:numId w:val="14"/>
        </w:numPr>
        <w:spacing w:after="60" w:line="240" w:lineRule="auto"/>
        <w:ind w:left="470" w:hanging="364"/>
        <w:rPr>
          <w:rStyle w:val="eop"/>
          <w:color w:val="auto"/>
        </w:rPr>
      </w:pPr>
      <w:r w:rsidRPr="00BC5DBF">
        <w:rPr>
          <w:rStyle w:val="eop"/>
          <w:rFonts w:cs="Calibri"/>
          <w:color w:val="auto"/>
          <w:shd w:val="clear" w:color="auto" w:fill="FFFFFF"/>
        </w:rPr>
        <w:t xml:space="preserve">Successfully manage scientific </w:t>
      </w:r>
      <w:r w:rsidR="00350AB9" w:rsidRPr="00BC5DBF">
        <w:rPr>
          <w:rStyle w:val="eop"/>
          <w:rFonts w:cs="Calibri"/>
          <w:color w:val="auto"/>
          <w:shd w:val="clear" w:color="auto" w:fill="FFFFFF"/>
        </w:rPr>
        <w:t>collaboration within the CSIRO team</w:t>
      </w:r>
      <w:r w:rsidR="00F52CD1">
        <w:rPr>
          <w:rStyle w:val="eop"/>
          <w:rFonts w:cs="Calibri"/>
          <w:color w:val="auto"/>
          <w:shd w:val="clear" w:color="auto" w:fill="FFFFFF"/>
        </w:rPr>
        <w:t>.</w:t>
      </w:r>
    </w:p>
    <w:p w14:paraId="30D5EAD1" w14:textId="77777777" w:rsidR="00885B33" w:rsidRPr="00BC5DBF" w:rsidRDefault="00885B33" w:rsidP="00D923FE">
      <w:pPr>
        <w:pStyle w:val="ListParagraph"/>
        <w:numPr>
          <w:ilvl w:val="0"/>
          <w:numId w:val="10"/>
        </w:numPr>
        <w:spacing w:before="0" w:after="60" w:line="240" w:lineRule="auto"/>
        <w:ind w:left="470" w:hanging="364"/>
        <w:contextualSpacing w:val="0"/>
      </w:pPr>
      <w:r w:rsidRPr="00BC5DBF">
        <w:t xml:space="preserve">Under limited direction, assist in the planning and preparation of research proposals and carry out research investigations, requiring originality, creativity and innovation. </w:t>
      </w:r>
    </w:p>
    <w:p w14:paraId="199E3110" w14:textId="033D295B" w:rsidR="00885B33" w:rsidRPr="00BC5DBF" w:rsidRDefault="00885B33" w:rsidP="00D923FE">
      <w:pPr>
        <w:pStyle w:val="ListParagraph"/>
        <w:numPr>
          <w:ilvl w:val="0"/>
          <w:numId w:val="10"/>
        </w:numPr>
        <w:spacing w:before="0" w:after="60" w:line="240" w:lineRule="auto"/>
        <w:ind w:left="470" w:hanging="364"/>
        <w:contextualSpacing w:val="0"/>
      </w:pPr>
      <w:r w:rsidRPr="00BC5DBF">
        <w:t xml:space="preserve">Present results in a meaningful format, prepare reports and write scientific papers for publication.  </w:t>
      </w:r>
    </w:p>
    <w:p w14:paraId="63AF0959" w14:textId="77777777" w:rsidR="00885B33" w:rsidRPr="00885B33" w:rsidRDefault="00885B33" w:rsidP="00D923FE">
      <w:pPr>
        <w:pStyle w:val="ListParagraph"/>
        <w:numPr>
          <w:ilvl w:val="0"/>
          <w:numId w:val="10"/>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4D068BF3" w14:textId="77777777" w:rsidR="00885B33" w:rsidRPr="00885B33" w:rsidRDefault="00885B33" w:rsidP="00D923FE">
      <w:pPr>
        <w:pStyle w:val="ListParagraph"/>
        <w:numPr>
          <w:ilvl w:val="0"/>
          <w:numId w:val="10"/>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0F33C358" w14:textId="235A1C48" w:rsidR="00885B33" w:rsidRPr="00885B33" w:rsidRDefault="00885B33" w:rsidP="00D923FE">
      <w:pPr>
        <w:pStyle w:val="ListParagraph"/>
        <w:numPr>
          <w:ilvl w:val="0"/>
          <w:numId w:val="10"/>
        </w:numPr>
        <w:spacing w:before="0" w:after="60" w:line="240" w:lineRule="auto"/>
        <w:ind w:left="470" w:hanging="364"/>
        <w:contextualSpacing w:val="0"/>
      </w:pPr>
      <w:bookmarkStart w:id="5" w:name="_Hlk80786717"/>
      <w:r w:rsidRPr="00885B33">
        <w:lastRenderedPageBreak/>
        <w:t>Work collaboratively as part of a multi-disciplinary, regionally dispersed research team</w:t>
      </w:r>
      <w:bookmarkEnd w:id="5"/>
      <w:r w:rsidR="00F52CD1">
        <w:t xml:space="preserve">, </w:t>
      </w:r>
      <w:r w:rsidRPr="00885B33">
        <w:t>to carry out tasks in support of CSIRO’s scientific objectives.</w:t>
      </w:r>
    </w:p>
    <w:p w14:paraId="4FD9C72F" w14:textId="7CEAE5C9" w:rsidR="00957795" w:rsidRDefault="00957795" w:rsidP="00D923FE">
      <w:pPr>
        <w:pStyle w:val="ListParagraph"/>
        <w:numPr>
          <w:ilvl w:val="0"/>
          <w:numId w:val="16"/>
        </w:numPr>
        <w:spacing w:before="0" w:after="60" w:line="240" w:lineRule="auto"/>
        <w:ind w:left="470" w:hanging="364"/>
      </w:pPr>
      <w:r>
        <w:t xml:space="preserve">Adhere to the spirit and practice of CSIRO’s Code of Conduct, Health, Safety and Environment procedures and policy, Diversity initiatives and </w:t>
      </w:r>
      <w:r w:rsidR="00DF509A">
        <w:t>Zero Harm</w:t>
      </w:r>
      <w:r>
        <w:t xml:space="preserve"> goals. </w:t>
      </w:r>
    </w:p>
    <w:p w14:paraId="70BB2319" w14:textId="5A31C3E9" w:rsidR="00885B33" w:rsidRDefault="00885B33" w:rsidP="00D923FE">
      <w:pPr>
        <w:pStyle w:val="ListParagraph"/>
        <w:numPr>
          <w:ilvl w:val="0"/>
          <w:numId w:val="10"/>
        </w:numPr>
        <w:spacing w:before="0" w:after="360" w:line="240" w:lineRule="auto"/>
        <w:ind w:left="471" w:hanging="363"/>
        <w:contextualSpacing w:val="0"/>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42BE7A0E" w:rsidR="00D42E42" w:rsidRDefault="00D42E42" w:rsidP="00D923F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w:t>
      </w:r>
      <w:r w:rsidR="00722A28">
        <w:rPr>
          <w:rFonts w:cs="Calibri"/>
          <w:szCs w:val="24"/>
        </w:rPr>
        <w:t>Genomics, Microbiology</w:t>
      </w:r>
      <w:r w:rsidR="00996BD8">
        <w:rPr>
          <w:rFonts w:cs="Calibri"/>
          <w:szCs w:val="24"/>
        </w:rPr>
        <w:t xml:space="preserve">, Systems </w:t>
      </w:r>
      <w:r w:rsidR="00D862C0">
        <w:rPr>
          <w:rFonts w:cs="Calibri"/>
          <w:szCs w:val="24"/>
        </w:rPr>
        <w:t>Biology or similar</w:t>
      </w:r>
      <w:r w:rsidR="00A52BF3">
        <w:rPr>
          <w:rFonts w:cs="Calibri"/>
          <w:szCs w:val="24"/>
        </w:rPr>
        <w:t>.</w:t>
      </w:r>
    </w:p>
    <w:p w14:paraId="22ABCD5F" w14:textId="49A184DB" w:rsidR="00EA1B3C" w:rsidRDefault="00EA1B3C" w:rsidP="00EA1B3C">
      <w:pPr>
        <w:numPr>
          <w:ilvl w:val="0"/>
          <w:numId w:val="11"/>
        </w:numPr>
        <w:tabs>
          <w:tab w:val="num" w:pos="720"/>
        </w:tabs>
        <w:spacing w:before="0" w:after="60" w:line="240" w:lineRule="auto"/>
        <w:rPr>
          <w:rFonts w:cs="Calibri"/>
        </w:rPr>
      </w:pPr>
      <w:r w:rsidRPr="08DAB940">
        <w:rPr>
          <w:rFonts w:cs="Calibri"/>
        </w:rPr>
        <w:t xml:space="preserve">Demonstrated ability to undertake original, creative and innovative research by generating and pursuing novel ideas and solutions to </w:t>
      </w:r>
      <w:r w:rsidR="00435ECC">
        <w:rPr>
          <w:rFonts w:cs="Calibri"/>
        </w:rPr>
        <w:t>fundamental questions in biology</w:t>
      </w:r>
      <w:r w:rsidRPr="08DAB940">
        <w:rPr>
          <w:rFonts w:cs="Calibri"/>
        </w:rPr>
        <w:t>.</w:t>
      </w:r>
    </w:p>
    <w:p w14:paraId="5472AA56" w14:textId="2595AF54" w:rsidR="00642C8E" w:rsidRPr="00431099" w:rsidRDefault="00431099" w:rsidP="00EA1B3C">
      <w:pPr>
        <w:numPr>
          <w:ilvl w:val="0"/>
          <w:numId w:val="11"/>
        </w:numPr>
        <w:tabs>
          <w:tab w:val="num" w:pos="720"/>
        </w:tabs>
        <w:spacing w:before="0" w:after="60" w:line="240" w:lineRule="auto"/>
        <w:rPr>
          <w:rFonts w:cs="Calibri"/>
        </w:rPr>
      </w:pPr>
      <w:bookmarkStart w:id="6" w:name="_Hlk80802231"/>
      <w:r w:rsidRPr="00431099">
        <w:rPr>
          <w:rFonts w:cs="Calibri"/>
        </w:rPr>
        <w:t>Demonstrated proficiency in scientific writing and communication, including a</w:t>
      </w:r>
      <w:r w:rsidR="00642C8E" w:rsidRPr="00431099">
        <w:rPr>
          <w:rFonts w:cs="Calibri"/>
        </w:rPr>
        <w:t xml:space="preserve"> publication history of authorship on</w:t>
      </w:r>
      <w:r w:rsidRPr="00431099">
        <w:rPr>
          <w:rFonts w:cs="Calibri"/>
        </w:rPr>
        <w:t xml:space="preserve"> relevant</w:t>
      </w:r>
      <w:r w:rsidR="00642C8E" w:rsidRPr="00431099">
        <w:rPr>
          <w:rFonts w:cs="Calibri"/>
        </w:rPr>
        <w:t xml:space="preserve"> scientific papers in peer reviewed journals</w:t>
      </w:r>
      <w:r w:rsidR="006B3A53">
        <w:rPr>
          <w:rFonts w:cs="Calibri"/>
        </w:rPr>
        <w:t>;</w:t>
      </w:r>
      <w:r w:rsidR="00642C8E" w:rsidRPr="00431099">
        <w:rPr>
          <w:rFonts w:cs="Calibri"/>
        </w:rPr>
        <w:t xml:space="preserve"> and/or reports</w:t>
      </w:r>
      <w:r w:rsidRPr="00431099">
        <w:rPr>
          <w:rFonts w:cs="Calibri"/>
        </w:rPr>
        <w:t xml:space="preserve"> </w:t>
      </w:r>
      <w:r w:rsidR="00274778">
        <w:rPr>
          <w:rFonts w:cs="Calibri"/>
        </w:rPr>
        <w:t>or</w:t>
      </w:r>
      <w:r w:rsidR="00642C8E" w:rsidRPr="00431099">
        <w:rPr>
          <w:rFonts w:cs="Calibri"/>
        </w:rPr>
        <w:t xml:space="preserve"> grant applications.</w:t>
      </w:r>
    </w:p>
    <w:bookmarkEnd w:id="6"/>
    <w:p w14:paraId="5FD799E8" w14:textId="2D6D512D" w:rsidR="00ED135F" w:rsidRDefault="006B3A53" w:rsidP="00D923FE">
      <w:pPr>
        <w:numPr>
          <w:ilvl w:val="0"/>
          <w:numId w:val="11"/>
        </w:numPr>
        <w:tabs>
          <w:tab w:val="clear" w:pos="360"/>
          <w:tab w:val="num" w:pos="720"/>
        </w:tabs>
        <w:spacing w:before="0" w:after="60" w:line="240" w:lineRule="auto"/>
        <w:rPr>
          <w:rFonts w:cs="Calibri"/>
        </w:rPr>
      </w:pPr>
      <w:r>
        <w:rPr>
          <w:rFonts w:cs="Calibri"/>
        </w:rPr>
        <w:t>A d</w:t>
      </w:r>
      <w:r w:rsidR="004F3D9C" w:rsidRPr="08DAB940">
        <w:rPr>
          <w:rFonts w:cs="Calibri"/>
        </w:rPr>
        <w:t>e</w:t>
      </w:r>
      <w:r w:rsidR="7A84BB38" w:rsidRPr="08DAB940">
        <w:rPr>
          <w:rFonts w:cs="Calibri"/>
        </w:rPr>
        <w:t>ep understanding of functional genomics and de</w:t>
      </w:r>
      <w:r w:rsidR="004F3D9C" w:rsidRPr="08DAB940">
        <w:rPr>
          <w:rFonts w:cs="Calibri"/>
        </w:rPr>
        <w:t>monstrated experience</w:t>
      </w:r>
      <w:r w:rsidR="5D119590" w:rsidRPr="08DAB940">
        <w:rPr>
          <w:rFonts w:cs="Calibri"/>
        </w:rPr>
        <w:t xml:space="preserve"> </w:t>
      </w:r>
      <w:r w:rsidR="004F3D9C" w:rsidRPr="08DAB940">
        <w:rPr>
          <w:rFonts w:cs="Calibri"/>
        </w:rPr>
        <w:t>working with large DNA sequencing datasets</w:t>
      </w:r>
      <w:r w:rsidR="00F32545">
        <w:rPr>
          <w:rFonts w:cs="Calibri"/>
        </w:rPr>
        <w:t xml:space="preserve">. </w:t>
      </w:r>
    </w:p>
    <w:p w14:paraId="0CD76D02" w14:textId="26C08517" w:rsidR="00485AA8" w:rsidRDefault="00485AA8" w:rsidP="00D923FE">
      <w:pPr>
        <w:numPr>
          <w:ilvl w:val="0"/>
          <w:numId w:val="11"/>
        </w:numPr>
        <w:tabs>
          <w:tab w:val="clear" w:pos="360"/>
          <w:tab w:val="num" w:pos="720"/>
        </w:tabs>
        <w:spacing w:before="0" w:after="60" w:line="240" w:lineRule="auto"/>
        <w:rPr>
          <w:rFonts w:cs="Calibri"/>
        </w:rPr>
      </w:pPr>
      <w:r w:rsidRPr="08DAB940">
        <w:rPr>
          <w:rFonts w:cs="Calibri"/>
        </w:rPr>
        <w:t xml:space="preserve">Demonstrated </w:t>
      </w:r>
      <w:r w:rsidR="00DC34D0" w:rsidRPr="08DAB940">
        <w:rPr>
          <w:rFonts w:cs="Calibri"/>
        </w:rPr>
        <w:t>profi</w:t>
      </w:r>
      <w:r w:rsidR="00661E96" w:rsidRPr="08DAB940">
        <w:rPr>
          <w:rFonts w:cs="Calibri"/>
        </w:rPr>
        <w:t xml:space="preserve">ciency in at least one programming language (Python, </w:t>
      </w:r>
      <w:r w:rsidR="002A5743" w:rsidRPr="08DAB940">
        <w:rPr>
          <w:rFonts w:cs="Calibri"/>
        </w:rPr>
        <w:t>Perl etc) and</w:t>
      </w:r>
      <w:r w:rsidR="006206AC" w:rsidRPr="08DAB940">
        <w:rPr>
          <w:rFonts w:cs="Calibri"/>
        </w:rPr>
        <w:t xml:space="preserve"> repository management (</w:t>
      </w:r>
      <w:r w:rsidR="002E49F9">
        <w:rPr>
          <w:rFonts w:cs="Calibri"/>
        </w:rPr>
        <w:t>e.g.</w:t>
      </w:r>
      <w:r w:rsidR="00010C37">
        <w:rPr>
          <w:rFonts w:cs="Calibri"/>
        </w:rPr>
        <w:t xml:space="preserve"> </w:t>
      </w:r>
      <w:proofErr w:type="spellStart"/>
      <w:r w:rsidRPr="08DAB940">
        <w:rPr>
          <w:rFonts w:cs="Calibri"/>
        </w:rPr>
        <w:t>Github</w:t>
      </w:r>
      <w:proofErr w:type="spellEnd"/>
      <w:r w:rsidR="006206AC" w:rsidRPr="08DAB940">
        <w:rPr>
          <w:rFonts w:cs="Calibri"/>
        </w:rPr>
        <w:t>)</w:t>
      </w:r>
      <w:r w:rsidR="00A52BF3">
        <w:rPr>
          <w:rFonts w:cs="Calibri"/>
        </w:rPr>
        <w:t>.</w:t>
      </w:r>
    </w:p>
    <w:p w14:paraId="4F1C99B1" w14:textId="6CA42793" w:rsidR="00AA2E26" w:rsidRDefault="00FA44D1" w:rsidP="00D923FE">
      <w:pPr>
        <w:numPr>
          <w:ilvl w:val="0"/>
          <w:numId w:val="11"/>
        </w:numPr>
        <w:tabs>
          <w:tab w:val="clear" w:pos="360"/>
          <w:tab w:val="num" w:pos="720"/>
        </w:tabs>
        <w:spacing w:before="0" w:after="60" w:line="240" w:lineRule="auto"/>
        <w:rPr>
          <w:rFonts w:cs="Calibri"/>
        </w:rPr>
      </w:pPr>
      <w:r>
        <w:rPr>
          <w:rFonts w:cs="Calibri"/>
        </w:rPr>
        <w:t xml:space="preserve">A </w:t>
      </w:r>
      <w:r w:rsidRPr="00431099">
        <w:rPr>
          <w:rFonts w:cs="Calibri"/>
        </w:rPr>
        <w:t>good</w:t>
      </w:r>
      <w:r>
        <w:rPr>
          <w:rFonts w:cs="Calibri"/>
        </w:rPr>
        <w:t xml:space="preserve"> u</w:t>
      </w:r>
      <w:r w:rsidR="006F537C" w:rsidRPr="08DAB940">
        <w:rPr>
          <w:rFonts w:cs="Calibri"/>
        </w:rPr>
        <w:t>nderstanding</w:t>
      </w:r>
      <w:r w:rsidR="00AA2E26" w:rsidRPr="08DAB940">
        <w:rPr>
          <w:rFonts w:cs="Calibri"/>
        </w:rPr>
        <w:t xml:space="preserve"> of </w:t>
      </w:r>
      <w:r w:rsidR="001224CF" w:rsidRPr="08DAB940">
        <w:rPr>
          <w:rFonts w:cs="Calibri"/>
        </w:rPr>
        <w:t>microbiology</w:t>
      </w:r>
      <w:r w:rsidR="005314EF" w:rsidRPr="08DAB940">
        <w:rPr>
          <w:rFonts w:cs="Calibri"/>
        </w:rPr>
        <w:t xml:space="preserve"> and</w:t>
      </w:r>
      <w:r w:rsidR="006F537C" w:rsidRPr="08DAB940">
        <w:rPr>
          <w:rFonts w:cs="Calibri"/>
        </w:rPr>
        <w:t xml:space="preserve"> mechanisms underlying microbial community assembly</w:t>
      </w:r>
      <w:r w:rsidR="00A52BF3">
        <w:rPr>
          <w:rFonts w:cs="Calibri"/>
        </w:rPr>
        <w:t>.</w:t>
      </w:r>
    </w:p>
    <w:p w14:paraId="070BDBE1" w14:textId="2C414209" w:rsidR="00D42E42" w:rsidRPr="00B82706" w:rsidRDefault="00D42E42" w:rsidP="00431099">
      <w:pPr>
        <w:spacing w:before="240"/>
        <w:rPr>
          <w:rFonts w:cs="Calibri"/>
          <w:szCs w:val="24"/>
        </w:rPr>
      </w:pPr>
      <w:r w:rsidRPr="00B82706">
        <w:rPr>
          <w:rFonts w:asciiTheme="majorHAnsi" w:eastAsiaTheme="majorEastAsia" w:hAnsiTheme="majorHAnsi" w:cstheme="majorBidi"/>
          <w:b/>
          <w:color w:val="auto"/>
        </w:rPr>
        <w:t>Desirable:</w:t>
      </w:r>
    </w:p>
    <w:p w14:paraId="6FD50979" w14:textId="5B13C87C" w:rsidR="00ED293E" w:rsidRPr="00037572" w:rsidRDefault="00FA44D1" w:rsidP="00A719A5">
      <w:pPr>
        <w:numPr>
          <w:ilvl w:val="0"/>
          <w:numId w:val="12"/>
        </w:numPr>
        <w:spacing w:before="0" w:after="60" w:line="240" w:lineRule="auto"/>
      </w:pPr>
      <w:r>
        <w:rPr>
          <w:rFonts w:cs="Calibri"/>
          <w:szCs w:val="24"/>
        </w:rPr>
        <w:t>E</w:t>
      </w:r>
      <w:r w:rsidR="00373BE5" w:rsidRPr="004F01EF">
        <w:rPr>
          <w:rFonts w:cs="Calibri"/>
          <w:szCs w:val="24"/>
        </w:rPr>
        <w:t>xperience using genomic and transcriptomic approaches for metagenome assembly and functional prediction</w:t>
      </w:r>
      <w:r w:rsidR="00E71624">
        <w:rPr>
          <w:rFonts w:cs="Calibri"/>
          <w:szCs w:val="24"/>
        </w:rPr>
        <w:t>.</w:t>
      </w:r>
    </w:p>
    <w:p w14:paraId="4B309A1F" w14:textId="1FAA5762" w:rsidR="00037572" w:rsidRPr="00ED293E" w:rsidRDefault="00FA44D1" w:rsidP="00A719A5">
      <w:pPr>
        <w:numPr>
          <w:ilvl w:val="0"/>
          <w:numId w:val="12"/>
        </w:numPr>
        <w:spacing w:before="0" w:after="60" w:line="240" w:lineRule="auto"/>
      </w:pPr>
      <w:r>
        <w:rPr>
          <w:rFonts w:cs="Calibri"/>
          <w:szCs w:val="24"/>
        </w:rPr>
        <w:t>E</w:t>
      </w:r>
      <w:r w:rsidR="00F1548E">
        <w:rPr>
          <w:rFonts w:cs="Calibri"/>
          <w:szCs w:val="24"/>
        </w:rPr>
        <w:t>xperience with machine learning computational frameworks</w:t>
      </w:r>
      <w:r w:rsidR="00E71624">
        <w:rPr>
          <w:rFonts w:cs="Calibri"/>
          <w:szCs w:val="24"/>
        </w:rPr>
        <w:t>.</w:t>
      </w:r>
      <w:r w:rsidR="00037572">
        <w:rPr>
          <w:rFonts w:cs="Calibri"/>
          <w:szCs w:val="24"/>
        </w:rPr>
        <w:t xml:space="preserve"> </w:t>
      </w:r>
    </w:p>
    <w:p w14:paraId="64BD7B8D" w14:textId="0E82E374" w:rsidR="00D42E42" w:rsidRPr="00C44E74" w:rsidRDefault="00ED293E" w:rsidP="00A719A5">
      <w:pPr>
        <w:numPr>
          <w:ilvl w:val="0"/>
          <w:numId w:val="12"/>
        </w:numPr>
        <w:spacing w:before="0" w:after="60" w:line="240" w:lineRule="auto"/>
      </w:pPr>
      <w:r>
        <w:rPr>
          <w:color w:val="000000" w:themeColor="text2"/>
          <w:szCs w:val="24"/>
        </w:rPr>
        <w:t>Experience</w:t>
      </w:r>
      <w:r w:rsidR="00373BE5" w:rsidRPr="004F01EF">
        <w:rPr>
          <w:color w:val="000000" w:themeColor="text2"/>
          <w:szCs w:val="24"/>
        </w:rPr>
        <w:t xml:space="preserve"> </w:t>
      </w:r>
      <w:r w:rsidR="12F59E1B" w:rsidRPr="004F01EF">
        <w:rPr>
          <w:color w:val="000000" w:themeColor="text2"/>
          <w:szCs w:val="24"/>
        </w:rPr>
        <w:t>resolving strain genomes from metagenom</w:t>
      </w:r>
      <w:r w:rsidR="00156E15" w:rsidRPr="004F01EF">
        <w:rPr>
          <w:color w:val="000000" w:themeColor="text2"/>
          <w:szCs w:val="24"/>
        </w:rPr>
        <w:t>ic data</w:t>
      </w:r>
      <w:r w:rsidR="12F59E1B" w:rsidRPr="004F01EF">
        <w:rPr>
          <w:color w:val="000000" w:themeColor="text2"/>
          <w:szCs w:val="24"/>
        </w:rPr>
        <w:t xml:space="preserve">.  </w:t>
      </w:r>
    </w:p>
    <w:p w14:paraId="6CFEEAB4" w14:textId="04E39929" w:rsidR="00D42E42" w:rsidRPr="00B50C20" w:rsidRDefault="00FA44D1" w:rsidP="00D923FE">
      <w:pPr>
        <w:numPr>
          <w:ilvl w:val="0"/>
          <w:numId w:val="12"/>
        </w:numPr>
        <w:spacing w:before="0" w:after="60" w:line="240" w:lineRule="auto"/>
      </w:pPr>
      <w:r>
        <w:t>An u</w:t>
      </w:r>
      <w:r w:rsidR="00C82785">
        <w:t xml:space="preserve">nderstanding of </w:t>
      </w:r>
      <w:r w:rsidR="005506F5">
        <w:t xml:space="preserve">plant </w:t>
      </w:r>
      <w:r w:rsidR="00C82785">
        <w:t>host-pathogen interactions</w:t>
      </w:r>
      <w:r w:rsidR="00E71624">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63E6BC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3BA325F" w14:textId="77777777" w:rsidR="00B50C20" w:rsidRPr="00B50C20" w:rsidRDefault="00B50C20" w:rsidP="00A90034">
          <w:pPr>
            <w:pStyle w:val="ListParagraph"/>
            <w:numPr>
              <w:ilvl w:val="0"/>
              <w:numId w:val="18"/>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92B485F" w14:textId="77777777" w:rsidR="00B50C20" w:rsidRPr="00B50C20" w:rsidRDefault="00B50C20" w:rsidP="00A90034">
          <w:pPr>
            <w:pStyle w:val="ListParagraph"/>
            <w:numPr>
              <w:ilvl w:val="0"/>
              <w:numId w:val="18"/>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C842087" w14:textId="77777777" w:rsidR="00E6156F" w:rsidRDefault="00B50C20" w:rsidP="006E3714">
          <w:pPr>
            <w:pStyle w:val="ListParagraph"/>
            <w:numPr>
              <w:ilvl w:val="0"/>
              <w:numId w:val="18"/>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3E0C7D7" w14:textId="77777777" w:rsidR="00B50C20" w:rsidRPr="00E6156F" w:rsidRDefault="00B50C20" w:rsidP="006E3714">
          <w:pPr>
            <w:pStyle w:val="ListParagraph"/>
            <w:numPr>
              <w:ilvl w:val="0"/>
              <w:numId w:val="18"/>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715F530D" w14:textId="77777777" w:rsidR="00F77622" w:rsidRPr="00F77622" w:rsidRDefault="00B50C20" w:rsidP="00681141">
          <w:pPr>
            <w:pStyle w:val="ListParagraph"/>
            <w:numPr>
              <w:ilvl w:val="0"/>
              <w:numId w:val="18"/>
            </w:numPr>
            <w:spacing w:line="240" w:lineRule="auto"/>
            <w:contextualSpacing w:val="0"/>
            <w:rPr>
              <w:b/>
              <w:bCs/>
              <w:i/>
              <w:iCs/>
              <w:sz w:val="22"/>
            </w:rPr>
          </w:pPr>
          <w:r w:rsidRPr="00F77622">
            <w:rPr>
              <w:b/>
              <w:szCs w:val="24"/>
            </w:rPr>
            <w:lastRenderedPageBreak/>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7777777" w:rsidR="00B50C20" w:rsidRPr="00F77622" w:rsidRDefault="00B50C20" w:rsidP="00681141">
          <w:pPr>
            <w:pStyle w:val="ListParagraph"/>
            <w:numPr>
              <w:ilvl w:val="0"/>
              <w:numId w:val="18"/>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84EDDF4" w14:textId="77777777" w:rsidR="00FA44D1" w:rsidRDefault="00EF1E28" w:rsidP="00DF509A">
      <w:pPr>
        <w:pStyle w:val="Boxedheading"/>
        <w:spacing w:before="240" w:after="120"/>
        <w:ind w:left="0"/>
      </w:pPr>
      <w:r>
        <w:t>Special Requirements</w:t>
      </w:r>
    </w:p>
    <w:p w14:paraId="532C2C44" w14:textId="3F7F7A2D" w:rsidR="00EF1E28" w:rsidRDefault="00EF1E28" w:rsidP="00DF509A">
      <w:pPr>
        <w:pStyle w:val="Boxedheading"/>
        <w:spacing w:before="240" w:after="120"/>
        <w:ind w:left="0"/>
        <w:rPr>
          <w:b w:val="0"/>
          <w:bCs/>
          <w:color w:val="auto"/>
          <w:sz w:val="22"/>
          <w:szCs w:val="22"/>
        </w:rPr>
      </w:pPr>
      <w:r w:rsidRPr="00FA44D1">
        <w:rPr>
          <w:b w:val="0"/>
          <w:bCs/>
          <w:color w:val="auto"/>
          <w:sz w:val="22"/>
          <w:szCs w:val="22"/>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87ED968" w14:textId="6746C455" w:rsidR="00DF509A" w:rsidRPr="00FA44D1" w:rsidRDefault="00DF509A" w:rsidP="00DF509A">
      <w:pPr>
        <w:pStyle w:val="Boxedheading"/>
        <w:spacing w:before="240"/>
        <w:ind w:left="0"/>
        <w:rPr>
          <w:b w:val="0"/>
          <w:bCs/>
          <w:color w:val="auto"/>
          <w:sz w:val="22"/>
          <w:szCs w:val="22"/>
        </w:rPr>
      </w:pPr>
      <w:r w:rsidRPr="00DF509A">
        <w:rPr>
          <w:b w:val="0"/>
          <w:bCs/>
          <w:color w:val="auto"/>
          <w:sz w:val="22"/>
          <w:szCs w:val="22"/>
        </w:rPr>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 </w:t>
      </w:r>
      <w:hyperlink r:id="rId16" w:history="1">
        <w:r w:rsidRPr="00DF509A">
          <w:rPr>
            <w:rStyle w:val="Hyperlink"/>
            <w:b w:val="0"/>
            <w:bCs/>
            <w:sz w:val="22"/>
            <w:szCs w:val="22"/>
          </w:rPr>
          <w:t>https://ielts.com.au/</w:t>
        </w:r>
      </w:hyperlink>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bookmarkEnd w:id="3"/>
    <w:p w14:paraId="1C34463A" w14:textId="380ADE4A" w:rsidR="006F3118" w:rsidRDefault="006F3118" w:rsidP="006F3118">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00FA44D1">
          <w:rPr>
            <w:rStyle w:val="Hyperlink"/>
            <w:rFonts w:cs="Arial"/>
            <w:bCs/>
            <w:szCs w:val="24"/>
          </w:rPr>
          <w:t>CSIRO Online</w:t>
        </w:r>
      </w:hyperlink>
    </w:p>
    <w:p w14:paraId="1C76D193" w14:textId="77777777" w:rsidR="006F3118" w:rsidRDefault="006F3118" w:rsidP="006F3118">
      <w:pPr>
        <w:rPr>
          <w:rFonts w:eastAsiaTheme="minorHAnsi"/>
          <w:color w:val="auto"/>
          <w:sz w:val="22"/>
        </w:rPr>
      </w:pPr>
      <w:r>
        <w:t xml:space="preserve">CSIRO is a values-based organisation.  In your application and at interview you will need to demonstrate behaviours aligned to our values of: </w:t>
      </w:r>
    </w:p>
    <w:p w14:paraId="1552B837" w14:textId="297BA249" w:rsidR="006F3118" w:rsidRDefault="006F3118" w:rsidP="006F3118">
      <w:pPr>
        <w:numPr>
          <w:ilvl w:val="1"/>
          <w:numId w:val="19"/>
        </w:numPr>
        <w:spacing w:before="0" w:after="0" w:line="252" w:lineRule="auto"/>
        <w:ind w:hanging="360"/>
        <w:jc w:val="both"/>
        <w:rPr>
          <w:rFonts w:eastAsia="Times New Roman"/>
          <w:szCs w:val="24"/>
        </w:rPr>
      </w:pPr>
      <w:r>
        <w:rPr>
          <w:rFonts w:eastAsia="Times New Roman"/>
        </w:rPr>
        <w:t>People First</w:t>
      </w:r>
    </w:p>
    <w:p w14:paraId="2171D838" w14:textId="2E95AF8E" w:rsidR="006F3118" w:rsidRDefault="006F3118" w:rsidP="006F3118">
      <w:pPr>
        <w:numPr>
          <w:ilvl w:val="1"/>
          <w:numId w:val="19"/>
        </w:numPr>
        <w:spacing w:before="0" w:after="0" w:line="252" w:lineRule="auto"/>
        <w:ind w:hanging="360"/>
        <w:jc w:val="both"/>
        <w:rPr>
          <w:rFonts w:eastAsia="Times New Roman"/>
          <w:sz w:val="22"/>
        </w:rPr>
      </w:pPr>
      <w:r>
        <w:rPr>
          <w:rFonts w:eastAsia="Times New Roman"/>
        </w:rPr>
        <w:t>Further Together</w:t>
      </w:r>
    </w:p>
    <w:p w14:paraId="2780A5B3" w14:textId="2DDAAE81" w:rsidR="006F3118" w:rsidRDefault="006F3118" w:rsidP="006F3118">
      <w:pPr>
        <w:numPr>
          <w:ilvl w:val="1"/>
          <w:numId w:val="19"/>
        </w:numPr>
        <w:spacing w:before="0" w:after="0" w:line="252" w:lineRule="auto"/>
        <w:ind w:hanging="360"/>
        <w:jc w:val="both"/>
        <w:rPr>
          <w:rFonts w:eastAsia="Times New Roman"/>
        </w:rPr>
      </w:pPr>
      <w:r>
        <w:rPr>
          <w:rFonts w:eastAsia="Times New Roman"/>
        </w:rPr>
        <w:t>Making it Real</w:t>
      </w:r>
    </w:p>
    <w:p w14:paraId="49D7F6BB" w14:textId="1468AE33" w:rsidR="00FA44D1" w:rsidRPr="002501BF" w:rsidRDefault="006F3118" w:rsidP="00FA44D1">
      <w:pPr>
        <w:numPr>
          <w:ilvl w:val="1"/>
          <w:numId w:val="19"/>
        </w:numPr>
        <w:spacing w:before="0" w:after="0" w:line="252" w:lineRule="auto"/>
        <w:ind w:hanging="360"/>
        <w:jc w:val="both"/>
        <w:rPr>
          <w:bCs/>
          <w:szCs w:val="24"/>
        </w:rPr>
      </w:pPr>
      <w:r w:rsidRPr="00FA44D1">
        <w:rPr>
          <w:rFonts w:eastAsia="Times New Roman"/>
        </w:rPr>
        <w:t>Trusted</w:t>
      </w:r>
    </w:p>
    <w:p w14:paraId="5DE8B89C" w14:textId="3B59C3AD" w:rsidR="00A71B55" w:rsidRDefault="006F3118" w:rsidP="1CF2DF59">
      <w:pPr>
        <w:spacing w:after="180"/>
        <w:rPr>
          <w:rStyle w:val="Hyperlink"/>
          <w:rFonts w:cs="Arial"/>
        </w:rPr>
      </w:pPr>
      <w:r>
        <w:t xml:space="preserve">Find out more about CSIRO </w:t>
      </w:r>
      <w:hyperlink r:id="rId18">
        <w:r w:rsidRPr="1CF2DF59">
          <w:rPr>
            <w:rStyle w:val="Hyperlink"/>
            <w:rFonts w:cs="Arial"/>
          </w:rPr>
          <w:t>Agriculture and Food</w:t>
        </w:r>
      </w:hyperlink>
    </w:p>
    <w:p w14:paraId="7DB490CC" w14:textId="6414F588" w:rsidR="00CC423B" w:rsidRDefault="00CC423B" w:rsidP="00CC423B">
      <w:pPr>
        <w:rPr>
          <w:rStyle w:val="Hyperlink"/>
        </w:rPr>
      </w:pPr>
      <w:r>
        <w:t xml:space="preserve">Find out more about </w:t>
      </w:r>
      <w:r w:rsidRPr="008C0005">
        <w:t>Microbiomes for One Systems Health</w:t>
      </w:r>
      <w:r>
        <w:t xml:space="preserve"> </w:t>
      </w:r>
      <w:hyperlink r:id="rId19" w:history="1">
        <w:r w:rsidRPr="007F0B3A">
          <w:rPr>
            <w:rStyle w:val="Hyperlink"/>
          </w:rPr>
          <w:t>https://research.csiro.au/microbiome/</w:t>
        </w:r>
      </w:hyperlink>
    </w:p>
    <w:sectPr w:rsidR="00CC423B" w:rsidSect="00B82295">
      <w:footerReference w:type="default" r:id="rId20"/>
      <w:headerReference w:type="first" r:id="rId21"/>
      <w:footerReference w:type="first" r:id="rId22"/>
      <w:pgSz w:w="11906" w:h="16838" w:code="9"/>
      <w:pgMar w:top="901" w:right="1134" w:bottom="1134" w:left="1134" w:header="106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A5041" w14:textId="77777777" w:rsidR="00784606" w:rsidRDefault="00784606" w:rsidP="000A377A">
      <w:r>
        <w:separator/>
      </w:r>
    </w:p>
  </w:endnote>
  <w:endnote w:type="continuationSeparator" w:id="0">
    <w:p w14:paraId="22179EBE" w14:textId="77777777" w:rsidR="00784606" w:rsidRDefault="00784606" w:rsidP="000A377A">
      <w:r>
        <w:continuationSeparator/>
      </w:r>
    </w:p>
  </w:endnote>
  <w:endnote w:type="continuationNotice" w:id="1">
    <w:p w14:paraId="30E9EF54" w14:textId="77777777" w:rsidR="005811B2" w:rsidRDefault="005811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711AC" w14:textId="77777777" w:rsidR="00784606" w:rsidRDefault="00784606" w:rsidP="000A377A">
      <w:r>
        <w:separator/>
      </w:r>
    </w:p>
  </w:footnote>
  <w:footnote w:type="continuationSeparator" w:id="0">
    <w:p w14:paraId="36AF056E" w14:textId="77777777" w:rsidR="00784606" w:rsidRDefault="00784606" w:rsidP="000A377A">
      <w:r>
        <w:continuationSeparator/>
      </w:r>
    </w:p>
  </w:footnote>
  <w:footnote w:type="continuationNotice" w:id="1">
    <w:p w14:paraId="2F626599" w14:textId="77777777" w:rsidR="005811B2" w:rsidRDefault="005811B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9448" w14:textId="77777777" w:rsidR="009511DD" w:rsidRPr="00787346" w:rsidRDefault="00ED212D" w:rsidP="00B82295">
    <w:pPr>
      <w:spacing w:before="0" w:after="0"/>
      <w:rPr>
        <w:sz w:val="2"/>
        <w:szCs w:val="2"/>
      </w:rPr>
    </w:pPr>
    <w:r w:rsidRPr="00787346">
      <w:rPr>
        <w:noProof/>
        <w:sz w:val="2"/>
        <w:szCs w:val="2"/>
      </w:rPr>
      <w:drawing>
        <wp:anchor distT="0" distB="71755" distL="114300" distR="360045" simplePos="0" relativeHeight="251658240" behindDoc="1" locked="1" layoutInCell="1" allowOverlap="1" wp14:anchorId="57BC9EA4" wp14:editId="672A8973">
          <wp:simplePos x="0" y="0"/>
          <wp:positionH relativeFrom="page">
            <wp:posOffset>738505</wp:posOffset>
          </wp:positionH>
          <wp:positionV relativeFrom="page">
            <wp:posOffset>347980</wp:posOffset>
          </wp:positionV>
          <wp:extent cx="791210" cy="791845"/>
          <wp:effectExtent l="0" t="0" r="8890" b="8255"/>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4FB7C4B"/>
    <w:multiLevelType w:val="hybridMultilevel"/>
    <w:tmpl w:val="3BC8E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EA52FB"/>
    <w:multiLevelType w:val="hybridMultilevel"/>
    <w:tmpl w:val="A7B42BE6"/>
    <w:lvl w:ilvl="0" w:tplc="E96EAEFC">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337A2"/>
    <w:multiLevelType w:val="multilevel"/>
    <w:tmpl w:val="240AF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3"/>
  </w:num>
  <w:num w:numId="5">
    <w:abstractNumId w:val="13"/>
  </w:num>
  <w:num w:numId="6">
    <w:abstractNumId w:val="17"/>
  </w:num>
  <w:num w:numId="7">
    <w:abstractNumId w:val="14"/>
  </w:num>
  <w:num w:numId="8">
    <w:abstractNumId w:val="6"/>
  </w:num>
  <w:num w:numId="9">
    <w:abstractNumId w:val="10"/>
  </w:num>
  <w:num w:numId="10">
    <w:abstractNumId w:val="1"/>
  </w:num>
  <w:num w:numId="11">
    <w:abstractNumId w:val="16"/>
  </w:num>
  <w:num w:numId="12">
    <w:abstractNumId w:val="9"/>
  </w:num>
  <w:num w:numId="13">
    <w:abstractNumId w:val="12"/>
  </w:num>
  <w:num w:numId="14">
    <w:abstractNumId w:val="1"/>
  </w:num>
  <w:num w:numId="15">
    <w:abstractNumId w:val="18"/>
  </w:num>
  <w:num w:numId="16">
    <w:abstractNumId w:val="1"/>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C37"/>
    <w:rsid w:val="00012B21"/>
    <w:rsid w:val="00014F95"/>
    <w:rsid w:val="00015AC3"/>
    <w:rsid w:val="00015D9B"/>
    <w:rsid w:val="000166E8"/>
    <w:rsid w:val="000175CC"/>
    <w:rsid w:val="00020528"/>
    <w:rsid w:val="00020EB5"/>
    <w:rsid w:val="00024E64"/>
    <w:rsid w:val="00025156"/>
    <w:rsid w:val="00025950"/>
    <w:rsid w:val="00025A1E"/>
    <w:rsid w:val="00027644"/>
    <w:rsid w:val="000278EE"/>
    <w:rsid w:val="00030712"/>
    <w:rsid w:val="00030F5C"/>
    <w:rsid w:val="0003314B"/>
    <w:rsid w:val="00034238"/>
    <w:rsid w:val="00034A36"/>
    <w:rsid w:val="00036D29"/>
    <w:rsid w:val="0003716F"/>
    <w:rsid w:val="00037572"/>
    <w:rsid w:val="0004014A"/>
    <w:rsid w:val="00041E38"/>
    <w:rsid w:val="00041F4A"/>
    <w:rsid w:val="00042EAD"/>
    <w:rsid w:val="00044F96"/>
    <w:rsid w:val="00045860"/>
    <w:rsid w:val="000469D9"/>
    <w:rsid w:val="00046F89"/>
    <w:rsid w:val="00047C74"/>
    <w:rsid w:val="00047EE6"/>
    <w:rsid w:val="00050C96"/>
    <w:rsid w:val="000532A1"/>
    <w:rsid w:val="0005574D"/>
    <w:rsid w:val="00057F5D"/>
    <w:rsid w:val="0006065C"/>
    <w:rsid w:val="00062DC4"/>
    <w:rsid w:val="00064F11"/>
    <w:rsid w:val="000673D6"/>
    <w:rsid w:val="00071DFB"/>
    <w:rsid w:val="00073353"/>
    <w:rsid w:val="000749CD"/>
    <w:rsid w:val="00076353"/>
    <w:rsid w:val="0007676A"/>
    <w:rsid w:val="0007694B"/>
    <w:rsid w:val="000776CC"/>
    <w:rsid w:val="000779AB"/>
    <w:rsid w:val="00081B2C"/>
    <w:rsid w:val="00081CF2"/>
    <w:rsid w:val="00086367"/>
    <w:rsid w:val="00086909"/>
    <w:rsid w:val="0008787E"/>
    <w:rsid w:val="00090401"/>
    <w:rsid w:val="00090408"/>
    <w:rsid w:val="0009057F"/>
    <w:rsid w:val="00090F62"/>
    <w:rsid w:val="00091815"/>
    <w:rsid w:val="000923F3"/>
    <w:rsid w:val="000961E9"/>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C7B06"/>
    <w:rsid w:val="000D2475"/>
    <w:rsid w:val="000D30EA"/>
    <w:rsid w:val="000D46E7"/>
    <w:rsid w:val="000E0729"/>
    <w:rsid w:val="000E0D4A"/>
    <w:rsid w:val="000E11A5"/>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310"/>
    <w:rsid w:val="00113683"/>
    <w:rsid w:val="001209C7"/>
    <w:rsid w:val="00121F11"/>
    <w:rsid w:val="001224CF"/>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E15"/>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22"/>
    <w:rsid w:val="001868E0"/>
    <w:rsid w:val="00186D20"/>
    <w:rsid w:val="00187D01"/>
    <w:rsid w:val="001901C1"/>
    <w:rsid w:val="001917B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727"/>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33E"/>
    <w:rsid w:val="002009C7"/>
    <w:rsid w:val="00201B1F"/>
    <w:rsid w:val="00202090"/>
    <w:rsid w:val="00204716"/>
    <w:rsid w:val="002052D3"/>
    <w:rsid w:val="00206763"/>
    <w:rsid w:val="0020747E"/>
    <w:rsid w:val="00210066"/>
    <w:rsid w:val="00211F83"/>
    <w:rsid w:val="00215BF0"/>
    <w:rsid w:val="00216EFA"/>
    <w:rsid w:val="00220541"/>
    <w:rsid w:val="00221772"/>
    <w:rsid w:val="00223850"/>
    <w:rsid w:val="00223A3E"/>
    <w:rsid w:val="0022517A"/>
    <w:rsid w:val="002266AD"/>
    <w:rsid w:val="002269B3"/>
    <w:rsid w:val="00226B78"/>
    <w:rsid w:val="002276C2"/>
    <w:rsid w:val="00227E97"/>
    <w:rsid w:val="00230C09"/>
    <w:rsid w:val="00232562"/>
    <w:rsid w:val="0023459E"/>
    <w:rsid w:val="002412E0"/>
    <w:rsid w:val="002447D8"/>
    <w:rsid w:val="002468D5"/>
    <w:rsid w:val="00246B35"/>
    <w:rsid w:val="00246D6B"/>
    <w:rsid w:val="002501BF"/>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634"/>
    <w:rsid w:val="00272F19"/>
    <w:rsid w:val="002744AC"/>
    <w:rsid w:val="00274778"/>
    <w:rsid w:val="002752E9"/>
    <w:rsid w:val="0027562E"/>
    <w:rsid w:val="00276530"/>
    <w:rsid w:val="002809B7"/>
    <w:rsid w:val="00281466"/>
    <w:rsid w:val="00282F35"/>
    <w:rsid w:val="002832ED"/>
    <w:rsid w:val="002853F3"/>
    <w:rsid w:val="002856D1"/>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743"/>
    <w:rsid w:val="002A636B"/>
    <w:rsid w:val="002B0E10"/>
    <w:rsid w:val="002B6B8D"/>
    <w:rsid w:val="002B7648"/>
    <w:rsid w:val="002C339E"/>
    <w:rsid w:val="002C3AC1"/>
    <w:rsid w:val="002D3B7D"/>
    <w:rsid w:val="002D4444"/>
    <w:rsid w:val="002D4EB9"/>
    <w:rsid w:val="002D561B"/>
    <w:rsid w:val="002D7151"/>
    <w:rsid w:val="002E042D"/>
    <w:rsid w:val="002E1686"/>
    <w:rsid w:val="002E49F9"/>
    <w:rsid w:val="002E7993"/>
    <w:rsid w:val="002E7F4C"/>
    <w:rsid w:val="002F1011"/>
    <w:rsid w:val="002F11DD"/>
    <w:rsid w:val="002F5428"/>
    <w:rsid w:val="002F5A1D"/>
    <w:rsid w:val="00300022"/>
    <w:rsid w:val="003000AF"/>
    <w:rsid w:val="00301857"/>
    <w:rsid w:val="00301D22"/>
    <w:rsid w:val="00302099"/>
    <w:rsid w:val="00302A74"/>
    <w:rsid w:val="00302E16"/>
    <w:rsid w:val="003034EE"/>
    <w:rsid w:val="00304225"/>
    <w:rsid w:val="00305F35"/>
    <w:rsid w:val="003130B1"/>
    <w:rsid w:val="00315D6B"/>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0AB9"/>
    <w:rsid w:val="003514BE"/>
    <w:rsid w:val="003521F2"/>
    <w:rsid w:val="00353D50"/>
    <w:rsid w:val="00354BF5"/>
    <w:rsid w:val="00355747"/>
    <w:rsid w:val="0035576A"/>
    <w:rsid w:val="003575F9"/>
    <w:rsid w:val="003604DB"/>
    <w:rsid w:val="00360D14"/>
    <w:rsid w:val="003622F8"/>
    <w:rsid w:val="0036272C"/>
    <w:rsid w:val="003642BB"/>
    <w:rsid w:val="0036712C"/>
    <w:rsid w:val="0036735C"/>
    <w:rsid w:val="00367FDF"/>
    <w:rsid w:val="00370541"/>
    <w:rsid w:val="003714C1"/>
    <w:rsid w:val="00371F46"/>
    <w:rsid w:val="00373BE5"/>
    <w:rsid w:val="00373C18"/>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7F8"/>
    <w:rsid w:val="003A4B8B"/>
    <w:rsid w:val="003A51F7"/>
    <w:rsid w:val="003A5D0C"/>
    <w:rsid w:val="003A6DBB"/>
    <w:rsid w:val="003A6DE0"/>
    <w:rsid w:val="003B1EF4"/>
    <w:rsid w:val="003B5F19"/>
    <w:rsid w:val="003B7D95"/>
    <w:rsid w:val="003C0094"/>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0F"/>
    <w:rsid w:val="00403527"/>
    <w:rsid w:val="00403B6B"/>
    <w:rsid w:val="00404222"/>
    <w:rsid w:val="00405065"/>
    <w:rsid w:val="004051FA"/>
    <w:rsid w:val="00405227"/>
    <w:rsid w:val="00405F44"/>
    <w:rsid w:val="00410849"/>
    <w:rsid w:val="00411317"/>
    <w:rsid w:val="004118E7"/>
    <w:rsid w:val="00412533"/>
    <w:rsid w:val="00412784"/>
    <w:rsid w:val="00416406"/>
    <w:rsid w:val="00421551"/>
    <w:rsid w:val="004216DE"/>
    <w:rsid w:val="00422A28"/>
    <w:rsid w:val="00423D26"/>
    <w:rsid w:val="0042401F"/>
    <w:rsid w:val="00427B56"/>
    <w:rsid w:val="00431099"/>
    <w:rsid w:val="00433F84"/>
    <w:rsid w:val="00434B6B"/>
    <w:rsid w:val="00434C9B"/>
    <w:rsid w:val="004355C0"/>
    <w:rsid w:val="00435ECC"/>
    <w:rsid w:val="00436639"/>
    <w:rsid w:val="00450665"/>
    <w:rsid w:val="00452AD5"/>
    <w:rsid w:val="00452FD5"/>
    <w:rsid w:val="004532E1"/>
    <w:rsid w:val="00457D8D"/>
    <w:rsid w:val="004605C9"/>
    <w:rsid w:val="00466EEC"/>
    <w:rsid w:val="00471C6C"/>
    <w:rsid w:val="004831C1"/>
    <w:rsid w:val="00485AA8"/>
    <w:rsid w:val="0048681F"/>
    <w:rsid w:val="00486F57"/>
    <w:rsid w:val="004923E1"/>
    <w:rsid w:val="0049442F"/>
    <w:rsid w:val="004968B7"/>
    <w:rsid w:val="004A0776"/>
    <w:rsid w:val="004A0A0C"/>
    <w:rsid w:val="004A17CE"/>
    <w:rsid w:val="004A20F6"/>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01EF"/>
    <w:rsid w:val="004F3D9C"/>
    <w:rsid w:val="004F4CAC"/>
    <w:rsid w:val="004F4FCE"/>
    <w:rsid w:val="004F65D6"/>
    <w:rsid w:val="004F7E09"/>
    <w:rsid w:val="005021C3"/>
    <w:rsid w:val="00503F57"/>
    <w:rsid w:val="005055C0"/>
    <w:rsid w:val="0050667E"/>
    <w:rsid w:val="0051507C"/>
    <w:rsid w:val="0051554D"/>
    <w:rsid w:val="00517285"/>
    <w:rsid w:val="005213AD"/>
    <w:rsid w:val="005236C1"/>
    <w:rsid w:val="005241D0"/>
    <w:rsid w:val="005303AD"/>
    <w:rsid w:val="00530B96"/>
    <w:rsid w:val="005314EF"/>
    <w:rsid w:val="0053240A"/>
    <w:rsid w:val="00534B7C"/>
    <w:rsid w:val="00534E19"/>
    <w:rsid w:val="005379CE"/>
    <w:rsid w:val="00541E53"/>
    <w:rsid w:val="005420BA"/>
    <w:rsid w:val="00542FBC"/>
    <w:rsid w:val="005434FA"/>
    <w:rsid w:val="00543630"/>
    <w:rsid w:val="005442FF"/>
    <w:rsid w:val="00545C15"/>
    <w:rsid w:val="00545FB2"/>
    <w:rsid w:val="0054638A"/>
    <w:rsid w:val="00546725"/>
    <w:rsid w:val="00547B00"/>
    <w:rsid w:val="005506F5"/>
    <w:rsid w:val="0055122B"/>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1B2"/>
    <w:rsid w:val="0058164B"/>
    <w:rsid w:val="005835A7"/>
    <w:rsid w:val="00585831"/>
    <w:rsid w:val="0058655A"/>
    <w:rsid w:val="00587ACF"/>
    <w:rsid w:val="00590A35"/>
    <w:rsid w:val="00592355"/>
    <w:rsid w:val="005937C8"/>
    <w:rsid w:val="0059758D"/>
    <w:rsid w:val="005A0890"/>
    <w:rsid w:val="005A1024"/>
    <w:rsid w:val="005A2DD6"/>
    <w:rsid w:val="005A42A4"/>
    <w:rsid w:val="005A5659"/>
    <w:rsid w:val="005A5AEE"/>
    <w:rsid w:val="005A5B21"/>
    <w:rsid w:val="005A60D8"/>
    <w:rsid w:val="005A7DB5"/>
    <w:rsid w:val="005B0CC7"/>
    <w:rsid w:val="005B262C"/>
    <w:rsid w:val="005B34C3"/>
    <w:rsid w:val="005B469B"/>
    <w:rsid w:val="005B5075"/>
    <w:rsid w:val="005B5B69"/>
    <w:rsid w:val="005B7557"/>
    <w:rsid w:val="005C14DE"/>
    <w:rsid w:val="005C48D5"/>
    <w:rsid w:val="005C5405"/>
    <w:rsid w:val="005C5C27"/>
    <w:rsid w:val="005C5F65"/>
    <w:rsid w:val="005C6D8A"/>
    <w:rsid w:val="005C7D69"/>
    <w:rsid w:val="005C7F9D"/>
    <w:rsid w:val="005D29EF"/>
    <w:rsid w:val="005D392F"/>
    <w:rsid w:val="005D5DB7"/>
    <w:rsid w:val="005D5F4A"/>
    <w:rsid w:val="005D68E3"/>
    <w:rsid w:val="005D69E8"/>
    <w:rsid w:val="005D7860"/>
    <w:rsid w:val="005E0BE3"/>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6AC"/>
    <w:rsid w:val="00620EBA"/>
    <w:rsid w:val="006212AD"/>
    <w:rsid w:val="006246C0"/>
    <w:rsid w:val="0062521D"/>
    <w:rsid w:val="0062799E"/>
    <w:rsid w:val="0063480C"/>
    <w:rsid w:val="006409FE"/>
    <w:rsid w:val="006422CC"/>
    <w:rsid w:val="00642C8E"/>
    <w:rsid w:val="006431CE"/>
    <w:rsid w:val="0064494E"/>
    <w:rsid w:val="00645540"/>
    <w:rsid w:val="00645E30"/>
    <w:rsid w:val="0065288A"/>
    <w:rsid w:val="00652E72"/>
    <w:rsid w:val="00654515"/>
    <w:rsid w:val="00656AA1"/>
    <w:rsid w:val="00661E96"/>
    <w:rsid w:val="0066228D"/>
    <w:rsid w:val="0066267F"/>
    <w:rsid w:val="00664731"/>
    <w:rsid w:val="00664C59"/>
    <w:rsid w:val="00665044"/>
    <w:rsid w:val="00665266"/>
    <w:rsid w:val="00672C2F"/>
    <w:rsid w:val="00674783"/>
    <w:rsid w:val="00674C79"/>
    <w:rsid w:val="00676552"/>
    <w:rsid w:val="00680A9E"/>
    <w:rsid w:val="00681C20"/>
    <w:rsid w:val="006838C9"/>
    <w:rsid w:val="00685938"/>
    <w:rsid w:val="0068635B"/>
    <w:rsid w:val="00686873"/>
    <w:rsid w:val="006870C7"/>
    <w:rsid w:val="006910D1"/>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A53"/>
    <w:rsid w:val="006B422F"/>
    <w:rsid w:val="006B4DBE"/>
    <w:rsid w:val="006C0704"/>
    <w:rsid w:val="006C1E5C"/>
    <w:rsid w:val="006C2635"/>
    <w:rsid w:val="006C4E78"/>
    <w:rsid w:val="006C4ED6"/>
    <w:rsid w:val="006C6169"/>
    <w:rsid w:val="006D17A9"/>
    <w:rsid w:val="006D4802"/>
    <w:rsid w:val="006D49F3"/>
    <w:rsid w:val="006D70E7"/>
    <w:rsid w:val="006E041E"/>
    <w:rsid w:val="006E2DAD"/>
    <w:rsid w:val="006E4E3A"/>
    <w:rsid w:val="006E4F42"/>
    <w:rsid w:val="006E703B"/>
    <w:rsid w:val="006E73DD"/>
    <w:rsid w:val="006F1309"/>
    <w:rsid w:val="006F1C5B"/>
    <w:rsid w:val="006F1CD0"/>
    <w:rsid w:val="006F1FF6"/>
    <w:rsid w:val="006F3118"/>
    <w:rsid w:val="006F537C"/>
    <w:rsid w:val="006F5B28"/>
    <w:rsid w:val="006F78A3"/>
    <w:rsid w:val="00701531"/>
    <w:rsid w:val="00702DF5"/>
    <w:rsid w:val="00704622"/>
    <w:rsid w:val="007049D5"/>
    <w:rsid w:val="00706693"/>
    <w:rsid w:val="007107B7"/>
    <w:rsid w:val="007148AD"/>
    <w:rsid w:val="0071750E"/>
    <w:rsid w:val="00720FAC"/>
    <w:rsid w:val="00722A28"/>
    <w:rsid w:val="00724228"/>
    <w:rsid w:val="00724F57"/>
    <w:rsid w:val="00725665"/>
    <w:rsid w:val="00725B53"/>
    <w:rsid w:val="00726BF1"/>
    <w:rsid w:val="00727444"/>
    <w:rsid w:val="00730C24"/>
    <w:rsid w:val="0073103A"/>
    <w:rsid w:val="007313D2"/>
    <w:rsid w:val="00732041"/>
    <w:rsid w:val="00733CB3"/>
    <w:rsid w:val="00733EF3"/>
    <w:rsid w:val="00733F4E"/>
    <w:rsid w:val="00734F5D"/>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55D"/>
    <w:rsid w:val="00763D60"/>
    <w:rsid w:val="0076460E"/>
    <w:rsid w:val="0076495E"/>
    <w:rsid w:val="00766BD2"/>
    <w:rsid w:val="0076761A"/>
    <w:rsid w:val="007715E7"/>
    <w:rsid w:val="0077267C"/>
    <w:rsid w:val="007746B9"/>
    <w:rsid w:val="00774973"/>
    <w:rsid w:val="00775263"/>
    <w:rsid w:val="00775640"/>
    <w:rsid w:val="00776ECB"/>
    <w:rsid w:val="00782F57"/>
    <w:rsid w:val="00783370"/>
    <w:rsid w:val="00784606"/>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391"/>
    <w:rsid w:val="007C2D50"/>
    <w:rsid w:val="007C504E"/>
    <w:rsid w:val="007C78AC"/>
    <w:rsid w:val="007D0EDA"/>
    <w:rsid w:val="007D1151"/>
    <w:rsid w:val="007D12BD"/>
    <w:rsid w:val="007D21B7"/>
    <w:rsid w:val="007D2BE3"/>
    <w:rsid w:val="007D51FF"/>
    <w:rsid w:val="007D5A24"/>
    <w:rsid w:val="007D5A60"/>
    <w:rsid w:val="007E296E"/>
    <w:rsid w:val="007E36AF"/>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970"/>
    <w:rsid w:val="00814ACE"/>
    <w:rsid w:val="008154E5"/>
    <w:rsid w:val="00816960"/>
    <w:rsid w:val="0082282B"/>
    <w:rsid w:val="00822B8F"/>
    <w:rsid w:val="008254E6"/>
    <w:rsid w:val="00825539"/>
    <w:rsid w:val="00825B0A"/>
    <w:rsid w:val="00825C40"/>
    <w:rsid w:val="0082654C"/>
    <w:rsid w:val="00830449"/>
    <w:rsid w:val="008304CB"/>
    <w:rsid w:val="00830C5D"/>
    <w:rsid w:val="008327A9"/>
    <w:rsid w:val="00833195"/>
    <w:rsid w:val="00833FEB"/>
    <w:rsid w:val="0083493E"/>
    <w:rsid w:val="008359CF"/>
    <w:rsid w:val="00836437"/>
    <w:rsid w:val="00836449"/>
    <w:rsid w:val="00837C72"/>
    <w:rsid w:val="008442A9"/>
    <w:rsid w:val="00845986"/>
    <w:rsid w:val="00846A86"/>
    <w:rsid w:val="008527B4"/>
    <w:rsid w:val="008539A2"/>
    <w:rsid w:val="008540C7"/>
    <w:rsid w:val="00855CE2"/>
    <w:rsid w:val="00860751"/>
    <w:rsid w:val="0086179C"/>
    <w:rsid w:val="00864A27"/>
    <w:rsid w:val="00864CD4"/>
    <w:rsid w:val="00864D76"/>
    <w:rsid w:val="00864EB5"/>
    <w:rsid w:val="00867235"/>
    <w:rsid w:val="008673F1"/>
    <w:rsid w:val="00867AF1"/>
    <w:rsid w:val="0087055E"/>
    <w:rsid w:val="008716FB"/>
    <w:rsid w:val="00871DD0"/>
    <w:rsid w:val="0087674F"/>
    <w:rsid w:val="00876CFA"/>
    <w:rsid w:val="008772C9"/>
    <w:rsid w:val="00877E46"/>
    <w:rsid w:val="00881475"/>
    <w:rsid w:val="008823CF"/>
    <w:rsid w:val="00882BC8"/>
    <w:rsid w:val="0088367A"/>
    <w:rsid w:val="00884007"/>
    <w:rsid w:val="008851CA"/>
    <w:rsid w:val="00885B33"/>
    <w:rsid w:val="00890A6B"/>
    <w:rsid w:val="00892801"/>
    <w:rsid w:val="00892976"/>
    <w:rsid w:val="008938EC"/>
    <w:rsid w:val="008951FE"/>
    <w:rsid w:val="0089705C"/>
    <w:rsid w:val="008A0DC4"/>
    <w:rsid w:val="008A3CB6"/>
    <w:rsid w:val="008A4A7C"/>
    <w:rsid w:val="008A7B92"/>
    <w:rsid w:val="008B031A"/>
    <w:rsid w:val="008B367A"/>
    <w:rsid w:val="008B3A68"/>
    <w:rsid w:val="008B4108"/>
    <w:rsid w:val="008B4BF5"/>
    <w:rsid w:val="008B5616"/>
    <w:rsid w:val="008C3210"/>
    <w:rsid w:val="008C556E"/>
    <w:rsid w:val="008C56B7"/>
    <w:rsid w:val="008C5731"/>
    <w:rsid w:val="008C788C"/>
    <w:rsid w:val="008D1863"/>
    <w:rsid w:val="008D19F5"/>
    <w:rsid w:val="008D1EF5"/>
    <w:rsid w:val="008D237D"/>
    <w:rsid w:val="008D3CAA"/>
    <w:rsid w:val="008D652D"/>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8C4"/>
    <w:rsid w:val="00945580"/>
    <w:rsid w:val="00945A76"/>
    <w:rsid w:val="009472B3"/>
    <w:rsid w:val="009511DD"/>
    <w:rsid w:val="00952973"/>
    <w:rsid w:val="009538A7"/>
    <w:rsid w:val="00957795"/>
    <w:rsid w:val="009604D0"/>
    <w:rsid w:val="00960689"/>
    <w:rsid w:val="0096165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4FBB"/>
    <w:rsid w:val="0098569E"/>
    <w:rsid w:val="00992A32"/>
    <w:rsid w:val="009941CC"/>
    <w:rsid w:val="009949E1"/>
    <w:rsid w:val="00994F08"/>
    <w:rsid w:val="00995465"/>
    <w:rsid w:val="00996BD8"/>
    <w:rsid w:val="00997AEF"/>
    <w:rsid w:val="00997D69"/>
    <w:rsid w:val="009A2FB9"/>
    <w:rsid w:val="009A3C56"/>
    <w:rsid w:val="009A4E4C"/>
    <w:rsid w:val="009A655B"/>
    <w:rsid w:val="009A776E"/>
    <w:rsid w:val="009B20AA"/>
    <w:rsid w:val="009B22AB"/>
    <w:rsid w:val="009B2E5B"/>
    <w:rsid w:val="009B5345"/>
    <w:rsid w:val="009B568A"/>
    <w:rsid w:val="009B6329"/>
    <w:rsid w:val="009B7BD8"/>
    <w:rsid w:val="009C1A8A"/>
    <w:rsid w:val="009C2DAF"/>
    <w:rsid w:val="009C4369"/>
    <w:rsid w:val="009C5520"/>
    <w:rsid w:val="009D0DFC"/>
    <w:rsid w:val="009D7766"/>
    <w:rsid w:val="009E132B"/>
    <w:rsid w:val="009E1D19"/>
    <w:rsid w:val="009E217D"/>
    <w:rsid w:val="009E73FC"/>
    <w:rsid w:val="009F2CD0"/>
    <w:rsid w:val="009F3167"/>
    <w:rsid w:val="009F685F"/>
    <w:rsid w:val="009F6D23"/>
    <w:rsid w:val="009F799F"/>
    <w:rsid w:val="00A04BC9"/>
    <w:rsid w:val="00A052AB"/>
    <w:rsid w:val="00A05E01"/>
    <w:rsid w:val="00A0740C"/>
    <w:rsid w:val="00A07852"/>
    <w:rsid w:val="00A10736"/>
    <w:rsid w:val="00A10FDB"/>
    <w:rsid w:val="00A11598"/>
    <w:rsid w:val="00A11BB6"/>
    <w:rsid w:val="00A17195"/>
    <w:rsid w:val="00A20F76"/>
    <w:rsid w:val="00A217C2"/>
    <w:rsid w:val="00A21F80"/>
    <w:rsid w:val="00A22BCD"/>
    <w:rsid w:val="00A24587"/>
    <w:rsid w:val="00A2579A"/>
    <w:rsid w:val="00A27127"/>
    <w:rsid w:val="00A27A2A"/>
    <w:rsid w:val="00A34835"/>
    <w:rsid w:val="00A36848"/>
    <w:rsid w:val="00A36C49"/>
    <w:rsid w:val="00A36DF8"/>
    <w:rsid w:val="00A40CE4"/>
    <w:rsid w:val="00A411FF"/>
    <w:rsid w:val="00A41518"/>
    <w:rsid w:val="00A41D46"/>
    <w:rsid w:val="00A43CDF"/>
    <w:rsid w:val="00A44329"/>
    <w:rsid w:val="00A4479D"/>
    <w:rsid w:val="00A44E67"/>
    <w:rsid w:val="00A461A3"/>
    <w:rsid w:val="00A46D21"/>
    <w:rsid w:val="00A520F1"/>
    <w:rsid w:val="00A529E4"/>
    <w:rsid w:val="00A52BF3"/>
    <w:rsid w:val="00A535BC"/>
    <w:rsid w:val="00A54DE2"/>
    <w:rsid w:val="00A56085"/>
    <w:rsid w:val="00A615A5"/>
    <w:rsid w:val="00A63426"/>
    <w:rsid w:val="00A64174"/>
    <w:rsid w:val="00A65BA4"/>
    <w:rsid w:val="00A65C29"/>
    <w:rsid w:val="00A67581"/>
    <w:rsid w:val="00A71B55"/>
    <w:rsid w:val="00A72034"/>
    <w:rsid w:val="00A72A24"/>
    <w:rsid w:val="00A73F01"/>
    <w:rsid w:val="00A74E38"/>
    <w:rsid w:val="00A757CC"/>
    <w:rsid w:val="00A76539"/>
    <w:rsid w:val="00A7736D"/>
    <w:rsid w:val="00A77512"/>
    <w:rsid w:val="00A80A89"/>
    <w:rsid w:val="00A81B9D"/>
    <w:rsid w:val="00A8224E"/>
    <w:rsid w:val="00A8272C"/>
    <w:rsid w:val="00A82B11"/>
    <w:rsid w:val="00A82FBB"/>
    <w:rsid w:val="00A83AB9"/>
    <w:rsid w:val="00A862D2"/>
    <w:rsid w:val="00A86D37"/>
    <w:rsid w:val="00A90034"/>
    <w:rsid w:val="00A91E51"/>
    <w:rsid w:val="00A91EB8"/>
    <w:rsid w:val="00A925B9"/>
    <w:rsid w:val="00A9388F"/>
    <w:rsid w:val="00A96E38"/>
    <w:rsid w:val="00A97373"/>
    <w:rsid w:val="00AA2E26"/>
    <w:rsid w:val="00AA31C4"/>
    <w:rsid w:val="00AA4849"/>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7D0"/>
    <w:rsid w:val="00AD2C68"/>
    <w:rsid w:val="00AD38F3"/>
    <w:rsid w:val="00AD3B98"/>
    <w:rsid w:val="00AD5CAE"/>
    <w:rsid w:val="00AD6B50"/>
    <w:rsid w:val="00AD757D"/>
    <w:rsid w:val="00AE40AA"/>
    <w:rsid w:val="00AE6C88"/>
    <w:rsid w:val="00AF33CD"/>
    <w:rsid w:val="00AF3F4D"/>
    <w:rsid w:val="00AF58F0"/>
    <w:rsid w:val="00AF67F8"/>
    <w:rsid w:val="00AF7181"/>
    <w:rsid w:val="00AF71DC"/>
    <w:rsid w:val="00B0062E"/>
    <w:rsid w:val="00B039D2"/>
    <w:rsid w:val="00B03E0E"/>
    <w:rsid w:val="00B04E3F"/>
    <w:rsid w:val="00B07A43"/>
    <w:rsid w:val="00B1009D"/>
    <w:rsid w:val="00B10949"/>
    <w:rsid w:val="00B15D2E"/>
    <w:rsid w:val="00B15DEE"/>
    <w:rsid w:val="00B163DD"/>
    <w:rsid w:val="00B21284"/>
    <w:rsid w:val="00B21C6F"/>
    <w:rsid w:val="00B22471"/>
    <w:rsid w:val="00B22BF6"/>
    <w:rsid w:val="00B238B2"/>
    <w:rsid w:val="00B23B8F"/>
    <w:rsid w:val="00B31D15"/>
    <w:rsid w:val="00B32E10"/>
    <w:rsid w:val="00B33581"/>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295"/>
    <w:rsid w:val="00B826A6"/>
    <w:rsid w:val="00B82706"/>
    <w:rsid w:val="00B8295D"/>
    <w:rsid w:val="00B831CB"/>
    <w:rsid w:val="00B84DEE"/>
    <w:rsid w:val="00B86FCF"/>
    <w:rsid w:val="00B9080E"/>
    <w:rsid w:val="00B97CFE"/>
    <w:rsid w:val="00BA12F0"/>
    <w:rsid w:val="00BA15B9"/>
    <w:rsid w:val="00BA1962"/>
    <w:rsid w:val="00BA2327"/>
    <w:rsid w:val="00BA41AA"/>
    <w:rsid w:val="00BA4762"/>
    <w:rsid w:val="00BA5610"/>
    <w:rsid w:val="00BA7111"/>
    <w:rsid w:val="00BB30A0"/>
    <w:rsid w:val="00BB58B8"/>
    <w:rsid w:val="00BB5C6E"/>
    <w:rsid w:val="00BB66AB"/>
    <w:rsid w:val="00BB763A"/>
    <w:rsid w:val="00BC0539"/>
    <w:rsid w:val="00BC23F5"/>
    <w:rsid w:val="00BC381E"/>
    <w:rsid w:val="00BC5905"/>
    <w:rsid w:val="00BC5DBF"/>
    <w:rsid w:val="00BD080E"/>
    <w:rsid w:val="00BD0E05"/>
    <w:rsid w:val="00BD1D48"/>
    <w:rsid w:val="00BD267B"/>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3390"/>
    <w:rsid w:val="00BF4CF3"/>
    <w:rsid w:val="00BF5EA6"/>
    <w:rsid w:val="00BF5F95"/>
    <w:rsid w:val="00BF7946"/>
    <w:rsid w:val="00C01321"/>
    <w:rsid w:val="00C02E1E"/>
    <w:rsid w:val="00C04806"/>
    <w:rsid w:val="00C06D1D"/>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6EA"/>
    <w:rsid w:val="00C4101A"/>
    <w:rsid w:val="00C414D9"/>
    <w:rsid w:val="00C41C92"/>
    <w:rsid w:val="00C44269"/>
    <w:rsid w:val="00C44564"/>
    <w:rsid w:val="00C44E74"/>
    <w:rsid w:val="00C45886"/>
    <w:rsid w:val="00C461B0"/>
    <w:rsid w:val="00C505DB"/>
    <w:rsid w:val="00C52E4B"/>
    <w:rsid w:val="00C54709"/>
    <w:rsid w:val="00C577B0"/>
    <w:rsid w:val="00C57B98"/>
    <w:rsid w:val="00C6293F"/>
    <w:rsid w:val="00C64ABC"/>
    <w:rsid w:val="00C64D51"/>
    <w:rsid w:val="00C65D46"/>
    <w:rsid w:val="00C661DC"/>
    <w:rsid w:val="00C67E8A"/>
    <w:rsid w:val="00C71275"/>
    <w:rsid w:val="00C71880"/>
    <w:rsid w:val="00C71CB5"/>
    <w:rsid w:val="00C72F41"/>
    <w:rsid w:val="00C76C12"/>
    <w:rsid w:val="00C77DB2"/>
    <w:rsid w:val="00C80586"/>
    <w:rsid w:val="00C8083B"/>
    <w:rsid w:val="00C82785"/>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A4D"/>
    <w:rsid w:val="00CA0F1E"/>
    <w:rsid w:val="00CA1203"/>
    <w:rsid w:val="00CA223A"/>
    <w:rsid w:val="00CA414B"/>
    <w:rsid w:val="00CA485B"/>
    <w:rsid w:val="00CA5C12"/>
    <w:rsid w:val="00CA6442"/>
    <w:rsid w:val="00CA67B3"/>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23B"/>
    <w:rsid w:val="00CC748D"/>
    <w:rsid w:val="00CD1336"/>
    <w:rsid w:val="00CD2078"/>
    <w:rsid w:val="00CD6197"/>
    <w:rsid w:val="00CE2717"/>
    <w:rsid w:val="00CE4BE8"/>
    <w:rsid w:val="00CE4C0F"/>
    <w:rsid w:val="00CE58A3"/>
    <w:rsid w:val="00CE5D73"/>
    <w:rsid w:val="00CE7C9F"/>
    <w:rsid w:val="00CF0BA3"/>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3C8"/>
    <w:rsid w:val="00D144C1"/>
    <w:rsid w:val="00D173B2"/>
    <w:rsid w:val="00D215A0"/>
    <w:rsid w:val="00D22432"/>
    <w:rsid w:val="00D23943"/>
    <w:rsid w:val="00D254CE"/>
    <w:rsid w:val="00D31094"/>
    <w:rsid w:val="00D31A90"/>
    <w:rsid w:val="00D334EA"/>
    <w:rsid w:val="00D34F20"/>
    <w:rsid w:val="00D34F8A"/>
    <w:rsid w:val="00D36007"/>
    <w:rsid w:val="00D36881"/>
    <w:rsid w:val="00D36B0B"/>
    <w:rsid w:val="00D40C06"/>
    <w:rsid w:val="00D42E42"/>
    <w:rsid w:val="00D43B4E"/>
    <w:rsid w:val="00D4451C"/>
    <w:rsid w:val="00D45617"/>
    <w:rsid w:val="00D45B9A"/>
    <w:rsid w:val="00D46468"/>
    <w:rsid w:val="00D464E9"/>
    <w:rsid w:val="00D46C32"/>
    <w:rsid w:val="00D476E9"/>
    <w:rsid w:val="00D50BBC"/>
    <w:rsid w:val="00D50BBD"/>
    <w:rsid w:val="00D544A3"/>
    <w:rsid w:val="00D55AC8"/>
    <w:rsid w:val="00D561F9"/>
    <w:rsid w:val="00D56FE1"/>
    <w:rsid w:val="00D576A5"/>
    <w:rsid w:val="00D6206D"/>
    <w:rsid w:val="00D6283D"/>
    <w:rsid w:val="00D64155"/>
    <w:rsid w:val="00D650F1"/>
    <w:rsid w:val="00D67366"/>
    <w:rsid w:val="00D67BDF"/>
    <w:rsid w:val="00D67C03"/>
    <w:rsid w:val="00D67FFE"/>
    <w:rsid w:val="00D722D9"/>
    <w:rsid w:val="00D72A06"/>
    <w:rsid w:val="00D73DDD"/>
    <w:rsid w:val="00D7592C"/>
    <w:rsid w:val="00D77792"/>
    <w:rsid w:val="00D777D9"/>
    <w:rsid w:val="00D77D8F"/>
    <w:rsid w:val="00D8011E"/>
    <w:rsid w:val="00D8032E"/>
    <w:rsid w:val="00D8127A"/>
    <w:rsid w:val="00D81445"/>
    <w:rsid w:val="00D81C6E"/>
    <w:rsid w:val="00D825AD"/>
    <w:rsid w:val="00D82CFF"/>
    <w:rsid w:val="00D862C0"/>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13A"/>
    <w:rsid w:val="00DC1EEA"/>
    <w:rsid w:val="00DC34D0"/>
    <w:rsid w:val="00DC42C4"/>
    <w:rsid w:val="00DC583A"/>
    <w:rsid w:val="00DC5CB2"/>
    <w:rsid w:val="00DC5DB4"/>
    <w:rsid w:val="00DD081C"/>
    <w:rsid w:val="00DD1E0B"/>
    <w:rsid w:val="00DD56AD"/>
    <w:rsid w:val="00DD6210"/>
    <w:rsid w:val="00DD6BA7"/>
    <w:rsid w:val="00DD712C"/>
    <w:rsid w:val="00DE0219"/>
    <w:rsid w:val="00DE1EDC"/>
    <w:rsid w:val="00DE2A21"/>
    <w:rsid w:val="00DE305F"/>
    <w:rsid w:val="00DE3B64"/>
    <w:rsid w:val="00DE3E8B"/>
    <w:rsid w:val="00DE49B8"/>
    <w:rsid w:val="00DE6BCE"/>
    <w:rsid w:val="00DE7C89"/>
    <w:rsid w:val="00DE7EFC"/>
    <w:rsid w:val="00DF1366"/>
    <w:rsid w:val="00DF2EA9"/>
    <w:rsid w:val="00DF444F"/>
    <w:rsid w:val="00DF509A"/>
    <w:rsid w:val="00DF7D4F"/>
    <w:rsid w:val="00E0128A"/>
    <w:rsid w:val="00E01618"/>
    <w:rsid w:val="00E01BE2"/>
    <w:rsid w:val="00E02AD2"/>
    <w:rsid w:val="00E05D5D"/>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193E"/>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624"/>
    <w:rsid w:val="00E71A8F"/>
    <w:rsid w:val="00E739BF"/>
    <w:rsid w:val="00E75FED"/>
    <w:rsid w:val="00E76491"/>
    <w:rsid w:val="00E76517"/>
    <w:rsid w:val="00E803BB"/>
    <w:rsid w:val="00E81CFA"/>
    <w:rsid w:val="00E837B9"/>
    <w:rsid w:val="00E83AEF"/>
    <w:rsid w:val="00E854F4"/>
    <w:rsid w:val="00E927B8"/>
    <w:rsid w:val="00E93F52"/>
    <w:rsid w:val="00E979E0"/>
    <w:rsid w:val="00EA0F70"/>
    <w:rsid w:val="00EA1ADA"/>
    <w:rsid w:val="00EA1B3C"/>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35F"/>
    <w:rsid w:val="00ED20A7"/>
    <w:rsid w:val="00ED212D"/>
    <w:rsid w:val="00ED2884"/>
    <w:rsid w:val="00ED293E"/>
    <w:rsid w:val="00ED3F72"/>
    <w:rsid w:val="00ED7924"/>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24E6"/>
    <w:rsid w:val="00F031C2"/>
    <w:rsid w:val="00F04B29"/>
    <w:rsid w:val="00F04CE7"/>
    <w:rsid w:val="00F058A1"/>
    <w:rsid w:val="00F05D9B"/>
    <w:rsid w:val="00F069AA"/>
    <w:rsid w:val="00F07016"/>
    <w:rsid w:val="00F10F3D"/>
    <w:rsid w:val="00F13329"/>
    <w:rsid w:val="00F1548E"/>
    <w:rsid w:val="00F15C2B"/>
    <w:rsid w:val="00F17DA6"/>
    <w:rsid w:val="00F219DF"/>
    <w:rsid w:val="00F23B51"/>
    <w:rsid w:val="00F25579"/>
    <w:rsid w:val="00F25923"/>
    <w:rsid w:val="00F26127"/>
    <w:rsid w:val="00F26B13"/>
    <w:rsid w:val="00F27B8E"/>
    <w:rsid w:val="00F31C02"/>
    <w:rsid w:val="00F32545"/>
    <w:rsid w:val="00F3371E"/>
    <w:rsid w:val="00F33841"/>
    <w:rsid w:val="00F37B40"/>
    <w:rsid w:val="00F4001E"/>
    <w:rsid w:val="00F416F9"/>
    <w:rsid w:val="00F4614F"/>
    <w:rsid w:val="00F4732A"/>
    <w:rsid w:val="00F50FE5"/>
    <w:rsid w:val="00F52CD1"/>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44D1"/>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078"/>
    <w:rsid w:val="00FE11E1"/>
    <w:rsid w:val="00FE1279"/>
    <w:rsid w:val="00FE34AA"/>
    <w:rsid w:val="00FE38D4"/>
    <w:rsid w:val="00FE6B37"/>
    <w:rsid w:val="00FF3E6D"/>
    <w:rsid w:val="00FF682B"/>
    <w:rsid w:val="00FF7AF8"/>
    <w:rsid w:val="00FF7E13"/>
    <w:rsid w:val="017FD005"/>
    <w:rsid w:val="01BC3165"/>
    <w:rsid w:val="031F1993"/>
    <w:rsid w:val="0523D592"/>
    <w:rsid w:val="065A963B"/>
    <w:rsid w:val="06BFA5F3"/>
    <w:rsid w:val="06E5F017"/>
    <w:rsid w:val="084F9C72"/>
    <w:rsid w:val="08C537C6"/>
    <w:rsid w:val="08DAB940"/>
    <w:rsid w:val="0D42E9E5"/>
    <w:rsid w:val="0D4D8BD7"/>
    <w:rsid w:val="0DB9F8CB"/>
    <w:rsid w:val="0E22AA6A"/>
    <w:rsid w:val="111A3C70"/>
    <w:rsid w:val="1151B1CF"/>
    <w:rsid w:val="11CCD61A"/>
    <w:rsid w:val="12F59E1B"/>
    <w:rsid w:val="14E5BF60"/>
    <w:rsid w:val="160942E6"/>
    <w:rsid w:val="165C7F3E"/>
    <w:rsid w:val="16D6C4CC"/>
    <w:rsid w:val="17D6034D"/>
    <w:rsid w:val="17EC104D"/>
    <w:rsid w:val="18DFCFE9"/>
    <w:rsid w:val="192589BF"/>
    <w:rsid w:val="19432F80"/>
    <w:rsid w:val="1988A7A0"/>
    <w:rsid w:val="1999E13D"/>
    <w:rsid w:val="19F21713"/>
    <w:rsid w:val="1CF2DF59"/>
    <w:rsid w:val="1D11C383"/>
    <w:rsid w:val="1DAB367A"/>
    <w:rsid w:val="1F07EE01"/>
    <w:rsid w:val="2269BECC"/>
    <w:rsid w:val="22F3AE72"/>
    <w:rsid w:val="25CF7542"/>
    <w:rsid w:val="27A31D0A"/>
    <w:rsid w:val="27F5D06B"/>
    <w:rsid w:val="282522DC"/>
    <w:rsid w:val="289B691B"/>
    <w:rsid w:val="2902365C"/>
    <w:rsid w:val="292973D9"/>
    <w:rsid w:val="2B119A5F"/>
    <w:rsid w:val="2D1471B4"/>
    <w:rsid w:val="31C7C9D7"/>
    <w:rsid w:val="31F86318"/>
    <w:rsid w:val="32FD0F54"/>
    <w:rsid w:val="347D51F2"/>
    <w:rsid w:val="357FA5BB"/>
    <w:rsid w:val="35D61878"/>
    <w:rsid w:val="3690B458"/>
    <w:rsid w:val="374C5BEB"/>
    <w:rsid w:val="38375EF4"/>
    <w:rsid w:val="38579C80"/>
    <w:rsid w:val="39EA2B40"/>
    <w:rsid w:val="3A4A65B4"/>
    <w:rsid w:val="3B54EBA8"/>
    <w:rsid w:val="3CEEBB05"/>
    <w:rsid w:val="3DD5A2DC"/>
    <w:rsid w:val="3FEC2628"/>
    <w:rsid w:val="410D439E"/>
    <w:rsid w:val="41BA7C0B"/>
    <w:rsid w:val="422C62BD"/>
    <w:rsid w:val="42CC18F3"/>
    <w:rsid w:val="434EF2E1"/>
    <w:rsid w:val="43564C6C"/>
    <w:rsid w:val="47C65340"/>
    <w:rsid w:val="4802EF15"/>
    <w:rsid w:val="488BC8C3"/>
    <w:rsid w:val="48D557CD"/>
    <w:rsid w:val="48F9B075"/>
    <w:rsid w:val="49041ABC"/>
    <w:rsid w:val="4A35F2EA"/>
    <w:rsid w:val="4B0A9397"/>
    <w:rsid w:val="4BB0EEAC"/>
    <w:rsid w:val="4C0339F8"/>
    <w:rsid w:val="4DD78BDF"/>
    <w:rsid w:val="4DF0B43C"/>
    <w:rsid w:val="4E532CA4"/>
    <w:rsid w:val="5160BDED"/>
    <w:rsid w:val="5395F679"/>
    <w:rsid w:val="53BA4B42"/>
    <w:rsid w:val="548CD024"/>
    <w:rsid w:val="556A2A63"/>
    <w:rsid w:val="564EF44A"/>
    <w:rsid w:val="57865BAB"/>
    <w:rsid w:val="58723118"/>
    <w:rsid w:val="588B5975"/>
    <w:rsid w:val="5A80A48D"/>
    <w:rsid w:val="5B87E001"/>
    <w:rsid w:val="5D119590"/>
    <w:rsid w:val="5E1A8A0D"/>
    <w:rsid w:val="6023BA87"/>
    <w:rsid w:val="602E1771"/>
    <w:rsid w:val="6051DD0B"/>
    <w:rsid w:val="606D2D84"/>
    <w:rsid w:val="60C370BD"/>
    <w:rsid w:val="60CED449"/>
    <w:rsid w:val="62D9F024"/>
    <w:rsid w:val="63C9E8CF"/>
    <w:rsid w:val="654E248D"/>
    <w:rsid w:val="65A16A3C"/>
    <w:rsid w:val="661F0C0D"/>
    <w:rsid w:val="676177A2"/>
    <w:rsid w:val="6781BEF4"/>
    <w:rsid w:val="69125D0B"/>
    <w:rsid w:val="69772A8A"/>
    <w:rsid w:val="69795E6A"/>
    <w:rsid w:val="6B746C6D"/>
    <w:rsid w:val="6D478D5C"/>
    <w:rsid w:val="716537E1"/>
    <w:rsid w:val="71A4A7BF"/>
    <w:rsid w:val="7239879E"/>
    <w:rsid w:val="724F196F"/>
    <w:rsid w:val="7322FA1B"/>
    <w:rsid w:val="73B9CCB2"/>
    <w:rsid w:val="73FFDE5B"/>
    <w:rsid w:val="749CD8A3"/>
    <w:rsid w:val="75559D13"/>
    <w:rsid w:val="7638A904"/>
    <w:rsid w:val="76FC81B1"/>
    <w:rsid w:val="78E774C6"/>
    <w:rsid w:val="79115C54"/>
    <w:rsid w:val="7A290E36"/>
    <w:rsid w:val="7A84BB38"/>
    <w:rsid w:val="7C4676E9"/>
    <w:rsid w:val="7CAC5EE1"/>
    <w:rsid w:val="7CDEE5F3"/>
    <w:rsid w:val="7E1B1251"/>
    <w:rsid w:val="7E482F42"/>
    <w:rsid w:val="7E5CE947"/>
    <w:rsid w:val="7EFC7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A9F7BD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7E36AF"/>
    <w:rPr>
      <w:sz w:val="16"/>
      <w:szCs w:val="16"/>
    </w:rPr>
  </w:style>
  <w:style w:type="paragraph" w:styleId="CommentText">
    <w:name w:val="annotation text"/>
    <w:basedOn w:val="Normal"/>
    <w:link w:val="CommentTextChar"/>
    <w:semiHidden/>
    <w:unhideWhenUsed/>
    <w:rsid w:val="007E36AF"/>
    <w:pPr>
      <w:spacing w:line="240" w:lineRule="auto"/>
    </w:pPr>
    <w:rPr>
      <w:sz w:val="20"/>
      <w:szCs w:val="20"/>
    </w:rPr>
  </w:style>
  <w:style w:type="character" w:customStyle="1" w:styleId="CommentTextChar">
    <w:name w:val="Comment Text Char"/>
    <w:basedOn w:val="DefaultParagraphFont"/>
    <w:link w:val="CommentText"/>
    <w:semiHidden/>
    <w:rsid w:val="007E36A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E36AF"/>
    <w:rPr>
      <w:b/>
      <w:bCs/>
    </w:rPr>
  </w:style>
  <w:style w:type="character" w:customStyle="1" w:styleId="CommentSubjectChar">
    <w:name w:val="Comment Subject Char"/>
    <w:basedOn w:val="CommentTextChar"/>
    <w:link w:val="CommentSubject"/>
    <w:semiHidden/>
    <w:rsid w:val="007E36A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898832324">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sChild>
    </w:div>
    <w:div w:id="1303272749">
      <w:bodyDiv w:val="1"/>
      <w:marLeft w:val="0"/>
      <w:marRight w:val="0"/>
      <w:marTop w:val="0"/>
      <w:marBottom w:val="0"/>
      <w:divBdr>
        <w:top w:val="none" w:sz="0" w:space="0" w:color="auto"/>
        <w:left w:val="none" w:sz="0" w:space="0" w:color="auto"/>
        <w:bottom w:val="none" w:sz="0" w:space="0" w:color="auto"/>
        <w:right w:val="none" w:sz="0" w:space="0" w:color="auto"/>
      </w:divBdr>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40110786">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422139122">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A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Luke.Barrett@csiro.au" TargetMode="External"/><Relationship Id="rId17" Type="http://schemas.openxmlformats.org/officeDocument/2006/relationships/hyperlink" Target="http://www.csiro.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elts.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csiro.au/microbiom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research.csiro.au/microbi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766F7"/>
    <w:rsid w:val="0019205C"/>
    <w:rsid w:val="00233E9A"/>
    <w:rsid w:val="003C6F9C"/>
    <w:rsid w:val="00414F94"/>
    <w:rsid w:val="005518AF"/>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5e7ed6-1ec2-4001-86ef-fa26deb0b9eb">434HJ5Y3EJJ5-1907336797-36</_dlc_DocId>
    <_dlc_DocIdUrl xmlns="375e7ed6-1ec2-4001-86ef-fa26deb0b9eb">
      <Url>https://csiroau.sharepoint.com/sites/MOSH-planthealth/_layouts/15/DocIdRedir.aspx?ID=434HJ5Y3EJJ5-1907336797-36</Url>
      <Description>434HJ5Y3EJJ5-1907336797-36</Description>
    </_dlc_DocIdUrl>
    <SharedWithUsers xmlns="375e7ed6-1ec2-4001-86ef-fa26deb0b9eb">
      <UserInfo>
        <DisplayName>Taylor, Jen (A&amp;F, Black Mountain)</DisplayName>
        <AccountId>23</AccountId>
        <AccountType/>
      </UserInfo>
      <UserInfo>
        <DisplayName>Richardson, Alan (A&amp;F, Black Mountain)</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7" ma:contentTypeDescription="Create a new document." ma:contentTypeScope="" ma:versionID="dbd592d848464fc94082c6d6e485834b">
  <xsd:schema xmlns:xsd="http://www.w3.org/2001/XMLSchema" xmlns:xs="http://www.w3.org/2001/XMLSchema" xmlns:p="http://schemas.microsoft.com/office/2006/metadata/properties" xmlns:ns2="375e7ed6-1ec2-4001-86ef-fa26deb0b9eb" xmlns:ns3="2b168350-2cfc-4d25-a8b1-113cfd91b87c" targetNamespace="http://schemas.microsoft.com/office/2006/metadata/properties" ma:root="true" ma:fieldsID="de6e3fe990d4a97ce2de70fc76648bf3" ns2:_="" ns3:_="">
    <xsd:import namespace="375e7ed6-1ec2-4001-86ef-fa26deb0b9eb"/>
    <xsd:import namespace="2b168350-2cfc-4d25-a8b1-113cfd91b87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106F0-8134-4E53-9BC6-89D8E3408FE8}">
  <ds:schemaRefs>
    <ds:schemaRef ds:uri="http://schemas.microsoft.com/office/2006/metadata/properties"/>
    <ds:schemaRef ds:uri="http://schemas.microsoft.com/office/infopath/2007/PartnerControls"/>
    <ds:schemaRef ds:uri="375e7ed6-1ec2-4001-86ef-fa26deb0b9eb"/>
  </ds:schemaRefs>
</ds:datastoreItem>
</file>

<file path=customXml/itemProps2.xml><?xml version="1.0" encoding="utf-8"?>
<ds:datastoreItem xmlns:ds="http://schemas.openxmlformats.org/officeDocument/2006/customXml" ds:itemID="{E831F5F9-0F8E-4EA6-8208-D6F7D6F1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e7ed6-1ec2-4001-86ef-fa26deb0b9eb"/>
    <ds:schemaRef ds:uri="2b168350-2cfc-4d25-a8b1-113cfd91b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05D9E-3A11-49F4-8552-442F857CB6CF}">
  <ds:schemaRefs>
    <ds:schemaRef ds:uri="http://schemas.openxmlformats.org/officeDocument/2006/bibliography"/>
  </ds:schemaRefs>
</ds:datastoreItem>
</file>

<file path=customXml/itemProps4.xml><?xml version="1.0" encoding="utf-8"?>
<ds:datastoreItem xmlns:ds="http://schemas.openxmlformats.org/officeDocument/2006/customXml" ds:itemID="{AE46F817-F46E-4135-9E3B-EA5B57C5A269}">
  <ds:schemaRefs>
    <ds:schemaRef ds:uri="http://schemas.microsoft.com/sharepoint/events"/>
  </ds:schemaRefs>
</ds:datastoreItem>
</file>

<file path=customXml/itemProps5.xml><?xml version="1.0" encoding="utf-8"?>
<ds:datastoreItem xmlns:ds="http://schemas.openxmlformats.org/officeDocument/2006/customXml" ds:itemID="{C330611B-C314-41A1-85D2-C42A7BC31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163</TotalTime>
  <Pages>4</Pages>
  <Words>1321</Words>
  <Characters>8659</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9961</CharactersWithSpaces>
  <SharedDoc>false</SharedDoc>
  <HLinks>
    <vt:vector size="72" baseType="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1572955</vt:i4>
      </vt:variant>
      <vt:variant>
        <vt:i4>12</vt:i4>
      </vt:variant>
      <vt:variant>
        <vt:i4>0</vt:i4>
      </vt:variant>
      <vt:variant>
        <vt:i4>5</vt:i4>
      </vt:variant>
      <vt:variant>
        <vt:lpwstr>https://www.csiro.au/en/Research/Facilities/AAHL</vt:lpwstr>
      </vt:variant>
      <vt:variant>
        <vt:lpwstr/>
      </vt:variant>
      <vt:variant>
        <vt:i4>10</vt:i4>
      </vt:variant>
      <vt:variant>
        <vt:i4>9</vt:i4>
      </vt:variant>
      <vt:variant>
        <vt:i4>0</vt:i4>
      </vt:variant>
      <vt:variant>
        <vt:i4>5</vt:i4>
      </vt:variant>
      <vt:variant>
        <vt:lpwstr>http://www.csiro.au/</vt:lpwstr>
      </vt:variant>
      <vt:variant>
        <vt:lpwstr/>
      </vt:variant>
      <vt:variant>
        <vt:i4>5439570</vt:i4>
      </vt:variant>
      <vt:variant>
        <vt:i4>6</vt:i4>
      </vt:variant>
      <vt:variant>
        <vt:i4>0</vt:i4>
      </vt:variant>
      <vt:variant>
        <vt:i4>5</vt:i4>
      </vt:variant>
      <vt:variant>
        <vt:lpwstr>https://research.csiro.au/microbiome/</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30</cp:revision>
  <cp:lastPrinted>2021-08-27T09:14:00Z</cp:lastPrinted>
  <dcterms:created xsi:type="dcterms:W3CDTF">2021-08-24T12:08:00Z</dcterms:created>
  <dcterms:modified xsi:type="dcterms:W3CDTF">2021-09-23T07:14:00Z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0aee373b-62a1-4d08-bbea-e06939458d2f</vt:lpwstr>
  </property>
</Properties>
</file>