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bookmarkStart w:id="1" w:name="_Hlk70073446"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45374B71" w:rsidR="00332C06" w:rsidRPr="00674783" w:rsidRDefault="00CC201B" w:rsidP="00DF2E11">
          <w:pPr>
            <w:pStyle w:val="Heading1"/>
            <w:spacing w:after="0"/>
          </w:pPr>
          <w:r>
            <w:t>Position Details</w:t>
          </w:r>
          <w:bookmarkEnd w:id="0"/>
        </w:p>
        <w:p w14:paraId="3A2372C6" w14:textId="77777777" w:rsidR="006246C0" w:rsidRDefault="00F43284" w:rsidP="00DF2E11">
          <w:pPr>
            <w:pStyle w:val="Heading2"/>
            <w:spacing w:before="0" w:after="120"/>
          </w:pPr>
          <w:r>
            <w:t>Research Projects</w:t>
          </w:r>
          <w:r w:rsidR="00CC201B">
            <w:t>- CSOF</w:t>
          </w:r>
          <w:r w:rsidR="006B4076">
            <w:t>5</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00DF2E1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DF2E1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781D953" w14:textId="77777777" w:rsidR="00CC201B" w:rsidRPr="0093721B" w:rsidRDefault="00BB763A" w:rsidP="00D83C52">
            <w:pPr>
              <w:pStyle w:val="TableText"/>
              <w:rPr>
                <w:sz w:val="22"/>
              </w:rPr>
            </w:pPr>
            <w:r w:rsidRPr="0093721B">
              <w:rPr>
                <w:sz w:val="22"/>
              </w:rPr>
              <w:t>Advertised Job Title</w:t>
            </w:r>
          </w:p>
        </w:tc>
        <w:tc>
          <w:tcPr>
            <w:tcW w:w="3478" w:type="pct"/>
          </w:tcPr>
          <w:p w14:paraId="6B7B0058" w14:textId="5B6876F6" w:rsidR="00CC201B" w:rsidRPr="0093721B" w:rsidRDefault="00B84BB1" w:rsidP="00B84BB1">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B84BB1">
              <w:rPr>
                <w:sz w:val="22"/>
              </w:rPr>
              <w:t xml:space="preserve">Industrial </w:t>
            </w:r>
            <w:r>
              <w:rPr>
                <w:sz w:val="22"/>
              </w:rPr>
              <w:t>Electrician – Automation and Control</w:t>
            </w:r>
          </w:p>
        </w:tc>
      </w:tr>
      <w:tr w:rsidR="0020053C" w:rsidRPr="0093721B" w14:paraId="6F5F2209" w14:textId="77777777" w:rsidTr="00DF2E11">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643B1A" w14:textId="77777777" w:rsidR="0020053C" w:rsidRPr="0093721B" w:rsidRDefault="0020053C" w:rsidP="0020053C">
            <w:pPr>
              <w:pStyle w:val="TableText"/>
              <w:rPr>
                <w:sz w:val="22"/>
              </w:rPr>
            </w:pPr>
            <w:r w:rsidRPr="0093721B">
              <w:rPr>
                <w:sz w:val="22"/>
              </w:rPr>
              <w:t>Job Reference</w:t>
            </w:r>
          </w:p>
        </w:tc>
        <w:tc>
          <w:tcPr>
            <w:tcW w:w="3478" w:type="pct"/>
          </w:tcPr>
          <w:p w14:paraId="4E3C0380" w14:textId="1E41ED76" w:rsidR="0020053C" w:rsidRPr="0093721B" w:rsidRDefault="00A214AB" w:rsidP="0020053C">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72451</w:t>
            </w:r>
            <w:r w:rsidR="0020053C" w:rsidRPr="0093721B">
              <w:rPr>
                <w:sz w:val="22"/>
              </w:rPr>
              <w:t xml:space="preserve"> </w:t>
            </w:r>
          </w:p>
        </w:tc>
      </w:tr>
      <w:tr w:rsidR="0020053C" w:rsidRPr="0093721B" w14:paraId="5C2402CA"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9999F" w14:textId="77777777" w:rsidR="0020053C" w:rsidRPr="0093721B" w:rsidRDefault="0020053C" w:rsidP="0020053C">
            <w:pPr>
              <w:pStyle w:val="TableText"/>
              <w:rPr>
                <w:sz w:val="22"/>
              </w:rPr>
            </w:pPr>
            <w:r w:rsidRPr="0093721B">
              <w:rPr>
                <w:sz w:val="22"/>
              </w:rPr>
              <w:t>Tenure</w:t>
            </w:r>
          </w:p>
        </w:tc>
        <w:tc>
          <w:tcPr>
            <w:tcW w:w="3478" w:type="pct"/>
          </w:tcPr>
          <w:p w14:paraId="781DFB8E" w14:textId="77777777" w:rsidR="0020053C" w:rsidRDefault="0020053C" w:rsidP="0020053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32FAD757" w14:textId="5ECFD3F8" w:rsidR="0020053C" w:rsidRPr="0093721B" w:rsidRDefault="0020053C" w:rsidP="0020053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r>
              <w:rPr>
                <w:sz w:val="22"/>
              </w:rPr>
              <w:t>, P</w:t>
            </w:r>
            <w:r w:rsidRPr="0093721B">
              <w:rPr>
                <w:sz w:val="22"/>
              </w:rPr>
              <w:t>art-time</w:t>
            </w:r>
            <w:r>
              <w:rPr>
                <w:sz w:val="22"/>
              </w:rPr>
              <w:t xml:space="preserve"> or Job-share (min hours required)</w:t>
            </w:r>
          </w:p>
        </w:tc>
      </w:tr>
      <w:tr w:rsidR="0020053C" w:rsidRPr="0093721B" w14:paraId="10EA6FAA"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8BE595" w14:textId="77777777" w:rsidR="0020053C" w:rsidRPr="0093721B" w:rsidRDefault="0020053C" w:rsidP="0020053C">
            <w:pPr>
              <w:pStyle w:val="TableText"/>
              <w:rPr>
                <w:sz w:val="22"/>
              </w:rPr>
            </w:pPr>
            <w:r w:rsidRPr="0093721B">
              <w:rPr>
                <w:sz w:val="22"/>
              </w:rPr>
              <w:t>Salary Range</w:t>
            </w:r>
          </w:p>
        </w:tc>
        <w:tc>
          <w:tcPr>
            <w:tcW w:w="3478" w:type="pct"/>
          </w:tcPr>
          <w:p w14:paraId="4DF37C0A" w14:textId="20AB1AF5" w:rsidR="0020053C" w:rsidRPr="0093721B" w:rsidRDefault="0020053C" w:rsidP="00A214A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B0E2F">
              <w:rPr>
                <w:sz w:val="22"/>
              </w:rPr>
              <w:t>98,735</w:t>
            </w:r>
            <w:r w:rsidRPr="0093721B">
              <w:rPr>
                <w:sz w:val="22"/>
              </w:rPr>
              <w:t xml:space="preserve"> </w:t>
            </w:r>
            <w:r>
              <w:rPr>
                <w:sz w:val="22"/>
              </w:rPr>
              <w:t>-</w:t>
            </w:r>
            <w:r w:rsidRPr="0093721B">
              <w:rPr>
                <w:sz w:val="22"/>
              </w:rPr>
              <w:t xml:space="preserve"> AU$</w:t>
            </w:r>
            <w:r w:rsidR="006B0E2F">
              <w:rPr>
                <w:sz w:val="22"/>
              </w:rPr>
              <w:t>106,848</w:t>
            </w:r>
            <w:r w:rsidRPr="0093721B">
              <w:rPr>
                <w:sz w:val="22"/>
              </w:rPr>
              <w:t xml:space="preserve"> p</w:t>
            </w:r>
            <w:r>
              <w:rPr>
                <w:sz w:val="22"/>
              </w:rPr>
              <w:t>er annum</w:t>
            </w:r>
            <w:r w:rsidRPr="0093721B">
              <w:rPr>
                <w:sz w:val="22"/>
              </w:rPr>
              <w:t xml:space="preserve"> (pro-rata for part-time)</w:t>
            </w:r>
            <w:r w:rsidR="00A214AB">
              <w:rPr>
                <w:sz w:val="22"/>
              </w:rPr>
              <w:t xml:space="preserve"> + </w:t>
            </w:r>
            <w:r w:rsidRPr="0093721B">
              <w:rPr>
                <w:sz w:val="22"/>
              </w:rPr>
              <w:t>up to 15.4% superannuation</w:t>
            </w:r>
          </w:p>
        </w:tc>
      </w:tr>
      <w:tr w:rsidR="0020053C" w:rsidRPr="0093721B" w14:paraId="594D5A8A"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CA930B" w14:textId="77777777" w:rsidR="0020053C" w:rsidRPr="0093721B" w:rsidRDefault="0020053C" w:rsidP="0020053C">
            <w:pPr>
              <w:pStyle w:val="TableText"/>
              <w:rPr>
                <w:sz w:val="22"/>
              </w:rPr>
            </w:pPr>
            <w:r w:rsidRPr="0093721B">
              <w:rPr>
                <w:sz w:val="22"/>
              </w:rPr>
              <w:t>Location(s)</w:t>
            </w:r>
          </w:p>
        </w:tc>
        <w:tc>
          <w:tcPr>
            <w:tcW w:w="3478" w:type="pct"/>
          </w:tcPr>
          <w:p w14:paraId="5277CF02" w14:textId="290229C9" w:rsidR="0020053C" w:rsidRPr="0093721B" w:rsidRDefault="0020053C" w:rsidP="0020053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Narrabri, NSW</w:t>
            </w:r>
          </w:p>
        </w:tc>
      </w:tr>
      <w:tr w:rsidR="0020053C" w:rsidRPr="0093721B" w14:paraId="4C0C5611"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973FAC" w14:textId="77777777" w:rsidR="0020053C" w:rsidRPr="0093721B" w:rsidRDefault="0020053C" w:rsidP="0020053C">
            <w:pPr>
              <w:pStyle w:val="TableText"/>
              <w:rPr>
                <w:sz w:val="22"/>
              </w:rPr>
            </w:pPr>
            <w:r w:rsidRPr="0093721B">
              <w:rPr>
                <w:sz w:val="22"/>
              </w:rPr>
              <w:t>Relocation Assistance</w:t>
            </w:r>
          </w:p>
        </w:tc>
        <w:tc>
          <w:tcPr>
            <w:tcW w:w="3478" w:type="pct"/>
          </w:tcPr>
          <w:p w14:paraId="50724D4D" w14:textId="3891C0A2" w:rsidR="0020053C" w:rsidRPr="0093721B" w:rsidRDefault="0020053C" w:rsidP="0020053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20053C" w:rsidRPr="0093721B" w14:paraId="4A631BFD"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4EB4E0" w14:textId="77777777" w:rsidR="0020053C" w:rsidRPr="0093721B" w:rsidRDefault="0020053C" w:rsidP="0020053C">
            <w:pPr>
              <w:pStyle w:val="TableText"/>
              <w:rPr>
                <w:sz w:val="22"/>
              </w:rPr>
            </w:pPr>
            <w:r w:rsidRPr="0093721B">
              <w:rPr>
                <w:sz w:val="22"/>
              </w:rPr>
              <w:t>Applications are open to</w:t>
            </w:r>
          </w:p>
        </w:tc>
        <w:tc>
          <w:tcPr>
            <w:tcW w:w="3478" w:type="pct"/>
          </w:tcPr>
          <w:p w14:paraId="5D380D4D" w14:textId="2804F533" w:rsidR="0020053C" w:rsidRPr="0093721B" w:rsidRDefault="0020053C" w:rsidP="00453BD5">
            <w:pPr>
              <w:pStyle w:val="TableBullet"/>
              <w:numPr>
                <w:ilvl w:val="0"/>
                <w:numId w:val="0"/>
              </w:numPr>
              <w:spacing w:before="0" w:after="0"/>
              <w:ind w:left="-1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r w:rsidR="00EF1952">
              <w:rPr>
                <w:sz w:val="22"/>
              </w:rPr>
              <w:t xml:space="preserve"> currently residing in Australia</w:t>
            </w:r>
          </w:p>
        </w:tc>
      </w:tr>
      <w:tr w:rsidR="0020053C" w:rsidRPr="0093721B" w14:paraId="13C7D96F"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7358AA8" w14:textId="77777777" w:rsidR="0020053C" w:rsidRPr="0093721B" w:rsidRDefault="0020053C" w:rsidP="0020053C">
            <w:pPr>
              <w:pStyle w:val="TableText"/>
              <w:rPr>
                <w:sz w:val="22"/>
              </w:rPr>
            </w:pPr>
            <w:r w:rsidRPr="0093721B">
              <w:rPr>
                <w:sz w:val="22"/>
              </w:rPr>
              <w:t>Position reports to the</w:t>
            </w:r>
          </w:p>
        </w:tc>
        <w:tc>
          <w:tcPr>
            <w:tcW w:w="3478" w:type="pct"/>
          </w:tcPr>
          <w:p w14:paraId="3C152F64" w14:textId="75BEDEFB" w:rsidR="0020053C" w:rsidRPr="0093721B" w:rsidRDefault="0020053C" w:rsidP="0020053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NSW Observatory Operations Group Leader</w:t>
            </w:r>
          </w:p>
        </w:tc>
      </w:tr>
      <w:tr w:rsidR="0020053C" w:rsidRPr="0093721B" w14:paraId="651596EF"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4ED4373" w14:textId="77777777" w:rsidR="0020053C" w:rsidRPr="0093721B" w:rsidRDefault="0020053C" w:rsidP="0020053C">
            <w:pPr>
              <w:pStyle w:val="TableText"/>
              <w:rPr>
                <w:sz w:val="22"/>
              </w:rPr>
            </w:pPr>
            <w:r w:rsidRPr="0093721B">
              <w:rPr>
                <w:sz w:val="22"/>
              </w:rPr>
              <w:t>Client Focus – Internal</w:t>
            </w:r>
          </w:p>
        </w:tc>
        <w:tc>
          <w:tcPr>
            <w:tcW w:w="3478" w:type="pct"/>
          </w:tcPr>
          <w:p w14:paraId="4D418199" w14:textId="7D6F8BA4" w:rsidR="0020053C" w:rsidRPr="009A7798" w:rsidRDefault="0020053C" w:rsidP="0020053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53BD5">
              <w:rPr>
                <w:sz w:val="22"/>
              </w:rPr>
              <w:t>100%</w:t>
            </w:r>
          </w:p>
        </w:tc>
      </w:tr>
      <w:tr w:rsidR="0020053C" w:rsidRPr="0093721B" w14:paraId="7B696D35"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84C2C30" w14:textId="77777777" w:rsidR="0020053C" w:rsidRPr="0093721B" w:rsidRDefault="0020053C" w:rsidP="0020053C">
            <w:pPr>
              <w:pStyle w:val="TableText"/>
              <w:rPr>
                <w:sz w:val="22"/>
              </w:rPr>
            </w:pPr>
            <w:r w:rsidRPr="0093721B">
              <w:rPr>
                <w:sz w:val="22"/>
              </w:rPr>
              <w:t>Client Focus – External</w:t>
            </w:r>
          </w:p>
        </w:tc>
        <w:tc>
          <w:tcPr>
            <w:tcW w:w="3478" w:type="pct"/>
          </w:tcPr>
          <w:p w14:paraId="6D47ED59" w14:textId="1654FA4D" w:rsidR="0020053C" w:rsidRPr="009A7798" w:rsidRDefault="0020053C" w:rsidP="0020053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53BD5">
              <w:rPr>
                <w:sz w:val="22"/>
              </w:rPr>
              <w:t>0%</w:t>
            </w:r>
          </w:p>
        </w:tc>
      </w:tr>
      <w:tr w:rsidR="0020053C" w:rsidRPr="0093721B" w14:paraId="120F9ADD"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68F9074" w14:textId="77777777" w:rsidR="0020053C" w:rsidRPr="0093721B" w:rsidRDefault="0020053C" w:rsidP="0020053C">
            <w:pPr>
              <w:pStyle w:val="TableText"/>
              <w:rPr>
                <w:sz w:val="22"/>
              </w:rPr>
            </w:pPr>
            <w:r w:rsidRPr="0093721B">
              <w:rPr>
                <w:sz w:val="22"/>
              </w:rPr>
              <w:t>Number of Direct Reports</w:t>
            </w:r>
          </w:p>
        </w:tc>
        <w:tc>
          <w:tcPr>
            <w:tcW w:w="3478" w:type="pct"/>
          </w:tcPr>
          <w:p w14:paraId="1CA571E8" w14:textId="58559429" w:rsidR="0020053C" w:rsidRPr="009A7798" w:rsidRDefault="0020053C" w:rsidP="0020053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53BD5">
              <w:rPr>
                <w:sz w:val="22"/>
              </w:rPr>
              <w:t>0</w:t>
            </w:r>
          </w:p>
        </w:tc>
      </w:tr>
      <w:tr w:rsidR="0020053C" w:rsidRPr="0093721B" w14:paraId="2108CF35"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BB4D1FE" w14:textId="77777777" w:rsidR="0020053C" w:rsidRPr="0093721B" w:rsidRDefault="0020053C" w:rsidP="0020053C">
            <w:pPr>
              <w:pStyle w:val="TableText"/>
              <w:rPr>
                <w:sz w:val="22"/>
              </w:rPr>
            </w:pPr>
            <w:r w:rsidRPr="0093721B">
              <w:rPr>
                <w:sz w:val="22"/>
              </w:rPr>
              <w:t>Enquire about this job</w:t>
            </w:r>
          </w:p>
        </w:tc>
        <w:tc>
          <w:tcPr>
            <w:tcW w:w="3478" w:type="pct"/>
          </w:tcPr>
          <w:p w14:paraId="62E908F0" w14:textId="5F35DA01" w:rsidR="0020053C" w:rsidRPr="009A7798" w:rsidRDefault="0020053C" w:rsidP="0020053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53BD5">
              <w:rPr>
                <w:sz w:val="22"/>
              </w:rPr>
              <w:t>Contact Peter Mirtschin via email at peter.mirtschin@csiro.au</w:t>
            </w:r>
          </w:p>
        </w:tc>
      </w:tr>
      <w:tr w:rsidR="0020053C" w:rsidRPr="0093721B" w14:paraId="1A4FC0DE"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A01ECEF" w14:textId="77777777" w:rsidR="0020053C" w:rsidRPr="0093721B" w:rsidRDefault="0020053C" w:rsidP="0020053C">
            <w:pPr>
              <w:pStyle w:val="TableText"/>
              <w:rPr>
                <w:sz w:val="22"/>
              </w:rPr>
            </w:pPr>
            <w:r w:rsidRPr="0093721B">
              <w:rPr>
                <w:sz w:val="22"/>
              </w:rPr>
              <w:t>How to apply</w:t>
            </w:r>
          </w:p>
        </w:tc>
        <w:tc>
          <w:tcPr>
            <w:tcW w:w="3478" w:type="pct"/>
          </w:tcPr>
          <w:p w14:paraId="30768A95" w14:textId="77777777" w:rsidR="0020053C" w:rsidRPr="0093721B" w:rsidRDefault="0020053C" w:rsidP="0020053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4EAF4926" w14:textId="77777777" w:rsidR="0020053C" w:rsidRPr="0093721B" w:rsidRDefault="0020053C" w:rsidP="0020053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35961A89" w:rsidR="0020053C" w:rsidRPr="0093721B" w:rsidRDefault="0020053C" w:rsidP="0020053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BCA0E2F" w14:textId="77777777" w:rsidR="006246C0" w:rsidRPr="00674783" w:rsidRDefault="00B50C20" w:rsidP="00DF2E11">
      <w:pPr>
        <w:pStyle w:val="Heading3"/>
        <w:spacing w:before="240" w:after="0"/>
      </w:pPr>
      <w:r>
        <w:t>Role Overview</w:t>
      </w:r>
    </w:p>
    <w:p w14:paraId="2CEE4E83" w14:textId="2924996F" w:rsidR="00B84BB1" w:rsidRDefault="00B84BB1" w:rsidP="00B84BB1">
      <w:pPr>
        <w:jc w:val="both"/>
        <w:rPr>
          <w:rFonts w:asciiTheme="minorHAnsi" w:eastAsiaTheme="minorHAnsi" w:hAnsiTheme="minorHAnsi"/>
          <w:color w:val="auto"/>
          <w:sz w:val="22"/>
          <w:lang w:val="en-US"/>
        </w:rPr>
      </w:pPr>
      <w:bookmarkStart w:id="2" w:name="_Hlk68078034"/>
      <w:bookmarkStart w:id="3" w:name="_Toc341085720"/>
      <w:r>
        <w:rPr>
          <w:b/>
          <w:bCs/>
          <w:lang w:val="en-US"/>
        </w:rPr>
        <w:t xml:space="preserve">CSIRO Astronomy and Space Science (CASS) </w:t>
      </w:r>
      <w:r>
        <w:rPr>
          <w:lang w:val="en-US"/>
        </w:rPr>
        <w:t>manages CSIRO’s world-class facilities for radio astronomy and spacecraft tracking, is internationally renowned for its radio astronomy research and engineering expertise and is helping to shape the Square Kilometre Array (SKA). CSIRO’s radio astronomy observatories are collectively known as the Australia Telescope National Facility (ATNF) and comprise radio telescopes at three observatories near the towns of Parkes, Coonabarabran and Narrabri</w:t>
      </w:r>
      <w:r w:rsidR="00CD2D27">
        <w:rPr>
          <w:lang w:val="en-US"/>
        </w:rPr>
        <w:t xml:space="preserve"> in</w:t>
      </w:r>
      <w:r w:rsidR="00A83664">
        <w:rPr>
          <w:lang w:val="en-US"/>
        </w:rPr>
        <w:t xml:space="preserve"> New South Wales (</w:t>
      </w:r>
      <w:r>
        <w:rPr>
          <w:lang w:val="en-US"/>
        </w:rPr>
        <w:t>NSW</w:t>
      </w:r>
      <w:r w:rsidR="00A83664">
        <w:rPr>
          <w:lang w:val="en-US"/>
        </w:rPr>
        <w:t>)</w:t>
      </w:r>
      <w:r>
        <w:rPr>
          <w:lang w:val="en-US"/>
        </w:rPr>
        <w:t>, and  the next-generation Australian Square Kilometre Array Pathfinder (ASKAP) at the Murchison Radio-astronomy Observatory (MRO) in</w:t>
      </w:r>
      <w:r w:rsidR="00A83664">
        <w:rPr>
          <w:lang w:val="en-US"/>
        </w:rPr>
        <w:t xml:space="preserve"> Western Australia (WA)</w:t>
      </w:r>
      <w:r>
        <w:rPr>
          <w:lang w:val="en-US"/>
        </w:rPr>
        <w:t>.</w:t>
      </w:r>
    </w:p>
    <w:p w14:paraId="4D46D387" w14:textId="28313661" w:rsidR="00B84BB1" w:rsidRDefault="009A7798" w:rsidP="00B84BB1">
      <w:pPr>
        <w:jc w:val="both"/>
      </w:pPr>
      <w:bookmarkStart w:id="4" w:name="_Hlk69910018"/>
      <w:r>
        <w:lastRenderedPageBreak/>
        <w:t xml:space="preserve">The Industrial Electrician – Automation and Control will </w:t>
      </w:r>
      <w:r w:rsidR="00B84BB1">
        <w:rPr>
          <w:lang w:val="en-US"/>
        </w:rPr>
        <w:t xml:space="preserve">be part of the ATNF Operations Program to support Observatory Operations at Parkes and Narrabri in NSW.   </w:t>
      </w:r>
    </w:p>
    <w:p w14:paraId="312DB703" w14:textId="02FFEBF4" w:rsidR="00B84BB1" w:rsidRDefault="009A7798" w:rsidP="00B84BB1">
      <w:pPr>
        <w:jc w:val="both"/>
        <w:rPr>
          <w:bCs/>
        </w:rPr>
      </w:pPr>
      <w:r>
        <w:t xml:space="preserve">Responsibilities of the role will include </w:t>
      </w:r>
      <w:r w:rsidR="00B84BB1">
        <w:t>support</w:t>
      </w:r>
      <w:r>
        <w:t>ing</w:t>
      </w:r>
      <w:r w:rsidR="00B84BB1">
        <w:t xml:space="preserve"> other engineering maintenance staff and focus</w:t>
      </w:r>
      <w:r>
        <w:t>ing</w:t>
      </w:r>
      <w:r w:rsidR="00B84BB1">
        <w:t xml:space="preserve"> on the design and implementation of engineering changes and improvements to observatory systems and instrumentation</w:t>
      </w:r>
      <w:r w:rsidR="00B84BB1">
        <w:rPr>
          <w:bCs/>
        </w:rPr>
        <w:t xml:space="preserve">.  There is scope within the role for career development and specialisation work as well as cross-site work with other ATNF sites in NSW and WA.   </w:t>
      </w:r>
    </w:p>
    <w:p w14:paraId="41D2C72E" w14:textId="77777777" w:rsidR="00B84BB1" w:rsidRDefault="00B84BB1" w:rsidP="00B84BB1">
      <w:pPr>
        <w:jc w:val="both"/>
        <w:rPr>
          <w:rFonts w:asciiTheme="minorHAnsi" w:hAnsiTheme="minorHAnsi"/>
        </w:rPr>
      </w:pPr>
      <w:r>
        <w:t xml:space="preserve">This is an opportunity to combine the advantages of a rural lifestyle with a role that presents unique challenges at a prime science and technology research facility. </w:t>
      </w:r>
    </w:p>
    <w:p w14:paraId="0D6500C5" w14:textId="77777777" w:rsidR="00B84BB1" w:rsidRPr="00B84BB1" w:rsidRDefault="00B84BB1" w:rsidP="00B84BB1">
      <w:pPr>
        <w:jc w:val="both"/>
      </w:pPr>
      <w:r w:rsidRPr="00B84BB1">
        <w:t>CSIRO Astronomy and Space Science is committed to providing a safe and inclusive workplace culture and implementing initiatives to improve diversity and equity within our workplace. CSIRO offers a range of flexible working arrangements to support these initiatives including part time and job-sharing options.</w:t>
      </w:r>
    </w:p>
    <w:bookmarkEnd w:id="2"/>
    <w:bookmarkEnd w:id="4"/>
    <w:p w14:paraId="237ACA42" w14:textId="6D2A8B9D" w:rsidR="00B50C20" w:rsidRPr="00B50C20" w:rsidRDefault="00B50C20" w:rsidP="00B50C20">
      <w:pPr>
        <w:pStyle w:val="Heading3"/>
      </w:pPr>
      <w:r w:rsidRPr="00B50C20">
        <w:t>Duties and Key Result Areas</w:t>
      </w:r>
    </w:p>
    <w:p w14:paraId="0A515D62" w14:textId="77777777" w:rsidR="00B84BB1" w:rsidRPr="00CD7B31" w:rsidRDefault="00B84BB1" w:rsidP="00B84BB1">
      <w:pPr>
        <w:pStyle w:val="ListParagraph"/>
        <w:numPr>
          <w:ilvl w:val="0"/>
          <w:numId w:val="37"/>
        </w:numPr>
        <w:spacing w:before="0" w:after="0" w:line="240" w:lineRule="auto"/>
        <w:ind w:left="470" w:hanging="364"/>
        <w:contextualSpacing w:val="0"/>
        <w:jc w:val="both"/>
        <w:rPr>
          <w:rFonts w:eastAsia="MS Mincho"/>
          <w:color w:val="auto"/>
          <w:szCs w:val="24"/>
        </w:rPr>
      </w:pPr>
      <w:bookmarkStart w:id="5" w:name="_Hlk68078045"/>
      <w:r w:rsidRPr="00CD7B31">
        <w:rPr>
          <w:szCs w:val="24"/>
        </w:rPr>
        <w:t xml:space="preserve">Assist in the maintenance and operation of a range of electromechanical, servo drive systems and instrumentation for the control and monitoring of the Parkes and Narrabri Telescopes. </w:t>
      </w:r>
    </w:p>
    <w:p w14:paraId="6E7826FB" w14:textId="27FA5774" w:rsidR="00B84BB1" w:rsidRPr="00CD7B31" w:rsidRDefault="00B84BB1" w:rsidP="00B84BB1">
      <w:pPr>
        <w:pStyle w:val="ListParagraph"/>
        <w:numPr>
          <w:ilvl w:val="0"/>
          <w:numId w:val="38"/>
        </w:numPr>
        <w:spacing w:before="0" w:after="60" w:line="240" w:lineRule="auto"/>
        <w:ind w:left="470" w:hanging="364"/>
        <w:contextualSpacing w:val="0"/>
        <w:jc w:val="both"/>
        <w:rPr>
          <w:szCs w:val="24"/>
        </w:rPr>
      </w:pPr>
      <w:r w:rsidRPr="00CD7B31">
        <w:rPr>
          <w:szCs w:val="24"/>
        </w:rPr>
        <w:t>Design and develop improvements to ensure high levels of system reliability and enhance</w:t>
      </w:r>
      <w:r w:rsidR="007F6A38">
        <w:rPr>
          <w:szCs w:val="24"/>
        </w:rPr>
        <w:t>d</w:t>
      </w:r>
      <w:r w:rsidRPr="00CD7B31">
        <w:rPr>
          <w:szCs w:val="24"/>
        </w:rPr>
        <w:t xml:space="preserve"> performance across a broad range of electrical, mechanical and electronic systems.</w:t>
      </w:r>
    </w:p>
    <w:p w14:paraId="127C55BC" w14:textId="77777777" w:rsidR="00B84BB1" w:rsidRPr="00CD7B31" w:rsidRDefault="00B84BB1" w:rsidP="00B84BB1">
      <w:pPr>
        <w:pStyle w:val="ListParagraph"/>
        <w:numPr>
          <w:ilvl w:val="0"/>
          <w:numId w:val="37"/>
        </w:numPr>
        <w:spacing w:before="0" w:after="60" w:line="240" w:lineRule="auto"/>
        <w:ind w:left="442" w:hanging="340"/>
        <w:contextualSpacing w:val="0"/>
        <w:jc w:val="both"/>
        <w:rPr>
          <w:szCs w:val="24"/>
        </w:rPr>
      </w:pPr>
      <w:r w:rsidRPr="00CD7B31">
        <w:rPr>
          <w:szCs w:val="24"/>
        </w:rPr>
        <w:t xml:space="preserve">Work collaboratively with colleagues to identify areas for improvement and lead the design, installation and commissioning of enhancements. </w:t>
      </w:r>
    </w:p>
    <w:p w14:paraId="46F1CC29" w14:textId="77777777" w:rsidR="00B84BB1" w:rsidRPr="00CD7B31" w:rsidRDefault="00B84BB1" w:rsidP="00B84BB1">
      <w:pPr>
        <w:pStyle w:val="ListParagraph"/>
        <w:numPr>
          <w:ilvl w:val="0"/>
          <w:numId w:val="37"/>
        </w:numPr>
        <w:spacing w:before="0" w:after="60" w:line="240" w:lineRule="auto"/>
        <w:ind w:left="442" w:hanging="340"/>
        <w:contextualSpacing w:val="0"/>
        <w:jc w:val="both"/>
        <w:rPr>
          <w:szCs w:val="24"/>
        </w:rPr>
      </w:pPr>
      <w:r w:rsidRPr="00CD7B31">
        <w:rPr>
          <w:szCs w:val="24"/>
        </w:rPr>
        <w:t>Manage Observatory technical drawings and documentation.</w:t>
      </w:r>
    </w:p>
    <w:p w14:paraId="453229F2" w14:textId="49A7303A" w:rsidR="00B84BB1" w:rsidRPr="00CD7B31" w:rsidRDefault="00B84BB1" w:rsidP="00B84BB1">
      <w:pPr>
        <w:pStyle w:val="ListParagraph"/>
        <w:numPr>
          <w:ilvl w:val="0"/>
          <w:numId w:val="37"/>
        </w:numPr>
        <w:spacing w:before="0" w:after="0" w:line="240" w:lineRule="auto"/>
        <w:ind w:left="470" w:hanging="364"/>
        <w:contextualSpacing w:val="0"/>
        <w:jc w:val="both"/>
        <w:rPr>
          <w:szCs w:val="24"/>
        </w:rPr>
      </w:pPr>
      <w:r w:rsidRPr="00CD7B31">
        <w:rPr>
          <w:szCs w:val="24"/>
        </w:rPr>
        <w:t>Attend to after-hours breakdowns and work flexible hours if required, and travel to other sites to assist with installation and maintenance activities.</w:t>
      </w:r>
    </w:p>
    <w:bookmarkEnd w:id="5"/>
    <w:p w14:paraId="0253179A" w14:textId="744732B3" w:rsidR="006D7D62" w:rsidRPr="007F6A38" w:rsidRDefault="00B004D8" w:rsidP="006D7D62">
      <w:pPr>
        <w:pStyle w:val="ListParagraph"/>
        <w:numPr>
          <w:ilvl w:val="0"/>
          <w:numId w:val="23"/>
        </w:numPr>
        <w:spacing w:before="0" w:after="60" w:line="240" w:lineRule="auto"/>
        <w:ind w:left="468"/>
        <w:rPr>
          <w:szCs w:val="24"/>
        </w:rPr>
      </w:pPr>
      <w:r w:rsidRPr="009A7798">
        <w:rPr>
          <w:szCs w:val="24"/>
        </w:rPr>
        <w:t>Design</w:t>
      </w:r>
      <w:r w:rsidR="006D7D62" w:rsidRPr="0066253D">
        <w:rPr>
          <w:szCs w:val="24"/>
        </w:rPr>
        <w:t xml:space="preserve">, develop and adapt experimental methods and systems, software and/or user experience, requiring high levels of initiative, ingenuity and skills (some of which are outside a single discipline). </w:t>
      </w:r>
    </w:p>
    <w:p w14:paraId="72C55798" w14:textId="0453BEF1" w:rsidR="00851836" w:rsidRPr="00CD2D27" w:rsidRDefault="009C7756" w:rsidP="00851836">
      <w:pPr>
        <w:pStyle w:val="ListParagraph"/>
        <w:numPr>
          <w:ilvl w:val="0"/>
          <w:numId w:val="23"/>
        </w:numPr>
        <w:spacing w:before="0" w:after="60" w:line="240" w:lineRule="auto"/>
        <w:ind w:left="468"/>
        <w:rPr>
          <w:szCs w:val="24"/>
        </w:rPr>
      </w:pPr>
      <w:r w:rsidRPr="007F6A38">
        <w:rPr>
          <w:szCs w:val="24"/>
        </w:rPr>
        <w:t>Develop</w:t>
      </w:r>
      <w:r w:rsidR="46800C9C" w:rsidRPr="007F6A38">
        <w:rPr>
          <w:szCs w:val="24"/>
        </w:rPr>
        <w:t xml:space="preserve"> </w:t>
      </w:r>
      <w:r w:rsidR="00851836" w:rsidRPr="007F6A38">
        <w:rPr>
          <w:szCs w:val="24"/>
        </w:rPr>
        <w:t xml:space="preserve">novel techniques </w:t>
      </w:r>
      <w:r w:rsidR="007C1B1F" w:rsidRPr="007F6A38">
        <w:rPr>
          <w:szCs w:val="24"/>
        </w:rPr>
        <w:t>to produce</w:t>
      </w:r>
      <w:r w:rsidR="00851836" w:rsidRPr="007F6A38">
        <w:rPr>
          <w:szCs w:val="24"/>
        </w:rPr>
        <w:t xml:space="preserve"> enhanced results, providing researchers with new or improved approaches to research or technological problems. </w:t>
      </w:r>
    </w:p>
    <w:p w14:paraId="0EA2B5B7" w14:textId="0B2A18B7" w:rsidR="00AB7FBF" w:rsidRPr="00453BD5" w:rsidRDefault="00206380" w:rsidP="00AB7FBF">
      <w:pPr>
        <w:pStyle w:val="ListParagraph"/>
        <w:numPr>
          <w:ilvl w:val="0"/>
          <w:numId w:val="23"/>
        </w:numPr>
        <w:spacing w:before="0" w:after="60" w:line="240" w:lineRule="auto"/>
        <w:ind w:left="468"/>
        <w:rPr>
          <w:szCs w:val="24"/>
        </w:rPr>
      </w:pPr>
      <w:r w:rsidRPr="00453BD5">
        <w:rPr>
          <w:szCs w:val="24"/>
        </w:rPr>
        <w:t>May i</w:t>
      </w:r>
      <w:r w:rsidR="00AB7FBF" w:rsidRPr="00453BD5">
        <w:rPr>
          <w:szCs w:val="24"/>
        </w:rPr>
        <w:t>nitiate and maintain collaborative relationships with external researchers and experts, manage contracts and transfer technology to industry.</w:t>
      </w:r>
    </w:p>
    <w:p w14:paraId="68E591F1" w14:textId="77777777" w:rsidR="00160688" w:rsidRPr="00CD7B31" w:rsidRDefault="00D9281C" w:rsidP="001C456C">
      <w:pPr>
        <w:pStyle w:val="ListParagraph"/>
        <w:numPr>
          <w:ilvl w:val="0"/>
          <w:numId w:val="23"/>
        </w:numPr>
        <w:spacing w:before="0" w:after="60" w:line="240" w:lineRule="auto"/>
        <w:ind w:left="468"/>
        <w:rPr>
          <w:szCs w:val="24"/>
        </w:rPr>
      </w:pPr>
      <w:r w:rsidRPr="00CD7B31">
        <w:rPr>
          <w:szCs w:val="24"/>
        </w:rPr>
        <w:t>Liaise with clients to determine their needs</w:t>
      </w:r>
      <w:r w:rsidR="00160688" w:rsidRPr="00CD7B31">
        <w:rPr>
          <w:szCs w:val="24"/>
        </w:rPr>
        <w:t xml:space="preserve"> and</w:t>
      </w:r>
      <w:r w:rsidRPr="00CD7B31">
        <w:rPr>
          <w:szCs w:val="24"/>
        </w:rPr>
        <w:t xml:space="preserve"> take personal responsibility for client satisfaction</w:t>
      </w:r>
      <w:r w:rsidR="00160688" w:rsidRPr="00CD7B31">
        <w:rPr>
          <w:szCs w:val="24"/>
        </w:rPr>
        <w:t>.</w:t>
      </w:r>
      <w:r w:rsidRPr="00CD7B31">
        <w:rPr>
          <w:szCs w:val="24"/>
        </w:rPr>
        <w:t xml:space="preserve"> </w:t>
      </w:r>
    </w:p>
    <w:p w14:paraId="36CEEF3E" w14:textId="4D47C389" w:rsidR="00D9281C" w:rsidRPr="00CD7B31" w:rsidRDefault="00160688" w:rsidP="001C456C">
      <w:pPr>
        <w:pStyle w:val="ListParagraph"/>
        <w:numPr>
          <w:ilvl w:val="0"/>
          <w:numId w:val="23"/>
        </w:numPr>
        <w:spacing w:before="0" w:after="60" w:line="240" w:lineRule="auto"/>
        <w:ind w:left="468"/>
        <w:rPr>
          <w:szCs w:val="24"/>
        </w:rPr>
      </w:pPr>
      <w:r w:rsidRPr="00CD7B31">
        <w:rPr>
          <w:szCs w:val="24"/>
        </w:rPr>
        <w:t>A</w:t>
      </w:r>
      <w:r w:rsidR="00D9281C" w:rsidRPr="00CD7B31">
        <w:rPr>
          <w:szCs w:val="24"/>
        </w:rPr>
        <w:t>ddress problems promptly and in a constructive manner.</w:t>
      </w:r>
    </w:p>
    <w:p w14:paraId="0B4500E2" w14:textId="77777777" w:rsidR="001C456C" w:rsidRPr="00070C81" w:rsidRDefault="001C456C" w:rsidP="001C456C">
      <w:pPr>
        <w:pStyle w:val="ListParagraph"/>
        <w:numPr>
          <w:ilvl w:val="0"/>
          <w:numId w:val="23"/>
        </w:numPr>
        <w:spacing w:before="0" w:after="60" w:line="240" w:lineRule="auto"/>
        <w:ind w:left="468"/>
        <w:rPr>
          <w:szCs w:val="24"/>
        </w:rPr>
      </w:pPr>
      <w:r w:rsidRPr="00070C81">
        <w:rPr>
          <w:szCs w:val="24"/>
        </w:rPr>
        <w:t xml:space="preserve">Participate in work which is highly involved because of the unique or unusual features and complications, requiring the creation of original user experiences, the design &amp; development of original technologies, and/or the development of original experimental or observational techniques and insightful interpretation of data. </w:t>
      </w:r>
    </w:p>
    <w:p w14:paraId="7B1A046D" w14:textId="4F088BCE" w:rsidR="001C456C" w:rsidRPr="007F6A38" w:rsidRDefault="001C456C" w:rsidP="001C456C">
      <w:pPr>
        <w:pStyle w:val="ListParagraph"/>
        <w:numPr>
          <w:ilvl w:val="0"/>
          <w:numId w:val="23"/>
        </w:numPr>
        <w:spacing w:before="0" w:after="60" w:line="240" w:lineRule="auto"/>
        <w:ind w:left="468"/>
        <w:rPr>
          <w:szCs w:val="24"/>
        </w:rPr>
      </w:pPr>
      <w:r w:rsidRPr="007F6A38">
        <w:rPr>
          <w:szCs w:val="24"/>
        </w:rPr>
        <w:t xml:space="preserve">Participate in project scoping and planning, making significant contributions to the research or technological direction, and </w:t>
      </w:r>
      <w:r w:rsidR="006E7688" w:rsidRPr="007F6A38">
        <w:rPr>
          <w:szCs w:val="24"/>
        </w:rPr>
        <w:t>may advise on</w:t>
      </w:r>
      <w:r w:rsidRPr="007F6A38">
        <w:rPr>
          <w:szCs w:val="24"/>
        </w:rPr>
        <w:t xml:space="preserve"> the level and type of services that are provided.</w:t>
      </w:r>
    </w:p>
    <w:p w14:paraId="69D3EA3C" w14:textId="77777777" w:rsidR="002E4A14" w:rsidRPr="00453BD5" w:rsidRDefault="002E4A14" w:rsidP="002E4A14">
      <w:pPr>
        <w:pStyle w:val="ListParagraph"/>
        <w:numPr>
          <w:ilvl w:val="0"/>
          <w:numId w:val="23"/>
        </w:numPr>
        <w:spacing w:before="0" w:after="60" w:line="240" w:lineRule="auto"/>
        <w:ind w:left="470" w:hanging="364"/>
        <w:contextualSpacing w:val="0"/>
        <w:rPr>
          <w:szCs w:val="24"/>
        </w:rPr>
      </w:pPr>
      <w:r w:rsidRPr="00CD2D27">
        <w:rPr>
          <w:szCs w:val="24"/>
        </w:rPr>
        <w:t>Communicate openly, effectively and respectfully with all staff, clients and suppliers in the interests of good business practice, collaboration and enhancement of CSIRO’s reputation.</w:t>
      </w:r>
    </w:p>
    <w:p w14:paraId="01CDF211" w14:textId="1BD0D59B" w:rsidR="002E4A14" w:rsidRPr="00453BD5" w:rsidRDefault="002E4A14" w:rsidP="002E4A14">
      <w:pPr>
        <w:pStyle w:val="ListParagraph"/>
        <w:numPr>
          <w:ilvl w:val="0"/>
          <w:numId w:val="23"/>
        </w:numPr>
        <w:spacing w:before="0" w:after="60" w:line="240" w:lineRule="auto"/>
        <w:ind w:left="470" w:hanging="364"/>
        <w:contextualSpacing w:val="0"/>
        <w:rPr>
          <w:szCs w:val="24"/>
        </w:rPr>
      </w:pPr>
      <w:r w:rsidRPr="00453BD5">
        <w:rPr>
          <w:szCs w:val="24"/>
        </w:rPr>
        <w:t>Work collaboratively as part of a multi-disciplinary research team to carry out tasks in support of CSIRO’s scientific objectives.</w:t>
      </w:r>
    </w:p>
    <w:p w14:paraId="54CC29BA" w14:textId="1C3AC693" w:rsidR="00B164A0" w:rsidRPr="00CD7B31" w:rsidRDefault="00B164A0" w:rsidP="00B164A0">
      <w:pPr>
        <w:pStyle w:val="ListParagraph"/>
        <w:numPr>
          <w:ilvl w:val="0"/>
          <w:numId w:val="33"/>
        </w:numPr>
        <w:spacing w:before="0" w:after="60" w:line="240" w:lineRule="auto"/>
        <w:ind w:left="470" w:hanging="364"/>
        <w:rPr>
          <w:szCs w:val="24"/>
        </w:rPr>
      </w:pPr>
      <w:r w:rsidRPr="00CD7B31">
        <w:rPr>
          <w:szCs w:val="24"/>
        </w:rPr>
        <w:lastRenderedPageBreak/>
        <w:t xml:space="preserve">Adhere to the spirit and practice of CSIRO’s </w:t>
      </w:r>
      <w:r w:rsidR="00E24979" w:rsidRPr="00CD7B31">
        <w:rPr>
          <w:szCs w:val="24"/>
        </w:rPr>
        <w:t xml:space="preserve">Values, </w:t>
      </w:r>
      <w:r w:rsidRPr="00CD7B31">
        <w:rPr>
          <w:szCs w:val="24"/>
        </w:rPr>
        <w:t xml:space="preserve">Code of Conduct, Health, Safety and Environment procedures and policy, Diversity initiatives and Making Safety Personal goals. </w:t>
      </w:r>
    </w:p>
    <w:p w14:paraId="0142545A" w14:textId="4B2CD2AA" w:rsidR="0043486B" w:rsidRDefault="002E4A14" w:rsidP="0043486B">
      <w:pPr>
        <w:pStyle w:val="ListParagraph"/>
        <w:numPr>
          <w:ilvl w:val="0"/>
          <w:numId w:val="23"/>
        </w:numPr>
        <w:spacing w:before="0" w:after="60" w:line="240" w:lineRule="auto"/>
        <w:ind w:left="470" w:hanging="364"/>
        <w:contextualSpacing w:val="0"/>
      </w:pPr>
      <w:r w:rsidRPr="00CD7B31">
        <w:rPr>
          <w:szCs w:val="24"/>
        </w:rPr>
        <w:t>Other duties as directed</w:t>
      </w:r>
      <w:r w:rsidRPr="002E4A14">
        <w:t>.</w:t>
      </w:r>
    </w:p>
    <w:p w14:paraId="3A7A0AFF" w14:textId="77777777" w:rsidR="00453BD5" w:rsidRDefault="00453BD5" w:rsidP="00453BD5">
      <w:pPr>
        <w:pStyle w:val="Heading2"/>
        <w:rPr>
          <w:b/>
          <w:iCs w:val="0"/>
          <w:color w:val="auto"/>
          <w:sz w:val="26"/>
          <w:szCs w:val="26"/>
        </w:rPr>
      </w:pPr>
      <w:r w:rsidRPr="00B50C20">
        <w:rPr>
          <w:b/>
          <w:iCs w:val="0"/>
          <w:color w:val="auto"/>
          <w:sz w:val="26"/>
          <w:szCs w:val="26"/>
        </w:rPr>
        <w:t>Selection Criteria</w:t>
      </w:r>
    </w:p>
    <w:p w14:paraId="21C33DDB" w14:textId="6A0D080A" w:rsidR="00453BD5" w:rsidRDefault="00453BD5" w:rsidP="00453BD5">
      <w:pPr>
        <w:pStyle w:val="Heading4"/>
        <w:spacing w:after="120"/>
        <w:rPr>
          <w:iCs w:val="0"/>
          <w:szCs w:val="24"/>
        </w:rPr>
      </w:pPr>
      <w:r w:rsidRPr="00453BD5">
        <w:rPr>
          <w:iCs w:val="0"/>
          <w:szCs w:val="24"/>
        </w:rPr>
        <w:t>Pre-Requisites</w:t>
      </w:r>
    </w:p>
    <w:p w14:paraId="3466093B" w14:textId="5230DF3A" w:rsidR="00453BD5" w:rsidRPr="000B3207" w:rsidRDefault="00453BD5" w:rsidP="00453BD5">
      <w:pPr>
        <w:pStyle w:val="Heading4"/>
        <w:spacing w:after="120"/>
      </w:pPr>
      <w:r>
        <w:t>Essential</w:t>
      </w:r>
    </w:p>
    <w:p w14:paraId="0C0E8F2D" w14:textId="77777777" w:rsidR="00453BD5" w:rsidRDefault="00453BD5" w:rsidP="00453BD5">
      <w:pPr>
        <w:jc w:val="both"/>
        <w:rPr>
          <w:rFonts w:eastAsiaTheme="minorHAnsi"/>
          <w:i/>
          <w:iCs/>
          <w:color w:val="auto"/>
          <w:sz w:val="22"/>
        </w:rPr>
      </w:pPr>
      <w:r>
        <w:rPr>
          <w:i/>
          <w:iCs/>
        </w:rPr>
        <w:t>Under CSIRO policy only those who meet all essential criteria can be appointed</w:t>
      </w:r>
    </w:p>
    <w:p w14:paraId="38DA6C86" w14:textId="77777777" w:rsidR="00CD7B31" w:rsidRPr="00CD7B31" w:rsidRDefault="00CD7B31" w:rsidP="00CD7B31">
      <w:pPr>
        <w:pStyle w:val="ListParagraph"/>
        <w:numPr>
          <w:ilvl w:val="0"/>
          <w:numId w:val="45"/>
        </w:numPr>
        <w:spacing w:before="0" w:after="60" w:line="240" w:lineRule="auto"/>
        <w:jc w:val="both"/>
        <w:rPr>
          <w:szCs w:val="24"/>
        </w:rPr>
      </w:pPr>
      <w:bookmarkStart w:id="6" w:name="_Hlk69911970"/>
      <w:r w:rsidRPr="00CD7B31">
        <w:rPr>
          <w:szCs w:val="24"/>
        </w:rPr>
        <w:t>A diploma or degree in electrical, instrumentation or electronic engineering or equivalent relevant professional experience.</w:t>
      </w:r>
    </w:p>
    <w:p w14:paraId="2B200DCC" w14:textId="1D4FC44E" w:rsidR="00CD7B31" w:rsidRPr="00CD7B31" w:rsidRDefault="00CD7B31" w:rsidP="00CD7B31">
      <w:pPr>
        <w:pStyle w:val="ListParagraph"/>
        <w:numPr>
          <w:ilvl w:val="0"/>
          <w:numId w:val="45"/>
        </w:numPr>
        <w:spacing w:before="0" w:after="60" w:line="240" w:lineRule="auto"/>
        <w:jc w:val="both"/>
        <w:rPr>
          <w:szCs w:val="24"/>
        </w:rPr>
      </w:pPr>
      <w:r w:rsidRPr="00CD7B31">
        <w:rPr>
          <w:szCs w:val="24"/>
        </w:rPr>
        <w:t>NSW Electrical License (or ability to obtain one if from another state) and 10 years post trade experience.</w:t>
      </w:r>
    </w:p>
    <w:p w14:paraId="23579591" w14:textId="77777777" w:rsidR="00CD7B31" w:rsidRPr="00CD7B31" w:rsidRDefault="00CD7B31" w:rsidP="00CD7B31">
      <w:pPr>
        <w:pStyle w:val="ListParagraph"/>
        <w:numPr>
          <w:ilvl w:val="0"/>
          <w:numId w:val="45"/>
        </w:numPr>
        <w:spacing w:before="0" w:after="60" w:line="240" w:lineRule="auto"/>
        <w:jc w:val="both"/>
        <w:rPr>
          <w:szCs w:val="24"/>
        </w:rPr>
      </w:pPr>
      <w:r w:rsidRPr="00CD7B31">
        <w:rPr>
          <w:szCs w:val="24"/>
        </w:rPr>
        <w:t>A valid Class ‘C’ driver’s licence.</w:t>
      </w:r>
    </w:p>
    <w:p w14:paraId="54A87AF0" w14:textId="3399FBED" w:rsidR="00453BD5" w:rsidRPr="00CD7B31" w:rsidRDefault="00453BD5" w:rsidP="00CD7B31">
      <w:pPr>
        <w:pStyle w:val="ListParagraph"/>
        <w:numPr>
          <w:ilvl w:val="0"/>
          <w:numId w:val="45"/>
        </w:numPr>
        <w:autoSpaceDE w:val="0"/>
        <w:autoSpaceDN w:val="0"/>
        <w:adjustRightInd w:val="0"/>
        <w:spacing w:before="0" w:after="60" w:line="240" w:lineRule="auto"/>
        <w:jc w:val="both"/>
        <w:rPr>
          <w:rFonts w:cs="Calibri"/>
          <w:noProof/>
          <w:szCs w:val="24"/>
        </w:rPr>
      </w:pPr>
      <w:r w:rsidRPr="00CD7B31">
        <w:rPr>
          <w:rFonts w:cs="Calibri"/>
          <w:noProof/>
          <w:szCs w:val="24"/>
        </w:rPr>
        <w:t>Demonstrated in-depth professional engineering experience with the operation and  maintenance of a broad range of electromechanical and electronic systems, including precis</w:t>
      </w:r>
      <w:r w:rsidR="0008670A">
        <w:rPr>
          <w:rFonts w:cs="Calibri"/>
          <w:noProof/>
          <w:szCs w:val="24"/>
        </w:rPr>
        <w:t>i</w:t>
      </w:r>
      <w:r w:rsidRPr="00CD7B31">
        <w:rPr>
          <w:rFonts w:cs="Calibri"/>
          <w:noProof/>
          <w:szCs w:val="24"/>
        </w:rPr>
        <w:t xml:space="preserve">on servo drive systems, hydraulics, power generation and distribution and Uninterruptible Power Supply (UPS) systems. </w:t>
      </w:r>
    </w:p>
    <w:p w14:paraId="5E8138E7" w14:textId="33287EEC" w:rsidR="00453BD5" w:rsidRPr="00CD7B31" w:rsidRDefault="00453BD5" w:rsidP="00CD7B31">
      <w:pPr>
        <w:pStyle w:val="ListParagraph"/>
        <w:numPr>
          <w:ilvl w:val="0"/>
          <w:numId w:val="45"/>
        </w:numPr>
        <w:autoSpaceDE w:val="0"/>
        <w:autoSpaceDN w:val="0"/>
        <w:adjustRightInd w:val="0"/>
        <w:spacing w:before="0" w:after="60" w:line="240" w:lineRule="auto"/>
        <w:jc w:val="both"/>
        <w:rPr>
          <w:rFonts w:cs="Calibri"/>
          <w:noProof/>
          <w:szCs w:val="24"/>
        </w:rPr>
      </w:pPr>
      <w:r w:rsidRPr="00CD7B31">
        <w:rPr>
          <w:rFonts w:cs="Calibri"/>
          <w:noProof/>
          <w:szCs w:val="24"/>
        </w:rPr>
        <w:t xml:space="preserve">Proven experience </w:t>
      </w:r>
      <w:bookmarkStart w:id="7" w:name="_Hlk70073582"/>
      <w:r w:rsidRPr="00CD7B31">
        <w:rPr>
          <w:rFonts w:cs="Calibri"/>
          <w:noProof/>
          <w:szCs w:val="24"/>
        </w:rPr>
        <w:t>with fault finding and repair of complex industrial control systems including  both relay control logic and PLC based sys</w:t>
      </w:r>
      <w:r w:rsidR="0008670A">
        <w:rPr>
          <w:rFonts w:cs="Calibri"/>
          <w:noProof/>
          <w:szCs w:val="24"/>
        </w:rPr>
        <w:t>t</w:t>
      </w:r>
      <w:r w:rsidRPr="00CD7B31">
        <w:rPr>
          <w:rFonts w:cs="Calibri"/>
          <w:noProof/>
          <w:szCs w:val="24"/>
        </w:rPr>
        <w:t>ems</w:t>
      </w:r>
      <w:bookmarkEnd w:id="7"/>
      <w:r w:rsidRPr="00CD7B31">
        <w:rPr>
          <w:rFonts w:cs="Calibri"/>
          <w:noProof/>
          <w:szCs w:val="24"/>
        </w:rPr>
        <w:t xml:space="preserve">. </w:t>
      </w:r>
    </w:p>
    <w:p w14:paraId="1E70EF74" w14:textId="49ADFF50" w:rsidR="00453BD5" w:rsidRPr="00CD7B31" w:rsidRDefault="00453BD5" w:rsidP="00CD7B31">
      <w:pPr>
        <w:pStyle w:val="ListParagraph"/>
        <w:numPr>
          <w:ilvl w:val="0"/>
          <w:numId w:val="45"/>
        </w:numPr>
        <w:autoSpaceDE w:val="0"/>
        <w:autoSpaceDN w:val="0"/>
        <w:adjustRightInd w:val="0"/>
        <w:spacing w:before="0" w:after="60" w:line="240" w:lineRule="auto"/>
        <w:jc w:val="both"/>
        <w:rPr>
          <w:rFonts w:cs="Calibri"/>
          <w:noProof/>
          <w:szCs w:val="24"/>
        </w:rPr>
      </w:pPr>
      <w:r w:rsidRPr="00CD7B31">
        <w:rPr>
          <w:rFonts w:cs="Calibri"/>
          <w:noProof/>
          <w:szCs w:val="24"/>
        </w:rPr>
        <w:t>Demonstrated experience in the design and commissioning of industrial automation and control sys</w:t>
      </w:r>
      <w:r w:rsidR="0008670A">
        <w:rPr>
          <w:rFonts w:cs="Calibri"/>
          <w:noProof/>
          <w:szCs w:val="24"/>
        </w:rPr>
        <w:t>t</w:t>
      </w:r>
      <w:r w:rsidRPr="00CD7B31">
        <w:rPr>
          <w:rFonts w:cs="Calibri"/>
          <w:noProof/>
          <w:szCs w:val="24"/>
        </w:rPr>
        <w:t>ems.</w:t>
      </w:r>
    </w:p>
    <w:p w14:paraId="6D9F0071" w14:textId="77777777" w:rsidR="00453BD5" w:rsidRPr="00CD7B31" w:rsidRDefault="00453BD5" w:rsidP="00CD7B31">
      <w:pPr>
        <w:pStyle w:val="ListParagraph"/>
        <w:numPr>
          <w:ilvl w:val="0"/>
          <w:numId w:val="45"/>
        </w:numPr>
        <w:autoSpaceDE w:val="0"/>
        <w:autoSpaceDN w:val="0"/>
        <w:adjustRightInd w:val="0"/>
        <w:spacing w:before="0" w:after="60" w:line="240" w:lineRule="auto"/>
        <w:jc w:val="both"/>
        <w:rPr>
          <w:rFonts w:cs="Calibri"/>
          <w:noProof/>
          <w:szCs w:val="24"/>
        </w:rPr>
      </w:pPr>
      <w:r w:rsidRPr="00CD7B31">
        <w:rPr>
          <w:rFonts w:cs="Calibri"/>
          <w:noProof/>
          <w:szCs w:val="24"/>
        </w:rPr>
        <w:t>A high level of computer literacy including a proven ability to design in a CAD environment.</w:t>
      </w:r>
    </w:p>
    <w:p w14:paraId="07E0DDF3" w14:textId="77777777" w:rsidR="00453BD5" w:rsidRPr="00CD7B31" w:rsidRDefault="00453BD5" w:rsidP="00CD7B31">
      <w:pPr>
        <w:pStyle w:val="ListParagraph"/>
        <w:numPr>
          <w:ilvl w:val="0"/>
          <w:numId w:val="45"/>
        </w:numPr>
        <w:autoSpaceDE w:val="0"/>
        <w:autoSpaceDN w:val="0"/>
        <w:adjustRightInd w:val="0"/>
        <w:spacing w:before="0" w:after="60" w:line="240" w:lineRule="auto"/>
        <w:jc w:val="both"/>
        <w:rPr>
          <w:rFonts w:cs="Calibri"/>
          <w:noProof/>
          <w:szCs w:val="24"/>
        </w:rPr>
      </w:pPr>
      <w:r w:rsidRPr="00CD7B31">
        <w:rPr>
          <w:rFonts w:cs="Calibri"/>
          <w:noProof/>
          <w:szCs w:val="24"/>
        </w:rPr>
        <w:t xml:space="preserve">Ability to communicate effectively, in-person and in writing, with multi-disciplinary teams, management, contractors and external stakeholders; </w:t>
      </w:r>
    </w:p>
    <w:p w14:paraId="5B08D72A" w14:textId="77777777" w:rsidR="00453BD5" w:rsidRPr="00CD7B31" w:rsidRDefault="00453BD5" w:rsidP="00CD7B31">
      <w:pPr>
        <w:pStyle w:val="ListParagraph"/>
        <w:numPr>
          <w:ilvl w:val="0"/>
          <w:numId w:val="45"/>
        </w:numPr>
        <w:spacing w:before="0" w:line="240" w:lineRule="auto"/>
        <w:jc w:val="both"/>
        <w:rPr>
          <w:rFonts w:cs="Calibri"/>
          <w:noProof/>
          <w:szCs w:val="24"/>
        </w:rPr>
      </w:pPr>
      <w:r w:rsidRPr="00CD7B31">
        <w:rPr>
          <w:rFonts w:cs="Calibri"/>
          <w:noProof/>
          <w:szCs w:val="24"/>
        </w:rPr>
        <w:t>Demonstrated commitment to safe work practices, environmental sustainability and the principles of equity and diversity.</w:t>
      </w:r>
    </w:p>
    <w:bookmarkEnd w:id="6"/>
    <w:p w14:paraId="7D335107" w14:textId="77777777" w:rsidR="00453BD5" w:rsidRPr="00453BD5" w:rsidRDefault="00453BD5" w:rsidP="00453BD5">
      <w:pPr>
        <w:pStyle w:val="Heading4"/>
        <w:spacing w:after="120"/>
        <w:rPr>
          <w:i/>
        </w:rPr>
      </w:pPr>
      <w:r w:rsidRPr="00453BD5">
        <w:rPr>
          <w:iCs w:val="0"/>
        </w:rPr>
        <w:t>Desirable</w:t>
      </w:r>
      <w:r w:rsidRPr="00453BD5">
        <w:rPr>
          <w:i/>
        </w:rPr>
        <w:t xml:space="preserve"> </w:t>
      </w:r>
      <w:r w:rsidRPr="00453BD5">
        <w:rPr>
          <w:iCs w:val="0"/>
        </w:rPr>
        <w:t>Criteria:</w:t>
      </w:r>
    </w:p>
    <w:p w14:paraId="34B87387" w14:textId="6E2B492C" w:rsidR="00453BD5" w:rsidRDefault="00453BD5" w:rsidP="00453BD5">
      <w:pPr>
        <w:pStyle w:val="ListParagraph"/>
        <w:numPr>
          <w:ilvl w:val="0"/>
          <w:numId w:val="42"/>
        </w:numPr>
        <w:spacing w:before="0" w:after="0" w:line="240" w:lineRule="auto"/>
        <w:ind w:left="360"/>
        <w:jc w:val="both"/>
        <w:rPr>
          <w:szCs w:val="24"/>
        </w:rPr>
      </w:pPr>
      <w:r w:rsidRPr="00453BD5">
        <w:rPr>
          <w:szCs w:val="24"/>
        </w:rPr>
        <w:t>Previous experience in the engineering maintenance of an operational scientific facility with complex engineering requirements.</w:t>
      </w:r>
    </w:p>
    <w:p w14:paraId="0DA30F07" w14:textId="0FEE8F80" w:rsidR="00A83664" w:rsidRDefault="00A83664" w:rsidP="00A83664">
      <w:pPr>
        <w:spacing w:before="0" w:after="0" w:line="240" w:lineRule="auto"/>
        <w:jc w:val="both"/>
        <w:rPr>
          <w:szCs w:val="24"/>
        </w:rPr>
      </w:pP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1E2E016AEAEB4887A0E3CBC0A3DB284F"/>
        </w:placeholder>
        <w15:appearance w15:val="hidden"/>
      </w:sdtPr>
      <w:sdtEndPr>
        <w:rPr>
          <w:rFonts w:ascii="Calibri" w:hAnsi="Calibri" w:cs="Times New Roman"/>
          <w:b w:val="0"/>
          <w:i w:val="0"/>
        </w:rPr>
      </w:sdtEndPr>
      <w:sdtContent>
        <w:p w14:paraId="05BD7919" w14:textId="77777777" w:rsidR="00A83664" w:rsidRPr="006B4076" w:rsidRDefault="00A83664" w:rsidP="00A83664">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50DB62C3" w14:textId="77777777" w:rsidR="00A83664" w:rsidRPr="006B4076" w:rsidRDefault="00A83664" w:rsidP="00A83664">
          <w:pPr>
            <w:pStyle w:val="ListParagraph"/>
            <w:numPr>
              <w:ilvl w:val="0"/>
              <w:numId w:val="27"/>
            </w:numPr>
            <w:spacing w:before="100" w:beforeAutospacing="1" w:after="100" w:afterAutospacing="1"/>
            <w:rPr>
              <w:b/>
              <w:szCs w:val="24"/>
            </w:rPr>
          </w:pPr>
          <w:r w:rsidRPr="006B4076">
            <w:rPr>
              <w:b/>
              <w:szCs w:val="24"/>
            </w:rPr>
            <w:t xml:space="preserve">Teamwork and Collaboration: </w:t>
          </w:r>
          <w:r w:rsidRPr="006B4076">
            <w:rPr>
              <w:bCs/>
              <w:szCs w:val="24"/>
            </w:rPr>
            <w:t xml:space="preserve">Cooperates with others to achieve organisational objectives and may share team resources in order to do this. Collaborates with other team as well as industry colleagues. </w:t>
          </w:r>
        </w:p>
        <w:p w14:paraId="0B68B2E7" w14:textId="77777777" w:rsidR="00A83664" w:rsidRPr="006B4076" w:rsidRDefault="00A83664" w:rsidP="00A83664">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Pr="006B4076">
            <w:rPr>
              <w:bCs/>
              <w:szCs w:val="24"/>
            </w:rPr>
            <w:t xml:space="preserve">Uses knowledge of other party's priorities and adapts </w:t>
          </w:r>
          <w:r w:rsidRPr="00A05A8C">
            <w:rPr>
              <w:bCs/>
              <w:szCs w:val="24"/>
            </w:rPr>
            <w:t>presentations</w:t>
          </w:r>
          <w:r w:rsidRPr="006B4076">
            <w:rPr>
              <w:bCs/>
              <w:szCs w:val="24"/>
            </w:rPr>
            <w:t xml:space="preserve"> or discussions to appeal to the interests and level of the audience. Anticipates and prepares for others reactions.</w:t>
          </w:r>
          <w:r w:rsidRPr="006B4076">
            <w:rPr>
              <w:b/>
              <w:szCs w:val="24"/>
            </w:rPr>
            <w:t xml:space="preserve"> </w:t>
          </w:r>
        </w:p>
        <w:p w14:paraId="4AA3F626" w14:textId="77777777" w:rsidR="00A83664" w:rsidRPr="006B4076" w:rsidRDefault="00A83664" w:rsidP="00A83664">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Pr="006B4076">
            <w:rPr>
              <w:b/>
              <w:bCs/>
              <w:szCs w:val="24"/>
            </w:rPr>
            <w:t xml:space="preserve"> </w:t>
          </w:r>
        </w:p>
        <w:p w14:paraId="0F26EC6B" w14:textId="77777777" w:rsidR="00A83664" w:rsidRPr="006B4076" w:rsidRDefault="00A83664" w:rsidP="00A83664">
          <w:pPr>
            <w:pStyle w:val="ListParagraph"/>
            <w:numPr>
              <w:ilvl w:val="0"/>
              <w:numId w:val="27"/>
            </w:numPr>
            <w:spacing w:before="100" w:beforeAutospacing="1" w:after="100" w:afterAutospacing="1"/>
            <w:rPr>
              <w:b/>
              <w:szCs w:val="24"/>
            </w:rPr>
          </w:pPr>
          <w:r w:rsidRPr="006B4076">
            <w:rPr>
              <w:b/>
              <w:szCs w:val="24"/>
            </w:rPr>
            <w:lastRenderedPageBreak/>
            <w:t>Judgement and Problem Solving:</w:t>
          </w:r>
          <w:r w:rsidRPr="006B4076">
            <w:rPr>
              <w:szCs w:val="24"/>
            </w:rPr>
            <w:t xml:space="preserve"> Investigates underlying issues of complex and ill-defined problems and develops appropriate response by adapting/creating and testing alternative solutions.</w:t>
          </w:r>
        </w:p>
        <w:p w14:paraId="63488BD4" w14:textId="77777777" w:rsidR="00A83664" w:rsidRPr="006B4076" w:rsidRDefault="00A83664" w:rsidP="00A83664">
          <w:pPr>
            <w:pStyle w:val="ListParagraph"/>
            <w:numPr>
              <w:ilvl w:val="0"/>
              <w:numId w:val="27"/>
            </w:numPr>
            <w:spacing w:before="100" w:beforeAutospacing="1" w:after="100" w:afterAutospacing="1"/>
            <w:rPr>
              <w:b/>
              <w:szCs w:val="24"/>
            </w:rPr>
          </w:pPr>
          <w:r w:rsidRPr="006B4076">
            <w:rPr>
              <w:b/>
              <w:szCs w:val="24"/>
            </w:rPr>
            <w:t xml:space="preserve">Independence: </w:t>
          </w:r>
          <w:r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Pr="006B4076">
            <w:rPr>
              <w:b/>
              <w:bCs/>
              <w:szCs w:val="24"/>
            </w:rPr>
            <w:t xml:space="preserve"> </w:t>
          </w:r>
        </w:p>
        <w:p w14:paraId="71291E60" w14:textId="77777777" w:rsidR="00A83664" w:rsidRPr="006B4076" w:rsidRDefault="00A83664" w:rsidP="00A83664">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4E03E037" w14:textId="77777777" w:rsidR="00A83664" w:rsidRPr="00A83664" w:rsidRDefault="00A83664" w:rsidP="00A83664">
      <w:pPr>
        <w:spacing w:before="0" w:after="0" w:line="240" w:lineRule="auto"/>
        <w:jc w:val="both"/>
        <w:rPr>
          <w:szCs w:val="24"/>
        </w:rPr>
      </w:pPr>
    </w:p>
    <w:p w14:paraId="639B2980" w14:textId="2585CE9A" w:rsidR="00E673A0" w:rsidRPr="003044E2" w:rsidRDefault="00E673A0" w:rsidP="00E673A0">
      <w:pPr>
        <w:pStyle w:val="Boxedheading"/>
      </w:pPr>
      <w:r>
        <w:t>Special Requirements</w:t>
      </w:r>
    </w:p>
    <w:p w14:paraId="2E8D5582" w14:textId="7E5BF924" w:rsidR="00814ACE" w:rsidRDefault="003B28F5" w:rsidP="00CD7B31">
      <w:pPr>
        <w:pStyle w:val="Boxedlistbullet"/>
        <w:numPr>
          <w:ilvl w:val="0"/>
          <w:numId w:val="0"/>
        </w:numPr>
        <w:spacing w:before="100" w:beforeAutospacing="1" w:after="100" w:afterAutospacing="1"/>
        <w:ind w:left="227"/>
      </w:pPr>
      <w:r w:rsidRPr="00CD7B31">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971D08B" w14:textId="0E5A1EB8" w:rsidR="00C32A12" w:rsidRDefault="00C32A12" w:rsidP="00CD7B31">
      <w:pPr>
        <w:pStyle w:val="Boxedlistbullet"/>
        <w:numPr>
          <w:ilvl w:val="0"/>
          <w:numId w:val="0"/>
        </w:numPr>
        <w:spacing w:before="100" w:beforeAutospacing="1" w:after="100" w:afterAutospacing="1"/>
        <w:ind w:left="227"/>
      </w:pPr>
    </w:p>
    <w:p w14:paraId="3259317E" w14:textId="706491D7" w:rsidR="00C32A12" w:rsidRPr="00CD7B31" w:rsidRDefault="00CC0AAD" w:rsidP="00CD7B31">
      <w:pPr>
        <w:pStyle w:val="Boxedlistbullet"/>
        <w:numPr>
          <w:ilvl w:val="0"/>
          <w:numId w:val="0"/>
        </w:numPr>
        <w:spacing w:before="100" w:beforeAutospacing="1" w:after="100" w:afterAutospacing="1"/>
        <w:ind w:left="227"/>
      </w:pPr>
      <w:r>
        <w:t>The successful candidate must also be willing to undertake regular travel to</w:t>
      </w:r>
      <w:r w:rsidR="00C32A12">
        <w:t xml:space="preserve"> other sites for up to one week at a time.</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3"/>
    <w:p w14:paraId="3EAABB2C" w14:textId="77777777" w:rsidR="00CD7B31" w:rsidRPr="00B50C20" w:rsidRDefault="00CD7B31" w:rsidP="00CD7B31">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3" w:tooltip="CSIRO Website" w:history="1">
        <w:r w:rsidRPr="00B50C20">
          <w:rPr>
            <w:rStyle w:val="Hyperlink"/>
            <w:rFonts w:cs="Arial"/>
            <w:bCs/>
            <w:szCs w:val="24"/>
          </w:rPr>
          <w:t>online</w:t>
        </w:r>
      </w:hyperlink>
      <w:r w:rsidRPr="00B50C20">
        <w:rPr>
          <w:bCs/>
          <w:szCs w:val="24"/>
        </w:rPr>
        <w:t xml:space="preserve">! </w:t>
      </w:r>
    </w:p>
    <w:p w14:paraId="3F936735" w14:textId="77777777" w:rsidR="000B7BF9" w:rsidRPr="000713DB" w:rsidRDefault="000B7BF9" w:rsidP="000B7BF9">
      <w:pPr>
        <w:spacing w:before="0" w:after="0" w:line="240" w:lineRule="auto"/>
        <w:textAlignment w:val="baseline"/>
        <w:rPr>
          <w:rFonts w:asciiTheme="minorHAnsi" w:eastAsia="Times New Roman" w:hAnsiTheme="minorHAnsi" w:cstheme="minorHAnsi"/>
          <w:szCs w:val="24"/>
        </w:rPr>
      </w:pPr>
      <w:r w:rsidRPr="000B7BF9">
        <w:rPr>
          <w:rFonts w:eastAsia="Times New Roman" w:cs="Calibri"/>
          <w:szCs w:val="24"/>
        </w:rPr>
        <w:t>CSIRO is a values-based organisation.  In your application and at interview you will need to demonstrate behaviours aligned to our values of:</w:t>
      </w:r>
    </w:p>
    <w:p w14:paraId="14EB42C2" w14:textId="77777777" w:rsidR="000B7BF9" w:rsidRPr="00CD7B31" w:rsidRDefault="000B7BF9" w:rsidP="00CD7B31">
      <w:pPr>
        <w:pStyle w:val="ListParagraph"/>
        <w:numPr>
          <w:ilvl w:val="0"/>
          <w:numId w:val="43"/>
        </w:numPr>
        <w:tabs>
          <w:tab w:val="num" w:pos="1276"/>
        </w:tabs>
        <w:spacing w:before="0" w:after="0" w:line="240" w:lineRule="auto"/>
        <w:jc w:val="both"/>
        <w:textAlignment w:val="baseline"/>
        <w:rPr>
          <w:rFonts w:asciiTheme="minorHAnsi" w:eastAsia="Times New Roman" w:hAnsiTheme="minorHAnsi" w:cstheme="minorHAnsi"/>
          <w:szCs w:val="24"/>
        </w:rPr>
      </w:pPr>
      <w:r w:rsidRPr="00CD7B31">
        <w:rPr>
          <w:rFonts w:eastAsia="Times New Roman" w:cs="Calibri"/>
          <w:szCs w:val="24"/>
        </w:rPr>
        <w:t>People First </w:t>
      </w:r>
    </w:p>
    <w:p w14:paraId="206CD289" w14:textId="77777777" w:rsidR="000B7BF9" w:rsidRPr="00CD7B31" w:rsidRDefault="000B7BF9" w:rsidP="00CD7B31">
      <w:pPr>
        <w:pStyle w:val="ListParagraph"/>
        <w:numPr>
          <w:ilvl w:val="0"/>
          <w:numId w:val="43"/>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CD7B31">
        <w:rPr>
          <w:rFonts w:eastAsia="Times New Roman" w:cs="Calibri"/>
          <w:szCs w:val="24"/>
        </w:rPr>
        <w:t>Further Together</w:t>
      </w:r>
    </w:p>
    <w:p w14:paraId="09D5A53E" w14:textId="77777777" w:rsidR="000B7BF9" w:rsidRPr="00CD7B31" w:rsidRDefault="000B7BF9" w:rsidP="00CD7B31">
      <w:pPr>
        <w:pStyle w:val="ListParagraph"/>
        <w:numPr>
          <w:ilvl w:val="0"/>
          <w:numId w:val="43"/>
        </w:numPr>
        <w:tabs>
          <w:tab w:val="num" w:pos="1276"/>
        </w:tabs>
        <w:spacing w:before="0" w:after="0" w:line="240" w:lineRule="auto"/>
        <w:jc w:val="both"/>
        <w:textAlignment w:val="baseline"/>
        <w:rPr>
          <w:rFonts w:asciiTheme="minorHAnsi" w:eastAsia="Times New Roman" w:hAnsiTheme="minorHAnsi" w:cstheme="minorHAnsi"/>
          <w:szCs w:val="24"/>
        </w:rPr>
      </w:pPr>
      <w:r w:rsidRPr="00CD7B31">
        <w:rPr>
          <w:rFonts w:eastAsia="Times New Roman" w:cs="Calibri"/>
          <w:szCs w:val="24"/>
        </w:rPr>
        <w:t>Making it Real</w:t>
      </w:r>
    </w:p>
    <w:p w14:paraId="4BA0E63D" w14:textId="64419373" w:rsidR="00B50C20" w:rsidRPr="00CD7B31" w:rsidRDefault="000B7BF9" w:rsidP="00CD7B31">
      <w:pPr>
        <w:pStyle w:val="ListParagraph"/>
        <w:numPr>
          <w:ilvl w:val="0"/>
          <w:numId w:val="43"/>
        </w:numPr>
        <w:tabs>
          <w:tab w:val="num" w:pos="1276"/>
        </w:tabs>
        <w:spacing w:before="0" w:after="0" w:line="240" w:lineRule="auto"/>
        <w:jc w:val="both"/>
        <w:textAlignment w:val="baseline"/>
        <w:rPr>
          <w:rFonts w:asciiTheme="minorHAnsi" w:eastAsia="Times New Roman" w:hAnsiTheme="minorHAnsi" w:cstheme="minorHAnsi"/>
          <w:szCs w:val="24"/>
        </w:rPr>
      </w:pPr>
      <w:r w:rsidRPr="00CD7B31">
        <w:rPr>
          <w:rFonts w:eastAsia="Times New Roman" w:cs="Calibri"/>
          <w:szCs w:val="24"/>
        </w:rPr>
        <w:t>Trusted</w:t>
      </w:r>
    </w:p>
    <w:p w14:paraId="170A20D3" w14:textId="35DE0A8B" w:rsidR="00CD7B31" w:rsidRPr="00CD7B31" w:rsidRDefault="00CD7B31" w:rsidP="00CD7B31">
      <w:pPr>
        <w:spacing w:after="240"/>
        <w:rPr>
          <w:bCs/>
          <w:szCs w:val="24"/>
          <w:u w:val="single"/>
        </w:rPr>
      </w:pPr>
      <w:r w:rsidRPr="00CD7B31">
        <w:rPr>
          <w:bCs/>
          <w:szCs w:val="24"/>
        </w:rPr>
        <w:t xml:space="preserve">Find out more about </w:t>
      </w:r>
      <w:hyperlink r:id="rId14" w:tooltip="Astronomy - CSIRO Website" w:history="1">
        <w:r w:rsidRPr="00CD7B31">
          <w:rPr>
            <w:bCs/>
            <w:color w:val="757579" w:themeColor="accent3"/>
            <w:szCs w:val="24"/>
            <w:u w:val="single"/>
          </w:rPr>
          <w:t>CSIRO Astronomy and Space Science</w:t>
        </w:r>
      </w:hyperlink>
      <w:r w:rsidRPr="00CD7B31">
        <w:rPr>
          <w:bCs/>
          <w:szCs w:val="24"/>
        </w:rPr>
        <w:t>.</w:t>
      </w:r>
    </w:p>
    <w:bookmarkEnd w:id="1"/>
    <w:p w14:paraId="42C2981D" w14:textId="77777777" w:rsidR="00CD7B31" w:rsidRPr="00CD7B31" w:rsidRDefault="00CD7B31" w:rsidP="00CD7B31">
      <w:pPr>
        <w:tabs>
          <w:tab w:val="num" w:pos="1276"/>
        </w:tabs>
        <w:spacing w:before="0" w:after="0" w:line="240" w:lineRule="auto"/>
        <w:jc w:val="both"/>
        <w:textAlignment w:val="baseline"/>
        <w:rPr>
          <w:rFonts w:asciiTheme="minorHAnsi" w:eastAsia="Times New Roman" w:hAnsiTheme="minorHAnsi" w:cstheme="minorHAnsi"/>
          <w:szCs w:val="24"/>
        </w:rPr>
      </w:pPr>
    </w:p>
    <w:sectPr w:rsidR="00CD7B31" w:rsidRPr="00CD7B31"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3458D" w14:textId="77777777" w:rsidR="001D2667" w:rsidRDefault="001D2667" w:rsidP="000A377A">
      <w:r>
        <w:separator/>
      </w:r>
    </w:p>
  </w:endnote>
  <w:endnote w:type="continuationSeparator" w:id="0">
    <w:p w14:paraId="5F969696" w14:textId="77777777" w:rsidR="001D2667" w:rsidRDefault="001D266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7C4C1" w14:textId="77777777" w:rsidR="001D2667" w:rsidRDefault="001D2667" w:rsidP="000A377A">
      <w:r>
        <w:separator/>
      </w:r>
    </w:p>
  </w:footnote>
  <w:footnote w:type="continuationSeparator" w:id="0">
    <w:p w14:paraId="21882946" w14:textId="77777777" w:rsidR="001D2667" w:rsidRDefault="001D266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CE11" w14:textId="77777777" w:rsidR="009511DD" w:rsidRDefault="00ED212D">
    <w:r>
      <w:rPr>
        <w:noProof/>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37AC2E12"/>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2D049D"/>
    <w:multiLevelType w:val="hybridMultilevel"/>
    <w:tmpl w:val="C6B20C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086735F"/>
    <w:multiLevelType w:val="hybridMultilevel"/>
    <w:tmpl w:val="F1420D32"/>
    <w:styleLink w:val="TableBullets"/>
    <w:lvl w:ilvl="0" w:tplc="9A5ADD6C">
      <w:start w:val="1"/>
      <w:numFmt w:val="bullet"/>
      <w:pStyle w:val="TableBullet"/>
      <w:lvlText w:val=""/>
      <w:lvlJc w:val="left"/>
      <w:pPr>
        <w:tabs>
          <w:tab w:val="num" w:pos="170"/>
        </w:tabs>
        <w:ind w:left="170" w:hanging="170"/>
      </w:pPr>
      <w:rPr>
        <w:rFonts w:ascii="Symbol" w:hAnsi="Symbol" w:hint="default"/>
      </w:rPr>
    </w:lvl>
    <w:lvl w:ilvl="1" w:tplc="36689324">
      <w:start w:val="1"/>
      <w:numFmt w:val="bullet"/>
      <w:lvlText w:val="o"/>
      <w:lvlJc w:val="left"/>
      <w:pPr>
        <w:ind w:left="1440" w:hanging="360"/>
      </w:pPr>
      <w:rPr>
        <w:rFonts w:ascii="Courier New" w:hAnsi="Courier New" w:hint="default"/>
      </w:rPr>
    </w:lvl>
    <w:lvl w:ilvl="2" w:tplc="34089A7E">
      <w:start w:val="1"/>
      <w:numFmt w:val="bullet"/>
      <w:lvlText w:val=""/>
      <w:lvlJc w:val="left"/>
      <w:pPr>
        <w:ind w:left="2160" w:hanging="360"/>
      </w:pPr>
      <w:rPr>
        <w:rFonts w:ascii="Wingdings" w:hAnsi="Wingdings" w:hint="default"/>
      </w:rPr>
    </w:lvl>
    <w:lvl w:ilvl="3" w:tplc="76B459AE">
      <w:start w:val="1"/>
      <w:numFmt w:val="bullet"/>
      <w:lvlText w:val=""/>
      <w:lvlJc w:val="left"/>
      <w:pPr>
        <w:ind w:left="2880" w:hanging="360"/>
      </w:pPr>
      <w:rPr>
        <w:rFonts w:ascii="Symbol" w:hAnsi="Symbol" w:hint="default"/>
      </w:rPr>
    </w:lvl>
    <w:lvl w:ilvl="4" w:tplc="D0E0CFD8">
      <w:start w:val="1"/>
      <w:numFmt w:val="bullet"/>
      <w:lvlText w:val="o"/>
      <w:lvlJc w:val="left"/>
      <w:pPr>
        <w:ind w:left="3600" w:hanging="360"/>
      </w:pPr>
      <w:rPr>
        <w:rFonts w:ascii="Courier New" w:hAnsi="Courier New" w:hint="default"/>
      </w:rPr>
    </w:lvl>
    <w:lvl w:ilvl="5" w:tplc="0BBA34E0">
      <w:start w:val="1"/>
      <w:numFmt w:val="bullet"/>
      <w:lvlText w:val=""/>
      <w:lvlJc w:val="left"/>
      <w:pPr>
        <w:ind w:left="4320" w:hanging="360"/>
      </w:pPr>
      <w:rPr>
        <w:rFonts w:ascii="Wingdings" w:hAnsi="Wingdings" w:hint="default"/>
      </w:rPr>
    </w:lvl>
    <w:lvl w:ilvl="6" w:tplc="DFA8D07A">
      <w:start w:val="1"/>
      <w:numFmt w:val="bullet"/>
      <w:lvlText w:val=""/>
      <w:lvlJc w:val="left"/>
      <w:pPr>
        <w:ind w:left="5040" w:hanging="360"/>
      </w:pPr>
      <w:rPr>
        <w:rFonts w:ascii="Symbol" w:hAnsi="Symbol" w:hint="default"/>
      </w:rPr>
    </w:lvl>
    <w:lvl w:ilvl="7" w:tplc="7B921F18">
      <w:start w:val="1"/>
      <w:numFmt w:val="bullet"/>
      <w:lvlText w:val="o"/>
      <w:lvlJc w:val="left"/>
      <w:pPr>
        <w:ind w:left="5760" w:hanging="360"/>
      </w:pPr>
      <w:rPr>
        <w:rFonts w:ascii="Courier New" w:hAnsi="Courier New" w:hint="default"/>
      </w:rPr>
    </w:lvl>
    <w:lvl w:ilvl="8" w:tplc="36BC4B2C">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hybridMultilevel"/>
    <w:tmpl w:val="9432AB92"/>
    <w:styleLink w:val="Sources"/>
    <w:lvl w:ilvl="0" w:tplc="08843280">
      <w:start w:val="1"/>
      <w:numFmt w:val="none"/>
      <w:lvlText w:val="Source:"/>
      <w:lvlJc w:val="left"/>
      <w:pPr>
        <w:tabs>
          <w:tab w:val="num" w:pos="624"/>
        </w:tabs>
        <w:ind w:left="624" w:hanging="624"/>
      </w:pPr>
      <w:rPr>
        <w:rFonts w:cs="Times New Roman" w:hint="default"/>
      </w:rPr>
    </w:lvl>
    <w:lvl w:ilvl="1" w:tplc="E5709CBC">
      <w:start w:val="1"/>
      <w:numFmt w:val="none"/>
      <w:lvlText w:val=""/>
      <w:lvlJc w:val="left"/>
      <w:pPr>
        <w:ind w:left="720" w:hanging="360"/>
      </w:pPr>
      <w:rPr>
        <w:rFonts w:cs="Times New Roman" w:hint="default"/>
      </w:rPr>
    </w:lvl>
    <w:lvl w:ilvl="2" w:tplc="7F7A0FD8">
      <w:start w:val="1"/>
      <w:numFmt w:val="none"/>
      <w:lvlText w:val=""/>
      <w:lvlJc w:val="left"/>
      <w:pPr>
        <w:ind w:left="1080" w:hanging="360"/>
      </w:pPr>
      <w:rPr>
        <w:rFonts w:cs="Times New Roman" w:hint="default"/>
      </w:rPr>
    </w:lvl>
    <w:lvl w:ilvl="3" w:tplc="33801466">
      <w:start w:val="1"/>
      <w:numFmt w:val="none"/>
      <w:lvlText w:val=""/>
      <w:lvlJc w:val="left"/>
      <w:pPr>
        <w:ind w:left="1440" w:hanging="360"/>
      </w:pPr>
      <w:rPr>
        <w:rFonts w:cs="Times New Roman" w:hint="default"/>
      </w:rPr>
    </w:lvl>
    <w:lvl w:ilvl="4" w:tplc="F6D01A0E">
      <w:start w:val="1"/>
      <w:numFmt w:val="none"/>
      <w:lvlText w:val=""/>
      <w:lvlJc w:val="left"/>
      <w:pPr>
        <w:ind w:left="1800" w:hanging="360"/>
      </w:pPr>
      <w:rPr>
        <w:rFonts w:cs="Times New Roman" w:hint="default"/>
      </w:rPr>
    </w:lvl>
    <w:lvl w:ilvl="5" w:tplc="D814F6D4">
      <w:start w:val="1"/>
      <w:numFmt w:val="none"/>
      <w:lvlText w:val=""/>
      <w:lvlJc w:val="left"/>
      <w:pPr>
        <w:ind w:left="2160" w:hanging="360"/>
      </w:pPr>
      <w:rPr>
        <w:rFonts w:cs="Times New Roman" w:hint="default"/>
      </w:rPr>
    </w:lvl>
    <w:lvl w:ilvl="6" w:tplc="BC627C38">
      <w:start w:val="1"/>
      <w:numFmt w:val="none"/>
      <w:lvlText w:val=""/>
      <w:lvlJc w:val="left"/>
      <w:pPr>
        <w:ind w:left="2520" w:hanging="360"/>
      </w:pPr>
      <w:rPr>
        <w:rFonts w:cs="Times New Roman" w:hint="default"/>
      </w:rPr>
    </w:lvl>
    <w:lvl w:ilvl="7" w:tplc="14F2C470">
      <w:start w:val="1"/>
      <w:numFmt w:val="none"/>
      <w:lvlText w:val=""/>
      <w:lvlJc w:val="left"/>
      <w:pPr>
        <w:ind w:left="2880" w:hanging="360"/>
      </w:pPr>
      <w:rPr>
        <w:rFonts w:cs="Times New Roman" w:hint="default"/>
      </w:rPr>
    </w:lvl>
    <w:lvl w:ilvl="8" w:tplc="885E0DF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691C03"/>
    <w:multiLevelType w:val="hybridMultilevel"/>
    <w:tmpl w:val="5DCCC67A"/>
    <w:lvl w:ilvl="0" w:tplc="0C090001">
      <w:numFmt w:val="decimal"/>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hybridMultilevel"/>
    <w:tmpl w:val="0C09001D"/>
    <w:styleLink w:val="1ai"/>
    <w:lvl w:ilvl="0" w:tplc="1DAA472C">
      <w:start w:val="1"/>
      <w:numFmt w:val="decimal"/>
      <w:lvlText w:val="%1)"/>
      <w:lvlJc w:val="left"/>
      <w:pPr>
        <w:tabs>
          <w:tab w:val="num" w:pos="360"/>
        </w:tabs>
        <w:ind w:left="360" w:hanging="360"/>
      </w:pPr>
      <w:rPr>
        <w:rFonts w:cs="Times New Roman"/>
      </w:rPr>
    </w:lvl>
    <w:lvl w:ilvl="1" w:tplc="B9FEEC76">
      <w:start w:val="1"/>
      <w:numFmt w:val="lowerLetter"/>
      <w:lvlText w:val="%2)"/>
      <w:lvlJc w:val="left"/>
      <w:pPr>
        <w:tabs>
          <w:tab w:val="num" w:pos="720"/>
        </w:tabs>
        <w:ind w:left="720" w:hanging="360"/>
      </w:pPr>
      <w:rPr>
        <w:rFonts w:cs="Times New Roman"/>
      </w:rPr>
    </w:lvl>
    <w:lvl w:ilvl="2" w:tplc="E80CC5B6">
      <w:start w:val="1"/>
      <w:numFmt w:val="lowerRoman"/>
      <w:lvlText w:val="%3)"/>
      <w:lvlJc w:val="left"/>
      <w:pPr>
        <w:tabs>
          <w:tab w:val="num" w:pos="1080"/>
        </w:tabs>
        <w:ind w:left="1080" w:hanging="360"/>
      </w:pPr>
      <w:rPr>
        <w:rFonts w:cs="Times New Roman"/>
      </w:rPr>
    </w:lvl>
    <w:lvl w:ilvl="3" w:tplc="6BF899AE">
      <w:start w:val="1"/>
      <w:numFmt w:val="decimal"/>
      <w:lvlText w:val="(%4)"/>
      <w:lvlJc w:val="left"/>
      <w:pPr>
        <w:tabs>
          <w:tab w:val="num" w:pos="1440"/>
        </w:tabs>
        <w:ind w:left="1440" w:hanging="360"/>
      </w:pPr>
      <w:rPr>
        <w:rFonts w:cs="Times New Roman"/>
      </w:rPr>
    </w:lvl>
    <w:lvl w:ilvl="4" w:tplc="3AD6B444">
      <w:start w:val="1"/>
      <w:numFmt w:val="lowerLetter"/>
      <w:lvlText w:val="(%5)"/>
      <w:lvlJc w:val="left"/>
      <w:pPr>
        <w:tabs>
          <w:tab w:val="num" w:pos="1800"/>
        </w:tabs>
        <w:ind w:left="1800" w:hanging="360"/>
      </w:pPr>
      <w:rPr>
        <w:rFonts w:cs="Times New Roman"/>
      </w:rPr>
    </w:lvl>
    <w:lvl w:ilvl="5" w:tplc="0D42EBDC">
      <w:start w:val="1"/>
      <w:numFmt w:val="lowerRoman"/>
      <w:lvlText w:val="(%6)"/>
      <w:lvlJc w:val="left"/>
      <w:pPr>
        <w:tabs>
          <w:tab w:val="num" w:pos="2160"/>
        </w:tabs>
        <w:ind w:left="2160" w:hanging="360"/>
      </w:pPr>
      <w:rPr>
        <w:rFonts w:cs="Times New Roman"/>
      </w:rPr>
    </w:lvl>
    <w:lvl w:ilvl="6" w:tplc="1272F29C">
      <w:start w:val="1"/>
      <w:numFmt w:val="decimal"/>
      <w:lvlText w:val="%7."/>
      <w:lvlJc w:val="left"/>
      <w:pPr>
        <w:tabs>
          <w:tab w:val="num" w:pos="2520"/>
        </w:tabs>
        <w:ind w:left="2520" w:hanging="360"/>
      </w:pPr>
      <w:rPr>
        <w:rFonts w:cs="Times New Roman"/>
      </w:rPr>
    </w:lvl>
    <w:lvl w:ilvl="7" w:tplc="D9CE4A18">
      <w:start w:val="1"/>
      <w:numFmt w:val="lowerLetter"/>
      <w:lvlText w:val="%8."/>
      <w:lvlJc w:val="left"/>
      <w:pPr>
        <w:tabs>
          <w:tab w:val="num" w:pos="2880"/>
        </w:tabs>
        <w:ind w:left="2880" w:hanging="360"/>
      </w:pPr>
      <w:rPr>
        <w:rFonts w:cs="Times New Roman"/>
      </w:rPr>
    </w:lvl>
    <w:lvl w:ilvl="8" w:tplc="F47CE554">
      <w:start w:val="1"/>
      <w:numFmt w:val="lowerRoman"/>
      <w:lvlText w:val="%9."/>
      <w:lvlJc w:val="left"/>
      <w:pPr>
        <w:tabs>
          <w:tab w:val="num" w:pos="3240"/>
        </w:tabs>
        <w:ind w:left="3240" w:hanging="360"/>
      </w:pPr>
      <w:rPr>
        <w:rFonts w:cs="Times New Roman"/>
      </w:rPr>
    </w:lvl>
  </w:abstractNum>
  <w:abstractNum w:abstractNumId="22" w15:restartNumberingAfterBreak="0">
    <w:nsid w:val="29D32CF0"/>
    <w:multiLevelType w:val="hybridMultilevel"/>
    <w:tmpl w:val="3BEEA61E"/>
    <w:lvl w:ilvl="0" w:tplc="2B22FF34">
      <w:start w:val="1"/>
      <w:numFmt w:val="decimal"/>
      <w:lvlText w:val="%1."/>
      <w:lvlJc w:val="left"/>
      <w:pPr>
        <w:ind w:left="360" w:hanging="360"/>
      </w:pPr>
      <w:rPr>
        <w:b w:val="0"/>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3" w15:restartNumberingAfterBreak="0">
    <w:nsid w:val="305F74DC"/>
    <w:multiLevelType w:val="hybridMultilevel"/>
    <w:tmpl w:val="1132095C"/>
    <w:lvl w:ilvl="0" w:tplc="79262076">
      <w:start w:val="1"/>
      <w:numFmt w:val="decimal"/>
      <w:lvlText w:val="%1."/>
      <w:lvlJc w:val="left"/>
      <w:pPr>
        <w:tabs>
          <w:tab w:val="num" w:pos="720"/>
        </w:tabs>
        <w:ind w:left="720" w:hanging="360"/>
      </w:pPr>
      <w:rPr>
        <w:rFonts w:asciiTheme="minorHAnsi" w:hAnsiTheme="minorHAnsi" w:cstheme="minorHAnsi" w:hint="default"/>
      </w:rPr>
    </w:lvl>
    <w:lvl w:ilvl="1" w:tplc="DAEAC5AA">
      <w:start w:val="1"/>
      <w:numFmt w:val="decimal"/>
      <w:lvlText w:val="%2."/>
      <w:lvlJc w:val="left"/>
      <w:pPr>
        <w:tabs>
          <w:tab w:val="num" w:pos="1440"/>
        </w:tabs>
        <w:ind w:left="1440" w:hanging="360"/>
      </w:pPr>
    </w:lvl>
    <w:lvl w:ilvl="2" w:tplc="81645332">
      <w:start w:val="1"/>
      <w:numFmt w:val="decimal"/>
      <w:lvlText w:val="%3."/>
      <w:lvlJc w:val="left"/>
      <w:pPr>
        <w:tabs>
          <w:tab w:val="num" w:pos="2160"/>
        </w:tabs>
        <w:ind w:left="2160" w:hanging="360"/>
      </w:pPr>
    </w:lvl>
    <w:lvl w:ilvl="3" w:tplc="0A9C4378">
      <w:start w:val="1"/>
      <w:numFmt w:val="decimal"/>
      <w:lvlText w:val="%4."/>
      <w:lvlJc w:val="left"/>
      <w:pPr>
        <w:tabs>
          <w:tab w:val="num" w:pos="2880"/>
        </w:tabs>
        <w:ind w:left="2880" w:hanging="360"/>
      </w:pPr>
    </w:lvl>
    <w:lvl w:ilvl="4" w:tplc="C92E64D4">
      <w:start w:val="1"/>
      <w:numFmt w:val="decimal"/>
      <w:lvlText w:val="%5."/>
      <w:lvlJc w:val="left"/>
      <w:pPr>
        <w:tabs>
          <w:tab w:val="num" w:pos="3600"/>
        </w:tabs>
        <w:ind w:left="3600" w:hanging="360"/>
      </w:pPr>
    </w:lvl>
    <w:lvl w:ilvl="5" w:tplc="714015FC">
      <w:start w:val="1"/>
      <w:numFmt w:val="decimal"/>
      <w:lvlText w:val="%6."/>
      <w:lvlJc w:val="left"/>
      <w:pPr>
        <w:tabs>
          <w:tab w:val="num" w:pos="4320"/>
        </w:tabs>
        <w:ind w:left="4320" w:hanging="360"/>
      </w:pPr>
    </w:lvl>
    <w:lvl w:ilvl="6" w:tplc="DF8480E2">
      <w:start w:val="1"/>
      <w:numFmt w:val="decimal"/>
      <w:lvlText w:val="%7."/>
      <w:lvlJc w:val="left"/>
      <w:pPr>
        <w:tabs>
          <w:tab w:val="num" w:pos="5040"/>
        </w:tabs>
        <w:ind w:left="5040" w:hanging="360"/>
      </w:pPr>
    </w:lvl>
    <w:lvl w:ilvl="7" w:tplc="FAE254E0">
      <w:start w:val="1"/>
      <w:numFmt w:val="decimal"/>
      <w:lvlText w:val="%8."/>
      <w:lvlJc w:val="left"/>
      <w:pPr>
        <w:tabs>
          <w:tab w:val="num" w:pos="5760"/>
        </w:tabs>
        <w:ind w:left="5760" w:hanging="360"/>
      </w:pPr>
    </w:lvl>
    <w:lvl w:ilvl="8" w:tplc="679C5A72">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B3F2191"/>
    <w:multiLevelType w:val="hybridMultilevel"/>
    <w:tmpl w:val="D8C6D4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hybridMultilevel"/>
    <w:tmpl w:val="6E74B694"/>
    <w:styleLink w:val="Bullets"/>
    <w:lvl w:ilvl="0" w:tplc="A77E2330">
      <w:start w:val="1"/>
      <w:numFmt w:val="bullet"/>
      <w:pStyle w:val="ListBullet"/>
      <w:lvlText w:val=""/>
      <w:lvlJc w:val="left"/>
      <w:pPr>
        <w:tabs>
          <w:tab w:val="num" w:pos="199"/>
        </w:tabs>
        <w:ind w:left="199" w:hanging="199"/>
      </w:pPr>
      <w:rPr>
        <w:rFonts w:ascii="Symbol" w:hAnsi="Symbol" w:hint="default"/>
      </w:rPr>
    </w:lvl>
    <w:lvl w:ilvl="1" w:tplc="71F8D9CC">
      <w:start w:val="1"/>
      <w:numFmt w:val="bullet"/>
      <w:pStyle w:val="ListBullet2"/>
      <w:lvlText w:val="–"/>
      <w:lvlJc w:val="left"/>
      <w:pPr>
        <w:tabs>
          <w:tab w:val="num" w:pos="397"/>
        </w:tabs>
        <w:ind w:left="397" w:hanging="198"/>
      </w:pPr>
      <w:rPr>
        <w:rFonts w:ascii="Arial" w:hAnsi="Arial" w:hint="default"/>
      </w:rPr>
    </w:lvl>
    <w:lvl w:ilvl="2" w:tplc="1B1661FE">
      <w:start w:val="1"/>
      <w:numFmt w:val="bullet"/>
      <w:lvlText w:val="–"/>
      <w:lvlJc w:val="left"/>
      <w:pPr>
        <w:tabs>
          <w:tab w:val="num" w:pos="595"/>
        </w:tabs>
        <w:ind w:left="595" w:hanging="198"/>
      </w:pPr>
      <w:rPr>
        <w:rFonts w:ascii="Arial" w:hAnsi="Arial" w:hint="default"/>
      </w:rPr>
    </w:lvl>
    <w:lvl w:ilvl="3" w:tplc="D96CA1D8">
      <w:start w:val="1"/>
      <w:numFmt w:val="none"/>
      <w:lvlText w:val=""/>
      <w:lvlJc w:val="left"/>
      <w:pPr>
        <w:ind w:left="2880" w:hanging="360"/>
      </w:pPr>
      <w:rPr>
        <w:rFonts w:cs="Times New Roman" w:hint="default"/>
      </w:rPr>
    </w:lvl>
    <w:lvl w:ilvl="4" w:tplc="4EB4E75E">
      <w:start w:val="1"/>
      <w:numFmt w:val="none"/>
      <w:lvlText w:val=""/>
      <w:lvlJc w:val="left"/>
      <w:pPr>
        <w:ind w:left="3600" w:hanging="360"/>
      </w:pPr>
      <w:rPr>
        <w:rFonts w:cs="Times New Roman" w:hint="default"/>
      </w:rPr>
    </w:lvl>
    <w:lvl w:ilvl="5" w:tplc="BD528524">
      <w:start w:val="1"/>
      <w:numFmt w:val="none"/>
      <w:lvlText w:val=""/>
      <w:lvlJc w:val="left"/>
      <w:pPr>
        <w:ind w:left="4320" w:hanging="360"/>
      </w:pPr>
      <w:rPr>
        <w:rFonts w:cs="Times New Roman" w:hint="default"/>
      </w:rPr>
    </w:lvl>
    <w:lvl w:ilvl="6" w:tplc="245C2A42">
      <w:start w:val="1"/>
      <w:numFmt w:val="none"/>
      <w:lvlText w:val=""/>
      <w:lvlJc w:val="left"/>
      <w:pPr>
        <w:ind w:left="5040" w:hanging="360"/>
      </w:pPr>
      <w:rPr>
        <w:rFonts w:cs="Times New Roman" w:hint="default"/>
      </w:rPr>
    </w:lvl>
    <w:lvl w:ilvl="7" w:tplc="89A636CC">
      <w:start w:val="1"/>
      <w:numFmt w:val="none"/>
      <w:lvlText w:val=""/>
      <w:lvlJc w:val="left"/>
      <w:pPr>
        <w:ind w:left="5760" w:hanging="360"/>
      </w:pPr>
      <w:rPr>
        <w:rFonts w:cs="Times New Roman" w:hint="default"/>
      </w:rPr>
    </w:lvl>
    <w:lvl w:ilvl="8" w:tplc="9C026540">
      <w:start w:val="1"/>
      <w:numFmt w:val="none"/>
      <w:lvlText w:val=""/>
      <w:lvlJc w:val="left"/>
      <w:pPr>
        <w:ind w:left="6480" w:hanging="360"/>
      </w:pPr>
      <w:rPr>
        <w:rFonts w:cs="Times New Roman"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176D08"/>
    <w:multiLevelType w:val="hybridMultilevel"/>
    <w:tmpl w:val="C73034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hybridMultilevel"/>
    <w:tmpl w:val="14C8A526"/>
    <w:styleLink w:val="Numbers"/>
    <w:lvl w:ilvl="0" w:tplc="F454CCE4">
      <w:start w:val="1"/>
      <w:numFmt w:val="decimal"/>
      <w:pStyle w:val="ListNumber"/>
      <w:lvlText w:val="%1."/>
      <w:lvlJc w:val="left"/>
      <w:pPr>
        <w:tabs>
          <w:tab w:val="num" w:pos="227"/>
        </w:tabs>
        <w:ind w:left="227" w:hanging="227"/>
      </w:pPr>
      <w:rPr>
        <w:rFonts w:cs="Times New Roman" w:hint="default"/>
      </w:rPr>
    </w:lvl>
    <w:lvl w:ilvl="1" w:tplc="00FE82B2">
      <w:start w:val="1"/>
      <w:numFmt w:val="none"/>
      <w:lvlText w:val=""/>
      <w:lvlJc w:val="left"/>
      <w:pPr>
        <w:ind w:left="1440" w:hanging="360"/>
      </w:pPr>
      <w:rPr>
        <w:rFonts w:cs="Times New Roman" w:hint="default"/>
      </w:rPr>
    </w:lvl>
    <w:lvl w:ilvl="2" w:tplc="6BDC5D7A">
      <w:start w:val="1"/>
      <w:numFmt w:val="none"/>
      <w:lvlText w:val=""/>
      <w:lvlJc w:val="right"/>
      <w:pPr>
        <w:ind w:left="2160" w:hanging="180"/>
      </w:pPr>
      <w:rPr>
        <w:rFonts w:cs="Times New Roman" w:hint="default"/>
      </w:rPr>
    </w:lvl>
    <w:lvl w:ilvl="3" w:tplc="77149608">
      <w:start w:val="1"/>
      <w:numFmt w:val="none"/>
      <w:lvlText w:val=""/>
      <w:lvlJc w:val="left"/>
      <w:pPr>
        <w:ind w:left="2880" w:hanging="360"/>
      </w:pPr>
      <w:rPr>
        <w:rFonts w:cs="Times New Roman" w:hint="default"/>
      </w:rPr>
    </w:lvl>
    <w:lvl w:ilvl="4" w:tplc="39060A64">
      <w:start w:val="1"/>
      <w:numFmt w:val="none"/>
      <w:lvlText w:val=""/>
      <w:lvlJc w:val="left"/>
      <w:pPr>
        <w:ind w:left="3600" w:hanging="360"/>
      </w:pPr>
      <w:rPr>
        <w:rFonts w:cs="Times New Roman" w:hint="default"/>
      </w:rPr>
    </w:lvl>
    <w:lvl w:ilvl="5" w:tplc="F746E5AE">
      <w:start w:val="1"/>
      <w:numFmt w:val="none"/>
      <w:lvlText w:val=""/>
      <w:lvlJc w:val="right"/>
      <w:pPr>
        <w:ind w:left="4320" w:hanging="180"/>
      </w:pPr>
      <w:rPr>
        <w:rFonts w:cs="Times New Roman" w:hint="default"/>
      </w:rPr>
    </w:lvl>
    <w:lvl w:ilvl="6" w:tplc="E348F1C8">
      <w:start w:val="1"/>
      <w:numFmt w:val="none"/>
      <w:lvlText w:val=""/>
      <w:lvlJc w:val="left"/>
      <w:pPr>
        <w:ind w:left="5040" w:hanging="360"/>
      </w:pPr>
      <w:rPr>
        <w:rFonts w:cs="Times New Roman" w:hint="default"/>
      </w:rPr>
    </w:lvl>
    <w:lvl w:ilvl="7" w:tplc="25EA0044">
      <w:start w:val="1"/>
      <w:numFmt w:val="none"/>
      <w:lvlText w:val=""/>
      <w:lvlJc w:val="left"/>
      <w:pPr>
        <w:ind w:left="5760" w:hanging="360"/>
      </w:pPr>
      <w:rPr>
        <w:rFonts w:cs="Times New Roman" w:hint="default"/>
      </w:rPr>
    </w:lvl>
    <w:lvl w:ilvl="8" w:tplc="7382A150">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EC77A3"/>
    <w:multiLevelType w:val="hybridMultilevel"/>
    <w:tmpl w:val="ED9E89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398007C"/>
    <w:multiLevelType w:val="hybridMultilevel"/>
    <w:tmpl w:val="7D6639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7"/>
  </w:num>
  <w:num w:numId="13">
    <w:abstractNumId w:val="16"/>
  </w:num>
  <w:num w:numId="14">
    <w:abstractNumId w:val="31"/>
  </w:num>
  <w:num w:numId="15">
    <w:abstractNumId w:val="36"/>
  </w:num>
  <w:num w:numId="16">
    <w:abstractNumId w:val="32"/>
  </w:num>
  <w:num w:numId="17">
    <w:abstractNumId w:val="21"/>
  </w:num>
  <w:num w:numId="18">
    <w:abstractNumId w:val="26"/>
  </w:num>
  <w:num w:numId="19">
    <w:abstractNumId w:val="18"/>
  </w:num>
  <w:num w:numId="20">
    <w:abstractNumId w:val="13"/>
  </w:num>
  <w:num w:numId="21">
    <w:abstractNumId w:val="14"/>
  </w:num>
  <w:num w:numId="22">
    <w:abstractNumId w:val="12"/>
  </w:num>
  <w:num w:numId="23">
    <w:abstractNumId w:val="10"/>
  </w:num>
  <w:num w:numId="24">
    <w:abstractNumId w:val="20"/>
  </w:num>
  <w:num w:numId="25">
    <w:abstractNumId w:val="35"/>
  </w:num>
  <w:num w:numId="26">
    <w:abstractNumId w:val="24"/>
  </w:num>
  <w:num w:numId="27">
    <w:abstractNumId w:val="30"/>
  </w:num>
  <w:num w:numId="28">
    <w:abstractNumId w:val="28"/>
  </w:num>
  <w:num w:numId="29">
    <w:abstractNumId w:val="10"/>
  </w:num>
  <w:num w:numId="30">
    <w:abstractNumId w:val="28"/>
  </w:num>
  <w:num w:numId="31">
    <w:abstractNumId w:val="37"/>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6"/>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9"/>
  </w:num>
  <w:num w:numId="39">
    <w:abstractNumId w:val="16"/>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15"/>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0C81"/>
    <w:rsid w:val="000713DB"/>
    <w:rsid w:val="00071DFB"/>
    <w:rsid w:val="00073353"/>
    <w:rsid w:val="000749CD"/>
    <w:rsid w:val="00076353"/>
    <w:rsid w:val="0007694B"/>
    <w:rsid w:val="000779AB"/>
    <w:rsid w:val="00081B2C"/>
    <w:rsid w:val="00081CF2"/>
    <w:rsid w:val="00084221"/>
    <w:rsid w:val="00086367"/>
    <w:rsid w:val="0008670A"/>
    <w:rsid w:val="00086909"/>
    <w:rsid w:val="0008787E"/>
    <w:rsid w:val="00090401"/>
    <w:rsid w:val="00090408"/>
    <w:rsid w:val="0009057F"/>
    <w:rsid w:val="00090F62"/>
    <w:rsid w:val="00091815"/>
    <w:rsid w:val="000923F3"/>
    <w:rsid w:val="000963A6"/>
    <w:rsid w:val="00096CF0"/>
    <w:rsid w:val="00097D05"/>
    <w:rsid w:val="000A0722"/>
    <w:rsid w:val="000A1762"/>
    <w:rsid w:val="000A377A"/>
    <w:rsid w:val="000A59F9"/>
    <w:rsid w:val="000A6A79"/>
    <w:rsid w:val="000A79FB"/>
    <w:rsid w:val="000B19E5"/>
    <w:rsid w:val="000B3142"/>
    <w:rsid w:val="000B3207"/>
    <w:rsid w:val="000B38CE"/>
    <w:rsid w:val="000B47DF"/>
    <w:rsid w:val="000B56E0"/>
    <w:rsid w:val="000B5846"/>
    <w:rsid w:val="000B5DA3"/>
    <w:rsid w:val="000B7BF9"/>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688"/>
    <w:rsid w:val="00160EDD"/>
    <w:rsid w:val="00165B87"/>
    <w:rsid w:val="00166253"/>
    <w:rsid w:val="001666E4"/>
    <w:rsid w:val="00170ECD"/>
    <w:rsid w:val="00171403"/>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D2667"/>
    <w:rsid w:val="001D2CB3"/>
    <w:rsid w:val="001D3E13"/>
    <w:rsid w:val="001D4A7E"/>
    <w:rsid w:val="001E0667"/>
    <w:rsid w:val="001E0CAD"/>
    <w:rsid w:val="001E2E6E"/>
    <w:rsid w:val="001E3630"/>
    <w:rsid w:val="001F1A26"/>
    <w:rsid w:val="001F1B9A"/>
    <w:rsid w:val="001F272E"/>
    <w:rsid w:val="00200191"/>
    <w:rsid w:val="0020053C"/>
    <w:rsid w:val="002009C7"/>
    <w:rsid w:val="00201B1F"/>
    <w:rsid w:val="00202090"/>
    <w:rsid w:val="00204716"/>
    <w:rsid w:val="002052D3"/>
    <w:rsid w:val="00206380"/>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37DD"/>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F9F"/>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778"/>
    <w:rsid w:val="003B1EF4"/>
    <w:rsid w:val="003B28F5"/>
    <w:rsid w:val="003B5F19"/>
    <w:rsid w:val="003B5F45"/>
    <w:rsid w:val="003B7D95"/>
    <w:rsid w:val="003C0168"/>
    <w:rsid w:val="003C3FD1"/>
    <w:rsid w:val="003C4B1B"/>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86B"/>
    <w:rsid w:val="00434B6B"/>
    <w:rsid w:val="00434C9B"/>
    <w:rsid w:val="004355C0"/>
    <w:rsid w:val="00436639"/>
    <w:rsid w:val="00437C42"/>
    <w:rsid w:val="00441AEA"/>
    <w:rsid w:val="00450665"/>
    <w:rsid w:val="00452AD5"/>
    <w:rsid w:val="00452FD5"/>
    <w:rsid w:val="004532E1"/>
    <w:rsid w:val="00453BD5"/>
    <w:rsid w:val="00457D8D"/>
    <w:rsid w:val="00463EC5"/>
    <w:rsid w:val="00471C6C"/>
    <w:rsid w:val="004757E0"/>
    <w:rsid w:val="004831C1"/>
    <w:rsid w:val="0048681F"/>
    <w:rsid w:val="00486F57"/>
    <w:rsid w:val="0049199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6840"/>
    <w:rsid w:val="00587ACF"/>
    <w:rsid w:val="00590A35"/>
    <w:rsid w:val="00592355"/>
    <w:rsid w:val="005937C8"/>
    <w:rsid w:val="0059758D"/>
    <w:rsid w:val="005A0890"/>
    <w:rsid w:val="005A1024"/>
    <w:rsid w:val="005A2469"/>
    <w:rsid w:val="005A3393"/>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53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0E2F"/>
    <w:rsid w:val="006B1342"/>
    <w:rsid w:val="006B22C0"/>
    <w:rsid w:val="006B4076"/>
    <w:rsid w:val="006B422F"/>
    <w:rsid w:val="006B4DBE"/>
    <w:rsid w:val="006C0704"/>
    <w:rsid w:val="006C1E5C"/>
    <w:rsid w:val="006C2635"/>
    <w:rsid w:val="006C4ED6"/>
    <w:rsid w:val="006C6169"/>
    <w:rsid w:val="006D17A9"/>
    <w:rsid w:val="006D442A"/>
    <w:rsid w:val="006D4802"/>
    <w:rsid w:val="006D49F3"/>
    <w:rsid w:val="006D70E7"/>
    <w:rsid w:val="006D7D62"/>
    <w:rsid w:val="006E041E"/>
    <w:rsid w:val="006E2DAD"/>
    <w:rsid w:val="006E4E3A"/>
    <w:rsid w:val="006E4F42"/>
    <w:rsid w:val="006E73DD"/>
    <w:rsid w:val="006E7688"/>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611F0"/>
    <w:rsid w:val="00761A76"/>
    <w:rsid w:val="0076255F"/>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7590"/>
    <w:rsid w:val="007C0CBA"/>
    <w:rsid w:val="007C1B1F"/>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A38"/>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4A5D"/>
    <w:rsid w:val="00845986"/>
    <w:rsid w:val="0085183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94F"/>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A7798"/>
    <w:rsid w:val="009B20AA"/>
    <w:rsid w:val="009B22AB"/>
    <w:rsid w:val="009B2E5B"/>
    <w:rsid w:val="009B5345"/>
    <w:rsid w:val="009B568A"/>
    <w:rsid w:val="009B6329"/>
    <w:rsid w:val="009B6BDA"/>
    <w:rsid w:val="009B7BD8"/>
    <w:rsid w:val="009C1A8A"/>
    <w:rsid w:val="009C4369"/>
    <w:rsid w:val="009C5520"/>
    <w:rsid w:val="009C7756"/>
    <w:rsid w:val="009D0DFC"/>
    <w:rsid w:val="009D5ADC"/>
    <w:rsid w:val="009D7766"/>
    <w:rsid w:val="009E132B"/>
    <w:rsid w:val="009E1D19"/>
    <w:rsid w:val="009E217D"/>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4AB"/>
    <w:rsid w:val="00A217C2"/>
    <w:rsid w:val="00A21F80"/>
    <w:rsid w:val="00A22BCD"/>
    <w:rsid w:val="00A24587"/>
    <w:rsid w:val="00A2579A"/>
    <w:rsid w:val="00A27127"/>
    <w:rsid w:val="00A27A2A"/>
    <w:rsid w:val="00A27E98"/>
    <w:rsid w:val="00A30AB5"/>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2E12"/>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3664"/>
    <w:rsid w:val="00A862D2"/>
    <w:rsid w:val="00A86D37"/>
    <w:rsid w:val="00A90034"/>
    <w:rsid w:val="00A91E51"/>
    <w:rsid w:val="00A91EB8"/>
    <w:rsid w:val="00A9388F"/>
    <w:rsid w:val="00A96E38"/>
    <w:rsid w:val="00A97373"/>
    <w:rsid w:val="00A973BC"/>
    <w:rsid w:val="00AA31C4"/>
    <w:rsid w:val="00AA624B"/>
    <w:rsid w:val="00AB05E4"/>
    <w:rsid w:val="00AB0982"/>
    <w:rsid w:val="00AB11EF"/>
    <w:rsid w:val="00AB2CA5"/>
    <w:rsid w:val="00AB5AB2"/>
    <w:rsid w:val="00AB5C46"/>
    <w:rsid w:val="00AB6542"/>
    <w:rsid w:val="00AB7207"/>
    <w:rsid w:val="00AB7FBF"/>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4D8"/>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BB1"/>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B778B"/>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2A12"/>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0AAD"/>
    <w:rsid w:val="00CC1407"/>
    <w:rsid w:val="00CC1E44"/>
    <w:rsid w:val="00CC201B"/>
    <w:rsid w:val="00CC3644"/>
    <w:rsid w:val="00CC748D"/>
    <w:rsid w:val="00CC7750"/>
    <w:rsid w:val="00CD1336"/>
    <w:rsid w:val="00CD2078"/>
    <w:rsid w:val="00CD2D27"/>
    <w:rsid w:val="00CD6197"/>
    <w:rsid w:val="00CD7B31"/>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6B6"/>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11"/>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97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1C1"/>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F9C"/>
    <w:rsid w:val="00EF1952"/>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2F1C"/>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87FCA"/>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46800C9C"/>
    <w:rsid w:val="5950E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5118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234824468">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638849965">
      <w:bodyDiv w:val="1"/>
      <w:marLeft w:val="0"/>
      <w:marRight w:val="0"/>
      <w:marTop w:val="0"/>
      <w:marBottom w:val="0"/>
      <w:divBdr>
        <w:top w:val="none" w:sz="0" w:space="0" w:color="auto"/>
        <w:left w:val="none" w:sz="0" w:space="0" w:color="auto"/>
        <w:bottom w:val="none" w:sz="0" w:space="0" w:color="auto"/>
        <w:right w:val="none" w:sz="0" w:space="0" w:color="auto"/>
      </w:divBdr>
    </w:div>
    <w:div w:id="758410912">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013462263">
      <w:bodyDiv w:val="1"/>
      <w:marLeft w:val="0"/>
      <w:marRight w:val="0"/>
      <w:marTop w:val="0"/>
      <w:marBottom w:val="0"/>
      <w:divBdr>
        <w:top w:val="none" w:sz="0" w:space="0" w:color="auto"/>
        <w:left w:val="none" w:sz="0" w:space="0" w:color="auto"/>
        <w:bottom w:val="none" w:sz="0" w:space="0" w:color="auto"/>
        <w:right w:val="none" w:sz="0" w:space="0" w:color="auto"/>
      </w:divBdr>
    </w:div>
    <w:div w:id="1490946919">
      <w:bodyDiv w:val="1"/>
      <w:marLeft w:val="0"/>
      <w:marRight w:val="0"/>
      <w:marTop w:val="0"/>
      <w:marBottom w:val="0"/>
      <w:divBdr>
        <w:top w:val="none" w:sz="0" w:space="0" w:color="auto"/>
        <w:left w:val="none" w:sz="0" w:space="0" w:color="auto"/>
        <w:bottom w:val="none" w:sz="0" w:space="0" w:color="auto"/>
        <w:right w:val="none" w:sz="0" w:space="0" w:color="auto"/>
      </w:divBdr>
    </w:div>
    <w:div w:id="176214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Astrono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18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1E2E016AEAEB4887A0E3CBC0A3DB284F"/>
        <w:category>
          <w:name w:val="General"/>
          <w:gallery w:val="placeholder"/>
        </w:category>
        <w:types>
          <w:type w:val="bbPlcHdr"/>
        </w:types>
        <w:behaviors>
          <w:behavior w:val="content"/>
        </w:behaviors>
        <w:guid w:val="{EDF7AC97-832A-4F2C-8E75-A9AF52C719CA}"/>
      </w:docPartPr>
      <w:docPartBody>
        <w:p w:rsidR="003A2AA4" w:rsidRDefault="001128D9" w:rsidP="001128D9">
          <w:pPr>
            <w:pStyle w:val="1E2E016AEAEB4887A0E3CBC0A3DB284F"/>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128D9"/>
    <w:rsid w:val="001561B4"/>
    <w:rsid w:val="0019205C"/>
    <w:rsid w:val="001B5CA1"/>
    <w:rsid w:val="00306B5D"/>
    <w:rsid w:val="003A2AA4"/>
    <w:rsid w:val="003C6F9C"/>
    <w:rsid w:val="00414F94"/>
    <w:rsid w:val="004C6D45"/>
    <w:rsid w:val="0063685B"/>
    <w:rsid w:val="007515D8"/>
    <w:rsid w:val="007B08B2"/>
    <w:rsid w:val="007C7613"/>
    <w:rsid w:val="007D1E37"/>
    <w:rsid w:val="0082379D"/>
    <w:rsid w:val="0083493E"/>
    <w:rsid w:val="00875004"/>
    <w:rsid w:val="00877DB6"/>
    <w:rsid w:val="00881708"/>
    <w:rsid w:val="009D5E6F"/>
    <w:rsid w:val="00A17A6B"/>
    <w:rsid w:val="00B36C21"/>
    <w:rsid w:val="00D41D64"/>
    <w:rsid w:val="00E458C3"/>
    <w:rsid w:val="00E51523"/>
    <w:rsid w:val="00EA6D03"/>
    <w:rsid w:val="00EC0735"/>
    <w:rsid w:val="00F27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8D9"/>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 w:type="paragraph" w:customStyle="1" w:styleId="1E2E016AEAEB4887A0E3CBC0A3DB284F">
    <w:name w:val="1E2E016AEAEB4887A0E3CBC0A3DB284F"/>
    <w:rsid w:val="00112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F6E0872F6F11A46A6CC22D52F9D2B13" ma:contentTypeVersion="5" ma:contentTypeDescription="Create a new document." ma:contentTypeScope="" ma:versionID="e36fed2f0f1bec1b74d4202e4cf81bb2">
  <xsd:schema xmlns:xsd="http://www.w3.org/2001/XMLSchema" xmlns:xs="http://www.w3.org/2001/XMLSchema" xmlns:p="http://schemas.microsoft.com/office/2006/metadata/properties" xmlns:ns2="0f71e0d8-6b19-43ff-bdb3-004e68c874dc" xmlns:ns3="72f025c3-d349-484c-b78f-713309061264" targetNamespace="http://schemas.microsoft.com/office/2006/metadata/properties" ma:root="true" ma:fieldsID="5e6c247d88cfa78a4d39090cf8716f43" ns2:_="" ns3:_="">
    <xsd:import namespace="0f71e0d8-6b19-43ff-bdb3-004e68c874dc"/>
    <xsd:import namespace="72f025c3-d349-484c-b78f-7133090612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e0d8-6b19-43ff-bdb3-004e68c874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f025c3-d349-484c-b78f-7133090612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f71e0d8-6b19-43ff-bdb3-004e68c874dc">64QKYJZD56X2-626133292-59</_dlc_DocId>
    <_dlc_DocIdUrl xmlns="0f71e0d8-6b19-43ff-bdb3-004e68c874dc">
      <Url>https://csiroau.sharepoint.com/sites/SKAHRResourcing/_layouts/15/DocIdRedir.aspx?ID=64QKYJZD56X2-626133292-59</Url>
      <Description>64QKYJZD56X2-626133292-59</Description>
    </_dlc_DocIdUrl>
  </documentManagement>
</p:properties>
</file>

<file path=customXml/itemProps1.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2.xml><?xml version="1.0" encoding="utf-8"?>
<ds:datastoreItem xmlns:ds="http://schemas.openxmlformats.org/officeDocument/2006/customXml" ds:itemID="{E721DE23-F501-475C-A9E4-1C15544A4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e0d8-6b19-43ff-bdb3-004e68c874dc"/>
    <ds:schemaRef ds:uri="72f025c3-d349-484c-b78f-713309061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4.xml><?xml version="1.0" encoding="utf-8"?>
<ds:datastoreItem xmlns:ds="http://schemas.openxmlformats.org/officeDocument/2006/customXml" ds:itemID="{DC5802D5-2186-44E2-87E8-1F8A682E4700}">
  <ds:schemaRefs>
    <ds:schemaRef ds:uri="http://www.w3.org/XML/1998/namespace"/>
    <ds:schemaRef ds:uri="http://purl.org/dc/elements/1.1/"/>
    <ds:schemaRef ds:uri="http://purl.org/dc/dcmitype/"/>
    <ds:schemaRef ds:uri="http://schemas.openxmlformats.org/package/2006/metadata/core-properties"/>
    <ds:schemaRef ds:uri="http://schemas.microsoft.com/office/2006/documentManagement/types"/>
    <ds:schemaRef ds:uri="72f025c3-d349-484c-b78f-713309061264"/>
    <ds:schemaRef ds:uri="http://schemas.microsoft.com/office/2006/metadata/properties"/>
    <ds:schemaRef ds:uri="0f71e0d8-6b19-43ff-bdb3-004e68c874dc"/>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129</TotalTime>
  <Pages>4</Pages>
  <Words>1239</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O'Brien, Cristina (Talent, St. Lucia)</cp:lastModifiedBy>
  <cp:revision>9</cp:revision>
  <cp:lastPrinted>2012-02-01T05:32:00Z</cp:lastPrinted>
  <dcterms:created xsi:type="dcterms:W3CDTF">2021-04-21T04:56:00Z</dcterms:created>
  <dcterms:modified xsi:type="dcterms:W3CDTF">2021-04-27T01:21:00Z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0x010100BF6E0872F6F11A46A6CC22D52F9D2B13</vt:lpwstr>
  </property>
  <property fmtid="{D5CDD505-2E9C-101B-9397-08002B2CF9AE}" pid="3" name="_dlc_DocIdItemGuid">
    <vt:lpwstr>47499584-cf35-4b4e-bfb1-e36130b673f6</vt:lpwstr>
  </property>
</Properties>
</file>