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45374B71" w:rsidR="00332C06" w:rsidRPr="00674783" w:rsidRDefault="00CC201B" w:rsidP="00DF2E11">
          <w:pPr>
            <w:pStyle w:val="Heading1"/>
            <w:spacing w:after="0"/>
          </w:pPr>
          <w:r>
            <w:t>Position Details</w:t>
          </w:r>
          <w:bookmarkEnd w:id="0"/>
        </w:p>
        <w:p w14:paraId="3A2372C6" w14:textId="77777777" w:rsidR="006246C0" w:rsidRDefault="00F43284" w:rsidP="00DF2E11">
          <w:pPr>
            <w:pStyle w:val="Heading2"/>
            <w:spacing w:before="0" w:after="120"/>
          </w:pPr>
          <w:r>
            <w:t>Research Projects</w:t>
          </w:r>
          <w:r w:rsidR="00CC201B">
            <w:t>- CSOF</w:t>
          </w:r>
          <w:r w:rsidR="006B4076">
            <w:t>5</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75C359F" w14:textId="77777777" w:rsidTr="00DF2E1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00DF2E1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781D953" w14:textId="77777777" w:rsidR="00CC201B" w:rsidRPr="0093721B" w:rsidRDefault="00BB763A" w:rsidP="00D83C52">
            <w:pPr>
              <w:pStyle w:val="TableText"/>
              <w:rPr>
                <w:sz w:val="22"/>
              </w:rPr>
            </w:pPr>
            <w:r w:rsidRPr="0093721B">
              <w:rPr>
                <w:sz w:val="22"/>
              </w:rPr>
              <w:t>Advertised Job Title</w:t>
            </w:r>
          </w:p>
        </w:tc>
        <w:tc>
          <w:tcPr>
            <w:tcW w:w="3478" w:type="pct"/>
          </w:tcPr>
          <w:p w14:paraId="6B7B0058" w14:textId="652CF5B2" w:rsidR="00CC201B" w:rsidRPr="0093721B" w:rsidRDefault="00B87B59"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Verification System Engineer (</w:t>
            </w:r>
            <w:r w:rsidR="00C95662">
              <w:rPr>
                <w:sz w:val="22"/>
              </w:rPr>
              <w:t xml:space="preserve">Low </w:t>
            </w:r>
            <w:r>
              <w:rPr>
                <w:rFonts w:ascii="Verdana" w:hAnsi="Verdana"/>
                <w:sz w:val="20"/>
                <w:szCs w:val="20"/>
              </w:rPr>
              <w:t>System ITF Test Engineer)</w:t>
            </w:r>
            <w:r>
              <w:rPr>
                <w:sz w:val="22"/>
              </w:rPr>
              <w:t xml:space="preserve"> </w:t>
            </w:r>
            <w:r w:rsidRPr="00B87B59">
              <w:rPr>
                <w:sz w:val="22"/>
              </w:rPr>
              <w:t>- Square Kilometre Array Low Telescope (SKA-Low)</w:t>
            </w:r>
          </w:p>
        </w:tc>
      </w:tr>
      <w:tr w:rsidR="00CC201B" w:rsidRPr="0093721B" w14:paraId="6F5F2209" w14:textId="77777777" w:rsidTr="00DF2E11">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643B1A" w14:textId="77777777" w:rsidR="00CC201B" w:rsidRPr="0093721B" w:rsidRDefault="00BB763A" w:rsidP="00D83C52">
            <w:pPr>
              <w:pStyle w:val="TableText"/>
              <w:rPr>
                <w:sz w:val="22"/>
              </w:rPr>
            </w:pPr>
            <w:r w:rsidRPr="0093721B">
              <w:rPr>
                <w:sz w:val="22"/>
              </w:rPr>
              <w:t>Job Reference</w:t>
            </w:r>
          </w:p>
        </w:tc>
        <w:tc>
          <w:tcPr>
            <w:tcW w:w="3478" w:type="pct"/>
          </w:tcPr>
          <w:p w14:paraId="4E3C0380" w14:textId="31A9ECF3" w:rsidR="00CC201B" w:rsidRPr="0093721B" w:rsidRDefault="00F72B2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77347</w:t>
            </w:r>
          </w:p>
        </w:tc>
      </w:tr>
      <w:tr w:rsidR="00BB778B" w:rsidRPr="0093721B" w14:paraId="5C2402CA"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9999F" w14:textId="77777777" w:rsidR="00BB778B" w:rsidRPr="0093721B" w:rsidRDefault="00BB778B" w:rsidP="00BB778B">
            <w:pPr>
              <w:pStyle w:val="TableText"/>
              <w:rPr>
                <w:sz w:val="22"/>
              </w:rPr>
            </w:pPr>
            <w:r w:rsidRPr="0093721B">
              <w:rPr>
                <w:sz w:val="22"/>
              </w:rPr>
              <w:t>Tenure</w:t>
            </w:r>
          </w:p>
        </w:tc>
        <w:tc>
          <w:tcPr>
            <w:tcW w:w="3478" w:type="pct"/>
          </w:tcPr>
          <w:p w14:paraId="32FAD757" w14:textId="13C75E75" w:rsidR="00BB778B" w:rsidRPr="0093721B" w:rsidRDefault="00BB778B" w:rsidP="009375A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B87B59">
              <w:rPr>
                <w:sz w:val="22"/>
              </w:rPr>
              <w:t>5</w:t>
            </w:r>
            <w:r w:rsidRPr="0093721B">
              <w:rPr>
                <w:sz w:val="22"/>
              </w:rPr>
              <w:t xml:space="preserve"> </w:t>
            </w:r>
            <w:r>
              <w:rPr>
                <w:sz w:val="22"/>
              </w:rPr>
              <w:t>years</w:t>
            </w:r>
            <w:r w:rsidR="005944A4">
              <w:rPr>
                <w:sz w:val="22"/>
              </w:rPr>
              <w:t>, full-time</w:t>
            </w:r>
            <w:r w:rsidR="00F71E2E">
              <w:rPr>
                <w:sz w:val="22"/>
              </w:rPr>
              <w:t xml:space="preserve"> (with flexible work options)</w:t>
            </w:r>
          </w:p>
        </w:tc>
      </w:tr>
      <w:tr w:rsidR="00BB778B" w:rsidRPr="0093721B" w14:paraId="10EA6FAA"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8BE595" w14:textId="77777777" w:rsidR="00BB778B" w:rsidRPr="0093721B" w:rsidRDefault="00BB778B" w:rsidP="00BB778B">
            <w:pPr>
              <w:pStyle w:val="TableText"/>
              <w:rPr>
                <w:sz w:val="22"/>
              </w:rPr>
            </w:pPr>
            <w:r w:rsidRPr="0093721B">
              <w:rPr>
                <w:sz w:val="22"/>
              </w:rPr>
              <w:t>Salary Range</w:t>
            </w:r>
          </w:p>
        </w:tc>
        <w:tc>
          <w:tcPr>
            <w:tcW w:w="3478" w:type="pct"/>
          </w:tcPr>
          <w:p w14:paraId="4DF37C0A" w14:textId="4C0DF01B" w:rsidR="00BB778B" w:rsidRPr="0093721B" w:rsidRDefault="00BB778B" w:rsidP="002855F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F1DB0">
              <w:rPr>
                <w:sz w:val="22"/>
              </w:rPr>
              <w:t>100</w:t>
            </w:r>
            <w:r>
              <w:rPr>
                <w:sz w:val="22"/>
              </w:rPr>
              <w:t>k</w:t>
            </w:r>
            <w:r w:rsidRPr="0093721B">
              <w:rPr>
                <w:sz w:val="22"/>
              </w:rPr>
              <w:t xml:space="preserve"> </w:t>
            </w:r>
            <w:r>
              <w:rPr>
                <w:sz w:val="22"/>
              </w:rPr>
              <w:t>-</w:t>
            </w:r>
            <w:r w:rsidRPr="0093721B">
              <w:rPr>
                <w:sz w:val="22"/>
              </w:rPr>
              <w:t xml:space="preserve"> AU$</w:t>
            </w:r>
            <w:r w:rsidR="003F1DB0">
              <w:rPr>
                <w:sz w:val="22"/>
              </w:rPr>
              <w:t>108</w:t>
            </w:r>
            <w:r>
              <w:rPr>
                <w:sz w:val="22"/>
              </w:rPr>
              <w:t>k</w:t>
            </w:r>
            <w:r w:rsidRPr="0093721B">
              <w:rPr>
                <w:sz w:val="22"/>
              </w:rPr>
              <w:t xml:space="preserve"> p</w:t>
            </w:r>
            <w:r>
              <w:rPr>
                <w:sz w:val="22"/>
              </w:rPr>
              <w:t>er annum</w:t>
            </w:r>
            <w:r w:rsidR="002855F1">
              <w:rPr>
                <w:sz w:val="22"/>
              </w:rPr>
              <w:t>,</w:t>
            </w:r>
            <w:r w:rsidRPr="0093721B">
              <w:rPr>
                <w:sz w:val="22"/>
              </w:rPr>
              <w:t xml:space="preserve"> </w:t>
            </w:r>
            <w:r>
              <w:rPr>
                <w:sz w:val="22"/>
              </w:rPr>
              <w:t>plus</w:t>
            </w:r>
            <w:r w:rsidRPr="0093721B">
              <w:rPr>
                <w:sz w:val="22"/>
              </w:rPr>
              <w:t xml:space="preserve"> up to 15.4% superannuation</w:t>
            </w:r>
          </w:p>
        </w:tc>
      </w:tr>
      <w:tr w:rsidR="00926BE4" w:rsidRPr="0093721B" w14:paraId="594D5A8A"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5277CF02" w14:textId="04A86A98" w:rsidR="00926BE4" w:rsidRPr="0093721B" w:rsidRDefault="003F1DB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Geraldton, W</w:t>
            </w:r>
            <w:r w:rsidR="002855F1">
              <w:rPr>
                <w:sz w:val="22"/>
              </w:rPr>
              <w:t>estern Australia</w:t>
            </w:r>
          </w:p>
        </w:tc>
      </w:tr>
      <w:tr w:rsidR="00926BE4" w:rsidRPr="0093721B" w14:paraId="4C0C5611"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973FAC" w14:textId="77777777" w:rsidR="00926BE4" w:rsidRPr="0093721B" w:rsidRDefault="00926BE4" w:rsidP="00D83C52">
            <w:pPr>
              <w:pStyle w:val="TableText"/>
              <w:rPr>
                <w:sz w:val="22"/>
              </w:rPr>
            </w:pPr>
            <w:r w:rsidRPr="0093721B">
              <w:rPr>
                <w:sz w:val="22"/>
              </w:rPr>
              <w:t>Relocation Assistance</w:t>
            </w:r>
          </w:p>
        </w:tc>
        <w:tc>
          <w:tcPr>
            <w:tcW w:w="3478"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4EB4E0" w14:textId="77777777" w:rsidR="00926BE4" w:rsidRPr="0093721B" w:rsidRDefault="00926BE4" w:rsidP="00D83C52">
            <w:pPr>
              <w:pStyle w:val="TableText"/>
              <w:rPr>
                <w:sz w:val="22"/>
              </w:rPr>
            </w:pPr>
            <w:r w:rsidRPr="0093721B">
              <w:rPr>
                <w:sz w:val="22"/>
              </w:rPr>
              <w:t>Applications are open to</w:t>
            </w:r>
          </w:p>
        </w:tc>
        <w:tc>
          <w:tcPr>
            <w:tcW w:w="3478" w:type="pct"/>
          </w:tcPr>
          <w:p w14:paraId="5D380D4D" w14:textId="77777777" w:rsidR="00926BE4" w:rsidRPr="0093721B" w:rsidRDefault="00EA62ED" w:rsidP="009375AC">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13C7D96F"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7358AA8" w14:textId="77777777" w:rsidR="00C45886" w:rsidRPr="0093721B" w:rsidRDefault="00C45886" w:rsidP="00D83C52">
            <w:pPr>
              <w:pStyle w:val="TableText"/>
              <w:rPr>
                <w:sz w:val="22"/>
              </w:rPr>
            </w:pPr>
            <w:r w:rsidRPr="0093721B">
              <w:rPr>
                <w:sz w:val="22"/>
              </w:rPr>
              <w:t>Position reports to the</w:t>
            </w:r>
          </w:p>
        </w:tc>
        <w:tc>
          <w:tcPr>
            <w:tcW w:w="3478" w:type="pct"/>
          </w:tcPr>
          <w:p w14:paraId="3C152F64" w14:textId="69F5DAB9" w:rsidR="004113E3" w:rsidRPr="00D907C3" w:rsidRDefault="004113E3" w:rsidP="00D907C3">
            <w:pPr>
              <w:pStyle w:val="TableText"/>
              <w:cnfStyle w:val="000000000000" w:firstRow="0" w:lastRow="0" w:firstColumn="0" w:lastColumn="0" w:oddVBand="0" w:evenVBand="0" w:oddHBand="0" w:evenHBand="0" w:firstRowFirstColumn="0" w:firstRowLastColumn="0" w:lastRowFirstColumn="0" w:lastRowLastColumn="0"/>
              <w:rPr>
                <w:lang w:val="en-GB" w:eastAsia="en-GB"/>
              </w:rPr>
            </w:pPr>
            <w:r>
              <w:rPr>
                <w:sz w:val="22"/>
              </w:rPr>
              <w:t>Line management reporting</w:t>
            </w:r>
            <w:r w:rsidR="00256599">
              <w:rPr>
                <w:sz w:val="22"/>
              </w:rPr>
              <w:t>, initially by the CSIRO AIV Lead</w:t>
            </w:r>
            <w:r w:rsidR="001928EA">
              <w:rPr>
                <w:sz w:val="22"/>
              </w:rPr>
              <w:t>,</w:t>
            </w:r>
            <w:r w:rsidR="00256599">
              <w:rPr>
                <w:sz w:val="22"/>
              </w:rPr>
              <w:t xml:space="preserve"> </w:t>
            </w:r>
            <w:r>
              <w:rPr>
                <w:sz w:val="22"/>
              </w:rPr>
              <w:t xml:space="preserve">with work directed by the </w:t>
            </w:r>
            <w:r w:rsidR="00D640A4">
              <w:rPr>
                <w:sz w:val="22"/>
              </w:rPr>
              <w:t xml:space="preserve">SKAO </w:t>
            </w:r>
            <w:r w:rsidR="00D640A4">
              <w:rPr>
                <w:rFonts w:cs="Calibri"/>
                <w:sz w:val="22"/>
                <w:shd w:val="clear" w:color="auto" w:fill="FFFFFF"/>
              </w:rPr>
              <w:t>LOW System ITF Manager</w:t>
            </w:r>
            <w:r w:rsidR="00256599">
              <w:rPr>
                <w:rFonts w:cs="Calibri"/>
                <w:sz w:val="22"/>
                <w:shd w:val="clear" w:color="auto" w:fill="FFFFFF"/>
              </w:rPr>
              <w:t>.</w:t>
            </w:r>
          </w:p>
        </w:tc>
      </w:tr>
      <w:tr w:rsidR="00194B1C" w:rsidRPr="0093721B" w14:paraId="120F9ADD"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68F9074" w14:textId="77777777" w:rsidR="00194B1C" w:rsidRPr="0093721B" w:rsidRDefault="00C45886" w:rsidP="00D83C52">
            <w:pPr>
              <w:pStyle w:val="TableText"/>
              <w:rPr>
                <w:sz w:val="22"/>
              </w:rPr>
            </w:pPr>
            <w:r w:rsidRPr="0093721B">
              <w:rPr>
                <w:sz w:val="22"/>
              </w:rPr>
              <w:t>Number of Direct Reports</w:t>
            </w:r>
          </w:p>
        </w:tc>
        <w:tc>
          <w:tcPr>
            <w:tcW w:w="3478" w:type="pct"/>
          </w:tcPr>
          <w:p w14:paraId="1CA571E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5AC">
              <w:rPr>
                <w:sz w:val="22"/>
              </w:rPr>
              <w:t>0</w:t>
            </w:r>
          </w:p>
        </w:tc>
      </w:tr>
      <w:tr w:rsidR="00194B1C" w:rsidRPr="002C02B8" w14:paraId="2108CF35"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BB4D1FE" w14:textId="77777777" w:rsidR="00194B1C" w:rsidRPr="0093721B" w:rsidRDefault="00C45886" w:rsidP="00D83C52">
            <w:pPr>
              <w:pStyle w:val="TableText"/>
              <w:rPr>
                <w:sz w:val="22"/>
              </w:rPr>
            </w:pPr>
            <w:r w:rsidRPr="0093721B">
              <w:rPr>
                <w:sz w:val="22"/>
              </w:rPr>
              <w:t>Enquire about this job</w:t>
            </w:r>
          </w:p>
        </w:tc>
        <w:tc>
          <w:tcPr>
            <w:tcW w:w="3478" w:type="pct"/>
          </w:tcPr>
          <w:p w14:paraId="1144CEFB" w14:textId="04B903A0" w:rsidR="00194B1C" w:rsidRPr="00774DA5" w:rsidRDefault="003F1DB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lang w:val="de-DE"/>
              </w:rPr>
            </w:pPr>
            <w:r w:rsidRPr="00774DA5">
              <w:rPr>
                <w:sz w:val="22"/>
                <w:lang w:val="de-DE"/>
              </w:rPr>
              <w:t>Allison Weidenbaum</w:t>
            </w:r>
            <w:r w:rsidR="002855F1" w:rsidRPr="00774DA5">
              <w:rPr>
                <w:sz w:val="22"/>
                <w:lang w:val="de-DE"/>
              </w:rPr>
              <w:t xml:space="preserve"> by email:</w:t>
            </w:r>
            <w:r w:rsidRPr="00774DA5">
              <w:rPr>
                <w:sz w:val="22"/>
                <w:lang w:val="de-DE"/>
              </w:rPr>
              <w:t xml:space="preserve"> </w:t>
            </w:r>
            <w:hyperlink r:id="rId11" w:history="1">
              <w:r w:rsidR="002855F1" w:rsidRPr="00774DA5">
                <w:rPr>
                  <w:rStyle w:val="Hyperlink"/>
                  <w:sz w:val="22"/>
                </w:rPr>
                <w:t>A</w:t>
              </w:r>
              <w:r w:rsidR="002855F1" w:rsidRPr="00774DA5">
                <w:rPr>
                  <w:rStyle w:val="Hyperlink"/>
                  <w:sz w:val="22"/>
                  <w:lang w:val="de-DE"/>
                </w:rPr>
                <w:t>llison.Weidenbaum@csiro.au</w:t>
              </w:r>
            </w:hyperlink>
          </w:p>
          <w:p w14:paraId="62E908F0" w14:textId="37CF1FFC" w:rsidR="003F1DB0" w:rsidRPr="00774DA5" w:rsidRDefault="003F1DB0" w:rsidP="003F1DB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lang w:val="it-IT"/>
              </w:rPr>
            </w:pPr>
            <w:r w:rsidRPr="00774DA5">
              <w:rPr>
                <w:sz w:val="22"/>
                <w:lang w:val="it-IT"/>
              </w:rPr>
              <w:t>Lucio Tirone</w:t>
            </w:r>
            <w:r w:rsidR="002855F1" w:rsidRPr="00774DA5">
              <w:rPr>
                <w:sz w:val="22"/>
                <w:lang w:val="it-IT"/>
              </w:rPr>
              <w:t xml:space="preserve"> by email:</w:t>
            </w:r>
            <w:r w:rsidRPr="00774DA5">
              <w:rPr>
                <w:sz w:val="22"/>
                <w:lang w:val="it-IT"/>
              </w:rPr>
              <w:t xml:space="preserve"> </w:t>
            </w:r>
            <w:hyperlink r:id="rId12" w:history="1">
              <w:r w:rsidR="002855F1" w:rsidRPr="00774DA5">
                <w:rPr>
                  <w:rStyle w:val="Hyperlink"/>
                  <w:sz w:val="22"/>
                  <w:lang w:val="it-IT"/>
                </w:rPr>
                <w:t>Lucio.Tirone@skao.int</w:t>
              </w:r>
            </w:hyperlink>
          </w:p>
        </w:tc>
      </w:tr>
      <w:tr w:rsidR="00194B1C" w:rsidRPr="0093721B" w14:paraId="1A4FC0DE"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A01ECEF" w14:textId="77777777" w:rsidR="00194B1C" w:rsidRPr="0093721B" w:rsidRDefault="00C45886" w:rsidP="00D83C52">
            <w:pPr>
              <w:pStyle w:val="TableText"/>
              <w:rPr>
                <w:sz w:val="22"/>
              </w:rPr>
            </w:pPr>
            <w:r w:rsidRPr="0093721B">
              <w:rPr>
                <w:sz w:val="22"/>
              </w:rPr>
              <w:t>How to apply</w:t>
            </w:r>
          </w:p>
        </w:tc>
        <w:tc>
          <w:tcPr>
            <w:tcW w:w="3478"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03C4B951" w14:textId="77777777" w:rsidR="00B87B59" w:rsidRDefault="00B87B59" w:rsidP="00B87B59">
      <w:pPr>
        <w:pStyle w:val="Heading3"/>
        <w:spacing w:before="240" w:after="0"/>
      </w:pPr>
      <w:r>
        <w:t>Background</w:t>
      </w:r>
    </w:p>
    <w:p w14:paraId="2D060815" w14:textId="77777777" w:rsidR="00B87B59" w:rsidRPr="00FB5960" w:rsidRDefault="00B87B59" w:rsidP="00B87B59">
      <w:pPr>
        <w:pStyle w:val="BodyText"/>
        <w:jc w:val="both"/>
        <w:rPr>
          <w:lang w:val="en-GB"/>
        </w:rPr>
      </w:pPr>
      <w:r>
        <w:t xml:space="preserve">The Square Kilometre Array Observatory (SKAO) is </w:t>
      </w:r>
      <w:r>
        <w:rPr>
          <w:rFonts w:asciiTheme="minorHAnsi" w:hAnsiTheme="minorHAnsi" w:cstheme="minorBidi"/>
          <w:lang w:eastAsia="en-US"/>
        </w:rPr>
        <w:t xml:space="preserve">a next-generation global radio-astronomy facility </w:t>
      </w:r>
      <w:r w:rsidRPr="00B526A3">
        <w:rPr>
          <w:rFonts w:asciiTheme="minorHAnsi" w:hAnsiTheme="minorHAnsi" w:cstheme="minorBidi"/>
          <w:lang w:eastAsia="en-US"/>
        </w:rPr>
        <w:t xml:space="preserve">that will revolutionise our understanding of the Universe and the laws of fundamental physics. It is one observatory with two telescopes – SKA-Low in Western Australia and SKA-Mid in </w:t>
      </w:r>
      <w:r w:rsidRPr="00DC74FD">
        <w:rPr>
          <w:rFonts w:asciiTheme="minorHAnsi" w:hAnsiTheme="minorHAnsi" w:cstheme="minorBidi"/>
          <w:lang w:eastAsia="en-US"/>
        </w:rPr>
        <w:t>South Africa</w:t>
      </w:r>
      <w:r w:rsidRPr="00DC74FD">
        <w:t>. Australia is a co-host member of the SKAO, a</w:t>
      </w:r>
      <w:r>
        <w:t>n</w:t>
      </w:r>
      <w:r w:rsidRPr="00DC74FD">
        <w:t xml:space="preserve"> intergovernmental organisation</w:t>
      </w:r>
      <w:r w:rsidRPr="00DC74FD">
        <w:rPr>
          <w:lang w:val="en-GB"/>
        </w:rPr>
        <w:t xml:space="preserve"> headquarter</w:t>
      </w:r>
      <w:r>
        <w:rPr>
          <w:lang w:val="en-GB"/>
        </w:rPr>
        <w:t>ed</w:t>
      </w:r>
      <w:r w:rsidRPr="00DC74FD">
        <w:rPr>
          <w:lang w:val="en-GB"/>
        </w:rPr>
        <w:t xml:space="preserve"> at Jodrell Bank </w:t>
      </w:r>
      <w:r>
        <w:rPr>
          <w:lang w:val="en-GB"/>
        </w:rPr>
        <w:t>(</w:t>
      </w:r>
      <w:r w:rsidRPr="00DC74FD">
        <w:rPr>
          <w:lang w:val="en-GB"/>
        </w:rPr>
        <w:t>near Manchester in the United Kingdom</w:t>
      </w:r>
      <w:r>
        <w:rPr>
          <w:lang w:val="en-GB"/>
        </w:rPr>
        <w:t xml:space="preserve">) </w:t>
      </w:r>
      <w:r w:rsidRPr="00DC74FD">
        <w:rPr>
          <w:lang w:val="en-GB"/>
        </w:rPr>
        <w:t>responsib</w:t>
      </w:r>
      <w:r>
        <w:rPr>
          <w:lang w:val="en-GB"/>
        </w:rPr>
        <w:t>le</w:t>
      </w:r>
      <w:r w:rsidRPr="00DC74FD">
        <w:rPr>
          <w:lang w:val="en-GB"/>
        </w:rPr>
        <w:t xml:space="preserve"> for SKAO construction and operation</w:t>
      </w:r>
      <w:r w:rsidRPr="00FB5960">
        <w:rPr>
          <w:lang w:val="en-GB"/>
        </w:rPr>
        <w:t xml:space="preserve"> globally.</w:t>
      </w:r>
    </w:p>
    <w:p w14:paraId="5B70D52F" w14:textId="77777777" w:rsidR="00B87B59" w:rsidRDefault="00B87B59" w:rsidP="00B87B59">
      <w:pPr>
        <w:pStyle w:val="BodyText"/>
        <w:jc w:val="both"/>
      </w:pPr>
      <w:r>
        <w:t>The first phase of the SKA will consist of two telescopes:</w:t>
      </w:r>
    </w:p>
    <w:p w14:paraId="12AF57D3" w14:textId="77777777" w:rsidR="00B87B59" w:rsidRDefault="00B87B59" w:rsidP="00B87B59">
      <w:pPr>
        <w:pStyle w:val="BodyText"/>
        <w:numPr>
          <w:ilvl w:val="0"/>
          <w:numId w:val="38"/>
        </w:numPr>
        <w:jc w:val="both"/>
      </w:pPr>
      <w:r>
        <w:t xml:space="preserve">Australia will host the SKA’s low-frequency telescope (SKA1-Low). SKA-Low will comprise up to 131,072 antennas in clusters along spiral arms spanning </w:t>
      </w:r>
      <w:r w:rsidRPr="003E33A8">
        <w:t>65 km</w:t>
      </w:r>
      <w:r>
        <w:t xml:space="preserve"> at CSIRO’s Murchison Radio-astronomy Observatory (MRO) in Western Australia.</w:t>
      </w:r>
    </w:p>
    <w:p w14:paraId="6BC8F4C5" w14:textId="77777777" w:rsidR="00B87B59" w:rsidRPr="000775EE" w:rsidRDefault="00B87B59" w:rsidP="00B87B59">
      <w:pPr>
        <w:pStyle w:val="BodyText"/>
        <w:numPr>
          <w:ilvl w:val="0"/>
          <w:numId w:val="38"/>
        </w:numPr>
        <w:jc w:val="both"/>
      </w:pPr>
      <w:r>
        <w:t>South Africa will host the mid-frequency telescope (SKA-Mid). SKA-Mid will comprise up to 197 dishes spread along spiral arms spanning 150 km.</w:t>
      </w:r>
    </w:p>
    <w:p w14:paraId="17630F79" w14:textId="77777777" w:rsidR="00B87B59" w:rsidRDefault="00B87B59" w:rsidP="00B87B59">
      <w:pPr>
        <w:pStyle w:val="BodyText"/>
        <w:jc w:val="both"/>
      </w:pPr>
      <w:r>
        <w:t>CSIRO is involved in several facets of the SKA-Low in Australia:</w:t>
      </w:r>
    </w:p>
    <w:p w14:paraId="4E5549A2" w14:textId="77777777" w:rsidR="00B87B59" w:rsidRDefault="00B87B59" w:rsidP="00B87B59">
      <w:pPr>
        <w:pStyle w:val="BodyText"/>
        <w:numPr>
          <w:ilvl w:val="0"/>
          <w:numId w:val="39"/>
        </w:numPr>
        <w:jc w:val="both"/>
        <w:rPr>
          <w:rFonts w:cs="Calibri"/>
          <w:color w:val="000000" w:themeColor="text2"/>
        </w:rPr>
      </w:pPr>
      <w:r>
        <w:lastRenderedPageBreak/>
        <w:t xml:space="preserve">Operating partner: SKAO will partner with CSIRO to operate the SKA-Low Telescope and support construction. </w:t>
      </w:r>
    </w:p>
    <w:p w14:paraId="38F699ED" w14:textId="77777777" w:rsidR="00B87B59" w:rsidRDefault="00B87B59" w:rsidP="00B87B59">
      <w:pPr>
        <w:pStyle w:val="BodyText"/>
        <w:numPr>
          <w:ilvl w:val="0"/>
          <w:numId w:val="39"/>
        </w:numPr>
        <w:jc w:val="both"/>
      </w:pPr>
      <w:r>
        <w:t xml:space="preserve">Construction: CSIRO has been allocated work in digital processing, infrastructure, </w:t>
      </w:r>
      <w:r w:rsidRPr="00E942E7">
        <w:t xml:space="preserve">and antenna station management and deployment, </w:t>
      </w:r>
      <w:r>
        <w:t>integration and verification, and software.</w:t>
      </w:r>
    </w:p>
    <w:p w14:paraId="677BFD46" w14:textId="77777777" w:rsidR="00B87B59" w:rsidRPr="002656A9" w:rsidRDefault="00B87B59" w:rsidP="00B87B59">
      <w:pPr>
        <w:pStyle w:val="BodyText"/>
        <w:jc w:val="both"/>
      </w:pPr>
      <w:r w:rsidRPr="0005784C">
        <w:t xml:space="preserve">CSIRO also </w:t>
      </w:r>
      <w:r>
        <w:t>operates</w:t>
      </w:r>
      <w:r w:rsidRPr="0005784C">
        <w:t xml:space="preserve"> the MRO</w:t>
      </w:r>
      <w:r>
        <w:t xml:space="preserve"> </w:t>
      </w:r>
      <w:r w:rsidRPr="0005784C">
        <w:t xml:space="preserve">which hosts multiple national and international radio astronomy telescopes and is where the SKA-Low Telescope will be located.  </w:t>
      </w:r>
      <w:r>
        <w:t>CSIRO is responsible for</w:t>
      </w:r>
      <w:r w:rsidRPr="0005784C">
        <w:t xml:space="preserve"> land management, subleases, maintaining radio quiet protections</w:t>
      </w:r>
      <w:r>
        <w:t>, provision of services to the telescopes,</w:t>
      </w:r>
      <w:r w:rsidRPr="0005784C">
        <w:t xml:space="preserve"> and managing the Indigenous Land Use Agreement.</w:t>
      </w:r>
    </w:p>
    <w:p w14:paraId="6BCA0E2F" w14:textId="1B4DB8F9" w:rsidR="006246C0" w:rsidRPr="00674783" w:rsidRDefault="00B50C20" w:rsidP="00DF2E11">
      <w:pPr>
        <w:pStyle w:val="Heading3"/>
        <w:spacing w:before="240" w:after="0"/>
      </w:pPr>
      <w:r>
        <w:t>Role Overview</w:t>
      </w:r>
    </w:p>
    <w:p w14:paraId="257D1C34" w14:textId="5140C88F" w:rsidR="00625607" w:rsidRPr="00C32E6F" w:rsidRDefault="00B87B59" w:rsidP="00C32E6F">
      <w:pPr>
        <w:pStyle w:val="BodyText"/>
        <w:jc w:val="both"/>
      </w:pPr>
      <w:bookmarkStart w:id="1" w:name="_Toc341085720"/>
      <w:r w:rsidRPr="00C32E6F">
        <w:t xml:space="preserve">Under the collaboration agreement with SKAO, CSIRO is looking for a </w:t>
      </w:r>
      <w:r w:rsidR="0043684C" w:rsidRPr="00C32E6F">
        <w:t>Verification System Engineer (</w:t>
      </w:r>
      <w:r w:rsidR="00C95662">
        <w:t xml:space="preserve">Low </w:t>
      </w:r>
      <w:r w:rsidR="0043684C" w:rsidRPr="00C32E6F">
        <w:t>System ITF Test Engineer)</w:t>
      </w:r>
      <w:r w:rsidRPr="00C32E6F">
        <w:t xml:space="preserve"> to </w:t>
      </w:r>
      <w:r w:rsidR="00625607" w:rsidRPr="00C32E6F">
        <w:t>play a key role in the construction of the SKA Observatory L</w:t>
      </w:r>
      <w:r w:rsidR="00C95662">
        <w:t>ow</w:t>
      </w:r>
      <w:r w:rsidR="00625607" w:rsidRPr="00C32E6F">
        <w:t xml:space="preserve"> Radio Telescope in Australia. This role will be based in Geraldton, Australia, and will be known internally as L</w:t>
      </w:r>
      <w:r w:rsidR="00C95662">
        <w:t>ow</w:t>
      </w:r>
      <w:r w:rsidR="00625607" w:rsidRPr="00C32E6F">
        <w:t xml:space="preserve"> System ITF Test Engineer.</w:t>
      </w:r>
    </w:p>
    <w:p w14:paraId="320A1191" w14:textId="187D1200" w:rsidR="00625607" w:rsidRPr="00C32E6F" w:rsidRDefault="00625607" w:rsidP="00C32E6F">
      <w:pPr>
        <w:pStyle w:val="BodyText"/>
        <w:jc w:val="both"/>
      </w:pPr>
      <w:r w:rsidRPr="00C32E6F">
        <w:t>The L</w:t>
      </w:r>
      <w:r w:rsidR="00C95662">
        <w:t>ow</w:t>
      </w:r>
      <w:r w:rsidRPr="00C32E6F">
        <w:t xml:space="preserve"> Verification System Engineer will report to the L</w:t>
      </w:r>
      <w:r w:rsidR="00C95662">
        <w:t>ow</w:t>
      </w:r>
      <w:r w:rsidRPr="00C32E6F">
        <w:t xml:space="preserve"> System ITF Manager who has the responsibility to coordinate the integration, testing, verification and debugging of products arriving from suppliers at the Integration Test Facility (ITF) and on-site.</w:t>
      </w:r>
    </w:p>
    <w:p w14:paraId="7BDB47A3" w14:textId="1F014CA8" w:rsidR="00625607" w:rsidRPr="00C32E6F" w:rsidRDefault="00625607" w:rsidP="00C32E6F">
      <w:pPr>
        <w:pStyle w:val="BodyText"/>
        <w:jc w:val="both"/>
      </w:pPr>
      <w:r w:rsidRPr="00C32E6F">
        <w:t>The L</w:t>
      </w:r>
      <w:r w:rsidR="00C95662">
        <w:t>ow</w:t>
      </w:r>
      <w:r w:rsidRPr="00C32E6F">
        <w:t xml:space="preserve"> Verification System Engineer will be responsible for carrying out integration and tests, for developing and/or coordinating the development of scripts and procedures, and for supporting the overall verification of the L</w:t>
      </w:r>
      <w:r w:rsidR="00C95662">
        <w:t>ow</w:t>
      </w:r>
      <w:r w:rsidRPr="00C32E6F">
        <w:t xml:space="preserve"> Telescope System Requirements.</w:t>
      </w:r>
    </w:p>
    <w:p w14:paraId="1FC1667B" w14:textId="5354DAA3" w:rsidR="00625607" w:rsidRPr="00C32E6F" w:rsidRDefault="00625607" w:rsidP="00C32E6F">
      <w:pPr>
        <w:pStyle w:val="BodyText"/>
        <w:jc w:val="both"/>
      </w:pPr>
      <w:r w:rsidRPr="00C32E6F">
        <w:t>The L</w:t>
      </w:r>
      <w:r w:rsidR="00C95662">
        <w:t>ow</w:t>
      </w:r>
      <w:r w:rsidRPr="00C32E6F">
        <w:t xml:space="preserve"> Verification System Engineer is a member of the L</w:t>
      </w:r>
      <w:r w:rsidR="00C95662">
        <w:t>ow</w:t>
      </w:r>
      <w:r w:rsidRPr="00C32E6F">
        <w:t xml:space="preserve"> AIV Telescope Delivery Team (TDT), a multidisciplinary team responsible for the “delivery” of integration of the L</w:t>
      </w:r>
      <w:r w:rsidR="00C95662">
        <w:t>ow</w:t>
      </w:r>
      <w:r w:rsidRPr="00C32E6F">
        <w:t xml:space="preserve"> products. Within the L</w:t>
      </w:r>
      <w:r w:rsidR="00C95662">
        <w:t>ow</w:t>
      </w:r>
      <w:r w:rsidRPr="00C32E6F">
        <w:t xml:space="preserve"> AIV TDT the L</w:t>
      </w:r>
      <w:r w:rsidR="00C95662">
        <w:t>ow</w:t>
      </w:r>
      <w:r w:rsidRPr="00C32E6F">
        <w:t xml:space="preserve"> Verification System Engineer provides engineering support, both in their specific discipline and across the entire L</w:t>
      </w:r>
      <w:r w:rsidR="00C95662">
        <w:t>ow</w:t>
      </w:r>
      <w:r w:rsidRPr="00C32E6F">
        <w:t xml:space="preserve"> </w:t>
      </w:r>
      <w:r w:rsidR="00E2297E">
        <w:t>T</w:t>
      </w:r>
      <w:r w:rsidRPr="00C32E6F">
        <w:t>elescope.</w:t>
      </w:r>
    </w:p>
    <w:p w14:paraId="237ACA42" w14:textId="1273D588" w:rsidR="00B50C20" w:rsidRPr="00B50C20" w:rsidRDefault="00B50C20" w:rsidP="00B50C20">
      <w:pPr>
        <w:pStyle w:val="Heading3"/>
      </w:pPr>
      <w:r w:rsidRPr="00B50C20">
        <w:t>Duties and Key Result Areas</w:t>
      </w:r>
    </w:p>
    <w:p w14:paraId="6A694489" w14:textId="74AA7E88" w:rsidR="00625607" w:rsidRPr="00C32E6F" w:rsidRDefault="00625607" w:rsidP="00C32E6F">
      <w:pPr>
        <w:pStyle w:val="ListParagraph"/>
        <w:numPr>
          <w:ilvl w:val="0"/>
          <w:numId w:val="23"/>
        </w:numPr>
        <w:spacing w:before="0" w:after="60" w:line="240" w:lineRule="auto"/>
        <w:ind w:left="468"/>
      </w:pPr>
      <w:r w:rsidRPr="00C32E6F">
        <w:t>Integrat</w:t>
      </w:r>
      <w:r w:rsidR="002923C2">
        <w:t>e</w:t>
      </w:r>
      <w:r w:rsidRPr="00C32E6F">
        <w:t xml:space="preserve"> and maintain a subset of the L</w:t>
      </w:r>
      <w:r w:rsidR="00C95662">
        <w:t>ow</w:t>
      </w:r>
      <w:r w:rsidRPr="00C32E6F">
        <w:t xml:space="preserve"> Telescope (System Under Test) and its Test Environment at the Integration and Testing Facility (ITF) and on-site, developing, validating and performing procedures and scripts for automatic and remote testing and logging of the System Under Test.</w:t>
      </w:r>
    </w:p>
    <w:p w14:paraId="637721E5" w14:textId="620EDC8D" w:rsidR="00625607" w:rsidRPr="00C32E6F" w:rsidRDefault="00625607" w:rsidP="002923C2">
      <w:pPr>
        <w:pStyle w:val="ListParagraph"/>
        <w:numPr>
          <w:ilvl w:val="0"/>
          <w:numId w:val="23"/>
        </w:numPr>
        <w:spacing w:before="0" w:after="60" w:line="240" w:lineRule="auto"/>
        <w:ind w:left="468"/>
      </w:pPr>
      <w:r w:rsidRPr="00C32E6F">
        <w:t>Provid</w:t>
      </w:r>
      <w:r w:rsidR="002923C2">
        <w:t>e</w:t>
      </w:r>
      <w:r w:rsidRPr="00C32E6F">
        <w:t xml:space="preserve"> technical expertise for evaluation, verification, and performance review of the System Under Test.</w:t>
      </w:r>
    </w:p>
    <w:p w14:paraId="6C5C3E22" w14:textId="374E1218" w:rsidR="00625607" w:rsidRPr="00C32E6F" w:rsidRDefault="00625607" w:rsidP="00C32E6F">
      <w:pPr>
        <w:pStyle w:val="ListParagraph"/>
        <w:numPr>
          <w:ilvl w:val="0"/>
          <w:numId w:val="23"/>
        </w:numPr>
        <w:spacing w:before="0" w:after="60" w:line="240" w:lineRule="auto"/>
        <w:ind w:left="468"/>
      </w:pPr>
      <w:r w:rsidRPr="00C32E6F">
        <w:t>Support the L</w:t>
      </w:r>
      <w:r w:rsidR="00C95662">
        <w:t>ow</w:t>
      </w:r>
      <w:r w:rsidRPr="00C32E6F">
        <w:t xml:space="preserve"> Telescope System Requirements verification in the ITF and on-site, coordinat</w:t>
      </w:r>
      <w:r w:rsidR="002923C2">
        <w:t>e</w:t>
      </w:r>
      <w:r w:rsidRPr="00C32E6F">
        <w:t xml:space="preserve"> with the AIV (Assembly Integration and Verification) L</w:t>
      </w:r>
      <w:r w:rsidR="00C95662">
        <w:t>ow</w:t>
      </w:r>
      <w:r w:rsidRPr="00C32E6F">
        <w:t xml:space="preserve"> Team workflows and procedures at the ITF and being followed on-site.</w:t>
      </w:r>
    </w:p>
    <w:p w14:paraId="29C8866E" w14:textId="5A6238F3" w:rsidR="00625607" w:rsidRPr="00C32E6F" w:rsidRDefault="00625607" w:rsidP="00C32E6F">
      <w:pPr>
        <w:pStyle w:val="ListParagraph"/>
        <w:numPr>
          <w:ilvl w:val="0"/>
          <w:numId w:val="23"/>
        </w:numPr>
        <w:spacing w:before="0" w:after="60" w:line="240" w:lineRule="auto"/>
        <w:ind w:left="468"/>
      </w:pPr>
      <w:r w:rsidRPr="00C32E6F">
        <w:t>Attend training provided by international suppliers and support the provision of technical training to the AIV L</w:t>
      </w:r>
      <w:r w:rsidR="00C95662">
        <w:t>ow</w:t>
      </w:r>
      <w:r w:rsidRPr="00C32E6F">
        <w:t xml:space="preserve"> Team, Science Commissioning and Operation users.</w:t>
      </w:r>
    </w:p>
    <w:p w14:paraId="0CD9E8FB" w14:textId="6B61EA94" w:rsidR="00625607" w:rsidRPr="00C32E6F" w:rsidRDefault="00625607" w:rsidP="00C32E6F">
      <w:pPr>
        <w:pStyle w:val="ListParagraph"/>
        <w:numPr>
          <w:ilvl w:val="0"/>
          <w:numId w:val="23"/>
        </w:numPr>
        <w:spacing w:before="0" w:after="60" w:line="240" w:lineRule="auto"/>
        <w:ind w:left="468"/>
      </w:pPr>
      <w:r w:rsidRPr="00C32E6F">
        <w:t>Support the development, reviewing and optimization of the planning and preparation of the Integration Test Facility and on-site AIV activities.</w:t>
      </w:r>
    </w:p>
    <w:p w14:paraId="1ECB8F72" w14:textId="77777777" w:rsidR="00625607" w:rsidRPr="00C32E6F" w:rsidRDefault="00625607" w:rsidP="00C32E6F">
      <w:pPr>
        <w:pStyle w:val="ListParagraph"/>
        <w:numPr>
          <w:ilvl w:val="0"/>
          <w:numId w:val="23"/>
        </w:numPr>
        <w:spacing w:before="0" w:after="60" w:line="240" w:lineRule="auto"/>
        <w:ind w:left="468"/>
      </w:pPr>
      <w:r w:rsidRPr="00C32E6F">
        <w:t>Attending and supporting test activities at suppliers and prototype integration facilities.</w:t>
      </w:r>
    </w:p>
    <w:p w14:paraId="024ACCFA" w14:textId="6FC76855" w:rsidR="00625607" w:rsidRPr="00C32E6F" w:rsidRDefault="002923C2" w:rsidP="00C32E6F">
      <w:pPr>
        <w:pStyle w:val="ListParagraph"/>
        <w:numPr>
          <w:ilvl w:val="0"/>
          <w:numId w:val="23"/>
        </w:numPr>
        <w:spacing w:before="0" w:after="60" w:line="240" w:lineRule="auto"/>
        <w:ind w:left="468"/>
      </w:pPr>
      <w:r>
        <w:t>Undertake o</w:t>
      </w:r>
      <w:r w:rsidR="00625607" w:rsidRPr="00C32E6F">
        <w:t>ccasional national and international travel to suppliers (typically 3-4 times a year for one or two weeks).</w:t>
      </w:r>
    </w:p>
    <w:p w14:paraId="460BBE95" w14:textId="00D37B35" w:rsidR="00C32E6F" w:rsidRPr="00EA1DF6" w:rsidRDefault="00C32E6F" w:rsidP="00C32E6F">
      <w:pPr>
        <w:pStyle w:val="ListParagraph"/>
        <w:numPr>
          <w:ilvl w:val="0"/>
          <w:numId w:val="23"/>
        </w:numPr>
        <w:spacing w:before="0" w:after="60" w:line="240" w:lineRule="auto"/>
        <w:ind w:left="471" w:hanging="363"/>
        <w:contextualSpacing w:val="0"/>
        <w:rPr>
          <w:szCs w:val="24"/>
        </w:rPr>
      </w:pPr>
      <w:r w:rsidRPr="00EA1DF6">
        <w:rPr>
          <w:szCs w:val="24"/>
        </w:rPr>
        <w:lastRenderedPageBreak/>
        <w:t xml:space="preserve">Communicate openly, </w:t>
      </w:r>
      <w:r w:rsidR="00256599" w:rsidRPr="00EA1DF6">
        <w:rPr>
          <w:szCs w:val="24"/>
        </w:rPr>
        <w:t>effectively,</w:t>
      </w:r>
      <w:r w:rsidRPr="00EA1DF6">
        <w:rPr>
          <w:szCs w:val="24"/>
        </w:rPr>
        <w:t xml:space="preserve"> and respectfully with all staff, clients and suppliers in the interests of good business practice, collaboration and enhancement of </w:t>
      </w:r>
      <w:r>
        <w:rPr>
          <w:szCs w:val="24"/>
        </w:rPr>
        <w:t xml:space="preserve">SKAO and </w:t>
      </w:r>
      <w:r w:rsidRPr="00EA1DF6">
        <w:rPr>
          <w:szCs w:val="24"/>
        </w:rPr>
        <w:t>CSIRO’s reputation.</w:t>
      </w:r>
    </w:p>
    <w:p w14:paraId="4B9B45E0" w14:textId="77777777" w:rsidR="00C32E6F" w:rsidRDefault="00C32E6F" w:rsidP="00C32E6F">
      <w:pPr>
        <w:pStyle w:val="ListParagraph"/>
        <w:numPr>
          <w:ilvl w:val="0"/>
          <w:numId w:val="23"/>
        </w:numPr>
        <w:spacing w:before="0" w:after="60" w:line="240" w:lineRule="auto"/>
        <w:ind w:left="471" w:hanging="363"/>
        <w:contextualSpacing w:val="0"/>
        <w:rPr>
          <w:szCs w:val="24"/>
        </w:rPr>
      </w:pPr>
      <w:r w:rsidRPr="00BD282C">
        <w:rPr>
          <w:szCs w:val="24"/>
        </w:rPr>
        <w:t xml:space="preserve">Work collaboratively as part of a </w:t>
      </w:r>
      <w:r w:rsidRPr="00560F74">
        <w:rPr>
          <w:szCs w:val="24"/>
        </w:rPr>
        <w:t>professional</w:t>
      </w:r>
      <w:r>
        <w:rPr>
          <w:szCs w:val="24"/>
        </w:rPr>
        <w:t xml:space="preserve"> </w:t>
      </w:r>
      <w:r w:rsidRPr="002265CD">
        <w:rPr>
          <w:szCs w:val="24"/>
        </w:rPr>
        <w:t xml:space="preserve">regionally </w:t>
      </w:r>
      <w:r>
        <w:rPr>
          <w:szCs w:val="24"/>
        </w:rPr>
        <w:t xml:space="preserve">and internationally </w:t>
      </w:r>
      <w:r w:rsidRPr="002265CD">
        <w:rPr>
          <w:szCs w:val="24"/>
        </w:rPr>
        <w:t>dispersed</w:t>
      </w:r>
      <w:r w:rsidRPr="00BD282C">
        <w:rPr>
          <w:szCs w:val="24"/>
        </w:rPr>
        <w:t xml:space="preserve"> team</w:t>
      </w:r>
      <w:r>
        <w:rPr>
          <w:szCs w:val="24"/>
        </w:rPr>
        <w:t>.</w:t>
      </w:r>
    </w:p>
    <w:p w14:paraId="1ED483DC" w14:textId="45E61CCC" w:rsidR="00C32E6F" w:rsidRPr="00BD282C" w:rsidRDefault="00C32E6F" w:rsidP="00C32E6F">
      <w:pPr>
        <w:pStyle w:val="ListParagraph"/>
        <w:numPr>
          <w:ilvl w:val="0"/>
          <w:numId w:val="23"/>
        </w:numPr>
        <w:spacing w:before="0" w:after="60" w:line="240" w:lineRule="auto"/>
        <w:ind w:left="471" w:hanging="363"/>
        <w:contextualSpacing w:val="0"/>
        <w:rPr>
          <w:szCs w:val="24"/>
        </w:rPr>
      </w:pPr>
      <w:r>
        <w:t xml:space="preserve">Adhere to the spirit and practice of both SKAO and CSIRO’s Values as well as the Code of Conduct, Health, Safety and Environment procedures and policy, Diversity initiatives and </w:t>
      </w:r>
      <w:r w:rsidR="00D153DC">
        <w:t>Zero Harm</w:t>
      </w:r>
      <w:r>
        <w:t xml:space="preserve"> goals.</w:t>
      </w:r>
    </w:p>
    <w:p w14:paraId="59D34E76" w14:textId="77777777" w:rsidR="00C32E6F" w:rsidRDefault="00C32E6F" w:rsidP="00C32E6F">
      <w:pPr>
        <w:pStyle w:val="ListParagraph"/>
        <w:numPr>
          <w:ilvl w:val="0"/>
          <w:numId w:val="23"/>
        </w:numPr>
        <w:spacing w:before="0" w:after="60" w:line="240" w:lineRule="auto"/>
        <w:ind w:left="471" w:hanging="363"/>
        <w:contextualSpacing w:val="0"/>
        <w:rPr>
          <w:szCs w:val="24"/>
        </w:rPr>
      </w:pPr>
      <w:r w:rsidRPr="00EA1DF6">
        <w:rPr>
          <w:szCs w:val="24"/>
        </w:rPr>
        <w:t>Other duties as directed.</w:t>
      </w:r>
    </w:p>
    <w:p w14:paraId="36C179FE" w14:textId="77777777" w:rsidR="0043486B" w:rsidRDefault="0043486B" w:rsidP="0043486B">
      <w:pPr>
        <w:pStyle w:val="Heading2"/>
        <w:rPr>
          <w:b/>
          <w:iCs w:val="0"/>
          <w:color w:val="auto"/>
          <w:sz w:val="26"/>
          <w:szCs w:val="26"/>
        </w:rPr>
      </w:pPr>
      <w:r w:rsidRPr="00B50C20">
        <w:rPr>
          <w:b/>
          <w:iCs w:val="0"/>
          <w:color w:val="auto"/>
          <w:sz w:val="26"/>
          <w:szCs w:val="26"/>
        </w:rPr>
        <w:t>Selection Criteria</w:t>
      </w:r>
    </w:p>
    <w:p w14:paraId="3771DDB1" w14:textId="77777777" w:rsidR="0043486B" w:rsidRPr="0043486B" w:rsidRDefault="0043486B" w:rsidP="0043486B">
      <w:pPr>
        <w:pStyle w:val="Heading4"/>
        <w:rPr>
          <w:color w:val="auto"/>
        </w:rPr>
      </w:pPr>
      <w:r w:rsidRPr="0043486B">
        <w:rPr>
          <w:color w:val="auto"/>
        </w:rPr>
        <w:t>Essential</w:t>
      </w:r>
    </w:p>
    <w:p w14:paraId="26528FAB" w14:textId="77777777" w:rsidR="0043486B" w:rsidRPr="00B50C20" w:rsidRDefault="0043486B" w:rsidP="0043486B">
      <w:pPr>
        <w:rPr>
          <w:i/>
          <w:iCs/>
          <w:szCs w:val="24"/>
        </w:rPr>
      </w:pPr>
      <w:r w:rsidRPr="00B50C20">
        <w:rPr>
          <w:i/>
          <w:iCs/>
          <w:szCs w:val="24"/>
        </w:rPr>
        <w:t>Under CSIRO policy only those who meet all essential criteria can be appointed.</w:t>
      </w:r>
    </w:p>
    <w:p w14:paraId="485E47B8" w14:textId="22D89B12" w:rsidR="0043486B" w:rsidRPr="00C95662" w:rsidRDefault="009747AE" w:rsidP="0043486B">
      <w:pPr>
        <w:numPr>
          <w:ilvl w:val="0"/>
          <w:numId w:val="25"/>
        </w:numPr>
        <w:spacing w:before="0" w:after="60" w:line="240" w:lineRule="auto"/>
        <w:rPr>
          <w:rFonts w:asciiTheme="minorHAnsi" w:hAnsiTheme="minorHAnsi" w:cstheme="minorHAnsi"/>
          <w:szCs w:val="24"/>
        </w:rPr>
      </w:pPr>
      <w:r>
        <w:rPr>
          <w:rFonts w:asciiTheme="minorHAnsi" w:hAnsiTheme="minorHAnsi" w:cstheme="minorHAnsi"/>
          <w:szCs w:val="24"/>
        </w:rPr>
        <w:t>A r</w:t>
      </w:r>
      <w:r w:rsidR="0043486B" w:rsidRPr="00C95662">
        <w:rPr>
          <w:rFonts w:asciiTheme="minorHAnsi" w:hAnsiTheme="minorHAnsi" w:cstheme="minorHAnsi"/>
          <w:szCs w:val="24"/>
        </w:rPr>
        <w:t xml:space="preserve">elevant trade certificate/diploma/bachelor’s degree or equivalent relevant work experience in </w:t>
      </w:r>
      <w:r w:rsidR="00BA68FE" w:rsidRPr="00C95662">
        <w:rPr>
          <w:rFonts w:asciiTheme="minorHAnsi" w:hAnsiTheme="minorHAnsi" w:cstheme="minorHAnsi"/>
          <w:szCs w:val="24"/>
        </w:rPr>
        <w:t>Electronic, Systems or Software Engineering.</w:t>
      </w:r>
    </w:p>
    <w:p w14:paraId="0FB0DB93" w14:textId="7941D149" w:rsidR="00D907C3" w:rsidRDefault="009747AE" w:rsidP="00625607">
      <w:pPr>
        <w:pStyle w:val="NormalWeb"/>
        <w:numPr>
          <w:ilvl w:val="0"/>
          <w:numId w:val="25"/>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A g</w:t>
      </w:r>
      <w:r w:rsidR="009B1C45" w:rsidRPr="00C95662">
        <w:rPr>
          <w:rFonts w:asciiTheme="minorHAnsi" w:hAnsiTheme="minorHAnsi" w:cstheme="minorHAnsi"/>
        </w:rPr>
        <w:t>ood understanding of Systems Engineering and Requirements Management principles and experience in their application</w:t>
      </w:r>
      <w:r w:rsidR="009B1C45">
        <w:rPr>
          <w:rFonts w:asciiTheme="minorHAnsi" w:hAnsiTheme="minorHAnsi" w:cstheme="minorHAnsi"/>
        </w:rPr>
        <w:t xml:space="preserve"> in the </w:t>
      </w:r>
      <w:r w:rsidR="009B1C45" w:rsidRPr="00C95662">
        <w:rPr>
          <w:rFonts w:asciiTheme="minorHAnsi" w:hAnsiTheme="minorHAnsi" w:cstheme="minorHAnsi"/>
        </w:rPr>
        <w:t>integrati</w:t>
      </w:r>
      <w:r w:rsidR="009B1C45">
        <w:rPr>
          <w:rFonts w:asciiTheme="minorHAnsi" w:hAnsiTheme="minorHAnsi" w:cstheme="minorHAnsi"/>
        </w:rPr>
        <w:t>o</w:t>
      </w:r>
      <w:r w:rsidR="009B1C45" w:rsidRPr="00C95662">
        <w:rPr>
          <w:rFonts w:asciiTheme="minorHAnsi" w:hAnsiTheme="minorHAnsi" w:cstheme="minorHAnsi"/>
        </w:rPr>
        <w:t>n, testing and verif</w:t>
      </w:r>
      <w:r w:rsidR="009B1C45">
        <w:rPr>
          <w:rFonts w:asciiTheme="minorHAnsi" w:hAnsiTheme="minorHAnsi" w:cstheme="minorHAnsi"/>
        </w:rPr>
        <w:t>ication</w:t>
      </w:r>
      <w:r w:rsidR="009B1C45" w:rsidRPr="00C95662">
        <w:rPr>
          <w:rFonts w:asciiTheme="minorHAnsi" w:hAnsiTheme="minorHAnsi" w:cstheme="minorHAnsi"/>
        </w:rPr>
        <w:t xml:space="preserve"> of high technology projects.</w:t>
      </w:r>
      <w:r w:rsidR="009B1C45">
        <w:rPr>
          <w:rFonts w:asciiTheme="minorHAnsi" w:hAnsiTheme="minorHAnsi" w:cstheme="minorHAnsi"/>
        </w:rPr>
        <w:t xml:space="preserve"> </w:t>
      </w:r>
    </w:p>
    <w:p w14:paraId="0FF0B520" w14:textId="4A694D06" w:rsidR="00625607" w:rsidRPr="00C95662" w:rsidRDefault="00BA68FE" w:rsidP="00625607">
      <w:pPr>
        <w:pStyle w:val="NormalWeb"/>
        <w:numPr>
          <w:ilvl w:val="0"/>
          <w:numId w:val="25"/>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Demonstrated</w:t>
      </w:r>
      <w:r w:rsidR="00625607" w:rsidRPr="00C95662">
        <w:rPr>
          <w:rFonts w:asciiTheme="minorHAnsi" w:hAnsiTheme="minorHAnsi" w:cstheme="minorHAnsi"/>
        </w:rPr>
        <w:t xml:space="preserve"> experience addressing hardware and software issues with suppliers, with the ability to identify and solve complex and novel technical issues through engineering analysis and out of the box thinking.</w:t>
      </w:r>
    </w:p>
    <w:p w14:paraId="010C01C9" w14:textId="34F13404" w:rsidR="00625607" w:rsidRPr="00C95662" w:rsidRDefault="009747AE" w:rsidP="00625607">
      <w:pPr>
        <w:pStyle w:val="NormalWeb"/>
        <w:numPr>
          <w:ilvl w:val="0"/>
          <w:numId w:val="25"/>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Proven a</w:t>
      </w:r>
      <w:r w:rsidR="00625607" w:rsidRPr="00C95662">
        <w:rPr>
          <w:rFonts w:asciiTheme="minorHAnsi" w:hAnsiTheme="minorHAnsi" w:cstheme="minorHAnsi"/>
        </w:rPr>
        <w:t>bility to communicate and effectively interact with senior technical experts.</w:t>
      </w:r>
    </w:p>
    <w:p w14:paraId="44AD27B4" w14:textId="670FCA22" w:rsidR="00625607" w:rsidRPr="00C95662" w:rsidRDefault="00355B1D" w:rsidP="00625607">
      <w:pPr>
        <w:pStyle w:val="NormalWeb"/>
        <w:numPr>
          <w:ilvl w:val="0"/>
          <w:numId w:val="25"/>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Strong </w:t>
      </w:r>
      <w:r w:rsidRPr="00C95662">
        <w:rPr>
          <w:rFonts w:asciiTheme="minorHAnsi" w:hAnsiTheme="minorHAnsi" w:cstheme="minorHAnsi"/>
        </w:rPr>
        <w:t xml:space="preserve">team </w:t>
      </w:r>
      <w:r>
        <w:rPr>
          <w:rFonts w:asciiTheme="minorHAnsi" w:hAnsiTheme="minorHAnsi" w:cstheme="minorHAnsi"/>
        </w:rPr>
        <w:t>skills with a</w:t>
      </w:r>
      <w:r w:rsidR="00625607" w:rsidRPr="00C95662">
        <w:rPr>
          <w:rFonts w:asciiTheme="minorHAnsi" w:hAnsiTheme="minorHAnsi" w:cstheme="minorHAnsi"/>
        </w:rPr>
        <w:t xml:space="preserve"> flexible</w:t>
      </w:r>
      <w:r>
        <w:rPr>
          <w:rFonts w:asciiTheme="minorHAnsi" w:hAnsiTheme="minorHAnsi" w:cstheme="minorHAnsi"/>
        </w:rPr>
        <w:t xml:space="preserve"> approach</w:t>
      </w:r>
      <w:r w:rsidR="00625607" w:rsidRPr="00C95662">
        <w:rPr>
          <w:rFonts w:asciiTheme="minorHAnsi" w:hAnsiTheme="minorHAnsi" w:cstheme="minorHAnsi"/>
        </w:rPr>
        <w:t xml:space="preserve"> </w:t>
      </w:r>
      <w:r>
        <w:rPr>
          <w:rFonts w:asciiTheme="minorHAnsi" w:hAnsiTheme="minorHAnsi" w:cstheme="minorHAnsi"/>
        </w:rPr>
        <w:t>and ability to readily adapt</w:t>
      </w:r>
      <w:r w:rsidR="00625607" w:rsidRPr="00C95662">
        <w:rPr>
          <w:rFonts w:asciiTheme="minorHAnsi" w:hAnsiTheme="minorHAnsi" w:cstheme="minorHAnsi"/>
        </w:rPr>
        <w:t xml:space="preserve"> to change.</w:t>
      </w:r>
    </w:p>
    <w:p w14:paraId="41D8FA43" w14:textId="6E2F9693" w:rsidR="00625607" w:rsidRPr="00C95662" w:rsidRDefault="00625607" w:rsidP="00625607">
      <w:pPr>
        <w:pStyle w:val="NormalWeb"/>
        <w:numPr>
          <w:ilvl w:val="0"/>
          <w:numId w:val="25"/>
        </w:numPr>
        <w:shd w:val="clear" w:color="auto" w:fill="FFFFFF"/>
        <w:spacing w:before="0" w:beforeAutospacing="0" w:after="0" w:afterAutospacing="0"/>
        <w:textAlignment w:val="baseline"/>
        <w:rPr>
          <w:rFonts w:asciiTheme="minorHAnsi" w:hAnsiTheme="minorHAnsi" w:cstheme="minorHAnsi"/>
        </w:rPr>
      </w:pPr>
      <w:r w:rsidRPr="00C95662">
        <w:rPr>
          <w:rFonts w:asciiTheme="minorHAnsi" w:hAnsiTheme="minorHAnsi" w:cstheme="minorHAnsi"/>
        </w:rPr>
        <w:t>Experience working</w:t>
      </w:r>
      <w:r w:rsidR="00355B1D">
        <w:rPr>
          <w:rFonts w:asciiTheme="minorHAnsi" w:hAnsiTheme="minorHAnsi" w:cstheme="minorHAnsi"/>
        </w:rPr>
        <w:t xml:space="preserve"> effectively</w:t>
      </w:r>
      <w:r w:rsidRPr="00C95662">
        <w:rPr>
          <w:rFonts w:asciiTheme="minorHAnsi" w:hAnsiTheme="minorHAnsi" w:cstheme="minorHAnsi"/>
        </w:rPr>
        <w:t xml:space="preserve"> in a multicultural environment.</w:t>
      </w:r>
    </w:p>
    <w:p w14:paraId="2B779866" w14:textId="77777777" w:rsidR="0043486B" w:rsidRPr="0043486B" w:rsidRDefault="0043486B" w:rsidP="0043486B">
      <w:pPr>
        <w:pStyle w:val="Heading2"/>
        <w:rPr>
          <w:rFonts w:asciiTheme="majorHAnsi" w:eastAsiaTheme="majorEastAsia" w:hAnsiTheme="majorHAnsi" w:cstheme="majorBidi"/>
          <w:b/>
          <w:color w:val="auto"/>
          <w:sz w:val="24"/>
          <w:szCs w:val="22"/>
        </w:rPr>
      </w:pPr>
      <w:r w:rsidRPr="0043486B">
        <w:rPr>
          <w:rFonts w:asciiTheme="majorHAnsi" w:eastAsiaTheme="majorEastAsia" w:hAnsiTheme="majorHAnsi" w:cstheme="majorBidi"/>
          <w:b/>
          <w:color w:val="auto"/>
          <w:sz w:val="24"/>
          <w:szCs w:val="22"/>
        </w:rPr>
        <w:t>Desirable</w:t>
      </w:r>
    </w:p>
    <w:p w14:paraId="32382306" w14:textId="77777777" w:rsidR="00625607" w:rsidRPr="00BA68FE" w:rsidRDefault="00625607" w:rsidP="00BA68FE">
      <w:pPr>
        <w:pStyle w:val="NormalWeb"/>
        <w:numPr>
          <w:ilvl w:val="0"/>
          <w:numId w:val="45"/>
        </w:numPr>
        <w:shd w:val="clear" w:color="auto" w:fill="FFFFFF"/>
        <w:spacing w:before="0" w:beforeAutospacing="0" w:after="0" w:afterAutospacing="0"/>
        <w:textAlignment w:val="baseline"/>
        <w:rPr>
          <w:rFonts w:asciiTheme="minorHAnsi" w:hAnsiTheme="minorHAnsi" w:cstheme="minorHAnsi"/>
        </w:rPr>
      </w:pPr>
      <w:r w:rsidRPr="00BA68FE">
        <w:rPr>
          <w:rFonts w:asciiTheme="minorHAnsi" w:hAnsiTheme="minorHAnsi" w:cstheme="minorHAnsi"/>
        </w:rPr>
        <w:t>Membership of, or eligibility for membership of recognised national or international systems engineering institutes.</w:t>
      </w:r>
    </w:p>
    <w:p w14:paraId="2EA46988" w14:textId="77777777" w:rsidR="00625607" w:rsidRPr="00BA68FE" w:rsidRDefault="00625607" w:rsidP="00BA68FE">
      <w:pPr>
        <w:pStyle w:val="NormalWeb"/>
        <w:numPr>
          <w:ilvl w:val="0"/>
          <w:numId w:val="45"/>
        </w:numPr>
        <w:shd w:val="clear" w:color="auto" w:fill="FFFFFF"/>
        <w:spacing w:before="0" w:beforeAutospacing="0" w:after="0" w:afterAutospacing="0"/>
        <w:textAlignment w:val="baseline"/>
        <w:rPr>
          <w:rFonts w:asciiTheme="minorHAnsi" w:hAnsiTheme="minorHAnsi" w:cstheme="minorHAnsi"/>
        </w:rPr>
      </w:pPr>
      <w:r w:rsidRPr="00BA68FE">
        <w:rPr>
          <w:rFonts w:asciiTheme="minorHAnsi" w:hAnsiTheme="minorHAnsi" w:cstheme="minorHAnsi"/>
        </w:rPr>
        <w:t>Experience in design verification for volume production and/or in large-scale manufacturing and assembly.</w:t>
      </w:r>
    </w:p>
    <w:p w14:paraId="747163C4" w14:textId="77777777" w:rsidR="00625607" w:rsidRPr="00BA68FE" w:rsidRDefault="00625607" w:rsidP="00BA68FE">
      <w:pPr>
        <w:pStyle w:val="NormalWeb"/>
        <w:numPr>
          <w:ilvl w:val="0"/>
          <w:numId w:val="45"/>
        </w:numPr>
        <w:shd w:val="clear" w:color="auto" w:fill="FFFFFF"/>
        <w:spacing w:before="0" w:beforeAutospacing="0" w:after="0" w:afterAutospacing="0"/>
        <w:textAlignment w:val="baseline"/>
        <w:rPr>
          <w:rFonts w:asciiTheme="minorHAnsi" w:hAnsiTheme="minorHAnsi" w:cstheme="minorHAnsi"/>
        </w:rPr>
      </w:pPr>
      <w:r w:rsidRPr="00BA68FE">
        <w:rPr>
          <w:rFonts w:asciiTheme="minorHAnsi" w:hAnsiTheme="minorHAnsi" w:cstheme="minorHAnsi"/>
        </w:rPr>
        <w:t xml:space="preserve">Experience </w:t>
      </w:r>
      <w:proofErr w:type="gramStart"/>
      <w:r w:rsidRPr="00BA68FE">
        <w:rPr>
          <w:rFonts w:asciiTheme="minorHAnsi" w:hAnsiTheme="minorHAnsi" w:cstheme="minorHAnsi"/>
        </w:rPr>
        <w:t>in the area of</w:t>
      </w:r>
      <w:proofErr w:type="gramEnd"/>
      <w:r w:rsidRPr="00BA68FE">
        <w:rPr>
          <w:rFonts w:asciiTheme="minorHAnsi" w:hAnsiTheme="minorHAnsi" w:cstheme="minorHAnsi"/>
        </w:rPr>
        <w:t xml:space="preserve"> Quality Assurance.</w:t>
      </w:r>
    </w:p>
    <w:p w14:paraId="3D0D3C7B" w14:textId="77777777" w:rsidR="00625607" w:rsidRPr="00BA68FE" w:rsidRDefault="00625607" w:rsidP="00BA68FE">
      <w:pPr>
        <w:pStyle w:val="NormalWeb"/>
        <w:numPr>
          <w:ilvl w:val="0"/>
          <w:numId w:val="45"/>
        </w:numPr>
        <w:shd w:val="clear" w:color="auto" w:fill="FFFFFF"/>
        <w:spacing w:before="0" w:beforeAutospacing="0" w:after="0" w:afterAutospacing="0"/>
        <w:textAlignment w:val="baseline"/>
        <w:rPr>
          <w:rFonts w:asciiTheme="minorHAnsi" w:hAnsiTheme="minorHAnsi" w:cstheme="minorHAnsi"/>
        </w:rPr>
      </w:pPr>
      <w:r w:rsidRPr="00BA68FE">
        <w:rPr>
          <w:rFonts w:asciiTheme="minorHAnsi" w:hAnsiTheme="minorHAnsi" w:cstheme="minorHAnsi"/>
        </w:rPr>
        <w:t>Software development and integration for scientific projects.</w:t>
      </w:r>
    </w:p>
    <w:p w14:paraId="3FD61246" w14:textId="77777777" w:rsidR="00625607" w:rsidRPr="00BA68FE" w:rsidRDefault="00625607" w:rsidP="00BA68FE">
      <w:pPr>
        <w:pStyle w:val="NormalWeb"/>
        <w:numPr>
          <w:ilvl w:val="0"/>
          <w:numId w:val="45"/>
        </w:numPr>
        <w:shd w:val="clear" w:color="auto" w:fill="FFFFFF"/>
        <w:spacing w:before="0" w:beforeAutospacing="0" w:after="0" w:afterAutospacing="0"/>
        <w:textAlignment w:val="baseline"/>
        <w:rPr>
          <w:rFonts w:asciiTheme="minorHAnsi" w:hAnsiTheme="minorHAnsi" w:cstheme="minorHAnsi"/>
        </w:rPr>
      </w:pPr>
      <w:r w:rsidRPr="00BA68FE">
        <w:rPr>
          <w:rFonts w:asciiTheme="minorHAnsi" w:hAnsiTheme="minorHAnsi" w:cstheme="minorHAnsi"/>
        </w:rPr>
        <w:t>Knowledge of Scaled Agile Framework (</w:t>
      </w:r>
      <w:proofErr w:type="spellStart"/>
      <w:r w:rsidRPr="00BA68FE">
        <w:rPr>
          <w:rFonts w:asciiTheme="minorHAnsi" w:hAnsiTheme="minorHAnsi" w:cstheme="minorHAnsi"/>
        </w:rPr>
        <w:t>SAFe</w:t>
      </w:r>
      <w:proofErr w:type="spellEnd"/>
      <w:r w:rsidRPr="00BA68FE">
        <w:rPr>
          <w:rFonts w:asciiTheme="minorHAnsi" w:hAnsiTheme="minorHAnsi" w:cstheme="minorHAnsi"/>
        </w:rPr>
        <w:t>).</w:t>
      </w:r>
    </w:p>
    <w:p w14:paraId="3624A457" w14:textId="2121C43D" w:rsidR="0043486B" w:rsidRPr="002E4A14" w:rsidRDefault="00625607" w:rsidP="0092599E">
      <w:pPr>
        <w:pStyle w:val="NormalWeb"/>
        <w:numPr>
          <w:ilvl w:val="0"/>
          <w:numId w:val="45"/>
        </w:numPr>
        <w:shd w:val="clear" w:color="auto" w:fill="FFFFFF"/>
        <w:spacing w:before="0" w:beforeAutospacing="0" w:after="60" w:afterAutospacing="0"/>
        <w:textAlignment w:val="baseline"/>
      </w:pPr>
      <w:r w:rsidRPr="00093E8F">
        <w:rPr>
          <w:rFonts w:asciiTheme="minorHAnsi" w:hAnsiTheme="minorHAnsi" w:cstheme="minorHAnsi"/>
        </w:rPr>
        <w:t>Understanding of Configuration Management basic principles.</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77777777"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6B4076" w:rsidRPr="006B4076">
            <w:rPr>
              <w:bCs/>
              <w:szCs w:val="24"/>
            </w:rPr>
            <w:t xml:space="preserve">Uses knowledge of other party's priorities and adapts </w:t>
          </w:r>
          <w:r w:rsidR="006B4076" w:rsidRPr="00A05A8C">
            <w:rPr>
              <w:bCs/>
              <w:szCs w:val="24"/>
            </w:rPr>
            <w:t>presentations</w:t>
          </w:r>
          <w:r w:rsidR="006B4076" w:rsidRPr="006B4076">
            <w:rPr>
              <w:bCs/>
              <w:szCs w:val="24"/>
            </w:rPr>
            <w:t xml:space="preserve"> or discussions to appeal to the interests and level of the audience. Anticipates and prepares for others reactions.</w:t>
          </w:r>
          <w:r w:rsidR="006B4076" w:rsidRPr="006B4076">
            <w:rPr>
              <w:b/>
              <w:szCs w:val="24"/>
            </w:rPr>
            <w:t xml:space="preserve"> </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 xml:space="preserve">Sets up and maintains effective and efficient work teams and manages performance and resources, to achieve objectives. Chooses appropriate </w:t>
          </w:r>
          <w:r w:rsidR="006B4076" w:rsidRPr="006B4076">
            <w:rPr>
              <w:szCs w:val="24"/>
            </w:rPr>
            <w:lastRenderedPageBreak/>
            <w:t>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7FC1CA0B"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48710799" w14:textId="77777777"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p w14:paraId="639B2980" w14:textId="77777777" w:rsidR="00E673A0" w:rsidRPr="003044E2" w:rsidRDefault="00E673A0" w:rsidP="00E673A0">
      <w:pPr>
        <w:pStyle w:val="Boxedheading"/>
      </w:pPr>
      <w:r>
        <w:t>Special Requirements</w:t>
      </w:r>
    </w:p>
    <w:p w14:paraId="2E8D5582" w14:textId="015058BC" w:rsidR="00814ACE" w:rsidRPr="00355B1D" w:rsidRDefault="003B28F5" w:rsidP="00E673A0">
      <w:pPr>
        <w:pStyle w:val="Boxedlistbullet"/>
        <w:spacing w:before="100" w:beforeAutospacing="1" w:after="100" w:afterAutospacing="1"/>
      </w:pPr>
      <w:r w:rsidRPr="00355B1D">
        <w:t>The successful candidate will be asked to obtain and provide evidence of a National Police Clearance or equivalent. Please note that individuals with criminal records are not automatically deemed ineligible. Each application will be considered on its merits.</w:t>
      </w:r>
    </w:p>
    <w:p w14:paraId="0CA99B5F" w14:textId="45916F34" w:rsidR="00E673A0" w:rsidRDefault="00036D29" w:rsidP="00355B1D">
      <w:pPr>
        <w:pStyle w:val="Boxedlistbullet"/>
        <w:spacing w:before="120" w:after="100" w:afterAutospacing="1"/>
        <w:contextualSpacing w:val="0"/>
      </w:pPr>
      <w:r w:rsidRPr="00355B1D">
        <w:t xml:space="preserve">If the successful candidate is not an Australian Citizen or Permanent Resident, they </w:t>
      </w:r>
      <w:r w:rsidR="00E673A0" w:rsidRPr="00355B1D">
        <w:t>may be required to undergo additional security clearances, which may include medical examinations and an international standardised test of English language proficiency (</w:t>
      </w:r>
      <w:proofErr w:type="gramStart"/>
      <w:r w:rsidR="00E673A0" w:rsidRPr="00355B1D">
        <w:t>i.e.</w:t>
      </w:r>
      <w:proofErr w:type="gramEnd"/>
      <w:r w:rsidR="00E673A0" w:rsidRPr="00355B1D">
        <w:t xml:space="preserve"> IELTS test- </w:t>
      </w:r>
      <w:hyperlink r:id="rId15" w:history="1">
        <w:r w:rsidR="00F82935" w:rsidRPr="003E6021">
          <w:rPr>
            <w:rStyle w:val="Hyperlink"/>
          </w:rPr>
          <w:t>https://ielts.com.au/</w:t>
        </w:r>
      </w:hyperlink>
      <w:r w:rsidR="00B90266" w:rsidRPr="00355B1D">
        <w:t>)</w:t>
      </w:r>
      <w:r w:rsidR="00F82935">
        <w:t>.</w:t>
      </w:r>
    </w:p>
    <w:p w14:paraId="3AC1C582" w14:textId="21D26244" w:rsidR="00F82935" w:rsidRPr="00355B1D" w:rsidRDefault="00F82935" w:rsidP="00406D86">
      <w:pPr>
        <w:pStyle w:val="Boxedlistbullet"/>
        <w:spacing w:before="120" w:after="100" w:afterAutospacing="1"/>
        <w:contextualSpacing w:val="0"/>
      </w:pPr>
      <w:r>
        <w:t>The successful candidate must be able and willing to undertake</w:t>
      </w:r>
      <w:r w:rsidRPr="00F82935">
        <w:rPr>
          <w:lang w:val="en-GB"/>
        </w:rPr>
        <w:t xml:space="preserve"> travel as required (typically 3-4 times a year for one or two weeks).</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05F9147B" w14:textId="59799C4F" w:rsidR="000B7BF9" w:rsidRPr="000B7BF9" w:rsidRDefault="000B7BF9" w:rsidP="000B7BF9">
      <w:pPr>
        <w:spacing w:after="240"/>
        <w:rPr>
          <w:bCs/>
          <w:szCs w:val="24"/>
          <w:u w:val="single"/>
        </w:rPr>
      </w:pPr>
      <w:r w:rsidRPr="000B7BF9">
        <w:rPr>
          <w:bCs/>
          <w:szCs w:val="24"/>
        </w:rPr>
        <w:t xml:space="preserve">We solve the greatest challenges through innovative science and technology. Visit </w:t>
      </w:r>
      <w:hyperlink r:id="rId16" w:tooltip="CSIRO Website" w:history="1">
        <w:r w:rsidRPr="000B7BF9">
          <w:rPr>
            <w:bCs/>
            <w:color w:val="757579" w:themeColor="accent3"/>
            <w:szCs w:val="24"/>
            <w:u w:val="single"/>
          </w:rPr>
          <w:t>CSIRO Online</w:t>
        </w:r>
      </w:hyperlink>
      <w:r w:rsidRPr="000B7BF9">
        <w:rPr>
          <w:bCs/>
          <w:szCs w:val="24"/>
        </w:rPr>
        <w:t xml:space="preserve"> and </w:t>
      </w:r>
      <w:hyperlink r:id="rId17" w:tooltip="Astronomy - CSIRO Website" w:history="1">
        <w:r w:rsidR="00686200">
          <w:rPr>
            <w:bCs/>
            <w:color w:val="757579" w:themeColor="accent3"/>
            <w:szCs w:val="24"/>
            <w:u w:val="single"/>
          </w:rPr>
          <w:t>Space and Astronomy</w:t>
        </w:r>
      </w:hyperlink>
      <w:r w:rsidRPr="000B7BF9">
        <w:rPr>
          <w:bCs/>
          <w:szCs w:val="24"/>
        </w:rPr>
        <w:t xml:space="preserve"> for more information.</w:t>
      </w:r>
    </w:p>
    <w:p w14:paraId="3F936735" w14:textId="77777777" w:rsidR="000B7BF9" w:rsidRPr="000713DB" w:rsidRDefault="000B7BF9" w:rsidP="000B7BF9">
      <w:pPr>
        <w:spacing w:before="0" w:after="0" w:line="240" w:lineRule="auto"/>
        <w:textAlignment w:val="baseline"/>
        <w:rPr>
          <w:rFonts w:asciiTheme="minorHAnsi" w:eastAsia="Times New Roman" w:hAnsiTheme="minorHAnsi" w:cstheme="minorHAnsi"/>
          <w:szCs w:val="24"/>
        </w:rPr>
      </w:pPr>
      <w:r w:rsidRPr="000B7BF9">
        <w:rPr>
          <w:rFonts w:eastAsia="Times New Roman" w:cs="Calibri"/>
          <w:szCs w:val="24"/>
        </w:rPr>
        <w:t>CSIRO is a values-based organisation.  In your application and at interview you will need to demonstrate behaviours aligned to our values of:</w:t>
      </w:r>
    </w:p>
    <w:p w14:paraId="14EB42C2"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People First </w:t>
      </w:r>
    </w:p>
    <w:p w14:paraId="206CD289"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0B7BF9">
        <w:rPr>
          <w:rFonts w:eastAsia="Times New Roman" w:cs="Calibri"/>
          <w:szCs w:val="24"/>
        </w:rPr>
        <w:t>Further Together</w:t>
      </w:r>
    </w:p>
    <w:p w14:paraId="09D5A53E"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Making it Real</w:t>
      </w:r>
    </w:p>
    <w:p w14:paraId="4BA0E63D" w14:textId="6C04FBB6" w:rsidR="00B50C20" w:rsidRPr="00625607"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Trusted</w:t>
      </w:r>
    </w:p>
    <w:p w14:paraId="31D991DD" w14:textId="77777777" w:rsidR="00625607" w:rsidRPr="00A76ADE" w:rsidRDefault="00625607" w:rsidP="00625607">
      <w:pPr>
        <w:pStyle w:val="Heading2"/>
        <w:rPr>
          <w:b/>
          <w:iCs w:val="0"/>
          <w:color w:val="auto"/>
          <w:sz w:val="26"/>
          <w:szCs w:val="26"/>
        </w:rPr>
      </w:pPr>
      <w:r w:rsidRPr="00A76ADE">
        <w:rPr>
          <w:b/>
          <w:iCs w:val="0"/>
          <w:color w:val="auto"/>
          <w:sz w:val="26"/>
          <w:szCs w:val="26"/>
        </w:rPr>
        <w:t>About SKAO</w:t>
      </w:r>
    </w:p>
    <w:p w14:paraId="02BD94B8" w14:textId="77777777" w:rsidR="00625607" w:rsidRDefault="00625607" w:rsidP="00625607">
      <w:pPr>
        <w:spacing w:after="240"/>
      </w:pPr>
      <w:r>
        <w:t xml:space="preserve">SKAO is coordinating a global effort to deliver the largest science facility on the planet. The SKA Observatory will build next-generation radio telescopes that will help to answer key questions in astrophysics, drive technological innovation and support human capital development. Visit </w:t>
      </w:r>
      <w:hyperlink r:id="rId18">
        <w:r w:rsidRPr="6F4DFD1B">
          <w:rPr>
            <w:rStyle w:val="Hyperlink"/>
          </w:rPr>
          <w:t>SKA Observatory</w:t>
        </w:r>
      </w:hyperlink>
      <w:r>
        <w:t xml:space="preserve"> online for more information.</w:t>
      </w:r>
    </w:p>
    <w:p w14:paraId="3DFF0A9F" w14:textId="77777777" w:rsidR="00625607" w:rsidRDefault="00625607" w:rsidP="00093E8F">
      <w:pPr>
        <w:spacing w:after="60"/>
      </w:pPr>
      <w:r>
        <w:lastRenderedPageBreak/>
        <w:t>SKAO’s values are:</w:t>
      </w:r>
    </w:p>
    <w:p w14:paraId="7C473CF1" w14:textId="77777777" w:rsidR="00625607" w:rsidRDefault="00625607" w:rsidP="00093E8F">
      <w:pPr>
        <w:pStyle w:val="ListParagraph"/>
        <w:numPr>
          <w:ilvl w:val="0"/>
          <w:numId w:val="44"/>
        </w:numPr>
        <w:spacing w:before="0" w:after="0"/>
        <w:ind w:left="714" w:hanging="357"/>
        <w:contextualSpacing w:val="0"/>
      </w:pPr>
      <w:r>
        <w:t xml:space="preserve">Diversity and Inclusion </w:t>
      </w:r>
    </w:p>
    <w:p w14:paraId="53F9EFD2" w14:textId="77777777" w:rsidR="00625607" w:rsidRDefault="00625607" w:rsidP="00093E8F">
      <w:pPr>
        <w:pStyle w:val="ListParagraph"/>
        <w:numPr>
          <w:ilvl w:val="0"/>
          <w:numId w:val="44"/>
        </w:numPr>
        <w:spacing w:before="0" w:after="0"/>
        <w:contextualSpacing w:val="0"/>
      </w:pPr>
      <w:r>
        <w:t>Excellence</w:t>
      </w:r>
    </w:p>
    <w:p w14:paraId="36723850" w14:textId="77777777" w:rsidR="00625607" w:rsidRDefault="00625607" w:rsidP="00093E8F">
      <w:pPr>
        <w:pStyle w:val="ListParagraph"/>
        <w:numPr>
          <w:ilvl w:val="0"/>
          <w:numId w:val="44"/>
        </w:numPr>
        <w:spacing w:before="0" w:after="0"/>
        <w:contextualSpacing w:val="0"/>
      </w:pPr>
      <w:r>
        <w:t>Collaboration</w:t>
      </w:r>
    </w:p>
    <w:p w14:paraId="56E7138D" w14:textId="77777777" w:rsidR="00625607" w:rsidRDefault="00625607" w:rsidP="00093E8F">
      <w:pPr>
        <w:pStyle w:val="ListParagraph"/>
        <w:numPr>
          <w:ilvl w:val="0"/>
          <w:numId w:val="44"/>
        </w:numPr>
        <w:spacing w:before="0" w:after="0"/>
        <w:contextualSpacing w:val="0"/>
      </w:pPr>
      <w:r>
        <w:t>Creativity and Innovation</w:t>
      </w:r>
    </w:p>
    <w:p w14:paraId="2009C50F" w14:textId="131DA19B" w:rsidR="00625607" w:rsidRPr="00093E8F" w:rsidRDefault="00625607" w:rsidP="00093E8F">
      <w:pPr>
        <w:pStyle w:val="ListParagraph"/>
        <w:numPr>
          <w:ilvl w:val="0"/>
          <w:numId w:val="44"/>
        </w:numPr>
        <w:spacing w:before="0" w:after="0"/>
        <w:contextualSpacing w:val="0"/>
      </w:pPr>
      <w:r>
        <w:t>Sustainability</w:t>
      </w:r>
    </w:p>
    <w:sectPr w:rsidR="00625607" w:rsidRPr="00093E8F" w:rsidSect="00BC7FE0">
      <w:footerReference w:type="default" r:id="rId19"/>
      <w:headerReference w:type="first" r:id="rId20"/>
      <w:footerReference w:type="first" r:id="rId21"/>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5B8D8" w14:textId="77777777" w:rsidR="00E67ED1" w:rsidRDefault="00E67ED1" w:rsidP="000A377A">
      <w:r>
        <w:separator/>
      </w:r>
    </w:p>
  </w:endnote>
  <w:endnote w:type="continuationSeparator" w:id="0">
    <w:p w14:paraId="3A9BC4FD" w14:textId="77777777" w:rsidR="00E67ED1" w:rsidRDefault="00E67ED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F0BC6" w14:textId="77777777" w:rsidR="00E67ED1" w:rsidRDefault="00E67ED1" w:rsidP="000A377A">
      <w:r>
        <w:separator/>
      </w:r>
    </w:p>
  </w:footnote>
  <w:footnote w:type="continuationSeparator" w:id="0">
    <w:p w14:paraId="52636A77" w14:textId="77777777" w:rsidR="00E67ED1" w:rsidRDefault="00E67ED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CE11" w14:textId="58766D49" w:rsidR="009511DD" w:rsidRPr="00BC7FE0" w:rsidRDefault="007B6686">
    <w:pPr>
      <w:rPr>
        <w:sz w:val="2"/>
        <w:szCs w:val="2"/>
      </w:rPr>
    </w:pPr>
    <w:r>
      <w:rPr>
        <w:noProof/>
        <w:sz w:val="2"/>
        <w:szCs w:val="2"/>
      </w:rPr>
      <w:drawing>
        <wp:inline distT="0" distB="0" distL="0" distR="0" wp14:anchorId="524B75A4" wp14:editId="33ECF28A">
          <wp:extent cx="2682240" cy="732244"/>
          <wp:effectExtent l="0" t="0" r="381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28794" cy="772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2E7F8B"/>
    <w:multiLevelType w:val="multilevel"/>
    <w:tmpl w:val="A9220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6D72238"/>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756D3E"/>
    <w:multiLevelType w:val="hybridMultilevel"/>
    <w:tmpl w:val="6936B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1BF5232"/>
    <w:multiLevelType w:val="hybridMultilevel"/>
    <w:tmpl w:val="200E3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05F74DC"/>
    <w:multiLevelType w:val="multilevel"/>
    <w:tmpl w:val="1132095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3A727104"/>
    <w:multiLevelType w:val="hybridMultilevel"/>
    <w:tmpl w:val="82CA059A"/>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ADE1D6E"/>
    <w:multiLevelType w:val="multilevel"/>
    <w:tmpl w:val="5B460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0" w15:restartNumberingAfterBreak="0">
    <w:nsid w:val="412A3C3B"/>
    <w:multiLevelType w:val="multilevel"/>
    <w:tmpl w:val="E9365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0A079E"/>
    <w:multiLevelType w:val="hybridMultilevel"/>
    <w:tmpl w:val="BDFCF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9"/>
  </w:num>
  <w:num w:numId="13">
    <w:abstractNumId w:val="18"/>
  </w:num>
  <w:num w:numId="14">
    <w:abstractNumId w:val="34"/>
  </w:num>
  <w:num w:numId="15">
    <w:abstractNumId w:val="37"/>
  </w:num>
  <w:num w:numId="16">
    <w:abstractNumId w:val="35"/>
  </w:num>
  <w:num w:numId="17">
    <w:abstractNumId w:val="23"/>
  </w:num>
  <w:num w:numId="18">
    <w:abstractNumId w:val="29"/>
  </w:num>
  <w:num w:numId="19">
    <w:abstractNumId w:val="21"/>
  </w:num>
  <w:num w:numId="20">
    <w:abstractNumId w:val="16"/>
  </w:num>
  <w:num w:numId="21">
    <w:abstractNumId w:val="17"/>
  </w:num>
  <w:num w:numId="22">
    <w:abstractNumId w:val="14"/>
  </w:num>
  <w:num w:numId="23">
    <w:abstractNumId w:val="10"/>
  </w:num>
  <w:num w:numId="24">
    <w:abstractNumId w:val="22"/>
  </w:num>
  <w:num w:numId="25">
    <w:abstractNumId w:val="36"/>
  </w:num>
  <w:num w:numId="26">
    <w:abstractNumId w:val="26"/>
  </w:num>
  <w:num w:numId="27">
    <w:abstractNumId w:val="33"/>
  </w:num>
  <w:num w:numId="28">
    <w:abstractNumId w:val="32"/>
  </w:num>
  <w:num w:numId="29">
    <w:abstractNumId w:val="10"/>
  </w:num>
  <w:num w:numId="30">
    <w:abstractNumId w:val="32"/>
  </w:num>
  <w:num w:numId="31">
    <w:abstractNumId w:val="3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9"/>
  </w:num>
  <w:num w:numId="35">
    <w:abstractNumId w:val="12"/>
    <w:lvlOverride w:ilvl="0">
      <w:startOverride w:val="1"/>
    </w:lvlOverride>
    <w:lvlOverride w:ilvl="1"/>
    <w:lvlOverride w:ilvl="2"/>
    <w:lvlOverride w:ilvl="3"/>
    <w:lvlOverride w:ilvl="4"/>
    <w:lvlOverride w:ilvl="5"/>
    <w:lvlOverride w:ilvl="6"/>
    <w:lvlOverride w:ilvl="7"/>
    <w:lvlOverride w:ilv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9"/>
  </w:num>
  <w:num w:numId="39">
    <w:abstractNumId w:val="20"/>
  </w:num>
  <w:num w:numId="40">
    <w:abstractNumId w:val="18"/>
  </w:num>
  <w:num w:numId="41">
    <w:abstractNumId w:val="28"/>
  </w:num>
  <w:num w:numId="42">
    <w:abstractNumId w:val="11"/>
  </w:num>
  <w:num w:numId="43">
    <w:abstractNumId w:val="30"/>
  </w:num>
  <w:num w:numId="44">
    <w:abstractNumId w:val="15"/>
  </w:num>
  <w:num w:numId="45">
    <w:abstractNumId w:val="13"/>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3DB"/>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E8F"/>
    <w:rsid w:val="000963A6"/>
    <w:rsid w:val="00096CF0"/>
    <w:rsid w:val="00097D05"/>
    <w:rsid w:val="000A0722"/>
    <w:rsid w:val="000A1762"/>
    <w:rsid w:val="000A377A"/>
    <w:rsid w:val="000A59F9"/>
    <w:rsid w:val="000A6A79"/>
    <w:rsid w:val="000A79FB"/>
    <w:rsid w:val="000B19E5"/>
    <w:rsid w:val="000B3142"/>
    <w:rsid w:val="000B3207"/>
    <w:rsid w:val="000B38CE"/>
    <w:rsid w:val="000B47DF"/>
    <w:rsid w:val="000B56E0"/>
    <w:rsid w:val="000B5846"/>
    <w:rsid w:val="000B5DA3"/>
    <w:rsid w:val="000B7BF9"/>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1DE1"/>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688"/>
    <w:rsid w:val="00160EDD"/>
    <w:rsid w:val="00165B87"/>
    <w:rsid w:val="00166253"/>
    <w:rsid w:val="001666E4"/>
    <w:rsid w:val="00170ECD"/>
    <w:rsid w:val="00171403"/>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28EA"/>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D2667"/>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380"/>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37DD"/>
    <w:rsid w:val="002447D8"/>
    <w:rsid w:val="002468D5"/>
    <w:rsid w:val="00246B35"/>
    <w:rsid w:val="00246D6B"/>
    <w:rsid w:val="00250F1F"/>
    <w:rsid w:val="00251E5B"/>
    <w:rsid w:val="002528B8"/>
    <w:rsid w:val="002545B0"/>
    <w:rsid w:val="002550C1"/>
    <w:rsid w:val="00255286"/>
    <w:rsid w:val="00255E6D"/>
    <w:rsid w:val="00256599"/>
    <w:rsid w:val="002578B0"/>
    <w:rsid w:val="00257CC3"/>
    <w:rsid w:val="00257E75"/>
    <w:rsid w:val="00257E93"/>
    <w:rsid w:val="002600E0"/>
    <w:rsid w:val="0026351A"/>
    <w:rsid w:val="00265A09"/>
    <w:rsid w:val="00267DE0"/>
    <w:rsid w:val="00272F19"/>
    <w:rsid w:val="002744AC"/>
    <w:rsid w:val="002752E9"/>
    <w:rsid w:val="00276530"/>
    <w:rsid w:val="002809B7"/>
    <w:rsid w:val="00280F06"/>
    <w:rsid w:val="00281466"/>
    <w:rsid w:val="00282F35"/>
    <w:rsid w:val="002832ED"/>
    <w:rsid w:val="002853F3"/>
    <w:rsid w:val="002855F1"/>
    <w:rsid w:val="00286D12"/>
    <w:rsid w:val="00287BE9"/>
    <w:rsid w:val="00287C22"/>
    <w:rsid w:val="002901AA"/>
    <w:rsid w:val="00291F2E"/>
    <w:rsid w:val="002923C2"/>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02B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F9F"/>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337"/>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1843"/>
    <w:rsid w:val="003521F2"/>
    <w:rsid w:val="00353D50"/>
    <w:rsid w:val="00354BF5"/>
    <w:rsid w:val="0035576A"/>
    <w:rsid w:val="00355B1D"/>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09DD"/>
    <w:rsid w:val="003B1EF4"/>
    <w:rsid w:val="003B28F5"/>
    <w:rsid w:val="003B5F19"/>
    <w:rsid w:val="003B5F45"/>
    <w:rsid w:val="003B7D95"/>
    <w:rsid w:val="003C0168"/>
    <w:rsid w:val="003C3FD1"/>
    <w:rsid w:val="003C4B1B"/>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1DB0"/>
    <w:rsid w:val="003F2288"/>
    <w:rsid w:val="003F3915"/>
    <w:rsid w:val="00403B6B"/>
    <w:rsid w:val="00404222"/>
    <w:rsid w:val="00405065"/>
    <w:rsid w:val="004051FA"/>
    <w:rsid w:val="00405227"/>
    <w:rsid w:val="00405F44"/>
    <w:rsid w:val="00410849"/>
    <w:rsid w:val="004113E3"/>
    <w:rsid w:val="004118E7"/>
    <w:rsid w:val="00412533"/>
    <w:rsid w:val="00412784"/>
    <w:rsid w:val="00416406"/>
    <w:rsid w:val="00421551"/>
    <w:rsid w:val="004216DE"/>
    <w:rsid w:val="00422A28"/>
    <w:rsid w:val="00422C53"/>
    <w:rsid w:val="00423D26"/>
    <w:rsid w:val="0042401F"/>
    <w:rsid w:val="00427B56"/>
    <w:rsid w:val="00433F84"/>
    <w:rsid w:val="0043486B"/>
    <w:rsid w:val="00434B6B"/>
    <w:rsid w:val="00434C9B"/>
    <w:rsid w:val="004355C0"/>
    <w:rsid w:val="00436639"/>
    <w:rsid w:val="0043684C"/>
    <w:rsid w:val="00437C42"/>
    <w:rsid w:val="00441AEA"/>
    <w:rsid w:val="00450665"/>
    <w:rsid w:val="00452AD5"/>
    <w:rsid w:val="00452FD5"/>
    <w:rsid w:val="004532E1"/>
    <w:rsid w:val="00457D8D"/>
    <w:rsid w:val="00471C6C"/>
    <w:rsid w:val="00473BE0"/>
    <w:rsid w:val="004831C1"/>
    <w:rsid w:val="0048681F"/>
    <w:rsid w:val="00486F57"/>
    <w:rsid w:val="0049199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6840"/>
    <w:rsid w:val="00587ACF"/>
    <w:rsid w:val="00590A35"/>
    <w:rsid w:val="00592355"/>
    <w:rsid w:val="005937C8"/>
    <w:rsid w:val="005944A4"/>
    <w:rsid w:val="0059758D"/>
    <w:rsid w:val="005A0890"/>
    <w:rsid w:val="005A1024"/>
    <w:rsid w:val="005A3393"/>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5607"/>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200"/>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635"/>
    <w:rsid w:val="006C4ED6"/>
    <w:rsid w:val="006C6169"/>
    <w:rsid w:val="006D17A9"/>
    <w:rsid w:val="006D442A"/>
    <w:rsid w:val="006D4802"/>
    <w:rsid w:val="006D49F3"/>
    <w:rsid w:val="006D70E7"/>
    <w:rsid w:val="006D7D62"/>
    <w:rsid w:val="006E041E"/>
    <w:rsid w:val="006E2DAD"/>
    <w:rsid w:val="006E4E3A"/>
    <w:rsid w:val="006E4F42"/>
    <w:rsid w:val="006E6583"/>
    <w:rsid w:val="006E73DD"/>
    <w:rsid w:val="006E7688"/>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345B"/>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4DA5"/>
    <w:rsid w:val="00775263"/>
    <w:rsid w:val="00775640"/>
    <w:rsid w:val="00782956"/>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686"/>
    <w:rsid w:val="007B67BE"/>
    <w:rsid w:val="007B7590"/>
    <w:rsid w:val="007C0CBA"/>
    <w:rsid w:val="007C1B1F"/>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417A"/>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4A5D"/>
    <w:rsid w:val="00845986"/>
    <w:rsid w:val="0085183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94F"/>
    <w:rsid w:val="008F1264"/>
    <w:rsid w:val="008F3C24"/>
    <w:rsid w:val="00901258"/>
    <w:rsid w:val="0090450A"/>
    <w:rsid w:val="0090619C"/>
    <w:rsid w:val="0090622E"/>
    <w:rsid w:val="0090727D"/>
    <w:rsid w:val="009076E9"/>
    <w:rsid w:val="00907C84"/>
    <w:rsid w:val="0091039B"/>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5AC"/>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747AE"/>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C45"/>
    <w:rsid w:val="009B1CCA"/>
    <w:rsid w:val="009B20AA"/>
    <w:rsid w:val="009B22AB"/>
    <w:rsid w:val="009B2E5B"/>
    <w:rsid w:val="009B5345"/>
    <w:rsid w:val="009B568A"/>
    <w:rsid w:val="009B6329"/>
    <w:rsid w:val="009B6BDA"/>
    <w:rsid w:val="009B7BD8"/>
    <w:rsid w:val="009C1A8A"/>
    <w:rsid w:val="009C4369"/>
    <w:rsid w:val="009C5520"/>
    <w:rsid w:val="009C7756"/>
    <w:rsid w:val="009D0DFC"/>
    <w:rsid w:val="009D3178"/>
    <w:rsid w:val="009D7766"/>
    <w:rsid w:val="009E132B"/>
    <w:rsid w:val="009E1D19"/>
    <w:rsid w:val="009E217D"/>
    <w:rsid w:val="009F2CD0"/>
    <w:rsid w:val="009F3167"/>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2E12"/>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973BC"/>
    <w:rsid w:val="00AA31C4"/>
    <w:rsid w:val="00AA624B"/>
    <w:rsid w:val="00AB05E4"/>
    <w:rsid w:val="00AB0982"/>
    <w:rsid w:val="00AB11EF"/>
    <w:rsid w:val="00AB2CA5"/>
    <w:rsid w:val="00AB5AB2"/>
    <w:rsid w:val="00AB5C46"/>
    <w:rsid w:val="00AB6542"/>
    <w:rsid w:val="00AB7207"/>
    <w:rsid w:val="00AB7FBF"/>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4D8"/>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87B59"/>
    <w:rsid w:val="00B90266"/>
    <w:rsid w:val="00B9080E"/>
    <w:rsid w:val="00B936A7"/>
    <w:rsid w:val="00B97CFE"/>
    <w:rsid w:val="00BA12F0"/>
    <w:rsid w:val="00BA15B9"/>
    <w:rsid w:val="00BA1962"/>
    <w:rsid w:val="00BA2327"/>
    <w:rsid w:val="00BA4762"/>
    <w:rsid w:val="00BA5610"/>
    <w:rsid w:val="00BA68FE"/>
    <w:rsid w:val="00BA7111"/>
    <w:rsid w:val="00BB30A0"/>
    <w:rsid w:val="00BB5C6E"/>
    <w:rsid w:val="00BB66AB"/>
    <w:rsid w:val="00BB763A"/>
    <w:rsid w:val="00BB778B"/>
    <w:rsid w:val="00BC0539"/>
    <w:rsid w:val="00BC381E"/>
    <w:rsid w:val="00BC5905"/>
    <w:rsid w:val="00BC7FE0"/>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2E6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662"/>
    <w:rsid w:val="00C96DAC"/>
    <w:rsid w:val="00C972F4"/>
    <w:rsid w:val="00C973A2"/>
    <w:rsid w:val="00C97D7D"/>
    <w:rsid w:val="00CA0F1E"/>
    <w:rsid w:val="00CA1203"/>
    <w:rsid w:val="00CA223A"/>
    <w:rsid w:val="00CA3639"/>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53DC"/>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0A4"/>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07C3"/>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6B6"/>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11"/>
    <w:rsid w:val="00DF2EA9"/>
    <w:rsid w:val="00DF444F"/>
    <w:rsid w:val="00DF7D4F"/>
    <w:rsid w:val="00E01618"/>
    <w:rsid w:val="00E02AD2"/>
    <w:rsid w:val="00E10CE7"/>
    <w:rsid w:val="00E11CD3"/>
    <w:rsid w:val="00E157F6"/>
    <w:rsid w:val="00E16874"/>
    <w:rsid w:val="00E173C3"/>
    <w:rsid w:val="00E201AA"/>
    <w:rsid w:val="00E207A4"/>
    <w:rsid w:val="00E20878"/>
    <w:rsid w:val="00E21A5C"/>
    <w:rsid w:val="00E2297E"/>
    <w:rsid w:val="00E23832"/>
    <w:rsid w:val="00E24969"/>
    <w:rsid w:val="00E2497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6B1"/>
    <w:rsid w:val="00E52B83"/>
    <w:rsid w:val="00E52C27"/>
    <w:rsid w:val="00E52EEB"/>
    <w:rsid w:val="00E5734F"/>
    <w:rsid w:val="00E60ECE"/>
    <w:rsid w:val="00E6192A"/>
    <w:rsid w:val="00E62212"/>
    <w:rsid w:val="00E62471"/>
    <w:rsid w:val="00E65376"/>
    <w:rsid w:val="00E67006"/>
    <w:rsid w:val="00E673A0"/>
    <w:rsid w:val="00E67ED1"/>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2F1C"/>
    <w:rsid w:val="00F53968"/>
    <w:rsid w:val="00F54AF8"/>
    <w:rsid w:val="00F54C0C"/>
    <w:rsid w:val="00F54F83"/>
    <w:rsid w:val="00F55BE6"/>
    <w:rsid w:val="00F56EA3"/>
    <w:rsid w:val="00F60646"/>
    <w:rsid w:val="00F62F2D"/>
    <w:rsid w:val="00F677B5"/>
    <w:rsid w:val="00F67C83"/>
    <w:rsid w:val="00F71301"/>
    <w:rsid w:val="00F71E2E"/>
    <w:rsid w:val="00F72B2E"/>
    <w:rsid w:val="00F72BB3"/>
    <w:rsid w:val="00F72F26"/>
    <w:rsid w:val="00F74BE4"/>
    <w:rsid w:val="00F758E6"/>
    <w:rsid w:val="00F80FDC"/>
    <w:rsid w:val="00F82935"/>
    <w:rsid w:val="00F82AC5"/>
    <w:rsid w:val="00F834F0"/>
    <w:rsid w:val="00F842D9"/>
    <w:rsid w:val="00F85022"/>
    <w:rsid w:val="00F85508"/>
    <w:rsid w:val="00F87FCA"/>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EF0F9C"/>
    <w:rPr>
      <w:sz w:val="16"/>
      <w:szCs w:val="16"/>
    </w:rPr>
  </w:style>
  <w:style w:type="paragraph" w:styleId="CommentText">
    <w:name w:val="annotation text"/>
    <w:basedOn w:val="Normal"/>
    <w:link w:val="CommentTextChar"/>
    <w:uiPriority w:val="99"/>
    <w:semiHidden/>
    <w:unhideWhenUsed/>
    <w:rsid w:val="00EF0F9C"/>
    <w:pPr>
      <w:spacing w:line="240" w:lineRule="auto"/>
    </w:pPr>
    <w:rPr>
      <w:sz w:val="20"/>
      <w:szCs w:val="20"/>
    </w:rPr>
  </w:style>
  <w:style w:type="character" w:customStyle="1" w:styleId="CommentTextChar">
    <w:name w:val="Comment Text Char"/>
    <w:basedOn w:val="DefaultParagraphFont"/>
    <w:link w:val="CommentText"/>
    <w:uiPriority w:val="99"/>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paragraph" w:styleId="NormalWeb">
    <w:name w:val="Normal (Web)"/>
    <w:basedOn w:val="Normal"/>
    <w:uiPriority w:val="99"/>
    <w:unhideWhenUsed/>
    <w:rsid w:val="00625607"/>
    <w:pPr>
      <w:spacing w:before="100" w:beforeAutospacing="1" w:after="100" w:afterAutospacing="1" w:line="240" w:lineRule="auto"/>
    </w:pPr>
    <w:rPr>
      <w:rFonts w:ascii="Times New Roman" w:eastAsia="Times New Roman" w:hAnsi="Times New Roman"/>
      <w:color w:val="auto"/>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59473">
      <w:bodyDiv w:val="1"/>
      <w:marLeft w:val="0"/>
      <w:marRight w:val="0"/>
      <w:marTop w:val="0"/>
      <w:marBottom w:val="0"/>
      <w:divBdr>
        <w:top w:val="none" w:sz="0" w:space="0" w:color="auto"/>
        <w:left w:val="none" w:sz="0" w:space="0" w:color="auto"/>
        <w:bottom w:val="none" w:sz="0" w:space="0" w:color="auto"/>
        <w:right w:val="none" w:sz="0" w:space="0" w:color="auto"/>
      </w:divBdr>
    </w:div>
    <w:div w:id="12505118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234824468">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546331945">
      <w:bodyDiv w:val="1"/>
      <w:marLeft w:val="0"/>
      <w:marRight w:val="0"/>
      <w:marTop w:val="0"/>
      <w:marBottom w:val="0"/>
      <w:divBdr>
        <w:top w:val="none" w:sz="0" w:space="0" w:color="auto"/>
        <w:left w:val="none" w:sz="0" w:space="0" w:color="auto"/>
        <w:bottom w:val="none" w:sz="0" w:space="0" w:color="auto"/>
        <w:right w:val="none" w:sz="0" w:space="0" w:color="auto"/>
      </w:divBdr>
    </w:div>
    <w:div w:id="638849965">
      <w:bodyDiv w:val="1"/>
      <w:marLeft w:val="0"/>
      <w:marRight w:val="0"/>
      <w:marTop w:val="0"/>
      <w:marBottom w:val="0"/>
      <w:divBdr>
        <w:top w:val="none" w:sz="0" w:space="0" w:color="auto"/>
        <w:left w:val="none" w:sz="0" w:space="0" w:color="auto"/>
        <w:bottom w:val="none" w:sz="0" w:space="0" w:color="auto"/>
        <w:right w:val="none" w:sz="0" w:space="0" w:color="auto"/>
      </w:divBdr>
    </w:div>
    <w:div w:id="758410912">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178471222">
      <w:bodyDiv w:val="1"/>
      <w:marLeft w:val="0"/>
      <w:marRight w:val="0"/>
      <w:marTop w:val="0"/>
      <w:marBottom w:val="0"/>
      <w:divBdr>
        <w:top w:val="none" w:sz="0" w:space="0" w:color="auto"/>
        <w:left w:val="none" w:sz="0" w:space="0" w:color="auto"/>
        <w:bottom w:val="none" w:sz="0" w:space="0" w:color="auto"/>
        <w:right w:val="none" w:sz="0" w:space="0" w:color="auto"/>
      </w:divBdr>
    </w:div>
    <w:div w:id="1944454670">
      <w:bodyDiv w:val="1"/>
      <w:marLeft w:val="0"/>
      <w:marRight w:val="0"/>
      <w:marTop w:val="0"/>
      <w:marBottom w:val="0"/>
      <w:divBdr>
        <w:top w:val="none" w:sz="0" w:space="0" w:color="auto"/>
        <w:left w:val="none" w:sz="0" w:space="0" w:color="auto"/>
        <w:bottom w:val="none" w:sz="0" w:space="0" w:color="auto"/>
        <w:right w:val="none" w:sz="0" w:space="0" w:color="auto"/>
      </w:divBdr>
    </w:div>
    <w:div w:id="20837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hyperlink" Target="https://www.skatelescope.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Lucio.Tirone@skao.int" TargetMode="External"/><Relationship Id="rId17" Type="http://schemas.openxmlformats.org/officeDocument/2006/relationships/hyperlink" Target="https://www.csiro.au/en/Research/Astronomy"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lison.Weidenbaum@csiro.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elts.com.au/"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s.online@csiro.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561B4"/>
    <w:rsid w:val="0019205C"/>
    <w:rsid w:val="001B5CA1"/>
    <w:rsid w:val="00306B5D"/>
    <w:rsid w:val="003C6F9C"/>
    <w:rsid w:val="00414F94"/>
    <w:rsid w:val="004C6D45"/>
    <w:rsid w:val="0063685B"/>
    <w:rsid w:val="007515D8"/>
    <w:rsid w:val="007B08B2"/>
    <w:rsid w:val="007C7613"/>
    <w:rsid w:val="007D1E37"/>
    <w:rsid w:val="0082379D"/>
    <w:rsid w:val="0083493E"/>
    <w:rsid w:val="00875004"/>
    <w:rsid w:val="00877DB6"/>
    <w:rsid w:val="00881708"/>
    <w:rsid w:val="009D5E6F"/>
    <w:rsid w:val="00A17A6B"/>
    <w:rsid w:val="00B36C21"/>
    <w:rsid w:val="00D41D64"/>
    <w:rsid w:val="00D70CC6"/>
    <w:rsid w:val="00E458C3"/>
    <w:rsid w:val="00E51523"/>
    <w:rsid w:val="00EA6D03"/>
    <w:rsid w:val="00EC0735"/>
    <w:rsid w:val="00F27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F6E0872F6F11A46A6CC22D52F9D2B13" ma:contentTypeVersion="5" ma:contentTypeDescription="Create a new document." ma:contentTypeScope="" ma:versionID="e36fed2f0f1bec1b74d4202e4cf81bb2">
  <xsd:schema xmlns:xsd="http://www.w3.org/2001/XMLSchema" xmlns:xs="http://www.w3.org/2001/XMLSchema" xmlns:p="http://schemas.microsoft.com/office/2006/metadata/properties" xmlns:ns2="0f71e0d8-6b19-43ff-bdb3-004e68c874dc" xmlns:ns3="72f025c3-d349-484c-b78f-713309061264" targetNamespace="http://schemas.microsoft.com/office/2006/metadata/properties" ma:root="true" ma:fieldsID="5e6c247d88cfa78a4d39090cf8716f43" ns2:_="" ns3:_="">
    <xsd:import namespace="0f71e0d8-6b19-43ff-bdb3-004e68c874dc"/>
    <xsd:import namespace="72f025c3-d349-484c-b78f-71330906126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e0d8-6b19-43ff-bdb3-004e68c874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f025c3-d349-484c-b78f-7133090612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f71e0d8-6b19-43ff-bdb3-004e68c874dc">64QKYJZD56X2-626133292-151</_dlc_DocId>
    <_dlc_DocIdUrl xmlns="0f71e0d8-6b19-43ff-bdb3-004e68c874dc">
      <Url>https://csiroau.sharepoint.com/sites/SKAHRResourcing/_layouts/15/DocIdRedir.aspx?ID=64QKYJZD56X2-626133292-151</Url>
      <Description>64QKYJZD56X2-626133292-151</Description>
    </_dlc_DocIdUrl>
  </documentManagement>
</p:properties>
</file>

<file path=customXml/itemProps1.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2.xml><?xml version="1.0" encoding="utf-8"?>
<ds:datastoreItem xmlns:ds="http://schemas.openxmlformats.org/officeDocument/2006/customXml" ds:itemID="{DBAE2CB6-318C-4F19-BBE0-E06B4660B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e0d8-6b19-43ff-bdb3-004e68c874dc"/>
    <ds:schemaRef ds:uri="72f025c3-d349-484c-b78f-713309061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4.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0f71e0d8-6b19-43ff-bdb3-004e68c874dc"/>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33</TotalTime>
  <Pages>5</Pages>
  <Words>1411</Words>
  <Characters>8988</Characters>
  <Application>Microsoft Office Word</Application>
  <DocSecurity>0</DocSecurity>
  <Lines>74</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Generic document</vt:lpstr>
      <vt:lpstr>Generic document</vt:lpstr>
    </vt:vector>
  </TitlesOfParts>
  <Company>CSIRO</Company>
  <LinksUpToDate>false</LinksUpToDate>
  <CharactersWithSpaces>10379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13</cp:revision>
  <cp:lastPrinted>2012-02-01T05:32:00Z</cp:lastPrinted>
  <dcterms:created xsi:type="dcterms:W3CDTF">2021-09-06T11:57:00Z</dcterms:created>
  <dcterms:modified xsi:type="dcterms:W3CDTF">2021-09-07T07:03:00Z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0x010100BF6E0872F6F11A46A6CC22D52F9D2B13</vt:lpwstr>
  </property>
  <property fmtid="{D5CDD505-2E9C-101B-9397-08002B2CF9AE}" pid="3" name="_dlc_DocIdItemGuid">
    <vt:lpwstr>65173e3b-3dab-460b-b7ae-3a1c5fc33060</vt:lpwstr>
  </property>
</Properties>
</file>