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7547751" w14:textId="77777777" w:rsidR="00332C06" w:rsidRPr="00674783" w:rsidRDefault="00CC201B" w:rsidP="00674783">
          <w:pPr>
            <w:pStyle w:val="Heading1"/>
          </w:pPr>
          <w:r>
            <w:t>Position Details</w:t>
          </w:r>
          <w:bookmarkEnd w:id="0"/>
        </w:p>
        <w:p w14:paraId="4E7220A9"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5F24A2B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B5BE31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CFA86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82C50F" w14:textId="77777777" w:rsidR="00CC201B" w:rsidRPr="0093721B" w:rsidRDefault="00BB763A" w:rsidP="00D83C52">
            <w:pPr>
              <w:pStyle w:val="TableText"/>
              <w:rPr>
                <w:sz w:val="22"/>
              </w:rPr>
            </w:pPr>
            <w:r w:rsidRPr="0093721B">
              <w:rPr>
                <w:sz w:val="22"/>
              </w:rPr>
              <w:t>Advertised Job Title</w:t>
            </w:r>
          </w:p>
        </w:tc>
        <w:tc>
          <w:tcPr>
            <w:tcW w:w="2965" w:type="pct"/>
          </w:tcPr>
          <w:p w14:paraId="02CE98FC" w14:textId="4432F826" w:rsidR="00CC201B" w:rsidRPr="0093721B" w:rsidRDefault="00D71DF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Executive Assistant – Chief Scientist </w:t>
            </w:r>
          </w:p>
        </w:tc>
      </w:tr>
      <w:tr w:rsidR="00CC201B" w:rsidRPr="0093721B" w14:paraId="78213D2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B7D563D" w14:textId="77777777" w:rsidR="00CC201B" w:rsidRPr="0093721B" w:rsidRDefault="00BB763A" w:rsidP="00D83C52">
            <w:pPr>
              <w:pStyle w:val="TableText"/>
              <w:rPr>
                <w:sz w:val="22"/>
              </w:rPr>
            </w:pPr>
            <w:r w:rsidRPr="0093721B">
              <w:rPr>
                <w:sz w:val="22"/>
              </w:rPr>
              <w:t>Job Reference</w:t>
            </w:r>
          </w:p>
        </w:tc>
        <w:tc>
          <w:tcPr>
            <w:tcW w:w="2965" w:type="pct"/>
          </w:tcPr>
          <w:p w14:paraId="32621736" w14:textId="3C5118F3" w:rsidR="00CC201B" w:rsidRPr="0093721B" w:rsidRDefault="007F3AB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76582</w:t>
            </w:r>
          </w:p>
        </w:tc>
      </w:tr>
      <w:tr w:rsidR="00C45886" w:rsidRPr="0093721B" w14:paraId="6EC801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34908F" w14:textId="77777777" w:rsidR="00C45886" w:rsidRPr="0093721B" w:rsidRDefault="00C45886" w:rsidP="00D83C52">
            <w:pPr>
              <w:pStyle w:val="TableText"/>
              <w:rPr>
                <w:sz w:val="22"/>
              </w:rPr>
            </w:pPr>
            <w:r w:rsidRPr="0093721B">
              <w:rPr>
                <w:sz w:val="22"/>
              </w:rPr>
              <w:t>Tenure</w:t>
            </w:r>
          </w:p>
        </w:tc>
        <w:tc>
          <w:tcPr>
            <w:tcW w:w="2965" w:type="pct"/>
          </w:tcPr>
          <w:p w14:paraId="1233F844" w14:textId="540C31CE"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331247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F6F8D1" w14:textId="77777777" w:rsidR="00C45886" w:rsidRPr="0093721B" w:rsidRDefault="00C45886" w:rsidP="00D83C52">
            <w:pPr>
              <w:pStyle w:val="TableText"/>
              <w:rPr>
                <w:sz w:val="22"/>
              </w:rPr>
            </w:pPr>
            <w:r w:rsidRPr="0093721B">
              <w:rPr>
                <w:sz w:val="22"/>
              </w:rPr>
              <w:t>Salary Range</w:t>
            </w:r>
          </w:p>
        </w:tc>
        <w:tc>
          <w:tcPr>
            <w:tcW w:w="2965" w:type="pct"/>
          </w:tcPr>
          <w:p w14:paraId="62B41EE6" w14:textId="6DBC597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71DF5">
              <w:rPr>
                <w:sz w:val="22"/>
              </w:rPr>
              <w:t>85,361</w:t>
            </w:r>
            <w:r w:rsidRPr="0093721B">
              <w:rPr>
                <w:sz w:val="22"/>
              </w:rPr>
              <w:t xml:space="preserve"> to AU$</w:t>
            </w:r>
            <w:r w:rsidR="00D71DF5">
              <w:rPr>
                <w:sz w:val="22"/>
              </w:rPr>
              <w:t xml:space="preserve">96,573 </w:t>
            </w:r>
            <w:r w:rsidRPr="0093721B">
              <w:rPr>
                <w:sz w:val="22"/>
              </w:rPr>
              <w:t>pa (pro-rata for part-time) + up to 15.4% superannuation</w:t>
            </w:r>
          </w:p>
        </w:tc>
      </w:tr>
      <w:tr w:rsidR="00926BE4" w:rsidRPr="0093721B" w14:paraId="3A2594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4DF38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C858AAB" w14:textId="3593AC85" w:rsidR="00926BE4" w:rsidRPr="0093721B" w:rsidRDefault="00E32A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1782E2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B20B7D" w14:textId="77777777" w:rsidR="00926BE4" w:rsidRPr="0093721B" w:rsidRDefault="00926BE4" w:rsidP="00D83C52">
            <w:pPr>
              <w:pStyle w:val="TableText"/>
              <w:rPr>
                <w:sz w:val="22"/>
              </w:rPr>
            </w:pPr>
            <w:r w:rsidRPr="0093721B">
              <w:rPr>
                <w:sz w:val="22"/>
              </w:rPr>
              <w:t>Relocation Assistance</w:t>
            </w:r>
          </w:p>
        </w:tc>
        <w:tc>
          <w:tcPr>
            <w:tcW w:w="2965" w:type="pct"/>
          </w:tcPr>
          <w:p w14:paraId="1F6F9A6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120F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311E29" w14:textId="77777777" w:rsidR="00926BE4" w:rsidRPr="0093721B" w:rsidRDefault="00926BE4" w:rsidP="00D83C52">
            <w:pPr>
              <w:pStyle w:val="TableText"/>
              <w:rPr>
                <w:sz w:val="22"/>
              </w:rPr>
            </w:pPr>
            <w:r w:rsidRPr="0093721B">
              <w:rPr>
                <w:sz w:val="22"/>
              </w:rPr>
              <w:t>Applications are open to</w:t>
            </w:r>
          </w:p>
        </w:tc>
        <w:tc>
          <w:tcPr>
            <w:tcW w:w="2965" w:type="pct"/>
          </w:tcPr>
          <w:p w14:paraId="5E5ED17A"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76971334"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1CC8A296"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2C736E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DC7A5A" w14:textId="77777777" w:rsidR="00C45886" w:rsidRPr="0093721B" w:rsidRDefault="00C45886" w:rsidP="00D83C52">
            <w:pPr>
              <w:pStyle w:val="TableText"/>
              <w:rPr>
                <w:sz w:val="22"/>
              </w:rPr>
            </w:pPr>
            <w:r w:rsidRPr="0093721B">
              <w:rPr>
                <w:sz w:val="22"/>
              </w:rPr>
              <w:t>Position reports to the</w:t>
            </w:r>
          </w:p>
        </w:tc>
        <w:tc>
          <w:tcPr>
            <w:tcW w:w="2965" w:type="pct"/>
          </w:tcPr>
          <w:p w14:paraId="704E9C18" w14:textId="47646BAB" w:rsidR="00C45886" w:rsidRPr="0093721B" w:rsidRDefault="00D71D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Chief Scientist </w:t>
            </w:r>
          </w:p>
        </w:tc>
      </w:tr>
      <w:tr w:rsidR="00926BE4" w:rsidRPr="0093721B" w14:paraId="57AF5E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925B96" w14:textId="77777777" w:rsidR="00926BE4" w:rsidRPr="0093721B" w:rsidRDefault="00926BE4" w:rsidP="00D83C52">
            <w:pPr>
              <w:pStyle w:val="TableText"/>
              <w:rPr>
                <w:sz w:val="22"/>
              </w:rPr>
            </w:pPr>
            <w:r w:rsidRPr="0093721B">
              <w:rPr>
                <w:sz w:val="22"/>
              </w:rPr>
              <w:t>Client Focus – Internal</w:t>
            </w:r>
          </w:p>
        </w:tc>
        <w:tc>
          <w:tcPr>
            <w:tcW w:w="2965" w:type="pct"/>
          </w:tcPr>
          <w:p w14:paraId="2CD08C9E" w14:textId="73C64BAD" w:rsidR="00926BE4" w:rsidRPr="0093721B" w:rsidRDefault="00D71D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6654C6E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C6F51B" w14:textId="77777777" w:rsidR="00926BE4" w:rsidRPr="0093721B" w:rsidRDefault="00926BE4" w:rsidP="00D83C52">
            <w:pPr>
              <w:pStyle w:val="TableText"/>
              <w:rPr>
                <w:sz w:val="22"/>
              </w:rPr>
            </w:pPr>
            <w:r w:rsidRPr="0093721B">
              <w:rPr>
                <w:sz w:val="22"/>
              </w:rPr>
              <w:t>Client Focus – External</w:t>
            </w:r>
          </w:p>
        </w:tc>
        <w:tc>
          <w:tcPr>
            <w:tcW w:w="2965" w:type="pct"/>
          </w:tcPr>
          <w:p w14:paraId="54B607C4" w14:textId="527E6830" w:rsidR="00926BE4" w:rsidRPr="0093721B" w:rsidRDefault="00D71D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5628F8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5EE6C1" w14:textId="77777777" w:rsidR="00194B1C" w:rsidRPr="0093721B" w:rsidRDefault="00C45886" w:rsidP="00D83C52">
            <w:pPr>
              <w:pStyle w:val="TableText"/>
              <w:rPr>
                <w:sz w:val="22"/>
              </w:rPr>
            </w:pPr>
            <w:r w:rsidRPr="0093721B">
              <w:rPr>
                <w:sz w:val="22"/>
              </w:rPr>
              <w:t>Number of Direct Reports</w:t>
            </w:r>
          </w:p>
        </w:tc>
        <w:tc>
          <w:tcPr>
            <w:tcW w:w="2965" w:type="pct"/>
          </w:tcPr>
          <w:p w14:paraId="1CC7505C" w14:textId="5585E53C" w:rsidR="00194B1C" w:rsidRPr="0093721B" w:rsidRDefault="00D71D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C2EA3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28C0B3" w14:textId="77777777" w:rsidR="00194B1C" w:rsidRPr="0093721B" w:rsidRDefault="00C45886" w:rsidP="00D83C52">
            <w:pPr>
              <w:pStyle w:val="TableText"/>
              <w:rPr>
                <w:sz w:val="22"/>
              </w:rPr>
            </w:pPr>
            <w:r w:rsidRPr="0093721B">
              <w:rPr>
                <w:sz w:val="22"/>
              </w:rPr>
              <w:t>Enquire about this job</w:t>
            </w:r>
          </w:p>
        </w:tc>
        <w:tc>
          <w:tcPr>
            <w:tcW w:w="2965" w:type="pct"/>
          </w:tcPr>
          <w:p w14:paraId="237575A3" w14:textId="7A2D9E2D" w:rsidR="00194B1C" w:rsidRPr="0093721B" w:rsidRDefault="00E32AE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Janice.Ip@csiro.au</w:t>
            </w:r>
          </w:p>
        </w:tc>
      </w:tr>
      <w:tr w:rsidR="00194B1C" w:rsidRPr="0093721B" w14:paraId="49297C6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375263" w14:textId="77777777" w:rsidR="00194B1C" w:rsidRPr="0093721B" w:rsidRDefault="00C45886" w:rsidP="00D83C52">
            <w:pPr>
              <w:pStyle w:val="TableText"/>
              <w:rPr>
                <w:sz w:val="22"/>
              </w:rPr>
            </w:pPr>
            <w:r w:rsidRPr="0093721B">
              <w:rPr>
                <w:sz w:val="22"/>
              </w:rPr>
              <w:t>How to apply</w:t>
            </w:r>
          </w:p>
        </w:tc>
        <w:tc>
          <w:tcPr>
            <w:tcW w:w="2965" w:type="pct"/>
          </w:tcPr>
          <w:p w14:paraId="696073C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447AFD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D322E5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796545B" w14:textId="77777777" w:rsidR="006246C0" w:rsidRPr="00674783" w:rsidRDefault="00B50C20" w:rsidP="00D06E61">
      <w:pPr>
        <w:pStyle w:val="Heading3"/>
        <w:spacing w:after="0"/>
      </w:pPr>
      <w:r>
        <w:lastRenderedPageBreak/>
        <w:t>Role Overview</w:t>
      </w:r>
    </w:p>
    <w:p w14:paraId="3D2F1833"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384F1FB7" w14:textId="04130FB0" w:rsidR="00D71DF5" w:rsidRPr="00D71DF5" w:rsidRDefault="00D71DF5" w:rsidP="00B50C20">
      <w:pPr>
        <w:pStyle w:val="Heading3"/>
        <w:rPr>
          <w:sz w:val="24"/>
          <w:szCs w:val="24"/>
        </w:rPr>
      </w:pPr>
      <w:r w:rsidRPr="00D71DF5">
        <w:rPr>
          <w:rFonts w:eastAsia="MS Mincho"/>
          <w:b w:val="0"/>
          <w:bCs w:val="0"/>
          <w:sz w:val="24"/>
          <w:szCs w:val="24"/>
          <w:lang w:eastAsia="ja-JP"/>
        </w:rPr>
        <w:t xml:space="preserve">The Executive Assistant (EA) provides high level administrative and executive support to the Chief Scientist, CSIRO. This role will support the newly appointed Chief Scientist, CSIRO, who is a member of the CSIRO Executive Team and CSIRO Leadership Team. The EA prioritises commitments, follows through on issues to successful resolution, coordinates timely responses to requests, collects and analyses information, </w:t>
      </w:r>
      <w:proofErr w:type="gramStart"/>
      <w:r w:rsidRPr="00D71DF5">
        <w:rPr>
          <w:rFonts w:eastAsia="MS Mincho"/>
          <w:b w:val="0"/>
          <w:bCs w:val="0"/>
          <w:sz w:val="24"/>
          <w:szCs w:val="24"/>
          <w:lang w:eastAsia="ja-JP"/>
        </w:rPr>
        <w:t>is able to</w:t>
      </w:r>
      <w:proofErr w:type="gramEnd"/>
      <w:r w:rsidRPr="00D71DF5">
        <w:rPr>
          <w:rFonts w:eastAsia="MS Mincho"/>
          <w:b w:val="0"/>
          <w:bCs w:val="0"/>
          <w:sz w:val="24"/>
          <w:szCs w:val="24"/>
          <w:lang w:eastAsia="ja-JP"/>
        </w:rPr>
        <w:t xml:space="preserve"> prepare reports and facilitates the effective operation of the Chief Scientist’s office.  </w:t>
      </w:r>
    </w:p>
    <w:p w14:paraId="2A36383B" w14:textId="17ABE3CE" w:rsidR="00B50C20" w:rsidRPr="00B50C20" w:rsidRDefault="00B50C20" w:rsidP="00B50C20">
      <w:pPr>
        <w:pStyle w:val="Heading3"/>
      </w:pPr>
      <w:r w:rsidRPr="00B50C20">
        <w:t>Duties and Key Result Areas:</w:t>
      </w:r>
      <w:r w:rsidR="003E5564">
        <w:t xml:space="preserve">  </w:t>
      </w:r>
    </w:p>
    <w:p w14:paraId="2B9F3233" w14:textId="77777777" w:rsidR="00D71DF5" w:rsidRPr="00D71DF5" w:rsidRDefault="00D71DF5" w:rsidP="00D71DF5">
      <w:pPr>
        <w:pStyle w:val="ListParagraph"/>
        <w:numPr>
          <w:ilvl w:val="0"/>
          <w:numId w:val="29"/>
        </w:numPr>
        <w:spacing w:after="60" w:line="240" w:lineRule="auto"/>
        <w:ind w:left="426" w:hanging="426"/>
      </w:pPr>
      <w:r w:rsidRPr="00D71DF5">
        <w:t xml:space="preserve">Provide a proactive focal point for the Chief Scientist’s Office to CSIRO Executive Team &amp; CSIRO Leadership Team and external bodies. </w:t>
      </w:r>
    </w:p>
    <w:p w14:paraId="15559B1B" w14:textId="77777777" w:rsidR="00D71DF5" w:rsidRPr="00D71DF5" w:rsidRDefault="00D71DF5" w:rsidP="00D71DF5">
      <w:pPr>
        <w:pStyle w:val="ListParagraph"/>
        <w:numPr>
          <w:ilvl w:val="0"/>
          <w:numId w:val="29"/>
        </w:numPr>
        <w:spacing w:after="60" w:line="240" w:lineRule="auto"/>
        <w:ind w:left="426" w:hanging="426"/>
      </w:pPr>
      <w:r w:rsidRPr="00D71DF5">
        <w:t xml:space="preserve">Develop and maintain strong and effective relationships with internal and external stakeholders. </w:t>
      </w:r>
    </w:p>
    <w:p w14:paraId="102C26B7" w14:textId="77777777" w:rsidR="00D71DF5" w:rsidRPr="00D71DF5" w:rsidRDefault="00D71DF5" w:rsidP="00D71DF5">
      <w:pPr>
        <w:pStyle w:val="ListParagraph"/>
        <w:numPr>
          <w:ilvl w:val="0"/>
          <w:numId w:val="29"/>
        </w:numPr>
        <w:spacing w:after="60" w:line="240" w:lineRule="auto"/>
        <w:ind w:left="426" w:hanging="426"/>
      </w:pPr>
      <w:r w:rsidRPr="00D71DF5">
        <w:t>Maintain confidentiality and use a high degree of discretion and sensitivity in all interactions.</w:t>
      </w:r>
    </w:p>
    <w:p w14:paraId="08D5EE09" w14:textId="77777777" w:rsidR="00D71DF5" w:rsidRPr="00D71DF5" w:rsidRDefault="00D71DF5" w:rsidP="00D71DF5">
      <w:pPr>
        <w:pStyle w:val="ListParagraph"/>
        <w:numPr>
          <w:ilvl w:val="0"/>
          <w:numId w:val="29"/>
        </w:numPr>
        <w:spacing w:after="60" w:line="240" w:lineRule="auto"/>
        <w:ind w:left="426" w:hanging="426"/>
      </w:pPr>
      <w:r w:rsidRPr="00D71DF5">
        <w:t>Provide efficient and effective diary management, including arranging meetings and appointments on behalf of the Chief Scientist, and manage all domestic and overseas travel arrangements.</w:t>
      </w:r>
    </w:p>
    <w:p w14:paraId="1219818D" w14:textId="77777777" w:rsidR="00D71DF5" w:rsidRPr="00D71DF5" w:rsidRDefault="00D71DF5" w:rsidP="00D71DF5">
      <w:pPr>
        <w:pStyle w:val="ListParagraph"/>
        <w:numPr>
          <w:ilvl w:val="0"/>
          <w:numId w:val="29"/>
        </w:numPr>
        <w:spacing w:after="60" w:line="240" w:lineRule="auto"/>
        <w:ind w:left="426" w:hanging="426"/>
      </w:pPr>
      <w:r w:rsidRPr="00D71DF5">
        <w:t xml:space="preserve">Monitor and prioritise incoming correspondence and calls – exercising judgement and initiative to request, coordinate, manage, and action as appropriate. </w:t>
      </w:r>
      <w:r w:rsidRPr="00D71DF5">
        <w:tab/>
      </w:r>
    </w:p>
    <w:p w14:paraId="778BAD20" w14:textId="77777777" w:rsidR="00D71DF5" w:rsidRPr="00D71DF5" w:rsidRDefault="00D71DF5" w:rsidP="00D71DF5">
      <w:pPr>
        <w:pStyle w:val="ListParagraph"/>
        <w:numPr>
          <w:ilvl w:val="0"/>
          <w:numId w:val="29"/>
        </w:numPr>
        <w:spacing w:after="60" w:line="240" w:lineRule="auto"/>
        <w:ind w:left="426" w:hanging="426"/>
      </w:pPr>
      <w:r w:rsidRPr="00D71DF5">
        <w:t>Provide systematic and dependable follow up of issues and tasks and ensure they are handled in a timely fashion.</w:t>
      </w:r>
    </w:p>
    <w:p w14:paraId="447D9997" w14:textId="77777777" w:rsidR="00D71DF5" w:rsidRPr="00D71DF5" w:rsidRDefault="00D71DF5" w:rsidP="00D71DF5">
      <w:pPr>
        <w:pStyle w:val="ListParagraph"/>
        <w:numPr>
          <w:ilvl w:val="0"/>
          <w:numId w:val="29"/>
        </w:numPr>
        <w:spacing w:after="60" w:line="240" w:lineRule="auto"/>
        <w:ind w:left="426" w:hanging="426"/>
      </w:pPr>
      <w:r w:rsidRPr="00D71DF5">
        <w:t>Assist in meeting set-up and arrangements including schedules of events, minute taking and preparation of papers, as required.</w:t>
      </w:r>
    </w:p>
    <w:p w14:paraId="2179FE2A" w14:textId="77777777" w:rsidR="00D71DF5" w:rsidRPr="00D71DF5" w:rsidRDefault="00D71DF5" w:rsidP="00D71DF5">
      <w:pPr>
        <w:pStyle w:val="ListParagraph"/>
        <w:numPr>
          <w:ilvl w:val="0"/>
          <w:numId w:val="29"/>
        </w:numPr>
        <w:spacing w:after="60" w:line="240" w:lineRule="auto"/>
        <w:ind w:left="426" w:hanging="426"/>
      </w:pPr>
      <w:r w:rsidRPr="00D71DF5">
        <w:t>Draft responses to incoming correspondence.</w:t>
      </w:r>
    </w:p>
    <w:p w14:paraId="60184F99" w14:textId="38197979" w:rsidR="00D71DF5" w:rsidRPr="00D71DF5" w:rsidRDefault="00D71DF5" w:rsidP="00D71DF5">
      <w:pPr>
        <w:pStyle w:val="ListParagraph"/>
        <w:numPr>
          <w:ilvl w:val="0"/>
          <w:numId w:val="29"/>
        </w:numPr>
        <w:spacing w:after="60" w:line="240" w:lineRule="auto"/>
        <w:ind w:left="426" w:hanging="426"/>
      </w:pPr>
      <w:r w:rsidRPr="00D71DF5">
        <w:t>Gather information, collate, analyse, and prepare draft reports.</w:t>
      </w:r>
    </w:p>
    <w:p w14:paraId="1FB27F38" w14:textId="060FA208" w:rsidR="00D71DF5" w:rsidRPr="00D71DF5" w:rsidRDefault="00D71DF5" w:rsidP="00D71DF5">
      <w:pPr>
        <w:pStyle w:val="ListParagraph"/>
        <w:numPr>
          <w:ilvl w:val="0"/>
          <w:numId w:val="29"/>
        </w:numPr>
        <w:spacing w:after="60" w:line="240" w:lineRule="auto"/>
        <w:ind w:left="426" w:hanging="426"/>
      </w:pPr>
      <w:r w:rsidRPr="00D71DF5">
        <w:t xml:space="preserve">Maintain accurate, accessible, and up-to-date office information systems and processes (Outlook, email folders, Outlook contacts, paper files, </w:t>
      </w:r>
      <w:r>
        <w:t>HP Records</w:t>
      </w:r>
      <w:r w:rsidRPr="00D71DF5">
        <w:t xml:space="preserve"> files).</w:t>
      </w:r>
    </w:p>
    <w:p w14:paraId="1DC74AA2" w14:textId="63B4067F" w:rsidR="00D71DF5" w:rsidRPr="00D71DF5" w:rsidRDefault="00D71DF5" w:rsidP="00D71DF5">
      <w:pPr>
        <w:pStyle w:val="ListParagraph"/>
        <w:numPr>
          <w:ilvl w:val="0"/>
          <w:numId w:val="29"/>
        </w:numPr>
        <w:spacing w:after="60" w:line="240" w:lineRule="auto"/>
        <w:ind w:left="426" w:hanging="426"/>
      </w:pPr>
      <w:r w:rsidRPr="00D71DF5">
        <w:t xml:space="preserve">Communicate effectively and respectfully with all staff, clients, and suppliers in the interests of good business practice, </w:t>
      </w:r>
      <w:proofErr w:type="gramStart"/>
      <w:r w:rsidRPr="00D71DF5">
        <w:t>collaboration</w:t>
      </w:r>
      <w:proofErr w:type="gramEnd"/>
      <w:r w:rsidRPr="00D71DF5">
        <w:t xml:space="preserve"> and enhancement of CSIRO’s reputation.</w:t>
      </w:r>
    </w:p>
    <w:p w14:paraId="338D8A42" w14:textId="6E44A1AD" w:rsidR="00D71DF5" w:rsidRPr="00D71DF5" w:rsidRDefault="00D71DF5" w:rsidP="00D71DF5">
      <w:pPr>
        <w:pStyle w:val="ListParagraph"/>
        <w:numPr>
          <w:ilvl w:val="0"/>
          <w:numId w:val="29"/>
        </w:numPr>
        <w:spacing w:after="60" w:line="240" w:lineRule="auto"/>
        <w:ind w:left="426" w:hanging="426"/>
      </w:pPr>
      <w:r w:rsidRPr="00D71DF5">
        <w:t>Work collaboratively with colleagues across CSIRO, to reach objectives, establishing networks with other teams and professionals in their field.</w:t>
      </w:r>
    </w:p>
    <w:p w14:paraId="28B4D98E" w14:textId="490DDABE" w:rsidR="00DB013E" w:rsidRPr="00D71DF5" w:rsidRDefault="00DB013E" w:rsidP="00D71DF5">
      <w:pPr>
        <w:pStyle w:val="ListParagraph"/>
        <w:numPr>
          <w:ilvl w:val="0"/>
          <w:numId w:val="29"/>
        </w:numPr>
        <w:spacing w:after="60" w:line="240" w:lineRule="auto"/>
        <w:ind w:left="426" w:hanging="426"/>
      </w:pPr>
      <w:r w:rsidRPr="00D71DF5">
        <w:t>Adhere to the spirit and practice of CSIRO’s Code of Conduct, Health, Safety and Environment procedures and policy, Diversity initiatives and Making Safety Personal goals. </w:t>
      </w:r>
    </w:p>
    <w:p w14:paraId="3D0AF0CE" w14:textId="77777777" w:rsidR="00E71CF1" w:rsidRPr="00D71DF5" w:rsidRDefault="00E71CF1" w:rsidP="00D71DF5">
      <w:pPr>
        <w:pStyle w:val="ListParagraph"/>
        <w:numPr>
          <w:ilvl w:val="0"/>
          <w:numId w:val="23"/>
        </w:numPr>
        <w:spacing w:after="60" w:line="240" w:lineRule="auto"/>
        <w:ind w:left="426" w:hanging="426"/>
        <w:contextualSpacing w:val="0"/>
        <w:rPr>
          <w:szCs w:val="24"/>
        </w:rPr>
      </w:pPr>
      <w:r w:rsidRPr="00D71DF5">
        <w:rPr>
          <w:szCs w:val="24"/>
        </w:rPr>
        <w:t>Other duties as directed.</w:t>
      </w:r>
    </w:p>
    <w:p w14:paraId="67C4EEF8"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9107BA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864B485"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A6E400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29A89E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5DAA5D4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6BCA5E1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4D89642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AD3783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DB8C116" w14:textId="05C71E16" w:rsidR="000B3207" w:rsidRDefault="00D71DF5" w:rsidP="000B3207">
      <w:pPr>
        <w:pStyle w:val="Heading4"/>
      </w:pPr>
      <w:r>
        <w:t>Pre-Requisites</w:t>
      </w:r>
    </w:p>
    <w:p w14:paraId="375FB431" w14:textId="77777777" w:rsidR="00D71DF5" w:rsidRPr="00D71DF5" w:rsidRDefault="00D71DF5" w:rsidP="00D71DF5">
      <w:pPr>
        <w:pStyle w:val="BodyText"/>
        <w:numPr>
          <w:ilvl w:val="0"/>
          <w:numId w:val="20"/>
        </w:numPr>
      </w:pPr>
      <w:r w:rsidRPr="00D71DF5">
        <w:rPr>
          <w:b/>
        </w:rPr>
        <w:t xml:space="preserve">Education/Qualifications:  </w:t>
      </w:r>
      <w:r w:rsidRPr="00D71DF5">
        <w:t>A relevant qualification (e.g. associate diploma, diploma, degree) or successful relevant experience managing a dynamic, fast paced office and providing high level administrative support.</w:t>
      </w:r>
    </w:p>
    <w:p w14:paraId="6D9080E2" w14:textId="3BEB2CF5" w:rsidR="00D71DF5" w:rsidRPr="00D71DF5" w:rsidRDefault="00D71DF5" w:rsidP="00D71DF5">
      <w:pPr>
        <w:pStyle w:val="BodyText"/>
        <w:numPr>
          <w:ilvl w:val="0"/>
          <w:numId w:val="20"/>
        </w:numPr>
      </w:pPr>
      <w:r w:rsidRPr="00D71DF5">
        <w:rPr>
          <w:b/>
        </w:rPr>
        <w:t xml:space="preserve">Communication: </w:t>
      </w:r>
      <w:r w:rsidRPr="00D71DF5">
        <w:t>The ability to clearly convey information and ideas in written and verbal form and establish and maintain effective interpersonal relationships with internal and external stakeholders.</w:t>
      </w:r>
    </w:p>
    <w:p w14:paraId="5BAD4A12" w14:textId="77777777" w:rsidR="00D71DF5" w:rsidRPr="00D71DF5" w:rsidRDefault="00D71DF5" w:rsidP="00D71DF5">
      <w:pPr>
        <w:pStyle w:val="BodyText"/>
        <w:numPr>
          <w:ilvl w:val="0"/>
          <w:numId w:val="20"/>
        </w:numPr>
      </w:pPr>
      <w:r w:rsidRPr="00D71DF5">
        <w:rPr>
          <w:b/>
        </w:rPr>
        <w:t>Behaviours:</w:t>
      </w:r>
      <w:r w:rsidRPr="00D71DF5">
        <w:t xml:space="preserve"> A history of professional and respectful behaviours and attitudes in a collaborative environment. </w:t>
      </w:r>
    </w:p>
    <w:p w14:paraId="3D03AF36" w14:textId="04184B66" w:rsidR="00D71DF5" w:rsidRDefault="00D71DF5" w:rsidP="00D71DF5">
      <w:pPr>
        <w:pStyle w:val="BodyText"/>
        <w:numPr>
          <w:ilvl w:val="0"/>
          <w:numId w:val="20"/>
        </w:numPr>
      </w:pPr>
      <w:r w:rsidRPr="00D71DF5">
        <w:rPr>
          <w:b/>
        </w:rPr>
        <w:t>Adaptability:</w:t>
      </w:r>
      <w:r w:rsidRPr="00D71DF5">
        <w:t xml:space="preserve"> Demonstrated ability to deal with ambiguity and adapt to changing circumstances and new responsibilities.  Ability to quickly adapt to technological, structural, and procedural changes whilst maintaining professionalism and flexibility.</w:t>
      </w:r>
    </w:p>
    <w:p w14:paraId="215F1CF9" w14:textId="34C9CE7F" w:rsidR="00D71DF5" w:rsidRDefault="00D71DF5" w:rsidP="00D71DF5">
      <w:pPr>
        <w:pStyle w:val="BodyText"/>
        <w:numPr>
          <w:ilvl w:val="0"/>
          <w:numId w:val="20"/>
        </w:numPr>
      </w:pPr>
      <w:r w:rsidRPr="00D71DF5">
        <w:rPr>
          <w:b/>
        </w:rPr>
        <w:t>Judgement and Problem Solving:</w:t>
      </w:r>
      <w:r w:rsidRPr="00D71DF5">
        <w:t xml:space="preserve"> Proven ability to investigate routine problems by utilising sound judgement to identify and consider potential implications to a range of available alternative solutions</w:t>
      </w:r>
    </w:p>
    <w:p w14:paraId="77ED9102" w14:textId="6FE0EAB7" w:rsidR="00D71DF5" w:rsidRDefault="00D71DF5" w:rsidP="00D71DF5">
      <w:pPr>
        <w:pStyle w:val="Heading4"/>
      </w:pPr>
    </w:p>
    <w:p w14:paraId="22996B63" w14:textId="72B98702" w:rsidR="00D71DF5" w:rsidRDefault="00D71DF5" w:rsidP="00D71DF5">
      <w:pPr>
        <w:pStyle w:val="BodyText"/>
      </w:pPr>
    </w:p>
    <w:p w14:paraId="527D53F5" w14:textId="77777777" w:rsidR="00D71DF5" w:rsidRPr="00D71DF5" w:rsidRDefault="00D71DF5" w:rsidP="00D71DF5">
      <w:pPr>
        <w:pStyle w:val="BodyText"/>
      </w:pPr>
    </w:p>
    <w:p w14:paraId="1AF576BD" w14:textId="3975D15C" w:rsidR="00D71DF5" w:rsidRDefault="00D71DF5" w:rsidP="00D71DF5">
      <w:pPr>
        <w:pStyle w:val="Heading4"/>
      </w:pPr>
      <w:r>
        <w:lastRenderedPageBreak/>
        <w:t xml:space="preserve">Essential Criteria </w:t>
      </w:r>
    </w:p>
    <w:p w14:paraId="3D0BFD1C" w14:textId="77777777" w:rsidR="00D71DF5" w:rsidRPr="00D71DF5" w:rsidRDefault="00D71DF5" w:rsidP="00D71DF5">
      <w:pPr>
        <w:pStyle w:val="BodyText"/>
      </w:pPr>
    </w:p>
    <w:p w14:paraId="03D4255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B21524A" w14:textId="77777777" w:rsidR="003933E1" w:rsidRPr="003933E1" w:rsidRDefault="003933E1" w:rsidP="003933E1">
      <w:pPr>
        <w:numPr>
          <w:ilvl w:val="0"/>
          <w:numId w:val="25"/>
        </w:numPr>
        <w:spacing w:before="0" w:after="60" w:line="240" w:lineRule="auto"/>
        <w:jc w:val="both"/>
        <w:rPr>
          <w:szCs w:val="24"/>
        </w:rPr>
      </w:pPr>
      <w:r w:rsidRPr="003933E1">
        <w:rPr>
          <w:szCs w:val="24"/>
        </w:rPr>
        <w:t>Significant experience in providing secretarial and administrative support to a senior manager or executive in a fast paced and complex environment.</w:t>
      </w:r>
    </w:p>
    <w:p w14:paraId="485ECB22" w14:textId="77777777" w:rsidR="003933E1" w:rsidRPr="003933E1" w:rsidRDefault="003933E1" w:rsidP="003933E1">
      <w:pPr>
        <w:numPr>
          <w:ilvl w:val="0"/>
          <w:numId w:val="25"/>
        </w:numPr>
        <w:spacing w:before="0" w:after="60" w:line="240" w:lineRule="auto"/>
        <w:jc w:val="both"/>
        <w:rPr>
          <w:szCs w:val="24"/>
        </w:rPr>
      </w:pPr>
      <w:r w:rsidRPr="003933E1">
        <w:rPr>
          <w:szCs w:val="24"/>
        </w:rPr>
        <w:t>Demonstrated proficiency in Microsoft applications including Word, Excel, PowerPoint, Outlook and in using enterprise wide business systems (for example TRIM, SAP, online travelling booking systems) to manage workflow processes and on‐line transactions.</w:t>
      </w:r>
    </w:p>
    <w:p w14:paraId="77A3A0B4" w14:textId="77777777" w:rsidR="003933E1" w:rsidRPr="003933E1" w:rsidRDefault="003933E1" w:rsidP="003933E1">
      <w:pPr>
        <w:numPr>
          <w:ilvl w:val="0"/>
          <w:numId w:val="25"/>
        </w:numPr>
        <w:spacing w:before="0" w:after="60" w:line="240" w:lineRule="auto"/>
        <w:jc w:val="both"/>
        <w:rPr>
          <w:szCs w:val="24"/>
        </w:rPr>
      </w:pPr>
      <w:r w:rsidRPr="003933E1">
        <w:rPr>
          <w:szCs w:val="24"/>
        </w:rPr>
        <w:t>Strong organisational skills, ability to prioritise demands and escalate issues when required.</w:t>
      </w:r>
    </w:p>
    <w:p w14:paraId="5B5912EC" w14:textId="77777777" w:rsidR="003933E1" w:rsidRPr="003933E1" w:rsidRDefault="003933E1" w:rsidP="003933E1">
      <w:pPr>
        <w:numPr>
          <w:ilvl w:val="0"/>
          <w:numId w:val="25"/>
        </w:numPr>
        <w:spacing w:before="0" w:after="60" w:line="240" w:lineRule="auto"/>
        <w:jc w:val="both"/>
        <w:rPr>
          <w:rFonts w:cs="Calibri"/>
          <w:szCs w:val="24"/>
        </w:rPr>
      </w:pPr>
      <w:r w:rsidRPr="003933E1">
        <w:rPr>
          <w:rFonts w:cs="Calibri"/>
          <w:szCs w:val="24"/>
        </w:rPr>
        <w:t xml:space="preserve">Demonstrated ability to develop and maintain productive relationships with key stakeholder groups.  </w:t>
      </w:r>
    </w:p>
    <w:p w14:paraId="0337D98E" w14:textId="77777777" w:rsidR="003933E1" w:rsidRPr="003933E1" w:rsidRDefault="003933E1" w:rsidP="003933E1">
      <w:pPr>
        <w:numPr>
          <w:ilvl w:val="0"/>
          <w:numId w:val="25"/>
        </w:numPr>
        <w:spacing w:before="0" w:after="60" w:line="240" w:lineRule="auto"/>
        <w:jc w:val="both"/>
        <w:rPr>
          <w:rFonts w:cs="Calibri"/>
          <w:szCs w:val="24"/>
        </w:rPr>
      </w:pPr>
      <w:r w:rsidRPr="003933E1">
        <w:rPr>
          <w:rFonts w:cs="Calibri"/>
          <w:szCs w:val="24"/>
        </w:rPr>
        <w:t xml:space="preserve">The ability to work effectively in a team environment, proactively collaborating, </w:t>
      </w:r>
      <w:proofErr w:type="gramStart"/>
      <w:r w:rsidRPr="003933E1">
        <w:rPr>
          <w:rFonts w:cs="Calibri"/>
          <w:szCs w:val="24"/>
        </w:rPr>
        <w:t>consulting</w:t>
      </w:r>
      <w:proofErr w:type="gramEnd"/>
      <w:r w:rsidRPr="003933E1">
        <w:rPr>
          <w:rFonts w:cs="Calibri"/>
          <w:szCs w:val="24"/>
        </w:rPr>
        <w:t xml:space="preserve"> and sharing resources to accomplish objectives. </w:t>
      </w:r>
    </w:p>
    <w:p w14:paraId="10A1CCB1" w14:textId="1C743B33" w:rsidR="003933E1" w:rsidRPr="003933E1" w:rsidRDefault="003933E1" w:rsidP="003933E1">
      <w:pPr>
        <w:numPr>
          <w:ilvl w:val="0"/>
          <w:numId w:val="25"/>
        </w:numPr>
        <w:spacing w:before="0" w:after="60" w:line="240" w:lineRule="auto"/>
        <w:jc w:val="both"/>
        <w:rPr>
          <w:rStyle w:val="Emphasis"/>
          <w:rFonts w:cs="Calibri"/>
          <w:i w:val="0"/>
          <w:szCs w:val="24"/>
        </w:rPr>
      </w:pPr>
      <w:r w:rsidRPr="003933E1">
        <w:rPr>
          <w:rStyle w:val="Emphasis"/>
          <w:rFonts w:cs="Calibri"/>
          <w:i w:val="0"/>
          <w:szCs w:val="24"/>
        </w:rPr>
        <w:t>Demonstrated ability to professionally handle sensitive and confidential information and use appropriate judgment and discretion.</w:t>
      </w:r>
    </w:p>
    <w:p w14:paraId="2A366D4F" w14:textId="77BF0E42" w:rsidR="003933E1" w:rsidRPr="003933E1" w:rsidRDefault="003933E1" w:rsidP="003933E1">
      <w:pPr>
        <w:numPr>
          <w:ilvl w:val="0"/>
          <w:numId w:val="25"/>
        </w:numPr>
        <w:spacing w:before="0" w:after="60" w:line="240" w:lineRule="auto"/>
        <w:jc w:val="both"/>
        <w:rPr>
          <w:rStyle w:val="Emphasis"/>
          <w:rFonts w:cs="Arial"/>
          <w:b/>
          <w:i w:val="0"/>
          <w:szCs w:val="24"/>
        </w:rPr>
      </w:pPr>
      <w:r w:rsidRPr="003933E1">
        <w:rPr>
          <w:rFonts w:cs="Calibri"/>
          <w:szCs w:val="24"/>
        </w:rPr>
        <w:t xml:space="preserve">Demonstrated ability and willingness to generate improved solutions to complex problems and resolve complaints using creativity, reasoning, and </w:t>
      </w:r>
      <w:proofErr w:type="gramStart"/>
      <w:r w:rsidRPr="003933E1">
        <w:rPr>
          <w:rFonts w:cs="Calibri"/>
          <w:szCs w:val="24"/>
        </w:rPr>
        <w:t>past experience</w:t>
      </w:r>
      <w:proofErr w:type="gramEnd"/>
      <w:r w:rsidRPr="003933E1">
        <w:rPr>
          <w:rStyle w:val="Emphasis"/>
          <w:rFonts w:cs="Calibri"/>
          <w:i w:val="0"/>
          <w:szCs w:val="24"/>
        </w:rPr>
        <w:t>. Demonstrated ability to gather and collate information and prepare draft reports.</w:t>
      </w:r>
    </w:p>
    <w:p w14:paraId="0B469D1D" w14:textId="77777777" w:rsidR="003933E1" w:rsidRPr="003933E1" w:rsidRDefault="003933E1" w:rsidP="003933E1">
      <w:pPr>
        <w:spacing w:before="0" w:after="60" w:line="240" w:lineRule="auto"/>
        <w:ind w:left="360"/>
        <w:rPr>
          <w:rFonts w:asciiTheme="majorHAnsi" w:eastAsiaTheme="majorEastAsia" w:hAnsiTheme="majorHAnsi" w:cstheme="majorBidi"/>
          <w:b/>
          <w:color w:val="757579" w:themeColor="accent3"/>
        </w:rPr>
      </w:pPr>
    </w:p>
    <w:p w14:paraId="4B247B86" w14:textId="77777777" w:rsidR="00E673A0" w:rsidRPr="003044E2" w:rsidRDefault="00E673A0" w:rsidP="00E673A0">
      <w:pPr>
        <w:pStyle w:val="Boxedheading"/>
      </w:pPr>
      <w:r>
        <w:t>Special Requirements</w:t>
      </w:r>
    </w:p>
    <w:p w14:paraId="51A393B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BC93B9F" w14:textId="77777777" w:rsidR="003E5564" w:rsidRDefault="003E5564" w:rsidP="003933E1">
      <w:pPr>
        <w:pStyle w:val="Boxedlistbullet"/>
        <w:numPr>
          <w:ilvl w:val="0"/>
          <w:numId w:val="0"/>
        </w:numPr>
        <w:ind w:left="454" w:hanging="227"/>
      </w:pPr>
    </w:p>
    <w:p w14:paraId="598A8FE4" w14:textId="7A92B626" w:rsidR="00E673A0" w:rsidRPr="003933E1" w:rsidRDefault="00E673A0" w:rsidP="003933E1">
      <w:pPr>
        <w:pStyle w:val="Boxedlistbullet"/>
        <w:spacing w:before="100" w:beforeAutospacing="1" w:after="100" w:afterAutospacing="1"/>
      </w:pPr>
      <w:r w:rsidRPr="003933E1">
        <w:t>The successful candidate will</w:t>
      </w:r>
      <w:r w:rsidR="00814ACE" w:rsidRPr="003933E1">
        <w:t xml:space="preserve"> be asked to </w:t>
      </w:r>
      <w:r w:rsidR="00D476E9" w:rsidRPr="003933E1">
        <w:t xml:space="preserve">obtain and provide evidence of a </w:t>
      </w:r>
      <w:r w:rsidR="00814ACE" w:rsidRPr="003933E1">
        <w:t xml:space="preserve">National </w:t>
      </w:r>
      <w:r w:rsidR="00D476E9" w:rsidRPr="003933E1">
        <w:t>P</w:t>
      </w:r>
      <w:r w:rsidR="00814ACE" w:rsidRPr="003933E1">
        <w:t xml:space="preserve">olice </w:t>
      </w:r>
      <w:r w:rsidR="00D476E9" w:rsidRPr="003933E1">
        <w:t>C</w:t>
      </w:r>
      <w:r w:rsidR="00814ACE" w:rsidRPr="003933E1">
        <w:t>heck</w:t>
      </w:r>
      <w:r w:rsidR="00D476E9" w:rsidRPr="003933E1">
        <w:t xml:space="preserve"> or equivalent</w:t>
      </w:r>
      <w:r w:rsidR="00814ACE" w:rsidRPr="003933E1">
        <w:t>. Please note that people with criminal records are not automatically deemed ineligible. Each application will be considered on its merits.</w:t>
      </w:r>
      <w:r w:rsidRPr="003933E1">
        <w:t xml:space="preserve"> </w:t>
      </w:r>
    </w:p>
    <w:p w14:paraId="2D0A59B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12176F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7BDC8F67" w14:textId="77777777" w:rsidR="00B50C20" w:rsidRPr="00B50C20" w:rsidRDefault="00B50C20" w:rsidP="00D83C52">
      <w:pPr>
        <w:rPr>
          <w:bCs/>
          <w:szCs w:val="24"/>
        </w:rPr>
      </w:pPr>
    </w:p>
    <w:bookmarkEnd w:id="1"/>
    <w:p w14:paraId="0A52F2EE" w14:textId="46EDE464"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708BA" w14:textId="77777777" w:rsidR="008D5AF4" w:rsidRDefault="008D5AF4" w:rsidP="000A377A">
      <w:r>
        <w:separator/>
      </w:r>
    </w:p>
  </w:endnote>
  <w:endnote w:type="continuationSeparator" w:id="0">
    <w:p w14:paraId="7143D5F0" w14:textId="77777777" w:rsidR="008D5AF4" w:rsidRDefault="008D5AF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9C42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67B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A5400" w14:textId="77777777" w:rsidR="008D5AF4" w:rsidRDefault="008D5AF4" w:rsidP="000A377A">
      <w:r>
        <w:separator/>
      </w:r>
    </w:p>
  </w:footnote>
  <w:footnote w:type="continuationSeparator" w:id="0">
    <w:p w14:paraId="71E52482" w14:textId="77777777" w:rsidR="008D5AF4" w:rsidRDefault="008D5AF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862C" w14:textId="77777777" w:rsidR="009511DD" w:rsidRDefault="00ED212D">
    <w:r>
      <w:rPr>
        <w:noProof/>
      </w:rPr>
      <w:drawing>
        <wp:anchor distT="0" distB="71755" distL="114300" distR="360045" simplePos="0" relativeHeight="251661824" behindDoc="1" locked="1" layoutInCell="1" allowOverlap="1" wp14:anchorId="37BEB250" wp14:editId="29CB72D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4A692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276"/>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5ECB"/>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3E1"/>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16B"/>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BD7"/>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AB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5FC"/>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AF4"/>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CA5"/>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1DF5"/>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2AEE"/>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A89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587165"/>
    <w:rsid w:val="007229A0"/>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6E9B-7964-4DF3-8A93-DDC1EF26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Template>
  <TotalTime>1</TotalTime>
  <Pages>4</Pages>
  <Words>1036</Words>
  <Characters>6844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7865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(Talent, St. Lucia)</cp:lastModifiedBy>
  <cp:revision>2</cp:revision>
  <cp:lastPrinted>2012-02-01T05:32:00Z</cp:lastPrinted>
  <dcterms:created xsi:type="dcterms:W3CDTF">2021-07-30T02:27:00Z</dcterms:created>
  <dcterms:modified xsi:type="dcterms:W3CDTF">2021-07-30T02:27:00Z</dcterms:modified>
</cp:coreProperties>
</file>