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4F901810"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A4420">
              <w:rPr>
                <w:sz w:val="22"/>
              </w:rPr>
              <w:t>dynamic, mechanistic</w:t>
            </w:r>
            <w:r w:rsidR="003E0721">
              <w:rPr>
                <w:sz w:val="22"/>
              </w:rPr>
              <w:t>, multiscale</w:t>
            </w:r>
            <w:r w:rsidR="00FA4420">
              <w:rPr>
                <w:sz w:val="22"/>
              </w:rPr>
              <w:t xml:space="preserve"> simulation of microbial systems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68BB129" w:rsidR="00CC201B" w:rsidRPr="0093721B" w:rsidRDefault="00C5416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76501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409D0828" w:rsidR="00926BE4" w:rsidRPr="0093721B" w:rsidRDefault="00FA44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color w:val="000000" w:themeColor="text1"/>
                <w:sz w:val="22"/>
              </w:rPr>
              <w:t>Clayton,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EB21C6C" w:rsidR="00926BE4" w:rsidRPr="0093721B" w:rsidRDefault="002A1A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A1A8E">
              <w:rPr>
                <w:sz w:val="22"/>
              </w:rPr>
              <w:t>10</w:t>
            </w:r>
            <w:r w:rsidR="00FE6674" w:rsidRPr="002A1A8E">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31F90D5D"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A1A8E">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48BF9C3E" w:rsidR="00194B1C" w:rsidRPr="0093721B" w:rsidRDefault="00B939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eastAsia="Times New Roman" w:cs="Calibri"/>
                <w:sz w:val="22"/>
              </w:rPr>
              <w:t>Matt Sinnott</w:t>
            </w:r>
            <w:r w:rsidRPr="00B939A8">
              <w:rPr>
                <w:rFonts w:eastAsia="Times New Roman" w:cs="Calibri"/>
                <w:sz w:val="22"/>
              </w:rPr>
              <w:t xml:space="preserve">, </w:t>
            </w:r>
            <w:hyperlink r:id="rId7" w:history="1">
              <w:r w:rsidRPr="001D2466">
                <w:rPr>
                  <w:rStyle w:val="Hyperlink"/>
                  <w:rFonts w:eastAsia="Times New Roman"/>
                  <w:sz w:val="22"/>
                  <w:szCs w:val="24"/>
                  <w:lang w:eastAsia="en-US"/>
                </w:rPr>
                <w:t>Matthew.Sinnott@data61.csiro.au</w:t>
              </w:r>
            </w:hyperlink>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FB4F909"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A530C">
        <w:t>.</w:t>
      </w:r>
      <w:r w:rsidRPr="002F3653">
        <w:t xml:space="preserve"> </w:t>
      </w:r>
    </w:p>
    <w:p w14:paraId="09F31157" w14:textId="3A71B2F1"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r w:rsidR="001A530C">
        <w:t>.</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4FA90C34" w:rsidR="00FE6674" w:rsidRPr="00670099" w:rsidRDefault="00FE6674" w:rsidP="00A9513F">
      <w:pPr>
        <w:rPr>
          <w:b/>
          <w:bCs/>
          <w:color w:val="auto"/>
          <w:highlight w:val="yellow"/>
        </w:rPr>
      </w:pPr>
      <w:r w:rsidRPr="00A9513F">
        <w:rPr>
          <w:color w:val="auto"/>
        </w:rPr>
        <w:t xml:space="preserve">The position will be part of the </w:t>
      </w:r>
      <w:r w:rsidRPr="00A9513F">
        <w:rPr>
          <w:b/>
          <w:bCs/>
          <w:color w:val="auto"/>
        </w:rPr>
        <w:t>Microbiomes for Ones Systems Health -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bookmarkStart w:id="2" w:name="_Hlk80878135"/>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animals and humans.</w:t>
      </w:r>
    </w:p>
    <w:p w14:paraId="2D3856B4" w14:textId="420683E4"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w:t>
      </w:r>
      <w:r w:rsidR="00DF7AA2">
        <w:rPr>
          <w:color w:val="auto"/>
        </w:rPr>
        <w:t>:</w:t>
      </w:r>
      <w:r w:rsidRPr="00670099">
        <w:rPr>
          <w:color w:val="auto"/>
        </w:rPr>
        <w:t xml:space="preserve">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predictive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The science portfolio of the FSP spans multiple CSIRO Business Units that address key focal areas that include</w:t>
      </w:r>
      <w:r w:rsidR="00DF7AA2">
        <w:rPr>
          <w:color w:val="auto"/>
        </w:rPr>
        <w:t>:</w:t>
      </w:r>
      <w:r w:rsidR="00DF7AA2" w:rsidRPr="00670099">
        <w:rPr>
          <w:color w:val="auto"/>
        </w:rPr>
        <w:t xml:space="preserv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798E6F9A" w14:textId="60FD2B7F" w:rsidR="00B939A8" w:rsidRPr="00B939A8" w:rsidRDefault="003E0721" w:rsidP="00B939A8">
      <w:pPr>
        <w:rPr>
          <w:color w:val="auto"/>
        </w:rPr>
      </w:pPr>
      <w:r>
        <w:rPr>
          <w:color w:val="auto"/>
        </w:rPr>
        <w:t>This is an e</w:t>
      </w:r>
      <w:r w:rsidRPr="003E0721">
        <w:rPr>
          <w:color w:val="auto"/>
        </w:rPr>
        <w:t xml:space="preserve">xciting opportunity </w:t>
      </w:r>
      <w:r w:rsidR="001A530C">
        <w:rPr>
          <w:color w:val="auto"/>
        </w:rPr>
        <w:t xml:space="preserve">for an early career researcher </w:t>
      </w:r>
      <w:r w:rsidRPr="003E0721">
        <w:rPr>
          <w:color w:val="auto"/>
        </w:rPr>
        <w:t xml:space="preserve">to be at the forefront of leading technology </w:t>
      </w:r>
      <w:r>
        <w:rPr>
          <w:color w:val="auto"/>
        </w:rPr>
        <w:t>by</w:t>
      </w:r>
      <w:r w:rsidRPr="003E0721">
        <w:rPr>
          <w:color w:val="auto"/>
        </w:rPr>
        <w:t xml:space="preserve"> </w:t>
      </w:r>
      <w:r>
        <w:rPr>
          <w:color w:val="auto"/>
        </w:rPr>
        <w:t xml:space="preserve">contributing to the </w:t>
      </w:r>
      <w:r w:rsidRPr="003E0721">
        <w:rPr>
          <w:color w:val="auto"/>
        </w:rPr>
        <w:t>develop</w:t>
      </w:r>
      <w:r>
        <w:rPr>
          <w:color w:val="auto"/>
        </w:rPr>
        <w:t>ment of</w:t>
      </w:r>
      <w:r w:rsidRPr="003E0721">
        <w:rPr>
          <w:color w:val="auto"/>
        </w:rPr>
        <w:t xml:space="preserve"> </w:t>
      </w:r>
      <w:r>
        <w:rPr>
          <w:color w:val="auto"/>
        </w:rPr>
        <w:t xml:space="preserve">a predictive multiscale </w:t>
      </w:r>
      <w:r w:rsidR="002A1A8E">
        <w:rPr>
          <w:color w:val="auto"/>
        </w:rPr>
        <w:t xml:space="preserve">mechanistic </w:t>
      </w:r>
      <w:r>
        <w:rPr>
          <w:color w:val="auto"/>
        </w:rPr>
        <w:t xml:space="preserve">modelling framework for system microbiomes </w:t>
      </w:r>
      <w:r w:rsidR="002A1A8E">
        <w:rPr>
          <w:color w:val="auto"/>
        </w:rPr>
        <w:t>coupling</w:t>
      </w:r>
      <w:r>
        <w:rPr>
          <w:color w:val="auto"/>
        </w:rPr>
        <w:t xml:space="preserve"> dynamic 3D physics-based simulation</w:t>
      </w:r>
      <w:r w:rsidR="002A1A8E">
        <w:rPr>
          <w:color w:val="auto"/>
        </w:rPr>
        <w:t xml:space="preserve"> (using particle-based fluid dynamics)</w:t>
      </w:r>
      <w:r>
        <w:rPr>
          <w:color w:val="auto"/>
        </w:rPr>
        <w:t xml:space="preserve"> </w:t>
      </w:r>
      <w:r w:rsidR="002A1A8E">
        <w:rPr>
          <w:color w:val="auto"/>
        </w:rPr>
        <w:t>with</w:t>
      </w:r>
      <w:r>
        <w:rPr>
          <w:color w:val="auto"/>
        </w:rPr>
        <w:t xml:space="preserve"> microbial metabolic</w:t>
      </w:r>
      <w:r w:rsidR="002A1A8E">
        <w:rPr>
          <w:color w:val="auto"/>
        </w:rPr>
        <w:t xml:space="preserve"> network</w:t>
      </w:r>
      <w:r>
        <w:rPr>
          <w:color w:val="auto"/>
        </w:rPr>
        <w:t xml:space="preserve"> models. Applications will focus </w:t>
      </w:r>
      <w:r w:rsidR="002A1A8E">
        <w:rPr>
          <w:color w:val="auto"/>
        </w:rPr>
        <w:t xml:space="preserve">on </w:t>
      </w:r>
      <w:r w:rsidR="001A530C">
        <w:rPr>
          <w:color w:val="auto"/>
        </w:rPr>
        <w:t>food processing through to digestion and gut health</w:t>
      </w:r>
      <w:r w:rsidRPr="003E0721">
        <w:rPr>
          <w:color w:val="auto"/>
        </w:rPr>
        <w:t xml:space="preserve">. </w:t>
      </w:r>
      <w:r w:rsidR="00B939A8" w:rsidRPr="00B939A8">
        <w:rPr>
          <w:color w:val="auto"/>
        </w:rPr>
        <w:t xml:space="preserve">The </w:t>
      </w:r>
      <w:r w:rsidR="001A530C">
        <w:rPr>
          <w:color w:val="auto"/>
        </w:rPr>
        <w:t>P</w:t>
      </w:r>
      <w:r w:rsidR="00B939A8" w:rsidRPr="00B939A8">
        <w:rPr>
          <w:color w:val="auto"/>
        </w:rPr>
        <w:t xml:space="preserve">ostdoctoral </w:t>
      </w:r>
      <w:r w:rsidR="001A530C">
        <w:rPr>
          <w:color w:val="auto"/>
        </w:rPr>
        <w:t>F</w:t>
      </w:r>
      <w:r w:rsidR="00B939A8" w:rsidRPr="00B939A8">
        <w:rPr>
          <w:color w:val="auto"/>
        </w:rPr>
        <w:t xml:space="preserve">ellow (PDF) will make a major </w:t>
      </w:r>
      <w:r w:rsidR="00B939A8" w:rsidRPr="00B939A8">
        <w:rPr>
          <w:color w:val="auto"/>
        </w:rPr>
        <w:lastRenderedPageBreak/>
        <w:t xml:space="preserve">contribution to </w:t>
      </w:r>
      <w:r>
        <w:rPr>
          <w:color w:val="auto"/>
        </w:rPr>
        <w:t xml:space="preserve">the </w:t>
      </w:r>
      <w:r w:rsidR="00B939A8" w:rsidRPr="00B939A8">
        <w:rPr>
          <w:color w:val="auto"/>
        </w:rPr>
        <w:t xml:space="preserve">development </w:t>
      </w:r>
      <w:r>
        <w:rPr>
          <w:color w:val="auto"/>
        </w:rPr>
        <w:t xml:space="preserve">of this framework </w:t>
      </w:r>
      <w:r w:rsidR="00B939A8" w:rsidRPr="00B939A8">
        <w:rPr>
          <w:color w:val="auto"/>
        </w:rPr>
        <w:t>a</w:t>
      </w:r>
      <w:r w:rsidR="00665AF1">
        <w:rPr>
          <w:color w:val="auto"/>
        </w:rPr>
        <w:t>s</w:t>
      </w:r>
      <w:r w:rsidR="00B939A8" w:rsidRPr="00B939A8">
        <w:rPr>
          <w:color w:val="auto"/>
        </w:rPr>
        <w:t xml:space="preserve"> </w:t>
      </w:r>
      <w:r w:rsidR="00665AF1">
        <w:rPr>
          <w:color w:val="auto"/>
        </w:rPr>
        <w:t>well as undertake</w:t>
      </w:r>
      <w:r>
        <w:rPr>
          <w:color w:val="auto"/>
        </w:rPr>
        <w:t xml:space="preserve"> simulation studies </w:t>
      </w:r>
      <w:r w:rsidR="00665AF1">
        <w:rPr>
          <w:color w:val="auto"/>
        </w:rPr>
        <w:t xml:space="preserve">to identify </w:t>
      </w:r>
      <w:r w:rsidR="001A530C">
        <w:rPr>
          <w:color w:val="auto"/>
        </w:rPr>
        <w:t>relationships between</w:t>
      </w:r>
      <w:r w:rsidR="00665AF1">
        <w:rPr>
          <w:color w:val="auto"/>
        </w:rPr>
        <w:t>:</w:t>
      </w:r>
      <w:r>
        <w:rPr>
          <w:color w:val="auto"/>
        </w:rPr>
        <w:t xml:space="preserve"> food structure</w:t>
      </w:r>
      <w:r w:rsidR="00665AF1">
        <w:rPr>
          <w:color w:val="auto"/>
        </w:rPr>
        <w:t xml:space="preserve">, digestion and changes to host microbiomes; biofilm development and factors controlling microbial colonisation of the lower gut; interpretation of -omics data via spatial and temporal prediction of model gut systems; </w:t>
      </w:r>
      <w:r w:rsidR="001A530C">
        <w:rPr>
          <w:color w:val="auto"/>
        </w:rPr>
        <w:t>and more.</w:t>
      </w:r>
      <w:r>
        <w:rPr>
          <w:color w:val="auto"/>
        </w:rPr>
        <w:t xml:space="preserve"> </w:t>
      </w:r>
      <w:r w:rsidR="00B939A8" w:rsidRPr="00B939A8">
        <w:rPr>
          <w:color w:val="auto"/>
        </w:rPr>
        <w:t xml:space="preserve">These models couple dynamic </w:t>
      </w:r>
      <w:r w:rsidR="00665AF1">
        <w:rPr>
          <w:color w:val="auto"/>
        </w:rPr>
        <w:t xml:space="preserve">microbial, </w:t>
      </w:r>
      <w:r w:rsidR="00B939A8" w:rsidRPr="00B939A8">
        <w:rPr>
          <w:color w:val="auto"/>
        </w:rPr>
        <w:t>chemical and multiphase mechanical processes and will be applied to in vivo</w:t>
      </w:r>
      <w:r w:rsidR="00B939A8">
        <w:rPr>
          <w:color w:val="auto"/>
        </w:rPr>
        <w:t>, ex vivo</w:t>
      </w:r>
      <w:r w:rsidR="00B939A8" w:rsidRPr="00B939A8">
        <w:rPr>
          <w:color w:val="auto"/>
        </w:rPr>
        <w:t xml:space="preserve"> and in vitro conditions. </w:t>
      </w:r>
    </w:p>
    <w:bookmarkEnd w:id="2"/>
    <w:p w14:paraId="4C32E9FE" w14:textId="2EA1F866" w:rsidR="00B939A8" w:rsidRDefault="00B939A8" w:rsidP="00B939A8">
      <w:pPr>
        <w:rPr>
          <w:color w:val="auto"/>
        </w:rPr>
      </w:pPr>
      <w:r w:rsidRPr="00B939A8">
        <w:rPr>
          <w:color w:val="auto"/>
        </w:rPr>
        <w:t>The PDF will join a strong team who develop and apply these models to research projects with commercial and academic impact. The work that the PDF will contribute to will have the potential to be world leading in the areas of digestion and microbiology simulation and as a result there will</w:t>
      </w:r>
      <w:r w:rsidR="001A530C">
        <w:rPr>
          <w:color w:val="auto"/>
        </w:rPr>
        <w:t xml:space="preserve"> be</w:t>
      </w:r>
      <w:r w:rsidRPr="00B939A8">
        <w:rPr>
          <w:color w:val="auto"/>
        </w:rPr>
        <w:t xml:space="preserve"> numerous opportunities for journal publications and conference presentations.</w:t>
      </w:r>
    </w:p>
    <w:p w14:paraId="1AD72C98" w14:textId="250D1FBD" w:rsidR="00670099" w:rsidRPr="00B939A8" w:rsidRDefault="0062312D" w:rsidP="00670099">
      <w:pPr>
        <w:rPr>
          <w:color w:val="auto"/>
        </w:rPr>
      </w:pPr>
      <w:r>
        <w:rPr>
          <w:color w:val="auto"/>
        </w:rPr>
        <w:t xml:space="preserve">Further information: </w:t>
      </w:r>
      <w:hyperlink r:id="rId10" w:history="1">
        <w:r w:rsidRPr="00EB360E">
          <w:rPr>
            <w:rStyle w:val="Hyperlink"/>
          </w:rPr>
          <w:t>https://research.csiro.au/microbiome/</w:t>
        </w:r>
      </w:hyperlink>
    </w:p>
    <w:p w14:paraId="241FE752" w14:textId="5C18FB25" w:rsidR="00B50C20" w:rsidRDefault="00B50C20" w:rsidP="00B50C20">
      <w:pPr>
        <w:pStyle w:val="Heading3"/>
      </w:pPr>
      <w:r w:rsidRPr="00B50C20">
        <w:t>Duties and Key Result Areas:</w:t>
      </w:r>
      <w:r w:rsidR="003E5564">
        <w:t xml:space="preserve">  </w:t>
      </w:r>
    </w:p>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0C36FDDC" w14:textId="77777777" w:rsidR="00FA4420" w:rsidRPr="00FA4420" w:rsidRDefault="00FA4420" w:rsidP="00FA4420">
      <w:pPr>
        <w:numPr>
          <w:ilvl w:val="1"/>
          <w:numId w:val="34"/>
        </w:numPr>
        <w:spacing w:before="0" w:after="60" w:line="240" w:lineRule="auto"/>
        <w:ind w:left="851"/>
        <w:rPr>
          <w:rFonts w:eastAsia="Times New Roman"/>
          <w:szCs w:val="24"/>
        </w:rPr>
      </w:pPr>
      <w:bookmarkStart w:id="3" w:name="_Hlk80878190"/>
      <w:r w:rsidRPr="00FA4420">
        <w:rPr>
          <w:rFonts w:eastAsia="Times New Roman"/>
          <w:szCs w:val="24"/>
        </w:rPr>
        <w:t xml:space="preserve">Carry out innovative, impactful research of strategic importance to CSIRO that will, where possible, lead to novel and important scientific outcomes. </w:t>
      </w:r>
    </w:p>
    <w:p w14:paraId="34B58C15" w14:textId="77777777" w:rsidR="00FA4420" w:rsidRPr="00FA4420" w:rsidRDefault="00FA4420" w:rsidP="00FA4420">
      <w:pPr>
        <w:numPr>
          <w:ilvl w:val="1"/>
          <w:numId w:val="34"/>
        </w:numPr>
        <w:spacing w:before="0" w:after="0" w:line="240" w:lineRule="auto"/>
        <w:ind w:left="851"/>
        <w:jc w:val="both"/>
        <w:rPr>
          <w:rFonts w:eastAsia="Times New Roman" w:cs="Calibri"/>
          <w:szCs w:val="24"/>
        </w:rPr>
      </w:pPr>
      <w:r w:rsidRPr="00FA4420">
        <w:rPr>
          <w:rFonts w:eastAsia="Times New Roman" w:cs="Calibri"/>
          <w:szCs w:val="24"/>
        </w:rPr>
        <w:t>Recognise and exploit opportunities for innovation and the generation of new theoretical perspectives, and progress opportunities for the further development or creation of new lines of research</w:t>
      </w:r>
    </w:p>
    <w:p w14:paraId="33CBCD15" w14:textId="77777777" w:rsidR="00FA4420" w:rsidRPr="00FA4420" w:rsidRDefault="00FA4420" w:rsidP="00FA4420">
      <w:pPr>
        <w:numPr>
          <w:ilvl w:val="1"/>
          <w:numId w:val="34"/>
        </w:numPr>
        <w:spacing w:before="0" w:after="0" w:line="240" w:lineRule="auto"/>
        <w:ind w:left="851"/>
        <w:jc w:val="both"/>
        <w:rPr>
          <w:rFonts w:eastAsia="Times New Roman" w:cs="Calibri"/>
          <w:szCs w:val="24"/>
        </w:rPr>
      </w:pPr>
      <w:r w:rsidRPr="00FA4420">
        <w:rPr>
          <w:rFonts w:eastAsia="Times New Roman" w:cs="Calibri"/>
          <w:szCs w:val="24"/>
        </w:rPr>
        <w:t>Utilise design thinking methodology to plan and prepare research proposals, and apply non-academic impact methodology to research projects</w:t>
      </w:r>
    </w:p>
    <w:p w14:paraId="2C877519" w14:textId="77777777" w:rsidR="00FA4420" w:rsidRPr="00FA4420" w:rsidRDefault="00FA4420" w:rsidP="00FA4420">
      <w:pPr>
        <w:numPr>
          <w:ilvl w:val="1"/>
          <w:numId w:val="34"/>
        </w:numPr>
        <w:spacing w:before="0" w:after="0" w:line="240" w:lineRule="auto"/>
        <w:ind w:left="851"/>
        <w:jc w:val="both"/>
        <w:rPr>
          <w:rFonts w:eastAsia="Times New Roman" w:cs="Calibri"/>
          <w:szCs w:val="24"/>
        </w:rPr>
      </w:pPr>
      <w:r w:rsidRPr="00FA4420">
        <w:rPr>
          <w:rFonts w:eastAsia="Times New Roman" w:cs="Calibri"/>
          <w:szCs w:val="24"/>
        </w:rPr>
        <w:t>Carry out research investigations requiring originality, creativity and innovation</w:t>
      </w:r>
      <w:bookmarkEnd w:id="3"/>
    </w:p>
    <w:p w14:paraId="63A40B15" w14:textId="77777777" w:rsidR="00FA4420" w:rsidRPr="00FA4420" w:rsidRDefault="00FA4420" w:rsidP="00FA4420">
      <w:pPr>
        <w:numPr>
          <w:ilvl w:val="1"/>
          <w:numId w:val="34"/>
        </w:numPr>
        <w:spacing w:before="0" w:after="0" w:line="240" w:lineRule="auto"/>
        <w:ind w:left="851"/>
        <w:jc w:val="both"/>
        <w:rPr>
          <w:rFonts w:eastAsia="Times New Roman" w:cs="Calibri"/>
          <w:szCs w:val="24"/>
        </w:rPr>
      </w:pPr>
      <w:r w:rsidRPr="00FA4420">
        <w:rPr>
          <w:rFonts w:eastAsia="Times New Roman" w:cs="Calibri"/>
          <w:szCs w:val="24"/>
        </w:rPr>
        <w:t>Record, manage, and analyse data/information using relevant domain data science techniques.</w:t>
      </w:r>
    </w:p>
    <w:p w14:paraId="274A1E04" w14:textId="77777777" w:rsidR="00FA4420" w:rsidRPr="00FA4420" w:rsidRDefault="00FA4420" w:rsidP="00FA4420">
      <w:pPr>
        <w:numPr>
          <w:ilvl w:val="1"/>
          <w:numId w:val="34"/>
        </w:numPr>
        <w:spacing w:before="0" w:after="0" w:line="240" w:lineRule="auto"/>
        <w:ind w:left="851"/>
        <w:jc w:val="both"/>
        <w:rPr>
          <w:rFonts w:eastAsia="Times New Roman" w:cs="Calibri"/>
          <w:szCs w:val="24"/>
        </w:rPr>
      </w:pPr>
      <w:r w:rsidRPr="00FA4420">
        <w:rPr>
          <w:rFonts w:eastAsia="Times New Roman" w:cs="Calibri"/>
          <w:szCs w:val="24"/>
        </w:rPr>
        <w:t xml:space="preserve">Proactively undertake development to grow effective researcher capabilities to support career goals  </w:t>
      </w:r>
    </w:p>
    <w:p w14:paraId="616E3CD1" w14:textId="77777777" w:rsidR="00FA4420" w:rsidRPr="00FA4420" w:rsidRDefault="00FA4420" w:rsidP="00FA4420">
      <w:pPr>
        <w:numPr>
          <w:ilvl w:val="0"/>
          <w:numId w:val="32"/>
        </w:numPr>
        <w:spacing w:before="0" w:after="60" w:line="240" w:lineRule="auto"/>
        <w:ind w:left="851" w:hanging="364"/>
        <w:rPr>
          <w:rFonts w:eastAsia="Times New Roman"/>
          <w:szCs w:val="24"/>
        </w:rPr>
      </w:pPr>
      <w:r w:rsidRPr="00FA4420">
        <w:rPr>
          <w:rFonts w:eastAsia="Times New Roman"/>
          <w:szCs w:val="24"/>
        </w:rPr>
        <w:t>Adhere to the spirit and practice of CSIRO’s Code of Conduct, Health, Safety and Environment plans and policies, Diversity initiatives and Zero Harm goals</w:t>
      </w:r>
    </w:p>
    <w:p w14:paraId="5D20150F" w14:textId="77777777" w:rsidR="00FA4420" w:rsidRPr="00FA4420" w:rsidRDefault="00FA4420" w:rsidP="00FA4420">
      <w:pPr>
        <w:numPr>
          <w:ilvl w:val="0"/>
          <w:numId w:val="32"/>
        </w:numPr>
        <w:spacing w:before="0" w:after="60" w:line="240" w:lineRule="auto"/>
        <w:ind w:left="851" w:hanging="364"/>
        <w:rPr>
          <w:rFonts w:eastAsia="Times New Roman"/>
          <w:szCs w:val="24"/>
        </w:rPr>
      </w:pPr>
      <w:r w:rsidRPr="00FA4420">
        <w:rPr>
          <w:rFonts w:eastAsia="Times New Roman"/>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A11A02"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5445CA" w14:textId="2BC3DC39" w:rsidR="00FA4420" w:rsidRPr="00954B3A" w:rsidRDefault="00FA4420" w:rsidP="00FA4420">
      <w:pPr>
        <w:numPr>
          <w:ilvl w:val="0"/>
          <w:numId w:val="20"/>
        </w:numPr>
        <w:tabs>
          <w:tab w:val="clear" w:pos="360"/>
          <w:tab w:val="num" w:pos="6"/>
        </w:tabs>
        <w:spacing w:before="0" w:after="60" w:line="240" w:lineRule="auto"/>
        <w:ind w:left="318" w:hanging="284"/>
        <w:rPr>
          <w:b/>
          <w:i/>
          <w:iCs/>
        </w:rPr>
      </w:pPr>
      <w:r w:rsidRPr="00954B3A">
        <w:t xml:space="preserve">A doctorate (or will shortly satisfy the requirements of a PhD) in a relevant discipline area, such as </w:t>
      </w:r>
      <w:bookmarkStart w:id="4" w:name="_Hlk80878254"/>
      <w:r w:rsidRPr="00954B3A">
        <w:t xml:space="preserve">Computational </w:t>
      </w:r>
      <w:r w:rsidR="002A1A8E">
        <w:t>Biology</w:t>
      </w:r>
      <w:r w:rsidRPr="00954B3A">
        <w:t>,</w:t>
      </w:r>
      <w:r w:rsidR="002A1A8E">
        <w:t xml:space="preserve"> Computational Modelling,</w:t>
      </w:r>
      <w:r w:rsidRPr="00954B3A">
        <w:t xml:space="preserve"> Physics, Mechanical Engineering or Mathematics</w:t>
      </w:r>
      <w:bookmarkEnd w:id="4"/>
      <w:r w:rsidRPr="00954B3A">
        <w:t xml:space="preserve">. </w:t>
      </w:r>
    </w:p>
    <w:p w14:paraId="2A062E5A" w14:textId="77777777" w:rsidR="00FA4420" w:rsidRPr="00954B3A" w:rsidRDefault="00FA4420" w:rsidP="00FA4420">
      <w:pPr>
        <w:pStyle w:val="ListParagraph"/>
        <w:spacing w:after="60"/>
        <w:ind w:left="360"/>
        <w:rPr>
          <w:rFonts w:cs="Calibri"/>
          <w:i/>
          <w:szCs w:val="24"/>
        </w:rPr>
      </w:pPr>
      <w:r w:rsidRPr="00954B3A">
        <w:rPr>
          <w:rFonts w:cs="Calibri"/>
          <w:i/>
          <w:szCs w:val="24"/>
        </w:rPr>
        <w:t xml:space="preserve">Please note: To be eligible for this role you must have </w:t>
      </w:r>
      <w:r w:rsidRPr="00954B3A">
        <w:rPr>
          <w:rFonts w:cs="Calibri"/>
          <w:b/>
          <w:i/>
          <w:szCs w:val="24"/>
        </w:rPr>
        <w:t>no more than 3 years</w:t>
      </w:r>
      <w:r w:rsidRPr="00954B3A">
        <w:rPr>
          <w:rFonts w:cs="Calibri"/>
          <w:i/>
          <w:szCs w:val="24"/>
        </w:rPr>
        <w:t xml:space="preserve"> (or part time equivalent) of postdoctoral research experience.</w:t>
      </w:r>
    </w:p>
    <w:p w14:paraId="4A2CEF9D" w14:textId="77777777" w:rsidR="00FA4420" w:rsidRPr="00954B3A" w:rsidRDefault="00FA4420" w:rsidP="00FA4420">
      <w:pPr>
        <w:numPr>
          <w:ilvl w:val="0"/>
          <w:numId w:val="20"/>
        </w:numPr>
        <w:tabs>
          <w:tab w:val="clear" w:pos="360"/>
          <w:tab w:val="num" w:pos="6"/>
        </w:tabs>
        <w:spacing w:before="0" w:after="60" w:line="240" w:lineRule="auto"/>
        <w:ind w:left="318" w:hanging="284"/>
        <w:rPr>
          <w:rFonts w:cs="Calibri"/>
          <w:i/>
        </w:rPr>
      </w:pPr>
      <w:bookmarkStart w:id="5" w:name="_Hlk34032597"/>
      <w:bookmarkStart w:id="6" w:name="_Hlk80878279"/>
      <w:r w:rsidRPr="00954B3A">
        <w:rPr>
          <w:rFonts w:cs="Calibri"/>
        </w:rPr>
        <w:t>Proven strong desire to learn new skills and demonstrated initiative.</w:t>
      </w:r>
    </w:p>
    <w:bookmarkEnd w:id="5"/>
    <w:p w14:paraId="38F1275D" w14:textId="77777777" w:rsidR="00FA4420" w:rsidRPr="00954B3A" w:rsidRDefault="00FA4420" w:rsidP="00FA4420">
      <w:pPr>
        <w:numPr>
          <w:ilvl w:val="0"/>
          <w:numId w:val="20"/>
        </w:numPr>
        <w:tabs>
          <w:tab w:val="clear" w:pos="360"/>
          <w:tab w:val="num" w:pos="6"/>
        </w:tabs>
        <w:spacing w:before="0" w:after="60" w:line="240" w:lineRule="auto"/>
        <w:ind w:left="318" w:hanging="284"/>
        <w:rPr>
          <w:rFonts w:cs="Calibri"/>
          <w:i/>
        </w:rPr>
      </w:pPr>
      <w:r w:rsidRPr="00954B3A">
        <w:rPr>
          <w:rFonts w:cs="Calibri"/>
        </w:rPr>
        <w:t>Highly developed problem-solving ability with a demonstrated record in gaining insight into complex physical and/or industrial systems through the application of simulation software.</w:t>
      </w:r>
    </w:p>
    <w:p w14:paraId="167FDFA6" w14:textId="77777777" w:rsidR="00FA4420" w:rsidRPr="00954B3A" w:rsidRDefault="00FA4420" w:rsidP="00FA4420">
      <w:pPr>
        <w:numPr>
          <w:ilvl w:val="0"/>
          <w:numId w:val="20"/>
        </w:numPr>
        <w:tabs>
          <w:tab w:val="clear" w:pos="360"/>
          <w:tab w:val="num" w:pos="6"/>
        </w:tabs>
        <w:spacing w:before="0" w:after="60" w:line="240" w:lineRule="auto"/>
        <w:ind w:left="318" w:hanging="284"/>
        <w:rPr>
          <w:rFonts w:cs="Calibri"/>
          <w:i/>
        </w:rPr>
      </w:pPr>
      <w:r w:rsidRPr="00954B3A">
        <w:t>Demonstrated ability and desire to work in, and with, multi-disciplinary teams.</w:t>
      </w:r>
    </w:p>
    <w:p w14:paraId="42B39402" w14:textId="77777777" w:rsidR="00FA4420" w:rsidRPr="00954B3A" w:rsidRDefault="00FA4420" w:rsidP="00FA4420">
      <w:pPr>
        <w:numPr>
          <w:ilvl w:val="0"/>
          <w:numId w:val="20"/>
        </w:numPr>
        <w:tabs>
          <w:tab w:val="clear" w:pos="360"/>
          <w:tab w:val="num" w:pos="6"/>
        </w:tabs>
        <w:spacing w:before="0" w:after="60" w:line="240" w:lineRule="auto"/>
        <w:ind w:left="318" w:hanging="284"/>
        <w:rPr>
          <w:rFonts w:cs="Calibri"/>
          <w:i/>
        </w:rPr>
      </w:pPr>
      <w:r w:rsidRPr="00954B3A">
        <w:t>Strong organizational and project management skills, including a demonstrated ability to meet demanding deadlines and respond creatively and rapidly to new requirements.</w:t>
      </w:r>
    </w:p>
    <w:bookmarkEnd w:id="6"/>
    <w:p w14:paraId="7E41ED1C" w14:textId="77777777" w:rsidR="00FA4420" w:rsidRPr="00F51D2E" w:rsidRDefault="00FA4420" w:rsidP="00FA4420">
      <w:pPr>
        <w:numPr>
          <w:ilvl w:val="0"/>
          <w:numId w:val="20"/>
        </w:numPr>
        <w:tabs>
          <w:tab w:val="clear" w:pos="360"/>
          <w:tab w:val="num" w:pos="6"/>
        </w:tabs>
        <w:spacing w:before="0" w:after="60" w:line="240" w:lineRule="auto"/>
        <w:ind w:left="318" w:hanging="284"/>
        <w:rPr>
          <w:rStyle w:val="Strong"/>
          <w:rFonts w:cs="Calibri"/>
          <w:b w:val="0"/>
          <w:bCs/>
          <w:i/>
        </w:rPr>
      </w:pPr>
      <w:r w:rsidRPr="00F51D2E">
        <w:rPr>
          <w:rStyle w:val="Strong"/>
          <w:b w:val="0"/>
          <w:bCs/>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423249F3" w14:textId="77777777" w:rsidR="00FA4420" w:rsidRPr="00F51D2E" w:rsidRDefault="00FA4420" w:rsidP="00FA4420">
      <w:pPr>
        <w:numPr>
          <w:ilvl w:val="0"/>
          <w:numId w:val="20"/>
        </w:numPr>
        <w:tabs>
          <w:tab w:val="clear" w:pos="360"/>
          <w:tab w:val="num" w:pos="6"/>
        </w:tabs>
        <w:spacing w:before="0" w:after="60" w:line="240" w:lineRule="auto"/>
        <w:ind w:left="318" w:hanging="284"/>
        <w:rPr>
          <w:rFonts w:cs="Calibri"/>
        </w:rPr>
      </w:pPr>
      <w:r w:rsidRPr="00F51D2E">
        <w:rPr>
          <w:rStyle w:val="Emphasis"/>
          <w:i w:val="0"/>
          <w:iCs/>
        </w:rPr>
        <w:t xml:space="preserve">A record of science innovation and creativity, including the ability &amp; willingness to incorporate novel ideas and approaches into scientific investigations, </w:t>
      </w:r>
      <w:r w:rsidRPr="00F51D2E">
        <w:rPr>
          <w:rFonts w:cs="Calibri"/>
        </w:rPr>
        <w:t>preferably across diverse and inclusive teams.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60F28DA7" w14:textId="741A3EB9" w:rsidR="00FA4420" w:rsidRPr="00954B3A" w:rsidRDefault="00FA4420" w:rsidP="00FA4420">
      <w:pPr>
        <w:numPr>
          <w:ilvl w:val="0"/>
          <w:numId w:val="38"/>
        </w:numPr>
        <w:tabs>
          <w:tab w:val="center" w:pos="5103"/>
        </w:tabs>
        <w:spacing w:before="0" w:after="60" w:line="240" w:lineRule="auto"/>
        <w:rPr>
          <w:iCs/>
        </w:rPr>
      </w:pPr>
      <w:r w:rsidRPr="00954B3A">
        <w:rPr>
          <w:iCs/>
        </w:rPr>
        <w:t>Experience in detailed modelling of physical systems using either SPH or other CFD methods</w:t>
      </w:r>
      <w:r w:rsidR="00DB535B">
        <w:rPr>
          <w:iCs/>
        </w:rPr>
        <w:t>, and/or experience with genome-scale metabolic models</w:t>
      </w:r>
      <w:r w:rsidRPr="00954B3A">
        <w:rPr>
          <w:iCs/>
        </w:rPr>
        <w:t>.</w:t>
      </w:r>
    </w:p>
    <w:p w14:paraId="543120D9" w14:textId="77777777" w:rsidR="00FA4420" w:rsidRPr="00954B3A" w:rsidRDefault="00FA4420" w:rsidP="00FA4420">
      <w:pPr>
        <w:numPr>
          <w:ilvl w:val="0"/>
          <w:numId w:val="38"/>
        </w:numPr>
        <w:tabs>
          <w:tab w:val="center" w:pos="5103"/>
        </w:tabs>
        <w:spacing w:before="0" w:after="60" w:line="240" w:lineRule="auto"/>
        <w:rPr>
          <w:rStyle w:val="Strong"/>
          <w:rFonts w:cs="Arial"/>
          <w:b w:val="0"/>
          <w:iCs/>
        </w:rPr>
      </w:pPr>
      <w:r w:rsidRPr="00954B3A">
        <w:rPr>
          <w:rStyle w:val="Strong"/>
        </w:rPr>
        <w:t>Advanced scientific programming skills with expertise in C++ and/or F90.</w:t>
      </w:r>
    </w:p>
    <w:p w14:paraId="7BC61539" w14:textId="77777777" w:rsidR="00FA4420" w:rsidRPr="00954B3A" w:rsidRDefault="00FA4420" w:rsidP="00FA4420">
      <w:pPr>
        <w:numPr>
          <w:ilvl w:val="0"/>
          <w:numId w:val="38"/>
        </w:numPr>
        <w:tabs>
          <w:tab w:val="center" w:pos="5103"/>
        </w:tabs>
        <w:spacing w:before="0" w:after="60" w:line="240" w:lineRule="auto"/>
        <w:rPr>
          <w:rStyle w:val="Strong"/>
          <w:rFonts w:cs="Arial"/>
          <w:b w:val="0"/>
          <w:iCs/>
        </w:rPr>
      </w:pPr>
      <w:r w:rsidRPr="00954B3A">
        <w:rPr>
          <w:rStyle w:val="Strong"/>
        </w:rPr>
        <w:t>Expertise and/or experience with biophysical/biomechanics/microbiological theory and applications.</w:t>
      </w:r>
    </w:p>
    <w:p w14:paraId="7929173A" w14:textId="77777777" w:rsidR="00FA4420" w:rsidRPr="00954B3A" w:rsidRDefault="00FA4420" w:rsidP="00FA4420">
      <w:pPr>
        <w:numPr>
          <w:ilvl w:val="0"/>
          <w:numId w:val="38"/>
        </w:numPr>
        <w:spacing w:before="0" w:line="240" w:lineRule="auto"/>
      </w:pPr>
      <w:r w:rsidRPr="00954B3A">
        <w:t>Design and execution and analysis of experiments with the purpose of gaining new understanding of a physical system.</w:t>
      </w:r>
      <w:r w:rsidRPr="00954B3A">
        <w:br/>
      </w:r>
    </w:p>
    <w:p w14:paraId="7D9E8E6A" w14:textId="7E2828F9" w:rsidR="005C2DA3" w:rsidRDefault="00A860D9" w:rsidP="005C2DA3">
      <w:r w:rsidRPr="005C7145">
        <w:t>To be appointed to this CERC Postdoctoral Fellowship role within CSIRO, candidates will be expected to commence employment by December 2021/January 2022.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6823CF4" w14:textId="77777777" w:rsidR="00FA4420" w:rsidRPr="00954B3A" w:rsidRDefault="00FA4420" w:rsidP="00FA4420">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954B3A">
        <w:rPr>
          <w:rFonts w:asciiTheme="minorHAnsi" w:hAnsiTheme="minorHAnsi" w:cstheme="minorHAnsi"/>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D6934FB" w14:textId="77777777" w:rsidR="00FA4420" w:rsidRPr="00954B3A" w:rsidRDefault="00FA4420" w:rsidP="00FA4420">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954B3A">
        <w:rPr>
          <w:rFonts w:asciiTheme="minorHAnsi" w:hAnsiTheme="minorHAnsi" w:cstheme="minorHAnsi"/>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954B3A">
        <w:rPr>
          <w:rFonts w:asciiTheme="minorHAnsi" w:hAnsiTheme="minorHAnsi" w:cstheme="minorHAnsi"/>
        </w:rPr>
        <w:t>).-</w:t>
      </w:r>
      <w:proofErr w:type="gramEnd"/>
      <w:r w:rsidRPr="00954B3A">
        <w:rPr>
          <w:rFonts w:asciiTheme="minorHAnsi" w:hAnsiTheme="minorHAnsi" w:cstheme="minorHAnsi"/>
        </w:rPr>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57795D39" w14:textId="0A71343F" w:rsidR="00B50C20" w:rsidRPr="00B50C20" w:rsidRDefault="00B50C20" w:rsidP="00D83C52">
      <w:pPr>
        <w:spacing w:after="180"/>
        <w:rPr>
          <w:bCs/>
          <w:szCs w:val="24"/>
        </w:rPr>
      </w:pPr>
      <w:r w:rsidRPr="00B50C20">
        <w:rPr>
          <w:bCs/>
          <w:szCs w:val="24"/>
        </w:rPr>
        <w:t xml:space="preserve">Find out more about the CSIRO </w:t>
      </w:r>
      <w:hyperlink r:id="rId14" w:tooltip="AAHL- CSIRO website" w:history="1">
        <w:r w:rsidR="00FA4420">
          <w:rPr>
            <w:rStyle w:val="Hyperlink"/>
            <w:rFonts w:cs="Arial"/>
            <w:bCs/>
            <w:szCs w:val="24"/>
          </w:rPr>
          <w:t>Data61</w:t>
        </w:r>
      </w:hyperlink>
      <w:r w:rsidRPr="00B50C20">
        <w:rPr>
          <w:bCs/>
          <w:szCs w:val="24"/>
        </w:rPr>
        <w:t xml:space="preserve"> </w:t>
      </w:r>
    </w:p>
    <w:p w14:paraId="65FA42D3" w14:textId="77777777"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p w14:paraId="2B0466EF" w14:textId="07DF0A8E" w:rsidR="00B50C20" w:rsidRPr="00B50C20" w:rsidRDefault="00B50C20" w:rsidP="00D83C52">
      <w:pPr>
        <w:spacing w:after="180"/>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A62F" w14:textId="77777777" w:rsidR="00093945" w:rsidRDefault="00093945" w:rsidP="000A377A">
      <w:r>
        <w:separator/>
      </w:r>
    </w:p>
  </w:endnote>
  <w:endnote w:type="continuationSeparator" w:id="0">
    <w:p w14:paraId="23A81845" w14:textId="77777777" w:rsidR="00093945" w:rsidRDefault="0009394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3548" w14:textId="77777777" w:rsidR="00093945" w:rsidRDefault="00093945" w:rsidP="000A377A">
      <w:r>
        <w:separator/>
      </w:r>
    </w:p>
  </w:footnote>
  <w:footnote w:type="continuationSeparator" w:id="0">
    <w:p w14:paraId="6A4B4D5C" w14:textId="77777777" w:rsidR="00093945" w:rsidRDefault="0009394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945"/>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30C"/>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6F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8F0"/>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1A8E"/>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721"/>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66156"/>
    <w:rsid w:val="004708F0"/>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45BB"/>
    <w:rsid w:val="00555296"/>
    <w:rsid w:val="00555AB3"/>
    <w:rsid w:val="0056178B"/>
    <w:rsid w:val="0056311A"/>
    <w:rsid w:val="005633CD"/>
    <w:rsid w:val="005634A7"/>
    <w:rsid w:val="00564935"/>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65AF1"/>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906"/>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4B2"/>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1A02"/>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DC5"/>
    <w:rsid w:val="00A860D9"/>
    <w:rsid w:val="00A862D2"/>
    <w:rsid w:val="00A86D37"/>
    <w:rsid w:val="00A87C71"/>
    <w:rsid w:val="00A90034"/>
    <w:rsid w:val="00A91E51"/>
    <w:rsid w:val="00A91EB8"/>
    <w:rsid w:val="00A9388F"/>
    <w:rsid w:val="00A9513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39A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164"/>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C08"/>
    <w:rsid w:val="00D95F4B"/>
    <w:rsid w:val="00D96A66"/>
    <w:rsid w:val="00DA2C61"/>
    <w:rsid w:val="00DA579A"/>
    <w:rsid w:val="00DA61EB"/>
    <w:rsid w:val="00DA7D30"/>
    <w:rsid w:val="00DB00B5"/>
    <w:rsid w:val="00DB10E2"/>
    <w:rsid w:val="00DB346A"/>
    <w:rsid w:val="00DB44D3"/>
    <w:rsid w:val="00DB4DC8"/>
    <w:rsid w:val="00DB535B"/>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AA2"/>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D2E"/>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4420"/>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7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Matthew.Sinnott@data61.csiro.au" TargetMode="External"/><Relationship Id="rId12" Type="http://schemas.openxmlformats.org/officeDocument/2006/relationships/hyperlink" Target="https://www.csiro.au/en/careers/postdoctoral-fellowshi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hyperlink" Target="https://www.csiro.au/en/Research/AF" TargetMode="External"/><Relationship Id="rId10" Type="http://schemas.openxmlformats.org/officeDocument/2006/relationships/hyperlink" Target="https://research.csiro.au/microbi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data61.csiro.au/en/Our-Research/Programs-and-Facilities/Analytics-and-decision-scien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65D1E"/>
    <w:rsid w:val="001561B4"/>
    <w:rsid w:val="0019205C"/>
    <w:rsid w:val="003C6F9C"/>
    <w:rsid w:val="00414F94"/>
    <w:rsid w:val="00476D97"/>
    <w:rsid w:val="0063685B"/>
    <w:rsid w:val="007C7613"/>
    <w:rsid w:val="0082379D"/>
    <w:rsid w:val="0083493E"/>
    <w:rsid w:val="00875004"/>
    <w:rsid w:val="00B36C21"/>
    <w:rsid w:val="00B7603D"/>
    <w:rsid w:val="00C6054D"/>
    <w:rsid w:val="00D36F38"/>
    <w:rsid w:val="00D51F1B"/>
    <w:rsid w:val="00E458C3"/>
    <w:rsid w:val="00E51523"/>
    <w:rsid w:val="00EA6D03"/>
    <w:rsid w:val="00F30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1791</Words>
  <Characters>11813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13577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2021-09-09T07:47:00Z</dcterms:created>
  <dcterms:modified xsi:type="dcterms:W3CDTF">2021-09-09T07:47:00Z</dcterms:modified>
</cp:coreProperties>
</file>