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7FBE888" w14:textId="77777777" w:rsidR="00332C06" w:rsidRPr="00674783" w:rsidRDefault="00CC201B" w:rsidP="00674783">
          <w:pPr>
            <w:pStyle w:val="Heading1"/>
          </w:pPr>
          <w:r>
            <w:t>Position Details</w:t>
          </w:r>
          <w:bookmarkEnd w:id="0"/>
        </w:p>
        <w:p w14:paraId="561471F0"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364C8F9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963D76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E475AF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22DA4FE" w14:textId="77777777" w:rsidR="00CC201B" w:rsidRPr="0093721B" w:rsidRDefault="00BB763A" w:rsidP="00D83C52">
            <w:pPr>
              <w:pStyle w:val="TableText"/>
              <w:rPr>
                <w:sz w:val="22"/>
              </w:rPr>
            </w:pPr>
            <w:r w:rsidRPr="0093721B">
              <w:rPr>
                <w:sz w:val="22"/>
              </w:rPr>
              <w:t>Advertised Job Title</w:t>
            </w:r>
          </w:p>
        </w:tc>
        <w:tc>
          <w:tcPr>
            <w:tcW w:w="2965" w:type="pct"/>
          </w:tcPr>
          <w:p w14:paraId="1C1F77E5" w14:textId="23C91CB4" w:rsidR="00CC201B" w:rsidRPr="00B3671E" w:rsidRDefault="00A14640" w:rsidP="00D83C52">
            <w:pPr>
              <w:pStyle w:val="TableText"/>
              <w:cnfStyle w:val="000000100000" w:firstRow="0" w:lastRow="0" w:firstColumn="0" w:lastColumn="0" w:oddVBand="0" w:evenVBand="0" w:oddHBand="1" w:evenHBand="0" w:firstRowFirstColumn="0" w:firstRowLastColumn="0" w:lastRowFirstColumn="0" w:lastRowLastColumn="0"/>
              <w:rPr>
                <w:color w:val="auto"/>
                <w:sz w:val="22"/>
              </w:rPr>
            </w:pPr>
            <w:r w:rsidRPr="00B3671E">
              <w:rPr>
                <w:color w:val="auto"/>
                <w:sz w:val="22"/>
              </w:rPr>
              <w:t xml:space="preserve">Endpoint </w:t>
            </w:r>
            <w:r w:rsidR="00B9715D" w:rsidRPr="00B3671E">
              <w:rPr>
                <w:color w:val="auto"/>
                <w:sz w:val="22"/>
              </w:rPr>
              <w:t>Specialist</w:t>
            </w:r>
            <w:r w:rsidR="00B065C2">
              <w:rPr>
                <w:color w:val="auto"/>
                <w:sz w:val="22"/>
              </w:rPr>
              <w:t>/ Desktop Integration Engineer</w:t>
            </w:r>
          </w:p>
        </w:tc>
      </w:tr>
      <w:tr w:rsidR="00CC201B" w:rsidRPr="0093721B" w14:paraId="25C7DB7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278A5B9" w14:textId="77777777" w:rsidR="00CC201B" w:rsidRPr="0093721B" w:rsidRDefault="00BB763A" w:rsidP="00D83C52">
            <w:pPr>
              <w:pStyle w:val="TableText"/>
              <w:rPr>
                <w:sz w:val="22"/>
              </w:rPr>
            </w:pPr>
            <w:r w:rsidRPr="0093721B">
              <w:rPr>
                <w:sz w:val="22"/>
              </w:rPr>
              <w:t>Job Reference</w:t>
            </w:r>
          </w:p>
        </w:tc>
        <w:tc>
          <w:tcPr>
            <w:tcW w:w="2965" w:type="pct"/>
          </w:tcPr>
          <w:p w14:paraId="397A597D" w14:textId="200EC96F" w:rsidR="00CC201B" w:rsidRPr="0093721B" w:rsidRDefault="00B065C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78381</w:t>
            </w:r>
          </w:p>
        </w:tc>
      </w:tr>
      <w:tr w:rsidR="00C45886" w:rsidRPr="0093721B" w14:paraId="3604914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3C2465" w14:textId="77777777" w:rsidR="00C45886" w:rsidRPr="0093721B" w:rsidRDefault="00C45886" w:rsidP="00D83C52">
            <w:pPr>
              <w:pStyle w:val="TableText"/>
              <w:rPr>
                <w:sz w:val="22"/>
              </w:rPr>
            </w:pPr>
            <w:r w:rsidRPr="0093721B">
              <w:rPr>
                <w:sz w:val="22"/>
              </w:rPr>
              <w:t>Tenure</w:t>
            </w:r>
          </w:p>
        </w:tc>
        <w:tc>
          <w:tcPr>
            <w:tcW w:w="2965" w:type="pct"/>
          </w:tcPr>
          <w:p w14:paraId="4B1D16E8" w14:textId="37C7F4A0"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419012C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4555AF" w14:textId="77777777" w:rsidR="00C45886" w:rsidRPr="0093721B" w:rsidRDefault="00C45886" w:rsidP="00D83C52">
            <w:pPr>
              <w:pStyle w:val="TableText"/>
              <w:rPr>
                <w:sz w:val="22"/>
              </w:rPr>
            </w:pPr>
            <w:r w:rsidRPr="0093721B">
              <w:rPr>
                <w:sz w:val="22"/>
              </w:rPr>
              <w:t>Salary Range</w:t>
            </w:r>
          </w:p>
        </w:tc>
        <w:tc>
          <w:tcPr>
            <w:tcW w:w="2965" w:type="pct"/>
          </w:tcPr>
          <w:p w14:paraId="46F50A11" w14:textId="3F13C53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D4683">
              <w:rPr>
                <w:sz w:val="22"/>
              </w:rPr>
              <w:t>102,724</w:t>
            </w:r>
            <w:r w:rsidRPr="0093721B">
              <w:rPr>
                <w:sz w:val="22"/>
              </w:rPr>
              <w:t xml:space="preserve"> to AU$</w:t>
            </w:r>
            <w:r w:rsidR="00B065C2">
              <w:rPr>
                <w:sz w:val="22"/>
              </w:rPr>
              <w:t>111,165</w:t>
            </w:r>
            <w:r w:rsidRPr="0093721B">
              <w:rPr>
                <w:sz w:val="22"/>
              </w:rPr>
              <w:t xml:space="preserve"> pa + up to 15.4% superannuation</w:t>
            </w:r>
          </w:p>
        </w:tc>
      </w:tr>
      <w:tr w:rsidR="00926BE4" w:rsidRPr="0093721B" w14:paraId="4A79A0E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2E408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C6D5C45" w14:textId="1CDE256F" w:rsidR="00A14640" w:rsidRPr="00A14640" w:rsidRDefault="00A14640" w:rsidP="00EA107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SA, </w:t>
            </w:r>
            <w:r w:rsidRPr="00A14640">
              <w:rPr>
                <w:sz w:val="22"/>
              </w:rPr>
              <w:t>ACT</w:t>
            </w:r>
            <w:r w:rsidR="007E0726">
              <w:rPr>
                <w:sz w:val="22"/>
              </w:rPr>
              <w:t xml:space="preserve"> or </w:t>
            </w:r>
            <w:r w:rsidR="00C67676">
              <w:rPr>
                <w:sz w:val="22"/>
              </w:rPr>
              <w:t>WA</w:t>
            </w:r>
            <w:r w:rsidR="00EA1075">
              <w:rPr>
                <w:sz w:val="22"/>
              </w:rPr>
              <w:t xml:space="preserve"> (o</w:t>
            </w:r>
            <w:r>
              <w:rPr>
                <w:sz w:val="22"/>
              </w:rPr>
              <w:t>ther locations considered</w:t>
            </w:r>
            <w:r w:rsidR="00EA1075">
              <w:rPr>
                <w:sz w:val="22"/>
              </w:rPr>
              <w:t>)</w:t>
            </w:r>
          </w:p>
        </w:tc>
      </w:tr>
      <w:tr w:rsidR="00926BE4" w:rsidRPr="0093721B" w14:paraId="2F2726E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1D9B1A" w14:textId="77777777" w:rsidR="00926BE4" w:rsidRPr="0093721B" w:rsidRDefault="00926BE4" w:rsidP="00D83C52">
            <w:pPr>
              <w:pStyle w:val="TableText"/>
              <w:rPr>
                <w:sz w:val="22"/>
              </w:rPr>
            </w:pPr>
            <w:r w:rsidRPr="0093721B">
              <w:rPr>
                <w:sz w:val="22"/>
              </w:rPr>
              <w:t>Relocation Assistance</w:t>
            </w:r>
          </w:p>
        </w:tc>
        <w:tc>
          <w:tcPr>
            <w:tcW w:w="2965" w:type="pct"/>
          </w:tcPr>
          <w:p w14:paraId="05D3F33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0CDC59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0B56AA" w14:textId="77777777" w:rsidR="00926BE4" w:rsidRPr="0093721B" w:rsidRDefault="00926BE4" w:rsidP="00D83C52">
            <w:pPr>
              <w:pStyle w:val="TableText"/>
              <w:rPr>
                <w:sz w:val="22"/>
              </w:rPr>
            </w:pPr>
            <w:r w:rsidRPr="0093721B">
              <w:rPr>
                <w:sz w:val="22"/>
              </w:rPr>
              <w:t>Applications are open to</w:t>
            </w:r>
          </w:p>
        </w:tc>
        <w:tc>
          <w:tcPr>
            <w:tcW w:w="2965" w:type="pct"/>
          </w:tcPr>
          <w:p w14:paraId="2394715D" w14:textId="043CC0A4" w:rsidR="00926BE4" w:rsidRPr="00A14640" w:rsidRDefault="00EA62ED" w:rsidP="00A1464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w:t>
            </w:r>
            <w:r w:rsidR="00A14640">
              <w:rPr>
                <w:sz w:val="22"/>
              </w:rPr>
              <w:t>y</w:t>
            </w:r>
          </w:p>
        </w:tc>
      </w:tr>
      <w:tr w:rsidR="00A14640" w:rsidRPr="0093721B" w14:paraId="73144EB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230727" w14:textId="77777777" w:rsidR="00A14640" w:rsidRPr="0093721B" w:rsidRDefault="00A14640" w:rsidP="00A14640">
            <w:pPr>
              <w:pStyle w:val="TableText"/>
              <w:rPr>
                <w:sz w:val="22"/>
              </w:rPr>
            </w:pPr>
            <w:r w:rsidRPr="0093721B">
              <w:rPr>
                <w:sz w:val="22"/>
              </w:rPr>
              <w:t>Position reports to the</w:t>
            </w:r>
          </w:p>
        </w:tc>
        <w:tc>
          <w:tcPr>
            <w:tcW w:w="2965" w:type="pct"/>
          </w:tcPr>
          <w:p w14:paraId="77D64B51" w14:textId="0F0AF3B2" w:rsidR="00A14640" w:rsidRPr="0093721B" w:rsidRDefault="00A14640" w:rsidP="00A1464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Endpoint Platforms and Services Manager, IMT</w:t>
            </w:r>
          </w:p>
        </w:tc>
      </w:tr>
      <w:tr w:rsidR="00926BE4" w:rsidRPr="0093721B" w14:paraId="5A51E4A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1BEEA2" w14:textId="77777777" w:rsidR="00926BE4" w:rsidRPr="0093721B" w:rsidRDefault="00926BE4" w:rsidP="00D83C52">
            <w:pPr>
              <w:pStyle w:val="TableText"/>
              <w:rPr>
                <w:sz w:val="22"/>
              </w:rPr>
            </w:pPr>
            <w:r w:rsidRPr="0093721B">
              <w:rPr>
                <w:sz w:val="22"/>
              </w:rPr>
              <w:t>Client Focus – Internal</w:t>
            </w:r>
          </w:p>
        </w:tc>
        <w:tc>
          <w:tcPr>
            <w:tcW w:w="2965" w:type="pct"/>
          </w:tcPr>
          <w:p w14:paraId="639EB350" w14:textId="3B2F016A" w:rsidR="00926BE4" w:rsidRPr="0093721B" w:rsidRDefault="00A146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14640">
              <w:rPr>
                <w:sz w:val="22"/>
              </w:rPr>
              <w:t>80</w:t>
            </w:r>
            <w:r w:rsidR="00F54F83" w:rsidRPr="00A14640">
              <w:rPr>
                <w:sz w:val="22"/>
              </w:rPr>
              <w:t>%</w:t>
            </w:r>
          </w:p>
        </w:tc>
      </w:tr>
      <w:tr w:rsidR="00926BE4" w:rsidRPr="0093721B" w14:paraId="715C3B5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BD6CF4" w14:textId="77777777" w:rsidR="00926BE4" w:rsidRPr="0093721B" w:rsidRDefault="00926BE4" w:rsidP="00D83C52">
            <w:pPr>
              <w:pStyle w:val="TableText"/>
              <w:rPr>
                <w:sz w:val="22"/>
              </w:rPr>
            </w:pPr>
            <w:r w:rsidRPr="0093721B">
              <w:rPr>
                <w:sz w:val="22"/>
              </w:rPr>
              <w:t>Client Focus – External</w:t>
            </w:r>
          </w:p>
        </w:tc>
        <w:tc>
          <w:tcPr>
            <w:tcW w:w="2965" w:type="pct"/>
          </w:tcPr>
          <w:p w14:paraId="08098C69" w14:textId="63B03488" w:rsidR="00926BE4" w:rsidRPr="0093721B" w:rsidRDefault="00A1464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246ED1A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5E207E" w14:textId="77777777" w:rsidR="00194B1C" w:rsidRPr="0093721B" w:rsidRDefault="00C45886" w:rsidP="00D83C52">
            <w:pPr>
              <w:pStyle w:val="TableText"/>
              <w:rPr>
                <w:sz w:val="22"/>
              </w:rPr>
            </w:pPr>
            <w:r w:rsidRPr="0093721B">
              <w:rPr>
                <w:sz w:val="22"/>
              </w:rPr>
              <w:t>Number of Direct Reports</w:t>
            </w:r>
          </w:p>
        </w:tc>
        <w:tc>
          <w:tcPr>
            <w:tcW w:w="2965" w:type="pct"/>
          </w:tcPr>
          <w:p w14:paraId="08118D8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14640">
              <w:rPr>
                <w:sz w:val="22"/>
              </w:rPr>
              <w:t>0</w:t>
            </w:r>
          </w:p>
        </w:tc>
      </w:tr>
      <w:tr w:rsidR="00194B1C" w:rsidRPr="0093721B" w14:paraId="6E38E0D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6DBF32" w14:textId="77777777" w:rsidR="00194B1C" w:rsidRPr="0093721B" w:rsidRDefault="00C45886" w:rsidP="00D83C52">
            <w:pPr>
              <w:pStyle w:val="TableText"/>
              <w:rPr>
                <w:sz w:val="22"/>
              </w:rPr>
            </w:pPr>
            <w:r w:rsidRPr="0093721B">
              <w:rPr>
                <w:sz w:val="22"/>
              </w:rPr>
              <w:t>Enquire about this job</w:t>
            </w:r>
          </w:p>
        </w:tc>
        <w:tc>
          <w:tcPr>
            <w:tcW w:w="2965" w:type="pct"/>
          </w:tcPr>
          <w:p w14:paraId="6F4CBE99" w14:textId="34BCA465" w:rsidR="00194B1C" w:rsidRPr="0093721B" w:rsidRDefault="00A1464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83326">
              <w:rPr>
                <w:sz w:val="22"/>
              </w:rPr>
              <w:t>Nick Gahan via email at nick.gahan@csiro.au or phone +61 2 9490 8977</w:t>
            </w:r>
          </w:p>
        </w:tc>
      </w:tr>
      <w:tr w:rsidR="00194B1C" w:rsidRPr="0093721B" w14:paraId="7A3921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15F890" w14:textId="77777777" w:rsidR="00194B1C" w:rsidRPr="0093721B" w:rsidRDefault="00C45886" w:rsidP="00D83C52">
            <w:pPr>
              <w:pStyle w:val="TableText"/>
              <w:rPr>
                <w:sz w:val="22"/>
              </w:rPr>
            </w:pPr>
            <w:r w:rsidRPr="0093721B">
              <w:rPr>
                <w:sz w:val="22"/>
              </w:rPr>
              <w:t>How to apply</w:t>
            </w:r>
          </w:p>
        </w:tc>
        <w:tc>
          <w:tcPr>
            <w:tcW w:w="2965" w:type="pct"/>
          </w:tcPr>
          <w:p w14:paraId="40ED742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708E76E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47366B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7CD17CD9" w14:textId="77777777" w:rsidR="00D743F6" w:rsidRDefault="00D743F6" w:rsidP="00D06E61">
      <w:pPr>
        <w:pStyle w:val="Heading3"/>
        <w:spacing w:after="0"/>
      </w:pPr>
    </w:p>
    <w:p w14:paraId="0BAF7B75" w14:textId="77777777" w:rsidR="00D743F6" w:rsidRPr="00D743F6" w:rsidRDefault="00D743F6" w:rsidP="00D743F6">
      <w:pPr>
        <w:pStyle w:val="BodyText"/>
      </w:pPr>
    </w:p>
    <w:p w14:paraId="661FFD43" w14:textId="77777777" w:rsidR="006246C0" w:rsidRPr="00674783" w:rsidRDefault="00B50C20" w:rsidP="00D06E61">
      <w:pPr>
        <w:pStyle w:val="Heading3"/>
        <w:spacing w:after="0"/>
      </w:pPr>
      <w:r>
        <w:t>Role Overview</w:t>
      </w:r>
    </w:p>
    <w:p w14:paraId="4382FFA5" w14:textId="52F1760C" w:rsidR="00A14640" w:rsidRPr="005E5E6E" w:rsidRDefault="00A14640" w:rsidP="00A14640">
      <w:pPr>
        <w:rPr>
          <w:rFonts w:asciiTheme="minorHAnsi" w:hAnsiTheme="minorHAnsi"/>
          <w:szCs w:val="24"/>
        </w:rPr>
      </w:pPr>
      <w:bookmarkStart w:id="1" w:name="_Toc341085720"/>
      <w:r w:rsidRPr="00A14640">
        <w:rPr>
          <w:rFonts w:asciiTheme="minorHAnsi" w:hAnsiTheme="minorHAnsi"/>
          <w:szCs w:val="24"/>
        </w:rPr>
        <w:t xml:space="preserve">The </w:t>
      </w:r>
      <w:bookmarkStart w:id="2" w:name="_Hlk73113920"/>
      <w:r w:rsidRPr="00B3671E">
        <w:rPr>
          <w:color w:val="auto"/>
          <w:szCs w:val="24"/>
        </w:rPr>
        <w:t xml:space="preserve">Endpoint </w:t>
      </w:r>
      <w:r w:rsidR="00893F14" w:rsidRPr="00B3671E">
        <w:rPr>
          <w:color w:val="auto"/>
          <w:szCs w:val="24"/>
        </w:rPr>
        <w:t>Specialist</w:t>
      </w:r>
      <w:r w:rsidRPr="00B3671E">
        <w:rPr>
          <w:rFonts w:asciiTheme="minorHAnsi" w:hAnsiTheme="minorHAnsi"/>
          <w:color w:val="auto"/>
          <w:szCs w:val="24"/>
        </w:rPr>
        <w:t xml:space="preserve"> </w:t>
      </w:r>
      <w:bookmarkEnd w:id="2"/>
      <w:r w:rsidRPr="00A14640">
        <w:rPr>
          <w:rFonts w:asciiTheme="minorHAnsi" w:hAnsiTheme="minorHAnsi"/>
          <w:szCs w:val="24"/>
        </w:rPr>
        <w:t>role</w:t>
      </w:r>
      <w:r w:rsidRPr="005E5E6E">
        <w:rPr>
          <w:rFonts w:asciiTheme="minorHAnsi" w:hAnsiTheme="minorHAnsi"/>
          <w:szCs w:val="24"/>
        </w:rPr>
        <w:t xml:space="preserve"> is a technical leadership position within the Information Management &amp; Technology (IM&amp;T) function, reporting to the Team Leader of the Endpoint Platforms and Services group. The role will be responsible for technical leadership and implementation of functional IT systems and deliverables against our organisational and governmental requirements. </w:t>
      </w:r>
      <w:r w:rsidRPr="005E5E6E">
        <w:rPr>
          <w:rFonts w:asciiTheme="minorHAnsi" w:hAnsiTheme="minorHAnsi"/>
          <w:szCs w:val="24"/>
        </w:rPr>
        <w:br/>
      </w:r>
      <w:r w:rsidRPr="005E5E6E">
        <w:rPr>
          <w:rFonts w:asciiTheme="minorHAnsi" w:hAnsiTheme="minorHAnsi"/>
          <w:szCs w:val="24"/>
        </w:rPr>
        <w:lastRenderedPageBreak/>
        <w:br/>
        <w:t xml:space="preserve">The role will assist with the resourcing and implementation of key projects </w:t>
      </w:r>
      <w:r>
        <w:rPr>
          <w:rFonts w:asciiTheme="minorHAnsi" w:hAnsiTheme="minorHAnsi"/>
          <w:szCs w:val="24"/>
        </w:rPr>
        <w:t>such as</w:t>
      </w:r>
      <w:r w:rsidRPr="005E5E6E">
        <w:rPr>
          <w:rFonts w:asciiTheme="minorHAnsi" w:hAnsiTheme="minorHAnsi"/>
          <w:szCs w:val="24"/>
        </w:rPr>
        <w:t>:</w:t>
      </w:r>
    </w:p>
    <w:p w14:paraId="13962B18" w14:textId="77777777" w:rsidR="00A14640" w:rsidRPr="005E5E6E" w:rsidRDefault="00A14640" w:rsidP="00A14640">
      <w:pPr>
        <w:numPr>
          <w:ilvl w:val="0"/>
          <w:numId w:val="35"/>
        </w:numPr>
        <w:spacing w:before="0" w:after="0" w:line="240" w:lineRule="auto"/>
        <w:rPr>
          <w:rFonts w:asciiTheme="minorHAnsi" w:hAnsiTheme="minorHAnsi"/>
          <w:color w:val="auto"/>
          <w:szCs w:val="24"/>
        </w:rPr>
      </w:pPr>
      <w:r w:rsidRPr="005E5E6E">
        <w:rPr>
          <w:rFonts w:asciiTheme="minorHAnsi" w:hAnsiTheme="minorHAnsi"/>
          <w:color w:val="auto"/>
          <w:szCs w:val="24"/>
        </w:rPr>
        <w:t xml:space="preserve">Cyber Security </w:t>
      </w:r>
      <w:r>
        <w:rPr>
          <w:rFonts w:asciiTheme="minorHAnsi" w:hAnsiTheme="minorHAnsi"/>
          <w:color w:val="auto"/>
          <w:szCs w:val="24"/>
        </w:rPr>
        <w:t>Uplift</w:t>
      </w:r>
      <w:r w:rsidRPr="005E5E6E">
        <w:rPr>
          <w:rFonts w:asciiTheme="minorHAnsi" w:hAnsiTheme="minorHAnsi"/>
          <w:color w:val="auto"/>
          <w:szCs w:val="24"/>
        </w:rPr>
        <w:t xml:space="preserve"> Project</w:t>
      </w:r>
    </w:p>
    <w:p w14:paraId="3186B0F6" w14:textId="60A202D7" w:rsidR="00A14640" w:rsidRDefault="00A14640" w:rsidP="00A14640">
      <w:pPr>
        <w:numPr>
          <w:ilvl w:val="0"/>
          <w:numId w:val="35"/>
        </w:numPr>
        <w:spacing w:before="0" w:after="0" w:line="240" w:lineRule="auto"/>
        <w:rPr>
          <w:rFonts w:asciiTheme="minorHAnsi" w:hAnsiTheme="minorHAnsi"/>
          <w:color w:val="auto"/>
          <w:szCs w:val="24"/>
        </w:rPr>
      </w:pPr>
      <w:r w:rsidRPr="005E5E6E">
        <w:rPr>
          <w:rFonts w:asciiTheme="minorHAnsi" w:hAnsiTheme="minorHAnsi"/>
          <w:color w:val="auto"/>
          <w:szCs w:val="24"/>
        </w:rPr>
        <w:t xml:space="preserve">Endpoint </w:t>
      </w:r>
      <w:r>
        <w:rPr>
          <w:rFonts w:asciiTheme="minorHAnsi" w:hAnsiTheme="minorHAnsi"/>
          <w:color w:val="auto"/>
          <w:szCs w:val="24"/>
        </w:rPr>
        <w:t>U</w:t>
      </w:r>
      <w:r w:rsidRPr="005E5E6E">
        <w:rPr>
          <w:rFonts w:asciiTheme="minorHAnsi" w:hAnsiTheme="minorHAnsi"/>
          <w:color w:val="auto"/>
          <w:szCs w:val="24"/>
        </w:rPr>
        <w:t xml:space="preserve">pgrades and </w:t>
      </w:r>
      <w:r>
        <w:rPr>
          <w:rFonts w:asciiTheme="minorHAnsi" w:hAnsiTheme="minorHAnsi"/>
          <w:color w:val="auto"/>
          <w:szCs w:val="24"/>
        </w:rPr>
        <w:t xml:space="preserve">Service </w:t>
      </w:r>
      <w:r w:rsidRPr="005E5E6E">
        <w:rPr>
          <w:rFonts w:asciiTheme="minorHAnsi" w:hAnsiTheme="minorHAnsi"/>
          <w:color w:val="auto"/>
          <w:szCs w:val="24"/>
        </w:rPr>
        <w:t>Improvements</w:t>
      </w:r>
    </w:p>
    <w:p w14:paraId="4253DB28" w14:textId="49DA442A" w:rsidR="00FF4042" w:rsidRDefault="00FF4042" w:rsidP="00A14640">
      <w:pPr>
        <w:numPr>
          <w:ilvl w:val="0"/>
          <w:numId w:val="35"/>
        </w:numPr>
        <w:spacing w:before="0" w:after="0" w:line="240" w:lineRule="auto"/>
        <w:rPr>
          <w:rFonts w:asciiTheme="minorHAnsi" w:hAnsiTheme="minorHAnsi"/>
          <w:color w:val="auto"/>
          <w:szCs w:val="24"/>
        </w:rPr>
      </w:pPr>
      <w:r>
        <w:rPr>
          <w:rFonts w:asciiTheme="minorHAnsi" w:hAnsiTheme="minorHAnsi"/>
          <w:color w:val="auto"/>
          <w:szCs w:val="24"/>
        </w:rPr>
        <w:t>Endpoint configuration and software delivery</w:t>
      </w:r>
    </w:p>
    <w:p w14:paraId="1AA651D9" w14:textId="79E2BA8D" w:rsidR="00313C00" w:rsidRPr="00313C00" w:rsidRDefault="00313C00" w:rsidP="00313C00">
      <w:pPr>
        <w:numPr>
          <w:ilvl w:val="0"/>
          <w:numId w:val="35"/>
        </w:numPr>
        <w:spacing w:before="0" w:after="0" w:line="240" w:lineRule="auto"/>
        <w:rPr>
          <w:rFonts w:asciiTheme="minorHAnsi" w:hAnsiTheme="minorHAnsi"/>
          <w:color w:val="auto"/>
          <w:szCs w:val="24"/>
        </w:rPr>
      </w:pPr>
      <w:r w:rsidRPr="005E5E6E">
        <w:rPr>
          <w:rFonts w:asciiTheme="minorHAnsi" w:hAnsiTheme="minorHAnsi"/>
          <w:color w:val="auto"/>
          <w:szCs w:val="24"/>
        </w:rPr>
        <w:t>Microsoft 365 Migration</w:t>
      </w:r>
    </w:p>
    <w:p w14:paraId="173FADE1" w14:textId="77777777" w:rsidR="00A14640" w:rsidRPr="005E5E6E" w:rsidRDefault="00A14640" w:rsidP="00A14640">
      <w:pPr>
        <w:numPr>
          <w:ilvl w:val="0"/>
          <w:numId w:val="35"/>
        </w:numPr>
        <w:spacing w:before="0" w:after="0" w:line="240" w:lineRule="auto"/>
        <w:rPr>
          <w:rFonts w:asciiTheme="minorHAnsi" w:hAnsiTheme="minorHAnsi"/>
          <w:color w:val="auto"/>
          <w:szCs w:val="24"/>
        </w:rPr>
      </w:pPr>
      <w:r w:rsidRPr="005E5E6E">
        <w:rPr>
          <w:rFonts w:asciiTheme="minorHAnsi" w:hAnsiTheme="minorHAnsi"/>
          <w:color w:val="auto"/>
          <w:szCs w:val="24"/>
        </w:rPr>
        <w:t>Virtual Desktop Infrastructure</w:t>
      </w:r>
    </w:p>
    <w:p w14:paraId="00FE596C" w14:textId="77777777" w:rsidR="00A14640" w:rsidRPr="005E5E6E" w:rsidRDefault="00A14640" w:rsidP="00A14640">
      <w:pPr>
        <w:rPr>
          <w:rFonts w:asciiTheme="minorHAnsi" w:hAnsiTheme="minorHAnsi"/>
          <w:szCs w:val="24"/>
        </w:rPr>
      </w:pPr>
    </w:p>
    <w:p w14:paraId="38B93F0E" w14:textId="3AC26DFA" w:rsidR="00A14640" w:rsidRPr="005E5E6E" w:rsidRDefault="00A14640" w:rsidP="00A14640">
      <w:pPr>
        <w:rPr>
          <w:rFonts w:asciiTheme="minorHAnsi" w:hAnsiTheme="minorHAnsi"/>
          <w:szCs w:val="24"/>
        </w:rPr>
      </w:pPr>
      <w:r w:rsidRPr="005E5E6E">
        <w:rPr>
          <w:rFonts w:asciiTheme="minorHAnsi" w:hAnsiTheme="minorHAnsi"/>
          <w:szCs w:val="24"/>
        </w:rPr>
        <w:t xml:space="preserve">The </w:t>
      </w:r>
      <w:r w:rsidRPr="00B3671E">
        <w:rPr>
          <w:color w:val="auto"/>
          <w:szCs w:val="24"/>
        </w:rPr>
        <w:t xml:space="preserve">Endpoint </w:t>
      </w:r>
      <w:r w:rsidR="00116737" w:rsidRPr="00B3671E">
        <w:rPr>
          <w:color w:val="auto"/>
          <w:szCs w:val="24"/>
        </w:rPr>
        <w:t>Specialist</w:t>
      </w:r>
      <w:r w:rsidRPr="00B3671E">
        <w:rPr>
          <w:rFonts w:asciiTheme="minorHAnsi" w:hAnsiTheme="minorHAnsi"/>
          <w:color w:val="auto"/>
          <w:szCs w:val="24"/>
        </w:rPr>
        <w:t xml:space="preserve"> </w:t>
      </w:r>
      <w:r w:rsidRPr="005E5E6E">
        <w:rPr>
          <w:rFonts w:asciiTheme="minorHAnsi" w:hAnsiTheme="minorHAnsi"/>
          <w:szCs w:val="24"/>
        </w:rPr>
        <w:t xml:space="preserve">role requires high-level technical expertise and experience in developing a range of </w:t>
      </w:r>
      <w:r w:rsidRPr="005E5E6E">
        <w:rPr>
          <w:rFonts w:asciiTheme="minorHAnsi" w:hAnsiTheme="minorHAnsi"/>
          <w:color w:val="auto"/>
          <w:szCs w:val="24"/>
        </w:rPr>
        <w:t xml:space="preserve">endpoint </w:t>
      </w:r>
      <w:r w:rsidRPr="005E5E6E">
        <w:rPr>
          <w:rFonts w:asciiTheme="minorHAnsi" w:hAnsiTheme="minorHAnsi"/>
          <w:szCs w:val="24"/>
        </w:rPr>
        <w:t>solutions to enhance the productivity and capabilities of CSIRO staff, within secure and stable environments. Innovative solutions to varied and complex requirements must be evaluated and delivered on a range of platforms according to CSIRO priorities. This will require developing, packaging, testing, deployment and support of Endpoint Platform environments (including: Windows, Linux, macOS or Citrix). The technologies involved include Microsoft Active Directory</w:t>
      </w:r>
      <w:r w:rsidRPr="005E5E6E">
        <w:rPr>
          <w:rFonts w:asciiTheme="minorHAnsi" w:hAnsiTheme="minorHAnsi"/>
          <w:color w:val="auto"/>
          <w:szCs w:val="24"/>
        </w:rPr>
        <w:t xml:space="preserve">, </w:t>
      </w:r>
      <w:r w:rsidRPr="005E5E6E">
        <w:rPr>
          <w:rFonts w:asciiTheme="minorHAnsi" w:hAnsiTheme="minorHAnsi"/>
          <w:szCs w:val="24"/>
        </w:rPr>
        <w:t xml:space="preserve">Windows Server, Microsoft System Center Configuration Manager (SCCM), VMware, Citrix Virtual Apps and Desktops, macOS, Jamf Pro, Linux, Puppet and programming languages such as </w:t>
      </w:r>
      <w:r>
        <w:rPr>
          <w:rFonts w:asciiTheme="minorHAnsi" w:hAnsiTheme="minorHAnsi"/>
          <w:szCs w:val="24"/>
        </w:rPr>
        <w:t xml:space="preserve">Python, </w:t>
      </w:r>
      <w:r w:rsidRPr="005E5E6E">
        <w:rPr>
          <w:rFonts w:asciiTheme="minorHAnsi" w:hAnsiTheme="minorHAnsi"/>
          <w:szCs w:val="24"/>
        </w:rPr>
        <w:t xml:space="preserve">Perl, Bash, PowerShell, </w:t>
      </w:r>
      <w:r>
        <w:rPr>
          <w:szCs w:val="24"/>
        </w:rPr>
        <w:t>Objective-C/Swift</w:t>
      </w:r>
      <w:r>
        <w:rPr>
          <w:rFonts w:asciiTheme="minorHAnsi" w:hAnsiTheme="minorHAnsi"/>
          <w:szCs w:val="24"/>
        </w:rPr>
        <w:t xml:space="preserve">, </w:t>
      </w:r>
      <w:r w:rsidRPr="005E5E6E">
        <w:rPr>
          <w:rFonts w:asciiTheme="minorHAnsi" w:hAnsiTheme="minorHAnsi"/>
          <w:szCs w:val="24"/>
        </w:rPr>
        <w:t>C# and JavaScript. It is expected that an applicant will possess skills in</w:t>
      </w:r>
      <w:r w:rsidRPr="005E5E6E">
        <w:rPr>
          <w:rFonts w:asciiTheme="minorHAnsi" w:hAnsiTheme="minorHAnsi"/>
          <w:color w:val="auto"/>
          <w:szCs w:val="24"/>
        </w:rPr>
        <w:t xml:space="preserve"> </w:t>
      </w:r>
      <w:r w:rsidRPr="005E5E6E">
        <w:rPr>
          <w:rFonts w:asciiTheme="minorHAnsi" w:hAnsiTheme="minorHAnsi"/>
          <w:szCs w:val="24"/>
        </w:rPr>
        <w:t>a number</w:t>
      </w:r>
      <w:r w:rsidRPr="005E5E6E">
        <w:rPr>
          <w:rFonts w:asciiTheme="minorHAnsi" w:hAnsiTheme="minorHAnsi"/>
          <w:color w:val="auto"/>
          <w:szCs w:val="24"/>
        </w:rPr>
        <w:t xml:space="preserve"> of </w:t>
      </w:r>
      <w:r w:rsidRPr="005E5E6E">
        <w:rPr>
          <w:rFonts w:asciiTheme="minorHAnsi" w:hAnsiTheme="minorHAnsi"/>
          <w:szCs w:val="24"/>
        </w:rPr>
        <w:t xml:space="preserve">these areas and will have </w:t>
      </w:r>
      <w:r w:rsidR="00624FAE">
        <w:rPr>
          <w:rFonts w:asciiTheme="minorHAnsi" w:hAnsiTheme="minorHAnsi"/>
          <w:szCs w:val="24"/>
        </w:rPr>
        <w:t>well</w:t>
      </w:r>
      <w:r w:rsidR="0083657A">
        <w:rPr>
          <w:rFonts w:asciiTheme="minorHAnsi" w:hAnsiTheme="minorHAnsi"/>
          <w:szCs w:val="24"/>
        </w:rPr>
        <w:t xml:space="preserve"> developed </w:t>
      </w:r>
      <w:r w:rsidRPr="005E5E6E">
        <w:rPr>
          <w:rFonts w:asciiTheme="minorHAnsi" w:hAnsiTheme="minorHAnsi"/>
          <w:szCs w:val="24"/>
        </w:rPr>
        <w:t>scripting skills.</w:t>
      </w:r>
    </w:p>
    <w:p w14:paraId="35B4C61E" w14:textId="77777777" w:rsidR="00A14640" w:rsidRPr="005E5E6E" w:rsidRDefault="00A14640" w:rsidP="00A14640">
      <w:pPr>
        <w:rPr>
          <w:szCs w:val="24"/>
        </w:rPr>
      </w:pPr>
      <w:r w:rsidRPr="005E5E6E">
        <w:rPr>
          <w:rFonts w:asciiTheme="minorHAnsi" w:hAnsiTheme="minorHAnsi"/>
          <w:szCs w:val="24"/>
        </w:rPr>
        <w:t>The successful applicant will work in a motivated and highly collaborative agile development environment.</w:t>
      </w:r>
    </w:p>
    <w:p w14:paraId="3AD10270" w14:textId="77777777" w:rsidR="00B50C20" w:rsidRPr="00B50C20" w:rsidRDefault="00B50C20" w:rsidP="00B50C20">
      <w:pPr>
        <w:pStyle w:val="Heading3"/>
      </w:pPr>
      <w:r w:rsidRPr="00B50C20">
        <w:t>Duties and Key Result Areas:</w:t>
      </w:r>
      <w:r w:rsidR="003E5564">
        <w:t xml:space="preserve">  </w:t>
      </w:r>
    </w:p>
    <w:p w14:paraId="25B66EB9" w14:textId="64FE39BA" w:rsidR="002628BF" w:rsidRDefault="002628BF" w:rsidP="002628BF">
      <w:pPr>
        <w:rPr>
          <w:rFonts w:cs="Calibri"/>
          <w:szCs w:val="24"/>
        </w:rPr>
      </w:pPr>
      <w:r w:rsidRPr="005E5E6E">
        <w:rPr>
          <w:rFonts w:cs="Calibri"/>
          <w:szCs w:val="24"/>
        </w:rPr>
        <w:t xml:space="preserve">The </w:t>
      </w:r>
      <w:r w:rsidRPr="00B3671E">
        <w:rPr>
          <w:color w:val="auto"/>
          <w:szCs w:val="24"/>
        </w:rPr>
        <w:t xml:space="preserve">Endpoint </w:t>
      </w:r>
      <w:r w:rsidR="00116737" w:rsidRPr="00B3671E">
        <w:rPr>
          <w:color w:val="auto"/>
          <w:szCs w:val="24"/>
        </w:rPr>
        <w:t>Specialist</w:t>
      </w:r>
      <w:r w:rsidR="00116737" w:rsidRPr="00B3671E">
        <w:rPr>
          <w:rFonts w:asciiTheme="minorHAnsi" w:hAnsiTheme="minorHAnsi"/>
          <w:color w:val="auto"/>
          <w:szCs w:val="24"/>
        </w:rPr>
        <w:t xml:space="preserve"> </w:t>
      </w:r>
      <w:r w:rsidRPr="00B3671E">
        <w:rPr>
          <w:rFonts w:cs="Calibri"/>
          <w:color w:val="auto"/>
          <w:szCs w:val="24"/>
        </w:rPr>
        <w:t xml:space="preserve">is </w:t>
      </w:r>
      <w:r w:rsidRPr="005E5E6E">
        <w:rPr>
          <w:rFonts w:cs="Calibri"/>
          <w:szCs w:val="24"/>
        </w:rPr>
        <w:t xml:space="preserve">responsible for the management of </w:t>
      </w:r>
      <w:r>
        <w:rPr>
          <w:rFonts w:cs="Calibri"/>
          <w:szCs w:val="24"/>
        </w:rPr>
        <w:t>Endpoint</w:t>
      </w:r>
      <w:r w:rsidRPr="005E5E6E">
        <w:rPr>
          <w:rFonts w:cs="Calibri"/>
          <w:szCs w:val="24"/>
        </w:rPr>
        <w:t xml:space="preserve"> infrastructure to ensure the CSIRO Desktop Environment is managed in an effective and efficient manner. Staff at this level have proven experience and capability in the delivery of solutions and services to support strategic and operational objectives. They demonstrate initiative and independence, and they act as a specialised advisor to the business and IMT.</w:t>
      </w:r>
    </w:p>
    <w:p w14:paraId="62C27D81" w14:textId="77777777" w:rsidR="002628BF" w:rsidRPr="005E5E6E" w:rsidRDefault="002628BF" w:rsidP="002628BF">
      <w:pPr>
        <w:rPr>
          <w:rFonts w:cs="Calibri"/>
          <w:szCs w:val="24"/>
        </w:rPr>
      </w:pPr>
    </w:p>
    <w:p w14:paraId="5A55B6F2" w14:textId="77777777" w:rsidR="002628BF" w:rsidRPr="005E5E6E" w:rsidRDefault="002628BF" w:rsidP="002628BF">
      <w:pPr>
        <w:rPr>
          <w:rFonts w:cs="Calibri"/>
          <w:szCs w:val="24"/>
        </w:rPr>
      </w:pPr>
      <w:r w:rsidRPr="005E5E6E">
        <w:rPr>
          <w:rFonts w:cs="Calibri"/>
          <w:szCs w:val="24"/>
        </w:rPr>
        <w:t>Key capabilities include:</w:t>
      </w:r>
    </w:p>
    <w:p w14:paraId="25585023" w14:textId="77777777" w:rsidR="002628BF" w:rsidRPr="005E5E6E" w:rsidRDefault="002628BF" w:rsidP="002628BF">
      <w:pPr>
        <w:pStyle w:val="ListBullet"/>
        <w:numPr>
          <w:ilvl w:val="0"/>
          <w:numId w:val="36"/>
        </w:numPr>
        <w:tabs>
          <w:tab w:val="clear" w:pos="397"/>
        </w:tabs>
        <w:autoSpaceDE w:val="0"/>
        <w:autoSpaceDN w:val="0"/>
        <w:adjustRightInd w:val="0"/>
        <w:spacing w:line="240" w:lineRule="auto"/>
        <w:rPr>
          <w:rFonts w:cs="Calibri"/>
          <w:szCs w:val="24"/>
        </w:rPr>
      </w:pPr>
      <w:r w:rsidRPr="005E5E6E">
        <w:rPr>
          <w:rFonts w:cs="Calibri"/>
          <w:szCs w:val="24"/>
        </w:rPr>
        <w:t>Advanced understanding of IT infrastructure and ability to quickly digest and learn new technologies and principles</w:t>
      </w:r>
    </w:p>
    <w:p w14:paraId="4807099C" w14:textId="77777777" w:rsidR="002628BF" w:rsidRPr="005E5E6E" w:rsidRDefault="002628BF" w:rsidP="002628BF">
      <w:pPr>
        <w:pStyle w:val="ListBullet"/>
        <w:numPr>
          <w:ilvl w:val="0"/>
          <w:numId w:val="36"/>
        </w:numPr>
        <w:tabs>
          <w:tab w:val="clear" w:pos="397"/>
        </w:tabs>
        <w:autoSpaceDE w:val="0"/>
        <w:autoSpaceDN w:val="0"/>
        <w:adjustRightInd w:val="0"/>
        <w:spacing w:line="240" w:lineRule="auto"/>
        <w:rPr>
          <w:rFonts w:cs="Calibri"/>
          <w:szCs w:val="24"/>
        </w:rPr>
      </w:pPr>
      <w:r w:rsidRPr="005E5E6E">
        <w:rPr>
          <w:rFonts w:cs="Calibri"/>
          <w:szCs w:val="24"/>
        </w:rPr>
        <w:t>Strong service delivery focus, including excellent oral and written communication skills with ability to build effective working relationships across all levels of the organisation</w:t>
      </w:r>
    </w:p>
    <w:p w14:paraId="510876AB" w14:textId="54B1F48C" w:rsidR="002628BF" w:rsidRPr="005E5E6E" w:rsidRDefault="002628BF" w:rsidP="002628BF">
      <w:pPr>
        <w:pStyle w:val="ListBullet"/>
        <w:numPr>
          <w:ilvl w:val="0"/>
          <w:numId w:val="36"/>
        </w:numPr>
        <w:tabs>
          <w:tab w:val="clear" w:pos="397"/>
        </w:tabs>
        <w:autoSpaceDE w:val="0"/>
        <w:autoSpaceDN w:val="0"/>
        <w:adjustRightInd w:val="0"/>
        <w:spacing w:line="240" w:lineRule="auto"/>
        <w:rPr>
          <w:rFonts w:cs="Calibri"/>
          <w:szCs w:val="24"/>
        </w:rPr>
      </w:pPr>
      <w:r w:rsidRPr="005E5E6E">
        <w:rPr>
          <w:rFonts w:cs="Calibri"/>
          <w:szCs w:val="24"/>
        </w:rPr>
        <w:t xml:space="preserve">Track record as a team player showing initiative, self-motivation and </w:t>
      </w:r>
      <w:r>
        <w:rPr>
          <w:rFonts w:cs="Calibri"/>
          <w:szCs w:val="24"/>
        </w:rPr>
        <w:t xml:space="preserve">the capability to </w:t>
      </w:r>
      <w:r w:rsidRPr="005E5E6E">
        <w:rPr>
          <w:rFonts w:cs="Calibri"/>
          <w:szCs w:val="24"/>
        </w:rPr>
        <w:t xml:space="preserve">train and </w:t>
      </w:r>
      <w:r w:rsidR="00F446BE">
        <w:rPr>
          <w:rFonts w:cs="Calibri"/>
          <w:szCs w:val="24"/>
        </w:rPr>
        <w:t xml:space="preserve">direct </w:t>
      </w:r>
      <w:r w:rsidRPr="005E5E6E">
        <w:rPr>
          <w:rFonts w:cs="Calibri"/>
          <w:szCs w:val="24"/>
        </w:rPr>
        <w:t>staff</w:t>
      </w:r>
    </w:p>
    <w:p w14:paraId="4CBD6586" w14:textId="77777777" w:rsidR="002628BF" w:rsidRPr="005E5E6E" w:rsidRDefault="002628BF" w:rsidP="002628BF">
      <w:pPr>
        <w:pStyle w:val="ListBullet"/>
        <w:numPr>
          <w:ilvl w:val="0"/>
          <w:numId w:val="36"/>
        </w:numPr>
        <w:tabs>
          <w:tab w:val="clear" w:pos="397"/>
        </w:tabs>
        <w:autoSpaceDE w:val="0"/>
        <w:autoSpaceDN w:val="0"/>
        <w:adjustRightInd w:val="0"/>
        <w:spacing w:line="240" w:lineRule="auto"/>
        <w:rPr>
          <w:rFonts w:cs="Calibri"/>
          <w:szCs w:val="24"/>
        </w:rPr>
      </w:pPr>
      <w:r w:rsidRPr="005E5E6E">
        <w:rPr>
          <w:rFonts w:cs="Calibri"/>
          <w:szCs w:val="24"/>
        </w:rPr>
        <w:t>Ability to work in a dynamic environment where there is a requirement to be flexible and adaptable to change</w:t>
      </w:r>
    </w:p>
    <w:p w14:paraId="18EC92A2" w14:textId="77777777" w:rsidR="002628BF" w:rsidRPr="005E5E6E" w:rsidRDefault="002628BF" w:rsidP="002628BF">
      <w:pPr>
        <w:pStyle w:val="ListBullet"/>
        <w:numPr>
          <w:ilvl w:val="0"/>
          <w:numId w:val="36"/>
        </w:numPr>
        <w:tabs>
          <w:tab w:val="clear" w:pos="397"/>
        </w:tabs>
        <w:autoSpaceDE w:val="0"/>
        <w:autoSpaceDN w:val="0"/>
        <w:adjustRightInd w:val="0"/>
        <w:spacing w:line="240" w:lineRule="auto"/>
        <w:rPr>
          <w:rFonts w:cs="Calibri"/>
          <w:szCs w:val="24"/>
        </w:rPr>
      </w:pPr>
      <w:r w:rsidRPr="005E5E6E">
        <w:rPr>
          <w:rFonts w:cs="Calibri"/>
          <w:szCs w:val="24"/>
        </w:rPr>
        <w:t>Knowledge and active support of CSIRO HSE policies</w:t>
      </w:r>
    </w:p>
    <w:p w14:paraId="46C2193B" w14:textId="77777777" w:rsidR="002628BF" w:rsidRPr="005E5E6E" w:rsidRDefault="002628BF" w:rsidP="002628BF">
      <w:pPr>
        <w:pStyle w:val="ListBullet"/>
        <w:numPr>
          <w:ilvl w:val="0"/>
          <w:numId w:val="36"/>
        </w:numPr>
        <w:tabs>
          <w:tab w:val="clear" w:pos="397"/>
        </w:tabs>
        <w:autoSpaceDE w:val="0"/>
        <w:autoSpaceDN w:val="0"/>
        <w:adjustRightInd w:val="0"/>
        <w:spacing w:line="240" w:lineRule="auto"/>
        <w:rPr>
          <w:rFonts w:cs="Calibri"/>
          <w:szCs w:val="24"/>
        </w:rPr>
      </w:pPr>
      <w:r w:rsidRPr="005E5E6E">
        <w:rPr>
          <w:rFonts w:cs="Calibri"/>
          <w:szCs w:val="24"/>
        </w:rPr>
        <w:t>Demonstrate and actively support CSIRO core values</w:t>
      </w:r>
    </w:p>
    <w:p w14:paraId="2EC55E53" w14:textId="7AE44FB3" w:rsidR="002628BF" w:rsidRDefault="002628BF" w:rsidP="002628BF">
      <w:pPr>
        <w:rPr>
          <w:b/>
          <w:bCs/>
          <w:szCs w:val="24"/>
        </w:rPr>
      </w:pPr>
    </w:p>
    <w:p w14:paraId="23D27F0A" w14:textId="77777777" w:rsidR="00C07AFC" w:rsidRDefault="00C07AFC" w:rsidP="002628BF">
      <w:pPr>
        <w:rPr>
          <w:b/>
          <w:bCs/>
          <w:szCs w:val="24"/>
        </w:rPr>
      </w:pPr>
    </w:p>
    <w:p w14:paraId="64C059D0" w14:textId="77777777" w:rsidR="002628BF" w:rsidRDefault="002628BF" w:rsidP="002628BF">
      <w:pPr>
        <w:rPr>
          <w:b/>
          <w:bCs/>
          <w:szCs w:val="24"/>
        </w:rPr>
      </w:pPr>
      <w:r w:rsidRPr="005E5E6E">
        <w:rPr>
          <w:b/>
          <w:bCs/>
          <w:szCs w:val="24"/>
        </w:rPr>
        <w:lastRenderedPageBreak/>
        <w:t>Key Result Areas:</w:t>
      </w:r>
    </w:p>
    <w:p w14:paraId="42425B3A" w14:textId="77777777" w:rsidR="002628BF" w:rsidRPr="00983326" w:rsidRDefault="002628BF" w:rsidP="002628BF">
      <w:pPr>
        <w:pStyle w:val="ListParagraph"/>
        <w:numPr>
          <w:ilvl w:val="0"/>
          <w:numId w:val="32"/>
        </w:numPr>
        <w:spacing w:before="0" w:after="60" w:line="240" w:lineRule="auto"/>
        <w:ind w:left="470" w:hanging="364"/>
        <w:contextualSpacing w:val="0"/>
      </w:pPr>
      <w:r w:rsidRPr="00983326">
        <w:rPr>
          <w:rFonts w:cs="Calibri"/>
          <w:szCs w:val="24"/>
        </w:rPr>
        <w:t>Provide technical advice that is aligned with overall solution designs, architecture and frameworks</w:t>
      </w:r>
    </w:p>
    <w:p w14:paraId="06B291AC" w14:textId="1BE7BCB5" w:rsidR="002628BF" w:rsidRPr="00983326" w:rsidRDefault="002628BF" w:rsidP="002628BF">
      <w:pPr>
        <w:pStyle w:val="ListParagraph"/>
        <w:numPr>
          <w:ilvl w:val="0"/>
          <w:numId w:val="32"/>
        </w:numPr>
        <w:spacing w:before="0" w:after="60" w:line="240" w:lineRule="auto"/>
        <w:ind w:left="470" w:hanging="364"/>
        <w:contextualSpacing w:val="0"/>
      </w:pPr>
      <w:r>
        <w:t>A</w:t>
      </w:r>
      <w:r w:rsidRPr="00632B0F">
        <w:t>ct</w:t>
      </w:r>
      <w:r>
        <w:t xml:space="preserve"> </w:t>
      </w:r>
      <w:r w:rsidRPr="00632B0F">
        <w:t>as a trusted advisor,</w:t>
      </w:r>
      <w:r w:rsidR="00F9492C">
        <w:t xml:space="preserve"> d</w:t>
      </w:r>
      <w:r w:rsidRPr="00632B0F">
        <w:t>etermin</w:t>
      </w:r>
      <w:r w:rsidR="00F106DC">
        <w:t>ing</w:t>
      </w:r>
      <w:r w:rsidRPr="00632B0F">
        <w:t xml:space="preserve"> client needs, identifying and adapting quickly to changes in client needs and </w:t>
      </w:r>
      <w:r>
        <w:t>industry developments</w:t>
      </w:r>
    </w:p>
    <w:p w14:paraId="0B8B1F8C" w14:textId="3049E713" w:rsidR="002628BF" w:rsidRPr="00983326" w:rsidRDefault="002628BF" w:rsidP="002628BF">
      <w:pPr>
        <w:pStyle w:val="ListParagraph"/>
        <w:numPr>
          <w:ilvl w:val="0"/>
          <w:numId w:val="32"/>
        </w:numPr>
        <w:spacing w:before="0" w:after="60" w:line="240" w:lineRule="auto"/>
        <w:ind w:left="470" w:hanging="364"/>
        <w:contextualSpacing w:val="0"/>
      </w:pPr>
      <w:r w:rsidRPr="00983326">
        <w:rPr>
          <w:rFonts w:cs="Calibri"/>
          <w:szCs w:val="24"/>
        </w:rPr>
        <w:t xml:space="preserve">Management of </w:t>
      </w:r>
      <w:r w:rsidR="00234F76" w:rsidRPr="00F932D0">
        <w:rPr>
          <w:rFonts w:cs="Calibri"/>
          <w:color w:val="auto"/>
          <w:szCs w:val="24"/>
        </w:rPr>
        <w:t>two</w:t>
      </w:r>
      <w:r w:rsidRPr="00F932D0">
        <w:rPr>
          <w:rFonts w:cs="Calibri"/>
          <w:color w:val="auto"/>
          <w:szCs w:val="24"/>
        </w:rPr>
        <w:t xml:space="preserve"> </w:t>
      </w:r>
      <w:r w:rsidRPr="00983326">
        <w:rPr>
          <w:rFonts w:cs="Calibri"/>
          <w:szCs w:val="24"/>
        </w:rPr>
        <w:t>or more Endpoint Platforms (Windows, Citrix, Linux, macOS)</w:t>
      </w:r>
    </w:p>
    <w:p w14:paraId="7345E9D7" w14:textId="77777777" w:rsidR="002628BF" w:rsidRPr="00983326" w:rsidRDefault="002628BF" w:rsidP="002628BF">
      <w:pPr>
        <w:pStyle w:val="ListParagraph"/>
        <w:numPr>
          <w:ilvl w:val="0"/>
          <w:numId w:val="32"/>
        </w:numPr>
        <w:spacing w:before="0" w:after="60" w:line="240" w:lineRule="auto"/>
        <w:ind w:left="470" w:hanging="364"/>
        <w:contextualSpacing w:val="0"/>
      </w:pPr>
      <w:r w:rsidRPr="00983326">
        <w:rPr>
          <w:rFonts w:cs="Calibri"/>
          <w:szCs w:val="24"/>
        </w:rPr>
        <w:t>Development and enhancement of relevant standards, procedures and guidelines</w:t>
      </w:r>
    </w:p>
    <w:p w14:paraId="5C28CED8" w14:textId="77777777" w:rsidR="002628BF" w:rsidRPr="00983326" w:rsidRDefault="002628BF" w:rsidP="002628BF">
      <w:pPr>
        <w:pStyle w:val="ListParagraph"/>
        <w:numPr>
          <w:ilvl w:val="0"/>
          <w:numId w:val="32"/>
        </w:numPr>
        <w:spacing w:before="0" w:after="60" w:line="240" w:lineRule="auto"/>
        <w:ind w:left="470" w:hanging="364"/>
        <w:contextualSpacing w:val="0"/>
      </w:pPr>
      <w:r w:rsidRPr="00983326">
        <w:rPr>
          <w:rFonts w:cs="Calibri"/>
          <w:szCs w:val="24"/>
        </w:rPr>
        <w:t>Researching developments and evaluation of new products with respect to CSIRO requirements</w:t>
      </w:r>
    </w:p>
    <w:p w14:paraId="24942A7C" w14:textId="445CA408" w:rsidR="002628BF" w:rsidRPr="00983326" w:rsidRDefault="00145851" w:rsidP="002628BF">
      <w:pPr>
        <w:pStyle w:val="ListParagraph"/>
        <w:numPr>
          <w:ilvl w:val="0"/>
          <w:numId w:val="32"/>
        </w:numPr>
        <w:spacing w:before="0" w:after="60" w:line="240" w:lineRule="auto"/>
        <w:ind w:left="470" w:hanging="364"/>
        <w:contextualSpacing w:val="0"/>
      </w:pPr>
      <w:r>
        <w:rPr>
          <w:rFonts w:cs="Calibri"/>
          <w:szCs w:val="24"/>
        </w:rPr>
        <w:t>I</w:t>
      </w:r>
      <w:r w:rsidR="002628BF" w:rsidRPr="00983326">
        <w:rPr>
          <w:rFonts w:cs="Calibri"/>
          <w:szCs w:val="24"/>
        </w:rPr>
        <w:t>dentify, design, plan</w:t>
      </w:r>
      <w:r w:rsidR="00D83B3F">
        <w:rPr>
          <w:rFonts w:cs="Calibri"/>
          <w:szCs w:val="24"/>
        </w:rPr>
        <w:t xml:space="preserve"> </w:t>
      </w:r>
      <w:r w:rsidR="002628BF" w:rsidRPr="00983326">
        <w:rPr>
          <w:rFonts w:cs="Calibri"/>
          <w:szCs w:val="24"/>
        </w:rPr>
        <w:t>and implement Service Improvement Projects to reduce costs, increase security and improve service in software management</w:t>
      </w:r>
    </w:p>
    <w:p w14:paraId="632E8DBE" w14:textId="69E24915" w:rsidR="002628BF" w:rsidRPr="00983326" w:rsidRDefault="002628BF" w:rsidP="002628BF">
      <w:pPr>
        <w:pStyle w:val="ListParagraph"/>
        <w:numPr>
          <w:ilvl w:val="0"/>
          <w:numId w:val="32"/>
        </w:numPr>
        <w:spacing w:before="0" w:after="60" w:line="240" w:lineRule="auto"/>
        <w:ind w:left="470" w:hanging="364"/>
        <w:contextualSpacing w:val="0"/>
      </w:pPr>
      <w:r w:rsidRPr="00983326">
        <w:rPr>
          <w:rFonts w:cs="Calibri"/>
          <w:szCs w:val="24"/>
        </w:rPr>
        <w:t>Resolv</w:t>
      </w:r>
      <w:r w:rsidR="000A03DC">
        <w:rPr>
          <w:rFonts w:cs="Calibri"/>
          <w:szCs w:val="24"/>
        </w:rPr>
        <w:t>e</w:t>
      </w:r>
      <w:r w:rsidRPr="00983326">
        <w:rPr>
          <w:rFonts w:cs="Calibri"/>
          <w:szCs w:val="24"/>
        </w:rPr>
        <w:t xml:space="preserve"> complex technical issues relating to systems and software managed by IMT</w:t>
      </w:r>
    </w:p>
    <w:p w14:paraId="0C00A2CB" w14:textId="1A7130DC" w:rsidR="002628BF" w:rsidRPr="00104AB6" w:rsidRDefault="002628BF" w:rsidP="002628BF">
      <w:pPr>
        <w:pStyle w:val="ListParagraph"/>
        <w:numPr>
          <w:ilvl w:val="0"/>
          <w:numId w:val="32"/>
        </w:numPr>
        <w:spacing w:before="0" w:after="60" w:line="240" w:lineRule="auto"/>
        <w:ind w:left="470" w:hanging="364"/>
        <w:contextualSpacing w:val="0"/>
      </w:pPr>
      <w:r w:rsidRPr="00983326">
        <w:rPr>
          <w:rFonts w:cs="Calibri"/>
          <w:szCs w:val="24"/>
        </w:rPr>
        <w:t xml:space="preserve">Provide </w:t>
      </w:r>
      <w:r w:rsidR="003A4477">
        <w:rPr>
          <w:rFonts w:cs="Calibri"/>
          <w:szCs w:val="24"/>
        </w:rPr>
        <w:t>training</w:t>
      </w:r>
      <w:r w:rsidRPr="00983326">
        <w:rPr>
          <w:rFonts w:cs="Calibri"/>
          <w:szCs w:val="24"/>
        </w:rPr>
        <w:t xml:space="preserve"> </w:t>
      </w:r>
      <w:r w:rsidR="009F097B">
        <w:rPr>
          <w:rFonts w:cs="Calibri"/>
          <w:szCs w:val="24"/>
        </w:rPr>
        <w:t>and</w:t>
      </w:r>
      <w:r w:rsidRPr="00983326">
        <w:rPr>
          <w:rFonts w:cs="Calibri"/>
          <w:szCs w:val="24"/>
        </w:rPr>
        <w:t xml:space="preserve"> development of Endpoint Platforms and Services team </w:t>
      </w:r>
      <w:r w:rsidR="00C87801">
        <w:rPr>
          <w:rFonts w:cs="Calibri"/>
          <w:szCs w:val="24"/>
        </w:rPr>
        <w:t>members</w:t>
      </w:r>
      <w:r w:rsidRPr="00983326">
        <w:rPr>
          <w:rFonts w:cs="Calibri"/>
          <w:szCs w:val="24"/>
        </w:rPr>
        <w:t xml:space="preserve"> </w:t>
      </w:r>
      <w:r w:rsidR="00DC5DAE">
        <w:rPr>
          <w:rFonts w:cs="Calibri"/>
          <w:szCs w:val="24"/>
        </w:rPr>
        <w:t xml:space="preserve">and </w:t>
      </w:r>
      <w:r w:rsidRPr="00983326">
        <w:rPr>
          <w:rFonts w:cs="Calibri"/>
          <w:szCs w:val="24"/>
        </w:rPr>
        <w:t>virtual team members</w:t>
      </w:r>
    </w:p>
    <w:p w14:paraId="0F720763" w14:textId="77777777" w:rsidR="002628BF" w:rsidRPr="00983326" w:rsidRDefault="002628BF" w:rsidP="002628BF">
      <w:pPr>
        <w:pStyle w:val="ListParagraph"/>
        <w:numPr>
          <w:ilvl w:val="0"/>
          <w:numId w:val="32"/>
        </w:numPr>
        <w:spacing w:before="0" w:after="60" w:line="240" w:lineRule="auto"/>
        <w:ind w:left="470" w:hanging="364"/>
        <w:contextualSpacing w:val="0"/>
      </w:pPr>
      <w:r w:rsidRPr="00983326">
        <w:rPr>
          <w:rFonts w:cs="Calibri"/>
          <w:szCs w:val="24"/>
        </w:rPr>
        <w:t>Management of security patches and the enterprise-wide remote deployment of new or upgraded applications across CSIRO systems</w:t>
      </w:r>
    </w:p>
    <w:p w14:paraId="65F6D2F7" w14:textId="370F455D" w:rsidR="00C91788" w:rsidRPr="00C91788" w:rsidRDefault="002628BF" w:rsidP="000926A6">
      <w:pPr>
        <w:pStyle w:val="ListParagraph"/>
        <w:numPr>
          <w:ilvl w:val="0"/>
          <w:numId w:val="32"/>
        </w:numPr>
        <w:spacing w:before="0" w:after="60" w:line="240" w:lineRule="auto"/>
        <w:ind w:left="470" w:hanging="364"/>
        <w:contextualSpacing w:val="0"/>
      </w:pPr>
      <w:r w:rsidRPr="00983326">
        <w:rPr>
          <w:rFonts w:cs="Calibri"/>
          <w:szCs w:val="24"/>
        </w:rPr>
        <w:t>Optimis</w:t>
      </w:r>
      <w:r w:rsidR="000926A6">
        <w:rPr>
          <w:rFonts w:cs="Calibri"/>
          <w:szCs w:val="24"/>
        </w:rPr>
        <w:t>e</w:t>
      </w:r>
      <w:r w:rsidRPr="00983326">
        <w:rPr>
          <w:rFonts w:cs="Calibri"/>
          <w:szCs w:val="24"/>
        </w:rPr>
        <w:t xml:space="preserve"> cyber security </w:t>
      </w:r>
      <w:r>
        <w:rPr>
          <w:rFonts w:cs="Calibri"/>
          <w:szCs w:val="24"/>
        </w:rPr>
        <w:t>for Endpoint platforms</w:t>
      </w:r>
      <w:r w:rsidRPr="00983326">
        <w:rPr>
          <w:rFonts w:cs="Calibri"/>
          <w:szCs w:val="24"/>
        </w:rPr>
        <w:t xml:space="preserve"> </w:t>
      </w:r>
      <w:r>
        <w:rPr>
          <w:rFonts w:cs="Calibri"/>
          <w:szCs w:val="24"/>
        </w:rPr>
        <w:t>by</w:t>
      </w:r>
      <w:r w:rsidRPr="00983326">
        <w:rPr>
          <w:rFonts w:cs="Calibri"/>
          <w:szCs w:val="24"/>
        </w:rPr>
        <w:t xml:space="preserve"> </w:t>
      </w:r>
      <w:r w:rsidR="0080266B" w:rsidRPr="0080266B">
        <w:rPr>
          <w:color w:val="auto"/>
        </w:rPr>
        <w:t>adhering to Government and industry standards for security of network devices</w:t>
      </w:r>
      <w:r w:rsidR="0080266B" w:rsidRPr="0080266B">
        <w:rPr>
          <w:rFonts w:cs="Calibri"/>
          <w:color w:val="auto"/>
          <w:szCs w:val="24"/>
        </w:rPr>
        <w:t xml:space="preserve"> and </w:t>
      </w:r>
      <w:r w:rsidR="000656C4" w:rsidRPr="0080266B">
        <w:rPr>
          <w:rFonts w:cs="Calibri"/>
          <w:color w:val="auto"/>
          <w:szCs w:val="24"/>
        </w:rPr>
        <w:t>managing</w:t>
      </w:r>
      <w:r w:rsidRPr="0080266B">
        <w:rPr>
          <w:rFonts w:cs="Calibri"/>
          <w:color w:val="auto"/>
          <w:szCs w:val="24"/>
        </w:rPr>
        <w:t xml:space="preserve"> the delivery of business and technical solutions in the form of projects, configuration</w:t>
      </w:r>
      <w:r w:rsidR="00E16A07" w:rsidRPr="0080266B">
        <w:rPr>
          <w:rFonts w:cs="Calibri"/>
          <w:color w:val="auto"/>
          <w:szCs w:val="24"/>
        </w:rPr>
        <w:t xml:space="preserve"> and</w:t>
      </w:r>
      <w:r w:rsidRPr="0080266B">
        <w:rPr>
          <w:rFonts w:cs="Calibri"/>
          <w:color w:val="auto"/>
          <w:szCs w:val="24"/>
        </w:rPr>
        <w:t xml:space="preserve"> documentation</w:t>
      </w:r>
      <w:r w:rsidR="00C91788" w:rsidRPr="0080266B">
        <w:rPr>
          <w:color w:val="auto"/>
        </w:rPr>
        <w:t xml:space="preserve"> </w:t>
      </w:r>
    </w:p>
    <w:p w14:paraId="336DD80A" w14:textId="62BA73BE" w:rsidR="002628BF" w:rsidRPr="008A771F" w:rsidRDefault="002628BF" w:rsidP="002E554D">
      <w:pPr>
        <w:pStyle w:val="ListParagraph"/>
        <w:numPr>
          <w:ilvl w:val="0"/>
          <w:numId w:val="32"/>
        </w:numPr>
        <w:spacing w:before="0" w:after="60" w:line="240" w:lineRule="auto"/>
        <w:ind w:left="470" w:hanging="364"/>
        <w:contextualSpacing w:val="0"/>
        <w:rPr>
          <w:color w:val="auto"/>
        </w:rPr>
      </w:pPr>
      <w:r w:rsidRPr="008A771F">
        <w:rPr>
          <w:rFonts w:cs="Calibri"/>
          <w:color w:val="auto"/>
          <w:szCs w:val="24"/>
        </w:rPr>
        <w:t>Proficient in deployment, configuration, maintenance</w:t>
      </w:r>
      <w:r w:rsidR="005665F9" w:rsidRPr="008A771F">
        <w:rPr>
          <w:rFonts w:cs="Calibri"/>
          <w:color w:val="auto"/>
          <w:szCs w:val="24"/>
        </w:rPr>
        <w:t xml:space="preserve"> </w:t>
      </w:r>
      <w:r w:rsidRPr="008A771F">
        <w:rPr>
          <w:rFonts w:cs="Calibri"/>
          <w:color w:val="auto"/>
          <w:szCs w:val="24"/>
        </w:rPr>
        <w:t>and use of enterprise scale software and cloud services</w:t>
      </w:r>
      <w:r w:rsidR="002F2DB7" w:rsidRPr="008A771F">
        <w:rPr>
          <w:rFonts w:cs="Calibri"/>
          <w:color w:val="auto"/>
          <w:szCs w:val="24"/>
        </w:rPr>
        <w:t>, such as</w:t>
      </w:r>
      <w:r w:rsidR="002E554D" w:rsidRPr="008A771F">
        <w:rPr>
          <w:rFonts w:cs="Calibri"/>
          <w:color w:val="auto"/>
          <w:szCs w:val="24"/>
        </w:rPr>
        <w:t xml:space="preserve"> </w:t>
      </w:r>
      <w:r w:rsidRPr="008A771F">
        <w:rPr>
          <w:rFonts w:cs="Calibri"/>
          <w:color w:val="auto"/>
          <w:szCs w:val="24"/>
        </w:rPr>
        <w:t>Microsoft 365</w:t>
      </w:r>
    </w:p>
    <w:p w14:paraId="0D618C02" w14:textId="325F44D3" w:rsidR="002628BF" w:rsidRPr="00F43062" w:rsidRDefault="00A51496" w:rsidP="002628BF">
      <w:pPr>
        <w:pStyle w:val="ListBullet"/>
        <w:numPr>
          <w:ilvl w:val="0"/>
          <w:numId w:val="38"/>
        </w:numPr>
        <w:tabs>
          <w:tab w:val="clear" w:pos="397"/>
        </w:tabs>
        <w:adjustRightInd w:val="0"/>
        <w:spacing w:line="240" w:lineRule="auto"/>
        <w:ind w:left="425" w:hanging="357"/>
        <w:rPr>
          <w:rFonts w:cs="Calibri"/>
          <w:szCs w:val="24"/>
        </w:rPr>
      </w:pPr>
      <w:r>
        <w:rPr>
          <w:rFonts w:cs="Calibri"/>
          <w:szCs w:val="24"/>
        </w:rPr>
        <w:t>Take on management responsibilities for</w:t>
      </w:r>
      <w:r w:rsidR="002628BF" w:rsidRPr="00983326">
        <w:rPr>
          <w:rFonts w:cs="Calibri"/>
          <w:szCs w:val="24"/>
        </w:rPr>
        <w:t xml:space="preserve"> the implementation </w:t>
      </w:r>
      <w:r w:rsidR="00BF0F45">
        <w:rPr>
          <w:rFonts w:cs="Calibri"/>
          <w:szCs w:val="24"/>
        </w:rPr>
        <w:t xml:space="preserve">and operation </w:t>
      </w:r>
      <w:r w:rsidR="002628BF" w:rsidRPr="00983326">
        <w:rPr>
          <w:rFonts w:cs="Calibri"/>
          <w:szCs w:val="24"/>
        </w:rPr>
        <w:t xml:space="preserve">of system solutions </w:t>
      </w:r>
      <w:r w:rsidR="00ED4B92">
        <w:rPr>
          <w:rFonts w:cs="Calibri"/>
          <w:szCs w:val="24"/>
        </w:rPr>
        <w:t>and</w:t>
      </w:r>
      <w:r w:rsidR="002628BF" w:rsidRPr="00983326">
        <w:rPr>
          <w:rFonts w:cs="Calibri"/>
          <w:szCs w:val="24"/>
        </w:rPr>
        <w:t xml:space="preserve"> ensur</w:t>
      </w:r>
      <w:r w:rsidR="00ED4B92">
        <w:rPr>
          <w:rFonts w:cs="Calibri"/>
          <w:szCs w:val="24"/>
        </w:rPr>
        <w:t>e</w:t>
      </w:r>
      <w:r w:rsidR="002628BF" w:rsidRPr="00983326">
        <w:rPr>
          <w:rFonts w:cs="Calibri"/>
          <w:szCs w:val="24"/>
        </w:rPr>
        <w:t xml:space="preserve"> the Endpoint Platforms and Services </w:t>
      </w:r>
      <w:r w:rsidR="002628BF">
        <w:rPr>
          <w:rFonts w:cs="Calibri"/>
          <w:szCs w:val="24"/>
        </w:rPr>
        <w:t>T</w:t>
      </w:r>
      <w:r w:rsidR="002628BF" w:rsidRPr="00983326">
        <w:rPr>
          <w:rFonts w:cs="Calibri"/>
          <w:szCs w:val="24"/>
        </w:rPr>
        <w:t xml:space="preserve">eam applies appropriate </w:t>
      </w:r>
      <w:r w:rsidR="002628BF" w:rsidRPr="00F43062">
        <w:rPr>
          <w:rFonts w:cs="Calibri"/>
          <w:szCs w:val="24"/>
        </w:rPr>
        <w:t xml:space="preserve">frameworks and methodologies for </w:t>
      </w:r>
      <w:r w:rsidR="00393568" w:rsidRPr="00F43062">
        <w:rPr>
          <w:rFonts w:cs="Calibri"/>
          <w:szCs w:val="24"/>
        </w:rPr>
        <w:t>the services it provides</w:t>
      </w:r>
    </w:p>
    <w:p w14:paraId="3CD66388" w14:textId="77777777" w:rsidR="00713580" w:rsidRPr="00F43062" w:rsidRDefault="002628BF" w:rsidP="00713580">
      <w:pPr>
        <w:pStyle w:val="ListBullet"/>
        <w:numPr>
          <w:ilvl w:val="0"/>
          <w:numId w:val="38"/>
        </w:numPr>
        <w:tabs>
          <w:tab w:val="clear" w:pos="397"/>
        </w:tabs>
        <w:adjustRightInd w:val="0"/>
        <w:spacing w:line="240" w:lineRule="auto"/>
        <w:ind w:left="425" w:hanging="357"/>
        <w:rPr>
          <w:rFonts w:cs="Calibri"/>
          <w:color w:val="auto"/>
          <w:szCs w:val="24"/>
        </w:rPr>
      </w:pPr>
      <w:r w:rsidRPr="00F43062">
        <w:rPr>
          <w:rFonts w:cs="Calibri"/>
          <w:color w:val="auto"/>
          <w:szCs w:val="24"/>
        </w:rPr>
        <w:t xml:space="preserve">Drive improvements to operational effectiveness through the maintenance and development of </w:t>
      </w:r>
      <w:r w:rsidR="00AB2449" w:rsidRPr="00F43062">
        <w:rPr>
          <w:rFonts w:cs="Calibri"/>
          <w:color w:val="auto"/>
          <w:szCs w:val="24"/>
        </w:rPr>
        <w:t>system</w:t>
      </w:r>
      <w:r w:rsidR="008D1C63" w:rsidRPr="00F43062">
        <w:rPr>
          <w:rFonts w:cs="Calibri"/>
          <w:color w:val="auto"/>
          <w:szCs w:val="24"/>
        </w:rPr>
        <w:t xml:space="preserve"> </w:t>
      </w:r>
      <w:r w:rsidRPr="00F43062">
        <w:rPr>
          <w:rFonts w:cs="Calibri"/>
          <w:color w:val="auto"/>
          <w:szCs w:val="24"/>
        </w:rPr>
        <w:t>documentation and processes</w:t>
      </w:r>
    </w:p>
    <w:p w14:paraId="2B0A5E49" w14:textId="29ADB9F8" w:rsidR="00713580" w:rsidRPr="00F43062" w:rsidRDefault="00713580" w:rsidP="00713580">
      <w:pPr>
        <w:pStyle w:val="ListBullet"/>
        <w:numPr>
          <w:ilvl w:val="0"/>
          <w:numId w:val="38"/>
        </w:numPr>
        <w:tabs>
          <w:tab w:val="clear" w:pos="397"/>
        </w:tabs>
        <w:adjustRightInd w:val="0"/>
        <w:spacing w:line="240" w:lineRule="auto"/>
        <w:ind w:left="425" w:hanging="357"/>
        <w:rPr>
          <w:rFonts w:cs="Calibri"/>
          <w:color w:val="auto"/>
          <w:szCs w:val="24"/>
        </w:rPr>
      </w:pPr>
      <w:r w:rsidRPr="00F43062">
        <w:t>Under limited direction design or develop techniques, systems or processes requiring high levels of initiative</w:t>
      </w:r>
      <w:r w:rsidR="00991ECA">
        <w:t xml:space="preserve"> </w:t>
      </w:r>
      <w:r w:rsidRPr="00F43062">
        <w:t xml:space="preserve">and skill, </w:t>
      </w:r>
      <w:r w:rsidR="005351C8" w:rsidRPr="00F43062">
        <w:t xml:space="preserve">with </w:t>
      </w:r>
      <w:r w:rsidRPr="00F43062">
        <w:t>appropriate communication of service results</w:t>
      </w:r>
    </w:p>
    <w:p w14:paraId="2F37D35D" w14:textId="7CA044F0" w:rsidR="002628BF" w:rsidRDefault="002628BF" w:rsidP="002628BF">
      <w:pPr>
        <w:pStyle w:val="ListParagraph"/>
        <w:numPr>
          <w:ilvl w:val="0"/>
          <w:numId w:val="32"/>
        </w:numPr>
        <w:spacing w:before="0" w:after="60" w:line="240" w:lineRule="auto"/>
        <w:ind w:left="471" w:hanging="363"/>
        <w:contextualSpacing w:val="0"/>
      </w:pPr>
      <w:r>
        <w:t>M</w:t>
      </w:r>
      <w:r w:rsidRPr="00632B0F">
        <w:t xml:space="preserve">anage resources, direct and coordinate the completion of technical projects and undertake the development, implementation </w:t>
      </w:r>
      <w:r>
        <w:t>and</w:t>
      </w:r>
      <w:r w:rsidRPr="00632B0F">
        <w:t xml:space="preserve"> standardisation of procedures and techniques</w:t>
      </w:r>
    </w:p>
    <w:p w14:paraId="2015CC8E" w14:textId="7E95136D" w:rsidR="002628BF" w:rsidRPr="00632B0F" w:rsidRDefault="002628BF" w:rsidP="002628BF">
      <w:pPr>
        <w:pStyle w:val="ListParagraph"/>
        <w:numPr>
          <w:ilvl w:val="0"/>
          <w:numId w:val="32"/>
        </w:numPr>
        <w:spacing w:before="0" w:after="60" w:line="240" w:lineRule="auto"/>
        <w:ind w:left="470" w:hanging="364"/>
        <w:contextualSpacing w:val="0"/>
      </w:pPr>
      <w:r w:rsidRPr="00632B0F">
        <w:t>Communicate openly, effectively and respectfully with all staff, clients and suppliers in the interests of good business practice, collaboration and enhancement of CSIRO’s reputation</w:t>
      </w:r>
    </w:p>
    <w:p w14:paraId="7F5529B7" w14:textId="6C6C7DC3" w:rsidR="002628BF" w:rsidRPr="00F43062" w:rsidRDefault="002628BF" w:rsidP="002628BF">
      <w:pPr>
        <w:pStyle w:val="ListParagraph"/>
        <w:numPr>
          <w:ilvl w:val="0"/>
          <w:numId w:val="32"/>
        </w:numPr>
        <w:spacing w:before="0" w:after="60" w:line="240" w:lineRule="auto"/>
        <w:ind w:left="470" w:hanging="364"/>
        <w:contextualSpacing w:val="0"/>
      </w:pPr>
      <w:r w:rsidRPr="00632B0F">
        <w:t xml:space="preserve">Work collaboratively as part of a multi-disciplinary, often regionally dispersed team, and </w:t>
      </w:r>
      <w:r w:rsidRPr="00F43062">
        <w:t>business unit to carry out tasks in support of CSIRO objectives</w:t>
      </w:r>
    </w:p>
    <w:p w14:paraId="012E5249" w14:textId="77777777" w:rsidR="002628BF" w:rsidRPr="00F43062" w:rsidRDefault="002628BF" w:rsidP="002628BF">
      <w:pPr>
        <w:pStyle w:val="ListParagraph"/>
        <w:numPr>
          <w:ilvl w:val="0"/>
          <w:numId w:val="23"/>
        </w:numPr>
        <w:spacing w:before="0" w:after="60" w:line="240" w:lineRule="auto"/>
        <w:ind w:left="470" w:hanging="364"/>
      </w:pPr>
      <w:r w:rsidRPr="00F43062">
        <w:t>Adhere to the spirit and practice of CSIRO’s Code of Conduct, Health, Safety and Environment procedures and policy, Diversity initiatives and Making Safety Personal goals</w:t>
      </w:r>
    </w:p>
    <w:p w14:paraId="69177749" w14:textId="77777777" w:rsidR="002628BF" w:rsidRPr="00F43062" w:rsidRDefault="002628BF" w:rsidP="002628BF">
      <w:pPr>
        <w:pStyle w:val="ListParagraph"/>
        <w:numPr>
          <w:ilvl w:val="0"/>
          <w:numId w:val="32"/>
        </w:numPr>
        <w:spacing w:before="0" w:after="60" w:line="240" w:lineRule="auto"/>
        <w:ind w:left="470" w:hanging="364"/>
        <w:contextualSpacing w:val="0"/>
      </w:pPr>
      <w:r w:rsidRPr="00F43062">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C1B259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87D3AD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17480E8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4262D7AB"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64F8878C"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2D74EA3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79491597"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03CE401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01BFD6D" w14:textId="77777777" w:rsidR="00D14195" w:rsidRDefault="00D14195" w:rsidP="00D14195">
      <w:pPr>
        <w:rPr>
          <w:i/>
          <w:iCs/>
          <w:szCs w:val="24"/>
        </w:rPr>
      </w:pPr>
      <w:r w:rsidRPr="00B50C20">
        <w:rPr>
          <w:i/>
          <w:iCs/>
          <w:szCs w:val="24"/>
        </w:rPr>
        <w:t>Under CSIRO policy only those who meet all essential criteria can be appointed.</w:t>
      </w:r>
    </w:p>
    <w:p w14:paraId="753EF6CB" w14:textId="77777777" w:rsidR="0009084A" w:rsidRPr="00983326" w:rsidRDefault="0009084A" w:rsidP="0009084A">
      <w:pPr>
        <w:keepNext/>
        <w:keepLines/>
        <w:rPr>
          <w:rFonts w:asciiTheme="minorHAnsi" w:hAnsiTheme="minorHAnsi" w:cstheme="minorHAnsi"/>
          <w:bCs/>
          <w:i/>
          <w:iCs/>
          <w:szCs w:val="24"/>
        </w:rPr>
      </w:pPr>
      <w:r w:rsidRPr="00272E82">
        <w:rPr>
          <w:rFonts w:asciiTheme="minorHAnsi" w:hAnsiTheme="minorHAnsi" w:cstheme="minorHAnsi"/>
          <w:b/>
          <w:bCs/>
          <w:i/>
          <w:iCs/>
          <w:szCs w:val="24"/>
        </w:rPr>
        <w:t>Pre-Requisites:</w:t>
      </w:r>
    </w:p>
    <w:p w14:paraId="0B8ED0D8" w14:textId="77777777" w:rsidR="0009084A" w:rsidRPr="005E5E6E" w:rsidRDefault="0009084A" w:rsidP="0009084A">
      <w:pPr>
        <w:pStyle w:val="ListBullet"/>
        <w:numPr>
          <w:ilvl w:val="0"/>
          <w:numId w:val="39"/>
        </w:numPr>
        <w:tabs>
          <w:tab w:val="clear" w:pos="397"/>
        </w:tabs>
        <w:autoSpaceDE w:val="0"/>
        <w:autoSpaceDN w:val="0"/>
        <w:adjustRightInd w:val="0"/>
        <w:spacing w:line="240" w:lineRule="auto"/>
        <w:rPr>
          <w:rFonts w:cs="Calibri"/>
          <w:szCs w:val="24"/>
        </w:rPr>
      </w:pPr>
      <w:r w:rsidRPr="005E5E6E">
        <w:rPr>
          <w:b/>
          <w:szCs w:val="24"/>
        </w:rPr>
        <w:t>Education/Qualifications:</w:t>
      </w:r>
      <w:r>
        <w:rPr>
          <w:szCs w:val="24"/>
        </w:rPr>
        <w:t xml:space="preserve"> </w:t>
      </w:r>
      <w:r w:rsidRPr="005E5E6E">
        <w:rPr>
          <w:rFonts w:cs="Calibri"/>
          <w:szCs w:val="24"/>
        </w:rPr>
        <w:t>Relevant Tertiary qualifications in IT or equivalent relevant work experience</w:t>
      </w:r>
    </w:p>
    <w:p w14:paraId="00EEB521" w14:textId="77777777" w:rsidR="0009084A" w:rsidRPr="005E5E6E" w:rsidRDefault="0009084A" w:rsidP="0009084A">
      <w:pPr>
        <w:pStyle w:val="ListBullet"/>
        <w:numPr>
          <w:ilvl w:val="0"/>
          <w:numId w:val="39"/>
        </w:numPr>
        <w:tabs>
          <w:tab w:val="clear" w:pos="397"/>
        </w:tabs>
        <w:autoSpaceDE w:val="0"/>
        <w:autoSpaceDN w:val="0"/>
        <w:adjustRightInd w:val="0"/>
        <w:spacing w:line="240" w:lineRule="auto"/>
        <w:rPr>
          <w:rFonts w:cs="Calibri"/>
          <w:szCs w:val="24"/>
        </w:rPr>
      </w:pPr>
      <w:r w:rsidRPr="005E5E6E">
        <w:rPr>
          <w:rFonts w:cs="Calibri"/>
          <w:b/>
          <w:szCs w:val="24"/>
        </w:rPr>
        <w:t>Experience:</w:t>
      </w:r>
      <w:r>
        <w:rPr>
          <w:rFonts w:cs="Calibri"/>
          <w:szCs w:val="24"/>
        </w:rPr>
        <w:t xml:space="preserve"> </w:t>
      </w:r>
      <w:r w:rsidRPr="005E5E6E">
        <w:rPr>
          <w:rFonts w:cs="Calibri"/>
          <w:szCs w:val="24"/>
        </w:rPr>
        <w:t>Extensive BOE development and software deployment experience with two or more of the following platforms: Windows, Linux, macOS, Citrix</w:t>
      </w:r>
    </w:p>
    <w:p w14:paraId="60A7717A" w14:textId="77777777" w:rsidR="0009084A" w:rsidRPr="005E5E6E" w:rsidRDefault="0009084A" w:rsidP="0009084A">
      <w:pPr>
        <w:pStyle w:val="ListParagraph"/>
        <w:numPr>
          <w:ilvl w:val="0"/>
          <w:numId w:val="39"/>
        </w:numPr>
        <w:spacing w:before="0" w:after="60" w:line="240" w:lineRule="auto"/>
        <w:contextualSpacing w:val="0"/>
        <w:jc w:val="both"/>
        <w:rPr>
          <w:rStyle w:val="Strong"/>
          <w:b w:val="0"/>
          <w:szCs w:val="24"/>
        </w:rPr>
      </w:pPr>
      <w:r w:rsidRPr="005E5E6E">
        <w:rPr>
          <w:rStyle w:val="Strong"/>
          <w:szCs w:val="24"/>
        </w:rPr>
        <w:t>Communication:</w:t>
      </w:r>
      <w:r>
        <w:rPr>
          <w:rStyle w:val="Strong"/>
          <w:szCs w:val="24"/>
        </w:rPr>
        <w:t xml:space="preserve"> </w:t>
      </w:r>
      <w:r w:rsidRPr="005E5E6E">
        <w:rPr>
          <w:szCs w:val="24"/>
        </w:rPr>
        <w:t>Excellent communication skills, both written and oral, including the ability to anticipate the interests and knowledge level of an audience and present information and feedback accordingly.</w:t>
      </w:r>
    </w:p>
    <w:p w14:paraId="12B941E5" w14:textId="77777777" w:rsidR="0009084A" w:rsidRPr="005E5E6E" w:rsidRDefault="0009084A" w:rsidP="0009084A">
      <w:pPr>
        <w:pStyle w:val="ListParagraph"/>
        <w:numPr>
          <w:ilvl w:val="0"/>
          <w:numId w:val="39"/>
        </w:numPr>
        <w:spacing w:before="0" w:after="60" w:line="240" w:lineRule="auto"/>
        <w:contextualSpacing w:val="0"/>
        <w:jc w:val="both"/>
        <w:rPr>
          <w:rStyle w:val="Strong"/>
          <w:b w:val="0"/>
          <w:szCs w:val="24"/>
        </w:rPr>
      </w:pPr>
      <w:r w:rsidRPr="005E5E6E">
        <w:rPr>
          <w:rStyle w:val="Strong"/>
          <w:szCs w:val="24"/>
        </w:rPr>
        <w:t>Behaviours:</w:t>
      </w:r>
      <w:r>
        <w:rPr>
          <w:rStyle w:val="Strong"/>
          <w:szCs w:val="24"/>
        </w:rPr>
        <w:t xml:space="preserve"> </w:t>
      </w:r>
      <w:r w:rsidRPr="005E5E6E">
        <w:rPr>
          <w:szCs w:val="24"/>
        </w:rPr>
        <w:t>A history of professional and respectful behaviours and attitudes in a collaborative environment.</w:t>
      </w:r>
    </w:p>
    <w:p w14:paraId="6821B4B2" w14:textId="77777777" w:rsidR="0009084A" w:rsidRPr="005E5E6E" w:rsidRDefault="0009084A" w:rsidP="0009084A">
      <w:pPr>
        <w:pStyle w:val="ListParagraph"/>
        <w:numPr>
          <w:ilvl w:val="0"/>
          <w:numId w:val="39"/>
        </w:numPr>
        <w:spacing w:before="0" w:after="60" w:line="240" w:lineRule="auto"/>
        <w:contextualSpacing w:val="0"/>
        <w:jc w:val="both"/>
        <w:rPr>
          <w:rStyle w:val="Strong"/>
          <w:b w:val="0"/>
          <w:szCs w:val="24"/>
        </w:rPr>
      </w:pPr>
      <w:r w:rsidRPr="005E5E6E">
        <w:rPr>
          <w:rStyle w:val="Strong"/>
          <w:szCs w:val="24"/>
        </w:rPr>
        <w:t>Adaptability:</w:t>
      </w:r>
      <w:r>
        <w:rPr>
          <w:rStyle w:val="Strong"/>
          <w:szCs w:val="24"/>
        </w:rPr>
        <w:t xml:space="preserve"> </w:t>
      </w:r>
      <w:r w:rsidRPr="005E5E6E">
        <w:rPr>
          <w:szCs w:val="24"/>
        </w:rPr>
        <w:t>The ability to effectively manage a number of competing priorities simultaneously and carry out non-routine tasks under general direction from Senior Technical/Research staff.</w:t>
      </w:r>
    </w:p>
    <w:p w14:paraId="701E0DF1" w14:textId="77777777" w:rsidR="0009084A" w:rsidRPr="005E5E6E" w:rsidRDefault="0009084A" w:rsidP="0009084A">
      <w:pPr>
        <w:pStyle w:val="ListParagraph"/>
        <w:numPr>
          <w:ilvl w:val="0"/>
          <w:numId w:val="39"/>
        </w:numPr>
        <w:spacing w:before="0" w:after="60" w:line="240" w:lineRule="auto"/>
        <w:contextualSpacing w:val="0"/>
        <w:jc w:val="both"/>
        <w:rPr>
          <w:szCs w:val="24"/>
        </w:rPr>
      </w:pPr>
      <w:r w:rsidRPr="005E5E6E">
        <w:rPr>
          <w:rStyle w:val="Strong"/>
          <w:szCs w:val="24"/>
        </w:rPr>
        <w:t>Problem Solving:</w:t>
      </w:r>
      <w:r>
        <w:rPr>
          <w:rStyle w:val="Strong"/>
          <w:szCs w:val="24"/>
        </w:rPr>
        <w:t xml:space="preserve"> </w:t>
      </w:r>
      <w:r w:rsidRPr="005E5E6E">
        <w:rPr>
          <w:szCs w:val="24"/>
        </w:rPr>
        <w:t>Proven ability to investigate underlying issues of complex and ill-defined problems and develop appropriate responses by adapting/creating and testing alternative solutions.</w:t>
      </w:r>
    </w:p>
    <w:p w14:paraId="0E3DCF8D" w14:textId="77777777" w:rsidR="00C60276" w:rsidRDefault="00C60276" w:rsidP="00D14195">
      <w:pPr>
        <w:rPr>
          <w:rFonts w:cs="Calibri"/>
          <w:b/>
          <w:bCs/>
          <w:i/>
          <w:iCs/>
          <w:szCs w:val="24"/>
        </w:rPr>
      </w:pPr>
    </w:p>
    <w:p w14:paraId="3F99B8D3" w14:textId="77777777" w:rsidR="00C60276" w:rsidRDefault="00C60276" w:rsidP="00D14195">
      <w:pPr>
        <w:rPr>
          <w:rFonts w:cs="Calibri"/>
          <w:b/>
          <w:bCs/>
          <w:i/>
          <w:iCs/>
          <w:szCs w:val="24"/>
        </w:rPr>
      </w:pPr>
    </w:p>
    <w:p w14:paraId="3682A8FE" w14:textId="74501745" w:rsidR="00D14195" w:rsidRPr="00983326" w:rsidRDefault="00D14195" w:rsidP="00D14195">
      <w:pPr>
        <w:rPr>
          <w:rFonts w:cs="Calibri"/>
          <w:b/>
          <w:bCs/>
          <w:i/>
          <w:iCs/>
          <w:szCs w:val="24"/>
        </w:rPr>
      </w:pPr>
      <w:r w:rsidRPr="00983326">
        <w:rPr>
          <w:rFonts w:cs="Calibri"/>
          <w:b/>
          <w:bCs/>
          <w:i/>
          <w:iCs/>
          <w:szCs w:val="24"/>
        </w:rPr>
        <w:t>Essential Criteria:</w:t>
      </w:r>
    </w:p>
    <w:p w14:paraId="4D99D69D" w14:textId="61DCD682" w:rsidR="00D14195" w:rsidRPr="00983326" w:rsidRDefault="004D4B31" w:rsidP="00D14195">
      <w:pPr>
        <w:numPr>
          <w:ilvl w:val="0"/>
          <w:numId w:val="40"/>
        </w:numPr>
        <w:spacing w:before="60" w:after="60" w:line="240" w:lineRule="auto"/>
        <w:rPr>
          <w:iCs/>
          <w:szCs w:val="24"/>
        </w:rPr>
      </w:pPr>
      <w:r>
        <w:rPr>
          <w:szCs w:val="24"/>
        </w:rPr>
        <w:t>Well</w:t>
      </w:r>
      <w:r w:rsidRPr="00983326">
        <w:rPr>
          <w:szCs w:val="24"/>
        </w:rPr>
        <w:t>-developed</w:t>
      </w:r>
      <w:r w:rsidR="00D14195" w:rsidRPr="00983326">
        <w:rPr>
          <w:szCs w:val="24"/>
        </w:rPr>
        <w:t xml:space="preserve"> scripting and programming skill</w:t>
      </w:r>
      <w:r w:rsidR="0097235B" w:rsidRPr="0097235B">
        <w:rPr>
          <w:color w:val="auto"/>
          <w:szCs w:val="24"/>
        </w:rPr>
        <w:t>s.</w:t>
      </w:r>
      <w:r w:rsidR="001F1E02" w:rsidRPr="0097235B">
        <w:rPr>
          <w:color w:val="auto"/>
          <w:szCs w:val="24"/>
        </w:rPr>
        <w:t xml:space="preserve"> </w:t>
      </w:r>
      <w:r w:rsidR="001F1E02" w:rsidRPr="001F1E02">
        <w:rPr>
          <w:color w:val="auto"/>
          <w:szCs w:val="24"/>
        </w:rPr>
        <w:t>D</w:t>
      </w:r>
      <w:r w:rsidR="00D14195" w:rsidRPr="00983326">
        <w:rPr>
          <w:szCs w:val="24"/>
        </w:rPr>
        <w:t xml:space="preserve">esirable languages include </w:t>
      </w:r>
      <w:r w:rsidR="00D14195">
        <w:rPr>
          <w:szCs w:val="24"/>
        </w:rPr>
        <w:t xml:space="preserve">Python, </w:t>
      </w:r>
      <w:r w:rsidR="00D14195" w:rsidRPr="00983326">
        <w:rPr>
          <w:szCs w:val="24"/>
        </w:rPr>
        <w:t xml:space="preserve">Perl, Bash, PowerShell, VBScript, </w:t>
      </w:r>
      <w:r w:rsidR="00D14195">
        <w:rPr>
          <w:szCs w:val="24"/>
        </w:rPr>
        <w:t xml:space="preserve">Objective-C/Swift, </w:t>
      </w:r>
      <w:r w:rsidR="00D14195" w:rsidRPr="00983326">
        <w:rPr>
          <w:szCs w:val="24"/>
        </w:rPr>
        <w:t>C# and JavaScript</w:t>
      </w:r>
    </w:p>
    <w:p w14:paraId="21CB23AC" w14:textId="58C41E05" w:rsidR="00D14195" w:rsidRPr="00983326" w:rsidRDefault="00D14195" w:rsidP="00D14195">
      <w:pPr>
        <w:pStyle w:val="ListBullet"/>
        <w:numPr>
          <w:ilvl w:val="0"/>
          <w:numId w:val="40"/>
        </w:numPr>
        <w:tabs>
          <w:tab w:val="clear" w:pos="397"/>
        </w:tabs>
        <w:autoSpaceDE w:val="0"/>
        <w:autoSpaceDN w:val="0"/>
        <w:adjustRightInd w:val="0"/>
        <w:spacing w:line="240" w:lineRule="auto"/>
        <w:rPr>
          <w:szCs w:val="24"/>
        </w:rPr>
      </w:pPr>
      <w:r w:rsidRPr="00983326">
        <w:rPr>
          <w:rFonts w:cs="Arial"/>
          <w:szCs w:val="24"/>
        </w:rPr>
        <w:lastRenderedPageBreak/>
        <w:t xml:space="preserve">Advanced knowledge of Operating Systems and </w:t>
      </w:r>
      <w:r w:rsidRPr="00983326">
        <w:rPr>
          <w:szCs w:val="24"/>
        </w:rPr>
        <w:t>Systems Management Technologies, such as</w:t>
      </w:r>
      <w:r w:rsidR="00C23282">
        <w:rPr>
          <w:szCs w:val="24"/>
        </w:rPr>
        <w:t>:</w:t>
      </w:r>
      <w:r w:rsidRPr="00983326">
        <w:rPr>
          <w:szCs w:val="24"/>
        </w:rPr>
        <w:t xml:space="preserve"> SCCM, Active Directory, Group Policy, Jamf Pro, Puppet</w:t>
      </w:r>
      <w:r w:rsidRPr="00983326">
        <w:rPr>
          <w:color w:val="auto"/>
          <w:szCs w:val="24"/>
        </w:rPr>
        <w:t xml:space="preserve"> or </w:t>
      </w:r>
      <w:r w:rsidRPr="00983326">
        <w:rPr>
          <w:szCs w:val="24"/>
        </w:rPr>
        <w:t>similar technologies</w:t>
      </w:r>
    </w:p>
    <w:p w14:paraId="092440C6" w14:textId="7F6C670C" w:rsidR="00D14195" w:rsidRPr="00983326" w:rsidRDefault="00D14195" w:rsidP="00D14195">
      <w:pPr>
        <w:pStyle w:val="ListBullet"/>
        <w:numPr>
          <w:ilvl w:val="0"/>
          <w:numId w:val="40"/>
        </w:numPr>
        <w:tabs>
          <w:tab w:val="clear" w:pos="397"/>
        </w:tabs>
        <w:autoSpaceDE w:val="0"/>
        <w:autoSpaceDN w:val="0"/>
        <w:adjustRightInd w:val="0"/>
        <w:spacing w:line="240" w:lineRule="auto"/>
        <w:rPr>
          <w:szCs w:val="24"/>
        </w:rPr>
      </w:pPr>
      <w:r w:rsidRPr="00983326">
        <w:rPr>
          <w:szCs w:val="24"/>
        </w:rPr>
        <w:t xml:space="preserve">Experience with Security-Related technologies and systems, including: Endpoint Protection, Security Certificates, Application </w:t>
      </w:r>
      <w:r w:rsidR="009C4A56">
        <w:rPr>
          <w:szCs w:val="24"/>
        </w:rPr>
        <w:t>Control</w:t>
      </w:r>
      <w:r w:rsidRPr="00983326">
        <w:rPr>
          <w:szCs w:val="24"/>
        </w:rPr>
        <w:t xml:space="preserve">, Multi-Factor Authentication and other security techniques (or </w:t>
      </w:r>
      <w:r w:rsidRPr="00983326">
        <w:rPr>
          <w:rFonts w:asciiTheme="minorHAnsi" w:hAnsiTheme="minorHAnsi" w:cstheme="minorHAnsi"/>
          <w:szCs w:val="24"/>
        </w:rPr>
        <w:t xml:space="preserve">demonstrated </w:t>
      </w:r>
      <w:r w:rsidRPr="00983326">
        <w:rPr>
          <w:szCs w:val="24"/>
        </w:rPr>
        <w:t>ability to learn quickly)</w:t>
      </w:r>
    </w:p>
    <w:p w14:paraId="4ED5A3C0" w14:textId="77777777" w:rsidR="00D14195" w:rsidRPr="00983326" w:rsidRDefault="00D14195" w:rsidP="00D14195">
      <w:pPr>
        <w:pStyle w:val="ListParagraph"/>
        <w:numPr>
          <w:ilvl w:val="0"/>
          <w:numId w:val="40"/>
        </w:numPr>
        <w:spacing w:before="0" w:after="0" w:line="240" w:lineRule="auto"/>
        <w:contextualSpacing w:val="0"/>
        <w:rPr>
          <w:rFonts w:eastAsia="Times New Roman"/>
          <w:szCs w:val="24"/>
        </w:rPr>
      </w:pPr>
      <w:r w:rsidRPr="00983326">
        <w:rPr>
          <w:rFonts w:eastAsia="Times New Roman"/>
          <w:szCs w:val="24"/>
        </w:rPr>
        <w:t>Ability to perform troubleshooting of complex technical problems which require deep knowledge spanning a range of technical areas</w:t>
      </w:r>
    </w:p>
    <w:p w14:paraId="74F7E2F3" w14:textId="77777777" w:rsidR="00D14195" w:rsidRPr="00983326" w:rsidRDefault="00D14195" w:rsidP="00D14195">
      <w:pPr>
        <w:pStyle w:val="ListParagraph"/>
        <w:numPr>
          <w:ilvl w:val="0"/>
          <w:numId w:val="40"/>
        </w:numPr>
        <w:spacing w:before="0" w:after="0" w:line="240" w:lineRule="auto"/>
        <w:contextualSpacing w:val="0"/>
        <w:rPr>
          <w:rFonts w:eastAsia="Times New Roman"/>
          <w:szCs w:val="24"/>
        </w:rPr>
      </w:pPr>
      <w:r w:rsidRPr="00983326">
        <w:rPr>
          <w:rFonts w:cs="Arial"/>
          <w:szCs w:val="24"/>
        </w:rPr>
        <w:t>Ability to identify projects for Service Improvement, and perform the relevant steps to design, plan, and deliver such projects</w:t>
      </w:r>
    </w:p>
    <w:p w14:paraId="64CA7B30" w14:textId="77777777" w:rsidR="00D14195" w:rsidRPr="00983326" w:rsidRDefault="00D14195" w:rsidP="00D14195">
      <w:pPr>
        <w:pStyle w:val="ListBullet"/>
        <w:numPr>
          <w:ilvl w:val="0"/>
          <w:numId w:val="40"/>
        </w:numPr>
        <w:tabs>
          <w:tab w:val="clear" w:pos="397"/>
        </w:tabs>
        <w:autoSpaceDE w:val="0"/>
        <w:autoSpaceDN w:val="0"/>
        <w:adjustRightInd w:val="0"/>
        <w:spacing w:line="240" w:lineRule="auto"/>
        <w:rPr>
          <w:szCs w:val="24"/>
        </w:rPr>
      </w:pPr>
      <w:r w:rsidRPr="00983326">
        <w:rPr>
          <w:rFonts w:cs="Arial"/>
          <w:szCs w:val="24"/>
        </w:rPr>
        <w:t>Effective written and oral communication skills with proven ability to communicate with staff and clients at all levels, including ability to write and maintain documentation for multiple audiences, including technical documentation, end-user user guides and whole-of-business policies</w:t>
      </w:r>
    </w:p>
    <w:p w14:paraId="46E4C477" w14:textId="77777777" w:rsidR="00D14195" w:rsidRPr="00983326" w:rsidRDefault="00D14195" w:rsidP="00D14195">
      <w:pPr>
        <w:pStyle w:val="ListBullet"/>
        <w:numPr>
          <w:ilvl w:val="0"/>
          <w:numId w:val="0"/>
        </w:numPr>
        <w:tabs>
          <w:tab w:val="clear" w:pos="397"/>
        </w:tabs>
        <w:autoSpaceDE w:val="0"/>
        <w:autoSpaceDN w:val="0"/>
        <w:adjustRightInd w:val="0"/>
        <w:spacing w:line="240" w:lineRule="auto"/>
        <w:rPr>
          <w:szCs w:val="24"/>
        </w:rPr>
      </w:pPr>
    </w:p>
    <w:p w14:paraId="5151F5E0" w14:textId="77777777" w:rsidR="00D14195" w:rsidRPr="00983326" w:rsidRDefault="00D14195" w:rsidP="00D14195">
      <w:pPr>
        <w:rPr>
          <w:rStyle w:val="Emphasis"/>
          <w:b/>
          <w:szCs w:val="24"/>
        </w:rPr>
      </w:pPr>
      <w:r w:rsidRPr="00983326">
        <w:rPr>
          <w:rStyle w:val="Emphasis"/>
          <w:b/>
          <w:szCs w:val="24"/>
        </w:rPr>
        <w:t>Desirable Criteria:</w:t>
      </w:r>
    </w:p>
    <w:p w14:paraId="50527AC0" w14:textId="77777777" w:rsidR="00D14195" w:rsidRPr="00983326" w:rsidRDefault="00D14195" w:rsidP="00D14195">
      <w:pPr>
        <w:pStyle w:val="ListParagraph"/>
        <w:numPr>
          <w:ilvl w:val="0"/>
          <w:numId w:val="41"/>
        </w:numPr>
        <w:spacing w:before="60" w:after="60" w:line="240" w:lineRule="auto"/>
        <w:ind w:left="360"/>
        <w:contextualSpacing w:val="0"/>
        <w:rPr>
          <w:b/>
          <w:iCs/>
          <w:szCs w:val="24"/>
          <w:lang w:eastAsia="ja-JP"/>
        </w:rPr>
      </w:pPr>
      <w:r w:rsidRPr="00983326">
        <w:rPr>
          <w:color w:val="auto"/>
          <w:szCs w:val="24"/>
        </w:rPr>
        <w:t>Knowledge of SQL and Database Management</w:t>
      </w:r>
    </w:p>
    <w:p w14:paraId="073BF291" w14:textId="4B5E667A" w:rsidR="00D14195" w:rsidRPr="00983326" w:rsidRDefault="00D14195" w:rsidP="00D14195">
      <w:pPr>
        <w:pStyle w:val="ListParagraph"/>
        <w:numPr>
          <w:ilvl w:val="0"/>
          <w:numId w:val="41"/>
        </w:numPr>
        <w:spacing w:before="60" w:after="60" w:line="240" w:lineRule="auto"/>
        <w:ind w:left="360"/>
        <w:contextualSpacing w:val="0"/>
        <w:rPr>
          <w:b/>
          <w:iCs/>
          <w:color w:val="auto"/>
          <w:szCs w:val="24"/>
        </w:rPr>
      </w:pPr>
      <w:r w:rsidRPr="00983326">
        <w:rPr>
          <w:szCs w:val="24"/>
        </w:rPr>
        <w:t xml:space="preserve">Advanced knowledge of Citrix and VDI </w:t>
      </w:r>
      <w:r w:rsidR="00B3671E">
        <w:rPr>
          <w:szCs w:val="24"/>
        </w:rPr>
        <w:t>infrastructure</w:t>
      </w:r>
      <w:r w:rsidRPr="00983326">
        <w:rPr>
          <w:szCs w:val="24"/>
        </w:rPr>
        <w:t xml:space="preserve">, including Citrix ADC (NetScaler), Virtual Apps and Desktops </w:t>
      </w:r>
    </w:p>
    <w:p w14:paraId="21D55DD9" w14:textId="77777777" w:rsidR="00D14195" w:rsidRPr="00983326" w:rsidRDefault="00D14195" w:rsidP="00D14195">
      <w:pPr>
        <w:numPr>
          <w:ilvl w:val="0"/>
          <w:numId w:val="41"/>
        </w:numPr>
        <w:spacing w:before="60" w:after="60" w:line="240" w:lineRule="auto"/>
        <w:ind w:left="360"/>
        <w:rPr>
          <w:b/>
          <w:iCs/>
          <w:szCs w:val="24"/>
        </w:rPr>
      </w:pPr>
      <w:r w:rsidRPr="00983326">
        <w:rPr>
          <w:szCs w:val="24"/>
        </w:rPr>
        <w:t>Highly developed networking skills including firewalling, advanced TCP/IP, deep protocol analysis</w:t>
      </w:r>
    </w:p>
    <w:p w14:paraId="2CB093E4" w14:textId="77777777" w:rsidR="0089166F" w:rsidRPr="00B50C20" w:rsidRDefault="0089166F" w:rsidP="00D83C52">
      <w:pPr>
        <w:rPr>
          <w:i/>
          <w:iCs/>
          <w:szCs w:val="24"/>
        </w:rPr>
      </w:pPr>
    </w:p>
    <w:p w14:paraId="250FBF06" w14:textId="77777777" w:rsidR="00E673A0" w:rsidRPr="003044E2" w:rsidRDefault="00E673A0" w:rsidP="00E673A0">
      <w:pPr>
        <w:pStyle w:val="Boxedheading"/>
      </w:pPr>
      <w:r>
        <w:t>Special Requirements</w:t>
      </w:r>
    </w:p>
    <w:p w14:paraId="1C384B76" w14:textId="77777777" w:rsidR="00C22A43" w:rsidRPr="00B3417E" w:rsidRDefault="00C22A43" w:rsidP="00C22A43">
      <w:pPr>
        <w:pStyle w:val="Boxedlistbullet"/>
        <w:numPr>
          <w:ilvl w:val="0"/>
          <w:numId w:val="0"/>
        </w:numPr>
        <w:spacing w:before="100" w:beforeAutospacing="1" w:after="100" w:afterAutospacing="1"/>
        <w:ind w:left="227"/>
      </w:pPr>
      <w:r w:rsidRPr="00B3417E">
        <w:t>The successful candidate will be required to obtain and maintain a security clearance at the NV-1 level.</w:t>
      </w:r>
    </w:p>
    <w:p w14:paraId="0C28E35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7A52B70"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5AFF4AAE" w14:textId="77777777" w:rsidR="001F7A04" w:rsidRPr="005E5E6E" w:rsidRDefault="001F7A04" w:rsidP="001F7A04">
      <w:pPr>
        <w:rPr>
          <w:rStyle w:val="Emphasis"/>
          <w:i w:val="0"/>
          <w:iCs/>
          <w:color w:val="17161A"/>
          <w:szCs w:val="24"/>
          <w:shd w:val="clear" w:color="auto" w:fill="FFFFFF"/>
        </w:rPr>
      </w:pPr>
      <w:r w:rsidRPr="005E5E6E">
        <w:rPr>
          <w:rStyle w:val="Emphasis"/>
          <w:i w:val="0"/>
          <w:iCs/>
          <w:color w:val="17161A"/>
          <w:szCs w:val="24"/>
          <w:shd w:val="clear" w:color="auto" w:fill="FFFFFF"/>
        </w:rPr>
        <w:t xml:space="preserve">We work flexibly at CSIRO, offering a range of options for how, when and where you work. Talk to us about how this role could be flexible for you. </w:t>
      </w:r>
    </w:p>
    <w:p w14:paraId="0EE0E8AE" w14:textId="77777777" w:rsidR="001F7A04" w:rsidRDefault="001F7A04" w:rsidP="001F7A04">
      <w:pPr>
        <w:spacing w:after="60"/>
        <w:rPr>
          <w:sz w:val="22"/>
        </w:rPr>
      </w:pPr>
      <w:r w:rsidRPr="002325FE">
        <w:rPr>
          <w:rStyle w:val="Emphasis"/>
          <w:color w:val="17161A"/>
          <w:sz w:val="22"/>
          <w:shd w:val="clear" w:color="auto" w:fill="FFFFFF"/>
        </w:rPr>
        <w:t>Find out more! </w:t>
      </w:r>
      <w:hyperlink r:id="rId10" w:history="1">
        <w:r w:rsidRPr="002325FE">
          <w:rPr>
            <w:rStyle w:val="Emphasis"/>
            <w:color w:val="0000FF"/>
            <w:sz w:val="22"/>
            <w:shd w:val="clear" w:color="auto" w:fill="FFFFFF"/>
          </w:rPr>
          <w:t>CSIRO Balance</w:t>
        </w:r>
      </w:hyperlink>
      <w:r w:rsidRPr="002325FE">
        <w:rPr>
          <w:sz w:val="22"/>
        </w:rPr>
        <w:t xml:space="preserve"> </w:t>
      </w:r>
    </w:p>
    <w:p w14:paraId="6A4694C1" w14:textId="482BE195"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14679" w14:textId="77777777" w:rsidR="00255CF0" w:rsidRDefault="00255CF0" w:rsidP="000A377A">
      <w:r>
        <w:separator/>
      </w:r>
    </w:p>
  </w:endnote>
  <w:endnote w:type="continuationSeparator" w:id="0">
    <w:p w14:paraId="23B2CF4E" w14:textId="77777777" w:rsidR="00255CF0" w:rsidRDefault="00255CF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A63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9FE5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48C7A" w14:textId="77777777" w:rsidR="00255CF0" w:rsidRDefault="00255CF0" w:rsidP="000A377A">
      <w:r>
        <w:separator/>
      </w:r>
    </w:p>
  </w:footnote>
  <w:footnote w:type="continuationSeparator" w:id="0">
    <w:p w14:paraId="58C947E4" w14:textId="77777777" w:rsidR="00255CF0" w:rsidRDefault="00255CF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4E7EC" w14:textId="77777777" w:rsidR="009511DD" w:rsidRDefault="00ED212D">
    <w:r>
      <w:rPr>
        <w:noProof/>
      </w:rPr>
      <w:drawing>
        <wp:anchor distT="0" distB="71755" distL="114300" distR="360045" simplePos="0" relativeHeight="251661824" behindDoc="1" locked="1" layoutInCell="1" allowOverlap="1" wp14:anchorId="718FC00A" wp14:editId="32C72D5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9D5B8A"/>
    <w:multiLevelType w:val="hybridMultilevel"/>
    <w:tmpl w:val="3306F38C"/>
    <w:lvl w:ilvl="0" w:tplc="5FA47F82">
      <w:start w:val="1"/>
      <w:numFmt w:val="decimal"/>
      <w:lvlText w:val="%1."/>
      <w:lvlJc w:val="left"/>
      <w:pPr>
        <w:ind w:left="360" w:hanging="360"/>
      </w:pPr>
      <w:rPr>
        <w:rFonts w:cs="Times New Roman" w:hint="default"/>
        <w:b/>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5F6158"/>
    <w:multiLevelType w:val="hybridMultilevel"/>
    <w:tmpl w:val="596043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7136711"/>
    <w:multiLevelType w:val="hybridMultilevel"/>
    <w:tmpl w:val="77AA3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786DD4"/>
    <w:multiLevelType w:val="hybridMultilevel"/>
    <w:tmpl w:val="BD72705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99B55EE"/>
    <w:multiLevelType w:val="hybridMultilevel"/>
    <w:tmpl w:val="AEDE174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4C4D65"/>
    <w:multiLevelType w:val="hybridMultilevel"/>
    <w:tmpl w:val="DDE41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423051C"/>
    <w:multiLevelType w:val="hybridMultilevel"/>
    <w:tmpl w:val="7F22C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18"/>
  </w:num>
  <w:num w:numId="14">
    <w:abstractNumId w:val="31"/>
  </w:num>
  <w:num w:numId="15">
    <w:abstractNumId w:val="34"/>
  </w:num>
  <w:num w:numId="16">
    <w:abstractNumId w:val="32"/>
  </w:num>
  <w:num w:numId="17">
    <w:abstractNumId w:val="22"/>
  </w:num>
  <w:num w:numId="18">
    <w:abstractNumId w:val="25"/>
  </w:num>
  <w:num w:numId="19">
    <w:abstractNumId w:val="20"/>
  </w:num>
  <w:num w:numId="20">
    <w:abstractNumId w:val="16"/>
  </w:num>
  <w:num w:numId="21">
    <w:abstractNumId w:val="17"/>
  </w:num>
  <w:num w:numId="22">
    <w:abstractNumId w:val="12"/>
  </w:num>
  <w:num w:numId="23">
    <w:abstractNumId w:val="10"/>
  </w:num>
  <w:num w:numId="24">
    <w:abstractNumId w:val="21"/>
  </w:num>
  <w:num w:numId="25">
    <w:abstractNumId w:val="33"/>
  </w:num>
  <w:num w:numId="26">
    <w:abstractNumId w:val="24"/>
  </w:num>
  <w:num w:numId="27">
    <w:abstractNumId w:val="29"/>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30"/>
  </w:num>
  <w:num w:numId="36">
    <w:abstractNumId w:val="28"/>
  </w:num>
  <w:num w:numId="37">
    <w:abstractNumId w:val="23"/>
  </w:num>
  <w:num w:numId="38">
    <w:abstractNumId w:val="14"/>
  </w:num>
  <w:num w:numId="39">
    <w:abstractNumId w:val="13"/>
  </w:num>
  <w:num w:numId="40">
    <w:abstractNumId w:val="1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TYwNTW0MDI2NDNW0lEKTi0uzszPAykwrAUAA9saaC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923"/>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5A7C"/>
    <w:rsid w:val="00057F5D"/>
    <w:rsid w:val="0006065C"/>
    <w:rsid w:val="00062DC4"/>
    <w:rsid w:val="00064F11"/>
    <w:rsid w:val="000656C4"/>
    <w:rsid w:val="000673D6"/>
    <w:rsid w:val="00071DFB"/>
    <w:rsid w:val="00073353"/>
    <w:rsid w:val="000749CD"/>
    <w:rsid w:val="00075B2C"/>
    <w:rsid w:val="00076353"/>
    <w:rsid w:val="0007694B"/>
    <w:rsid w:val="000779AB"/>
    <w:rsid w:val="000818AD"/>
    <w:rsid w:val="00081B2C"/>
    <w:rsid w:val="00081CF2"/>
    <w:rsid w:val="00086367"/>
    <w:rsid w:val="00086909"/>
    <w:rsid w:val="0008787E"/>
    <w:rsid w:val="00090401"/>
    <w:rsid w:val="00090408"/>
    <w:rsid w:val="0009057F"/>
    <w:rsid w:val="0009084A"/>
    <w:rsid w:val="00090F62"/>
    <w:rsid w:val="00091815"/>
    <w:rsid w:val="000923F3"/>
    <w:rsid w:val="000926A6"/>
    <w:rsid w:val="000963A6"/>
    <w:rsid w:val="00097D05"/>
    <w:rsid w:val="000A03DC"/>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130"/>
    <w:rsid w:val="000F33F4"/>
    <w:rsid w:val="000F500A"/>
    <w:rsid w:val="000F50FD"/>
    <w:rsid w:val="000F55E1"/>
    <w:rsid w:val="000F62E7"/>
    <w:rsid w:val="000F71B9"/>
    <w:rsid w:val="00102228"/>
    <w:rsid w:val="001046AE"/>
    <w:rsid w:val="00104FD8"/>
    <w:rsid w:val="00113293"/>
    <w:rsid w:val="00113683"/>
    <w:rsid w:val="00116737"/>
    <w:rsid w:val="0012026D"/>
    <w:rsid w:val="001209C7"/>
    <w:rsid w:val="00121D67"/>
    <w:rsid w:val="00121F11"/>
    <w:rsid w:val="0012253C"/>
    <w:rsid w:val="0012309D"/>
    <w:rsid w:val="00123D73"/>
    <w:rsid w:val="001263A4"/>
    <w:rsid w:val="00127211"/>
    <w:rsid w:val="00127354"/>
    <w:rsid w:val="00127506"/>
    <w:rsid w:val="00130267"/>
    <w:rsid w:val="00132839"/>
    <w:rsid w:val="00136BE3"/>
    <w:rsid w:val="00144102"/>
    <w:rsid w:val="0014483D"/>
    <w:rsid w:val="00145851"/>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2F5D"/>
    <w:rsid w:val="001E3630"/>
    <w:rsid w:val="001E725C"/>
    <w:rsid w:val="001F1A26"/>
    <w:rsid w:val="001F1B9A"/>
    <w:rsid w:val="001F1E02"/>
    <w:rsid w:val="001F272E"/>
    <w:rsid w:val="001F7A04"/>
    <w:rsid w:val="00200191"/>
    <w:rsid w:val="00200559"/>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4F76"/>
    <w:rsid w:val="002412E0"/>
    <w:rsid w:val="002447D8"/>
    <w:rsid w:val="002468D5"/>
    <w:rsid w:val="00246B35"/>
    <w:rsid w:val="00246D6B"/>
    <w:rsid w:val="00250F1F"/>
    <w:rsid w:val="00251E5B"/>
    <w:rsid w:val="002528B8"/>
    <w:rsid w:val="002545B0"/>
    <w:rsid w:val="002550C1"/>
    <w:rsid w:val="00255286"/>
    <w:rsid w:val="00255CF0"/>
    <w:rsid w:val="00255E6D"/>
    <w:rsid w:val="002578B0"/>
    <w:rsid w:val="00257CC3"/>
    <w:rsid w:val="00257E75"/>
    <w:rsid w:val="00257E93"/>
    <w:rsid w:val="002600E0"/>
    <w:rsid w:val="002628BF"/>
    <w:rsid w:val="0026351A"/>
    <w:rsid w:val="00265A09"/>
    <w:rsid w:val="00267B4B"/>
    <w:rsid w:val="00267DE0"/>
    <w:rsid w:val="00272F19"/>
    <w:rsid w:val="002744AC"/>
    <w:rsid w:val="002752E9"/>
    <w:rsid w:val="00276530"/>
    <w:rsid w:val="002809B7"/>
    <w:rsid w:val="00281466"/>
    <w:rsid w:val="00282F35"/>
    <w:rsid w:val="002831B0"/>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288"/>
    <w:rsid w:val="002D3B7D"/>
    <w:rsid w:val="002D4444"/>
    <w:rsid w:val="002D4EB9"/>
    <w:rsid w:val="002D561B"/>
    <w:rsid w:val="002D7151"/>
    <w:rsid w:val="002E1686"/>
    <w:rsid w:val="002E554D"/>
    <w:rsid w:val="002E7993"/>
    <w:rsid w:val="002E7F4C"/>
    <w:rsid w:val="002F1011"/>
    <w:rsid w:val="002F11DD"/>
    <w:rsid w:val="002F2DB7"/>
    <w:rsid w:val="002F5428"/>
    <w:rsid w:val="002F5A1D"/>
    <w:rsid w:val="00300022"/>
    <w:rsid w:val="003000AF"/>
    <w:rsid w:val="00301857"/>
    <w:rsid w:val="00301D22"/>
    <w:rsid w:val="00302A74"/>
    <w:rsid w:val="00302E16"/>
    <w:rsid w:val="003034EE"/>
    <w:rsid w:val="00304225"/>
    <w:rsid w:val="00305F35"/>
    <w:rsid w:val="003130B1"/>
    <w:rsid w:val="00313C00"/>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42F"/>
    <w:rsid w:val="00393568"/>
    <w:rsid w:val="00393B6B"/>
    <w:rsid w:val="0039402F"/>
    <w:rsid w:val="00394D78"/>
    <w:rsid w:val="003953FF"/>
    <w:rsid w:val="003965B1"/>
    <w:rsid w:val="003A18FD"/>
    <w:rsid w:val="003A26BC"/>
    <w:rsid w:val="003A4477"/>
    <w:rsid w:val="003A4B8B"/>
    <w:rsid w:val="003A51F7"/>
    <w:rsid w:val="003A6DBB"/>
    <w:rsid w:val="003A6DE0"/>
    <w:rsid w:val="003B1EF4"/>
    <w:rsid w:val="003B5F19"/>
    <w:rsid w:val="003B7D95"/>
    <w:rsid w:val="003C0168"/>
    <w:rsid w:val="003C3FD1"/>
    <w:rsid w:val="003C4B1B"/>
    <w:rsid w:val="003D044A"/>
    <w:rsid w:val="003D0BD9"/>
    <w:rsid w:val="003D2A88"/>
    <w:rsid w:val="003D42BD"/>
    <w:rsid w:val="003D54AF"/>
    <w:rsid w:val="003D5AA5"/>
    <w:rsid w:val="003E22F9"/>
    <w:rsid w:val="003E30AE"/>
    <w:rsid w:val="003E4EBB"/>
    <w:rsid w:val="003E501D"/>
    <w:rsid w:val="003E5564"/>
    <w:rsid w:val="003E5871"/>
    <w:rsid w:val="003E666C"/>
    <w:rsid w:val="003E69DE"/>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6E4"/>
    <w:rsid w:val="00450665"/>
    <w:rsid w:val="00452AD5"/>
    <w:rsid w:val="00452FD5"/>
    <w:rsid w:val="004532E1"/>
    <w:rsid w:val="00457D8D"/>
    <w:rsid w:val="00471C6C"/>
    <w:rsid w:val="004738EA"/>
    <w:rsid w:val="004831C1"/>
    <w:rsid w:val="0048681F"/>
    <w:rsid w:val="004923E1"/>
    <w:rsid w:val="0049442F"/>
    <w:rsid w:val="004952ED"/>
    <w:rsid w:val="004968B7"/>
    <w:rsid w:val="004A0776"/>
    <w:rsid w:val="004A0A0C"/>
    <w:rsid w:val="004A17CE"/>
    <w:rsid w:val="004B0907"/>
    <w:rsid w:val="004B1289"/>
    <w:rsid w:val="004B32F5"/>
    <w:rsid w:val="004B4D26"/>
    <w:rsid w:val="004B600D"/>
    <w:rsid w:val="004B654B"/>
    <w:rsid w:val="004B759B"/>
    <w:rsid w:val="004C03B7"/>
    <w:rsid w:val="004C318D"/>
    <w:rsid w:val="004C4E15"/>
    <w:rsid w:val="004C67B0"/>
    <w:rsid w:val="004C79ED"/>
    <w:rsid w:val="004D1978"/>
    <w:rsid w:val="004D3607"/>
    <w:rsid w:val="004D36F6"/>
    <w:rsid w:val="004D4B31"/>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51C8"/>
    <w:rsid w:val="005379CE"/>
    <w:rsid w:val="00541E53"/>
    <w:rsid w:val="00542FBC"/>
    <w:rsid w:val="005434FA"/>
    <w:rsid w:val="00543630"/>
    <w:rsid w:val="005442FF"/>
    <w:rsid w:val="00545C15"/>
    <w:rsid w:val="00545FB2"/>
    <w:rsid w:val="0054638A"/>
    <w:rsid w:val="00546725"/>
    <w:rsid w:val="00550D9E"/>
    <w:rsid w:val="005521E3"/>
    <w:rsid w:val="00555296"/>
    <w:rsid w:val="00555AB3"/>
    <w:rsid w:val="0056178B"/>
    <w:rsid w:val="0056311A"/>
    <w:rsid w:val="005633CD"/>
    <w:rsid w:val="005634A7"/>
    <w:rsid w:val="00564DBB"/>
    <w:rsid w:val="005665F9"/>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4B9E"/>
    <w:rsid w:val="005A5659"/>
    <w:rsid w:val="005A5B21"/>
    <w:rsid w:val="005A60D8"/>
    <w:rsid w:val="005A6889"/>
    <w:rsid w:val="005A7DB5"/>
    <w:rsid w:val="005B1F87"/>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BD9"/>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4FAE"/>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6662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401"/>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3580"/>
    <w:rsid w:val="00713D7B"/>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0BD0"/>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0726"/>
    <w:rsid w:val="007E296E"/>
    <w:rsid w:val="007F13F4"/>
    <w:rsid w:val="007F1969"/>
    <w:rsid w:val="007F29D2"/>
    <w:rsid w:val="007F3DFD"/>
    <w:rsid w:val="007F49D5"/>
    <w:rsid w:val="007F6FE1"/>
    <w:rsid w:val="007F765D"/>
    <w:rsid w:val="0080266B"/>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657A"/>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166F"/>
    <w:rsid w:val="00892801"/>
    <w:rsid w:val="00892976"/>
    <w:rsid w:val="00893F14"/>
    <w:rsid w:val="008951FE"/>
    <w:rsid w:val="0089705C"/>
    <w:rsid w:val="00897152"/>
    <w:rsid w:val="008A0DC4"/>
    <w:rsid w:val="008A3CB6"/>
    <w:rsid w:val="008A3D0F"/>
    <w:rsid w:val="008A4A7C"/>
    <w:rsid w:val="008A771F"/>
    <w:rsid w:val="008A7B92"/>
    <w:rsid w:val="008B367A"/>
    <w:rsid w:val="008B3A68"/>
    <w:rsid w:val="008B4108"/>
    <w:rsid w:val="008B4BF5"/>
    <w:rsid w:val="008B5616"/>
    <w:rsid w:val="008C3210"/>
    <w:rsid w:val="008C56B7"/>
    <w:rsid w:val="008C5731"/>
    <w:rsid w:val="008C788C"/>
    <w:rsid w:val="008D1863"/>
    <w:rsid w:val="008D19F5"/>
    <w:rsid w:val="008D1C63"/>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57AC1"/>
    <w:rsid w:val="009604D0"/>
    <w:rsid w:val="00960689"/>
    <w:rsid w:val="009621D0"/>
    <w:rsid w:val="00962259"/>
    <w:rsid w:val="00965CD3"/>
    <w:rsid w:val="00965FE6"/>
    <w:rsid w:val="00966576"/>
    <w:rsid w:val="00971862"/>
    <w:rsid w:val="0097235B"/>
    <w:rsid w:val="00972FF6"/>
    <w:rsid w:val="00973907"/>
    <w:rsid w:val="009803A0"/>
    <w:rsid w:val="009809D0"/>
    <w:rsid w:val="00982A54"/>
    <w:rsid w:val="00982D27"/>
    <w:rsid w:val="00984015"/>
    <w:rsid w:val="0098569E"/>
    <w:rsid w:val="00991ECA"/>
    <w:rsid w:val="00992A32"/>
    <w:rsid w:val="009941CC"/>
    <w:rsid w:val="009949E1"/>
    <w:rsid w:val="00994F08"/>
    <w:rsid w:val="00995465"/>
    <w:rsid w:val="00997AEF"/>
    <w:rsid w:val="00997D69"/>
    <w:rsid w:val="009A2FB9"/>
    <w:rsid w:val="009A3686"/>
    <w:rsid w:val="009A4E4C"/>
    <w:rsid w:val="009A776E"/>
    <w:rsid w:val="009B20AA"/>
    <w:rsid w:val="009B22AB"/>
    <w:rsid w:val="009B2E5B"/>
    <w:rsid w:val="009B5345"/>
    <w:rsid w:val="009B568A"/>
    <w:rsid w:val="009B6329"/>
    <w:rsid w:val="009B7BD8"/>
    <w:rsid w:val="009C1A8A"/>
    <w:rsid w:val="009C4369"/>
    <w:rsid w:val="009C4A56"/>
    <w:rsid w:val="009C5520"/>
    <w:rsid w:val="009D0DFC"/>
    <w:rsid w:val="009D7766"/>
    <w:rsid w:val="009E132B"/>
    <w:rsid w:val="009E1D19"/>
    <w:rsid w:val="009E217D"/>
    <w:rsid w:val="009E70A0"/>
    <w:rsid w:val="009F097B"/>
    <w:rsid w:val="009F2CD0"/>
    <w:rsid w:val="009F3167"/>
    <w:rsid w:val="009F685F"/>
    <w:rsid w:val="009F6D23"/>
    <w:rsid w:val="00A04BC9"/>
    <w:rsid w:val="00A052AB"/>
    <w:rsid w:val="00A05E01"/>
    <w:rsid w:val="00A0740C"/>
    <w:rsid w:val="00A10736"/>
    <w:rsid w:val="00A10FDB"/>
    <w:rsid w:val="00A11598"/>
    <w:rsid w:val="00A14640"/>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47330"/>
    <w:rsid w:val="00A51496"/>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449"/>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03F6"/>
    <w:rsid w:val="00AE40AA"/>
    <w:rsid w:val="00AF33CD"/>
    <w:rsid w:val="00AF3F4D"/>
    <w:rsid w:val="00AF58F0"/>
    <w:rsid w:val="00AF67F8"/>
    <w:rsid w:val="00AF7181"/>
    <w:rsid w:val="00AF71DC"/>
    <w:rsid w:val="00B0062E"/>
    <w:rsid w:val="00B020E1"/>
    <w:rsid w:val="00B039D2"/>
    <w:rsid w:val="00B03C3A"/>
    <w:rsid w:val="00B03E0E"/>
    <w:rsid w:val="00B04E3F"/>
    <w:rsid w:val="00B065C2"/>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71E"/>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2F2"/>
    <w:rsid w:val="00B64D5D"/>
    <w:rsid w:val="00B70D5D"/>
    <w:rsid w:val="00B740B2"/>
    <w:rsid w:val="00B74227"/>
    <w:rsid w:val="00B75066"/>
    <w:rsid w:val="00B757C7"/>
    <w:rsid w:val="00B7768A"/>
    <w:rsid w:val="00B805BE"/>
    <w:rsid w:val="00B81C06"/>
    <w:rsid w:val="00B826A6"/>
    <w:rsid w:val="00B831CB"/>
    <w:rsid w:val="00B83CFC"/>
    <w:rsid w:val="00B84DEE"/>
    <w:rsid w:val="00B8689A"/>
    <w:rsid w:val="00B86FCF"/>
    <w:rsid w:val="00B9080E"/>
    <w:rsid w:val="00B9715D"/>
    <w:rsid w:val="00B97CFE"/>
    <w:rsid w:val="00BA12F0"/>
    <w:rsid w:val="00BA15B9"/>
    <w:rsid w:val="00BA1962"/>
    <w:rsid w:val="00BA2327"/>
    <w:rsid w:val="00BA4762"/>
    <w:rsid w:val="00BA5610"/>
    <w:rsid w:val="00BA7111"/>
    <w:rsid w:val="00BB30A0"/>
    <w:rsid w:val="00BB5C6E"/>
    <w:rsid w:val="00BB66AB"/>
    <w:rsid w:val="00BB763A"/>
    <w:rsid w:val="00BC0539"/>
    <w:rsid w:val="00BC07B9"/>
    <w:rsid w:val="00BC381E"/>
    <w:rsid w:val="00BC5905"/>
    <w:rsid w:val="00BD080E"/>
    <w:rsid w:val="00BD0E05"/>
    <w:rsid w:val="00BD1D48"/>
    <w:rsid w:val="00BD3856"/>
    <w:rsid w:val="00BD4637"/>
    <w:rsid w:val="00BD4683"/>
    <w:rsid w:val="00BD5779"/>
    <w:rsid w:val="00BD6EE2"/>
    <w:rsid w:val="00BD768B"/>
    <w:rsid w:val="00BD7C8D"/>
    <w:rsid w:val="00BD7E41"/>
    <w:rsid w:val="00BE0CE3"/>
    <w:rsid w:val="00BE24DC"/>
    <w:rsid w:val="00BE3760"/>
    <w:rsid w:val="00BE3D33"/>
    <w:rsid w:val="00BE70C6"/>
    <w:rsid w:val="00BE7249"/>
    <w:rsid w:val="00BF05EC"/>
    <w:rsid w:val="00BF08C7"/>
    <w:rsid w:val="00BF0F45"/>
    <w:rsid w:val="00BF4CF3"/>
    <w:rsid w:val="00BF5EA6"/>
    <w:rsid w:val="00BF5F95"/>
    <w:rsid w:val="00BF7946"/>
    <w:rsid w:val="00C01321"/>
    <w:rsid w:val="00C02E1E"/>
    <w:rsid w:val="00C04806"/>
    <w:rsid w:val="00C07AFC"/>
    <w:rsid w:val="00C10B13"/>
    <w:rsid w:val="00C13B10"/>
    <w:rsid w:val="00C152D1"/>
    <w:rsid w:val="00C15C06"/>
    <w:rsid w:val="00C15FFF"/>
    <w:rsid w:val="00C1678F"/>
    <w:rsid w:val="00C17DB8"/>
    <w:rsid w:val="00C206F9"/>
    <w:rsid w:val="00C225F7"/>
    <w:rsid w:val="00C22A43"/>
    <w:rsid w:val="00C23282"/>
    <w:rsid w:val="00C26278"/>
    <w:rsid w:val="00C268F9"/>
    <w:rsid w:val="00C26DD3"/>
    <w:rsid w:val="00C301BB"/>
    <w:rsid w:val="00C30944"/>
    <w:rsid w:val="00C322DF"/>
    <w:rsid w:val="00C332BA"/>
    <w:rsid w:val="00C4101A"/>
    <w:rsid w:val="00C414D9"/>
    <w:rsid w:val="00C41C92"/>
    <w:rsid w:val="00C44269"/>
    <w:rsid w:val="00C443DE"/>
    <w:rsid w:val="00C44564"/>
    <w:rsid w:val="00C45886"/>
    <w:rsid w:val="00C461B0"/>
    <w:rsid w:val="00C505DB"/>
    <w:rsid w:val="00C52E4B"/>
    <w:rsid w:val="00C54709"/>
    <w:rsid w:val="00C60276"/>
    <w:rsid w:val="00C6293F"/>
    <w:rsid w:val="00C64ABC"/>
    <w:rsid w:val="00C64D51"/>
    <w:rsid w:val="00C65D46"/>
    <w:rsid w:val="00C661DC"/>
    <w:rsid w:val="00C67676"/>
    <w:rsid w:val="00C67E8A"/>
    <w:rsid w:val="00C71880"/>
    <w:rsid w:val="00C71CB5"/>
    <w:rsid w:val="00C72F41"/>
    <w:rsid w:val="00C76C12"/>
    <w:rsid w:val="00C77DB2"/>
    <w:rsid w:val="00C80586"/>
    <w:rsid w:val="00C83DFF"/>
    <w:rsid w:val="00C8578A"/>
    <w:rsid w:val="00C859EC"/>
    <w:rsid w:val="00C86E28"/>
    <w:rsid w:val="00C87801"/>
    <w:rsid w:val="00C904DA"/>
    <w:rsid w:val="00C90FDA"/>
    <w:rsid w:val="00C91788"/>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912"/>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5C4A"/>
    <w:rsid w:val="00CD6197"/>
    <w:rsid w:val="00CE2717"/>
    <w:rsid w:val="00CE4BE8"/>
    <w:rsid w:val="00CE4C0F"/>
    <w:rsid w:val="00CE58A3"/>
    <w:rsid w:val="00CE5D73"/>
    <w:rsid w:val="00CE693D"/>
    <w:rsid w:val="00CE7C9F"/>
    <w:rsid w:val="00CF065C"/>
    <w:rsid w:val="00CF19FF"/>
    <w:rsid w:val="00CF3D01"/>
    <w:rsid w:val="00CF4D05"/>
    <w:rsid w:val="00CF6704"/>
    <w:rsid w:val="00D002C1"/>
    <w:rsid w:val="00D006AE"/>
    <w:rsid w:val="00D007E2"/>
    <w:rsid w:val="00D009D8"/>
    <w:rsid w:val="00D00FC7"/>
    <w:rsid w:val="00D03B37"/>
    <w:rsid w:val="00D04C34"/>
    <w:rsid w:val="00D05036"/>
    <w:rsid w:val="00D05B97"/>
    <w:rsid w:val="00D06E61"/>
    <w:rsid w:val="00D07D44"/>
    <w:rsid w:val="00D07E71"/>
    <w:rsid w:val="00D1089E"/>
    <w:rsid w:val="00D111AB"/>
    <w:rsid w:val="00D11BE7"/>
    <w:rsid w:val="00D14195"/>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4E9D"/>
    <w:rsid w:val="00D45617"/>
    <w:rsid w:val="00D45B9A"/>
    <w:rsid w:val="00D46468"/>
    <w:rsid w:val="00D464E9"/>
    <w:rsid w:val="00D46C32"/>
    <w:rsid w:val="00D46CA0"/>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3B3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3FA2"/>
    <w:rsid w:val="00DB44D3"/>
    <w:rsid w:val="00DB4DC8"/>
    <w:rsid w:val="00DC1EEA"/>
    <w:rsid w:val="00DC583A"/>
    <w:rsid w:val="00DC5CB2"/>
    <w:rsid w:val="00DC5DAE"/>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6A07"/>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00DF"/>
    <w:rsid w:val="00E927B8"/>
    <w:rsid w:val="00E93F52"/>
    <w:rsid w:val="00E945FD"/>
    <w:rsid w:val="00E979E0"/>
    <w:rsid w:val="00EA1075"/>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B92"/>
    <w:rsid w:val="00EE0799"/>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6DC"/>
    <w:rsid w:val="00F10F3D"/>
    <w:rsid w:val="00F13329"/>
    <w:rsid w:val="00F15C2B"/>
    <w:rsid w:val="00F17DA6"/>
    <w:rsid w:val="00F219DF"/>
    <w:rsid w:val="00F23B51"/>
    <w:rsid w:val="00F253FC"/>
    <w:rsid w:val="00F25579"/>
    <w:rsid w:val="00F25923"/>
    <w:rsid w:val="00F26B13"/>
    <w:rsid w:val="00F27B8E"/>
    <w:rsid w:val="00F31C02"/>
    <w:rsid w:val="00F3371E"/>
    <w:rsid w:val="00F33841"/>
    <w:rsid w:val="00F37B40"/>
    <w:rsid w:val="00F4001E"/>
    <w:rsid w:val="00F416F9"/>
    <w:rsid w:val="00F43062"/>
    <w:rsid w:val="00F446BE"/>
    <w:rsid w:val="00F4614F"/>
    <w:rsid w:val="00F4732A"/>
    <w:rsid w:val="00F50FE5"/>
    <w:rsid w:val="00F53968"/>
    <w:rsid w:val="00F54AF8"/>
    <w:rsid w:val="00F54C0C"/>
    <w:rsid w:val="00F54F83"/>
    <w:rsid w:val="00F55BE6"/>
    <w:rsid w:val="00F56EA3"/>
    <w:rsid w:val="00F60646"/>
    <w:rsid w:val="00F62F2D"/>
    <w:rsid w:val="00F677B5"/>
    <w:rsid w:val="00F67C83"/>
    <w:rsid w:val="00F71BF5"/>
    <w:rsid w:val="00F72BB3"/>
    <w:rsid w:val="00F72F26"/>
    <w:rsid w:val="00F74BE4"/>
    <w:rsid w:val="00F758E6"/>
    <w:rsid w:val="00F80FDC"/>
    <w:rsid w:val="00F82AC5"/>
    <w:rsid w:val="00F834F0"/>
    <w:rsid w:val="00F842D9"/>
    <w:rsid w:val="00F85022"/>
    <w:rsid w:val="00F85508"/>
    <w:rsid w:val="00F90858"/>
    <w:rsid w:val="00F932D0"/>
    <w:rsid w:val="00F9492C"/>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404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207EE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link w:val="ListBulletChar"/>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BulletChar">
    <w:name w:val="List Bullet Char"/>
    <w:link w:val="ListBullet"/>
    <w:locked/>
    <w:rsid w:val="002628BF"/>
    <w:rPr>
      <w:rFonts w:ascii="Calibri" w:eastAsia="Calibri" w:hAnsi="Calibri"/>
      <w:color w:val="000000"/>
      <w:sz w:val="24"/>
      <w:szCs w:val="22"/>
    </w:rPr>
  </w:style>
  <w:style w:type="character" w:styleId="Strong">
    <w:name w:val="Strong"/>
    <w:qFormat/>
    <w:rsid w:val="0009084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Careers/A-great-place-to-work/Work-life-balance"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F3F6D"/>
    <w:rsid w:val="003C6F9C"/>
    <w:rsid w:val="00414F94"/>
    <w:rsid w:val="004D7F7E"/>
    <w:rsid w:val="0050360F"/>
    <w:rsid w:val="005C2E53"/>
    <w:rsid w:val="00717885"/>
    <w:rsid w:val="007C7613"/>
    <w:rsid w:val="0083493E"/>
    <w:rsid w:val="009B43F3"/>
    <w:rsid w:val="009B771B"/>
    <w:rsid w:val="00B36C21"/>
    <w:rsid w:val="00B762C9"/>
    <w:rsid w:val="00C711B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1479</Words>
  <Characters>9516</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10974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2</cp:revision>
  <cp:lastPrinted>2012-02-01T05:32:00Z</cp:lastPrinted>
  <dcterms:created xsi:type="dcterms:W3CDTF">2021-11-05T00:16:00Z</dcterms:created>
  <dcterms:modified xsi:type="dcterms:W3CDTF">2021-11-05T00:16:00Z</dcterms:modified>
</cp:coreProperties>
</file>