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5567EAC" w14:textId="77777777" w:rsidR="00332C06" w:rsidRPr="00674783" w:rsidRDefault="00CC201B" w:rsidP="00674783">
          <w:pPr>
            <w:pStyle w:val="Heading1"/>
          </w:pPr>
          <w:r>
            <w:t>Position Details</w:t>
          </w:r>
          <w:bookmarkEnd w:id="0"/>
        </w:p>
        <w:p w14:paraId="6246436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59D9CC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94701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4E9B1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A93E6B1" w14:textId="77777777" w:rsidR="00CC201B" w:rsidRPr="0093721B" w:rsidRDefault="00BB763A" w:rsidP="00D83C52">
            <w:pPr>
              <w:pStyle w:val="TableText"/>
              <w:rPr>
                <w:sz w:val="22"/>
              </w:rPr>
            </w:pPr>
            <w:r w:rsidRPr="0093721B">
              <w:rPr>
                <w:sz w:val="22"/>
              </w:rPr>
              <w:t>Advertised Job Title</w:t>
            </w:r>
          </w:p>
        </w:tc>
        <w:tc>
          <w:tcPr>
            <w:tcW w:w="2965" w:type="pct"/>
          </w:tcPr>
          <w:p w14:paraId="0705E5D4" w14:textId="77777777" w:rsidR="00CC201B" w:rsidRPr="0093721B" w:rsidRDefault="00CD70A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D70A5">
              <w:rPr>
                <w:sz w:val="22"/>
              </w:rPr>
              <w:t>The Financial Performance &amp; Analysis Coordinator</w:t>
            </w:r>
          </w:p>
        </w:tc>
      </w:tr>
      <w:tr w:rsidR="00CC201B" w:rsidRPr="0093721B" w14:paraId="15BED42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AA13147" w14:textId="77777777" w:rsidR="00CC201B" w:rsidRPr="0093721B" w:rsidRDefault="00BB763A" w:rsidP="00D83C52">
            <w:pPr>
              <w:pStyle w:val="TableText"/>
              <w:rPr>
                <w:sz w:val="22"/>
              </w:rPr>
            </w:pPr>
            <w:r w:rsidRPr="0093721B">
              <w:rPr>
                <w:sz w:val="22"/>
              </w:rPr>
              <w:t>Job Reference</w:t>
            </w:r>
          </w:p>
        </w:tc>
        <w:tc>
          <w:tcPr>
            <w:tcW w:w="2965" w:type="pct"/>
          </w:tcPr>
          <w:p w14:paraId="24EC3BCC" w14:textId="77777777" w:rsidR="00CC201B" w:rsidRPr="0093721B" w:rsidRDefault="00CD70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70985</w:t>
            </w:r>
          </w:p>
        </w:tc>
      </w:tr>
      <w:tr w:rsidR="00C45886" w:rsidRPr="0093721B" w14:paraId="0C1DD7E6" w14:textId="77777777" w:rsidTr="00CD70A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DCD9B8" w14:textId="77777777" w:rsidR="00C45886" w:rsidRPr="0093721B" w:rsidRDefault="00C45886" w:rsidP="00D83C52">
            <w:pPr>
              <w:pStyle w:val="TableText"/>
              <w:rPr>
                <w:sz w:val="22"/>
              </w:rPr>
            </w:pPr>
            <w:r w:rsidRPr="0093721B">
              <w:rPr>
                <w:sz w:val="22"/>
              </w:rPr>
              <w:t>Tenure</w:t>
            </w:r>
          </w:p>
        </w:tc>
        <w:tc>
          <w:tcPr>
            <w:tcW w:w="2965" w:type="pct"/>
          </w:tcPr>
          <w:p w14:paraId="3799389E" w14:textId="77777777" w:rsidR="00C45886" w:rsidRPr="0093721B" w:rsidRDefault="005379CE" w:rsidP="00CD70A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013A8C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F04581" w14:textId="77777777" w:rsidR="00C45886" w:rsidRPr="0093721B" w:rsidRDefault="00C45886" w:rsidP="00D83C52">
            <w:pPr>
              <w:pStyle w:val="TableText"/>
              <w:rPr>
                <w:sz w:val="22"/>
              </w:rPr>
            </w:pPr>
            <w:r w:rsidRPr="0093721B">
              <w:rPr>
                <w:sz w:val="22"/>
              </w:rPr>
              <w:t>Salary Range</w:t>
            </w:r>
          </w:p>
        </w:tc>
        <w:tc>
          <w:tcPr>
            <w:tcW w:w="2965" w:type="pct"/>
          </w:tcPr>
          <w:p w14:paraId="6FA7537B" w14:textId="77777777" w:rsidR="00C45886" w:rsidRPr="0093721B" w:rsidRDefault="00A73C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3CEC">
              <w:rPr>
                <w:sz w:val="22"/>
              </w:rPr>
              <w:t>AU$98,735 to AU$106,848 pa (pro-rata for part-time) + up to 15.4% superannuation</w:t>
            </w:r>
          </w:p>
        </w:tc>
      </w:tr>
      <w:tr w:rsidR="00926BE4" w:rsidRPr="0093721B" w14:paraId="0A719B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1988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8E1968" w14:textId="77777777" w:rsidR="00926BE4" w:rsidRPr="0093721B" w:rsidRDefault="005A33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4E1F0C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6C11E1" w14:textId="77777777" w:rsidR="00926BE4" w:rsidRPr="0093721B" w:rsidRDefault="00926BE4" w:rsidP="00D83C52">
            <w:pPr>
              <w:pStyle w:val="TableText"/>
              <w:rPr>
                <w:sz w:val="22"/>
              </w:rPr>
            </w:pPr>
            <w:r w:rsidRPr="0093721B">
              <w:rPr>
                <w:sz w:val="22"/>
              </w:rPr>
              <w:t>Relocation Assistance</w:t>
            </w:r>
          </w:p>
        </w:tc>
        <w:tc>
          <w:tcPr>
            <w:tcW w:w="2965" w:type="pct"/>
          </w:tcPr>
          <w:p w14:paraId="23F6CCE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F421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87432" w14:textId="77777777" w:rsidR="00926BE4" w:rsidRPr="0093721B" w:rsidRDefault="00926BE4" w:rsidP="00D83C52">
            <w:pPr>
              <w:pStyle w:val="TableText"/>
              <w:rPr>
                <w:sz w:val="22"/>
              </w:rPr>
            </w:pPr>
            <w:r w:rsidRPr="0093721B">
              <w:rPr>
                <w:sz w:val="22"/>
              </w:rPr>
              <w:t>Applications are open to</w:t>
            </w:r>
          </w:p>
        </w:tc>
        <w:tc>
          <w:tcPr>
            <w:tcW w:w="2965" w:type="pct"/>
          </w:tcPr>
          <w:p w14:paraId="48CE6B38" w14:textId="77777777" w:rsidR="00926BE4" w:rsidRPr="0093721B" w:rsidRDefault="00EA62ED" w:rsidP="005A33A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0AF7F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2FF26" w14:textId="77777777" w:rsidR="00C45886" w:rsidRPr="0093721B" w:rsidRDefault="00C45886" w:rsidP="00D83C52">
            <w:pPr>
              <w:pStyle w:val="TableText"/>
              <w:rPr>
                <w:sz w:val="22"/>
              </w:rPr>
            </w:pPr>
            <w:r w:rsidRPr="0093721B">
              <w:rPr>
                <w:sz w:val="22"/>
              </w:rPr>
              <w:t>Position reports to the</w:t>
            </w:r>
          </w:p>
        </w:tc>
        <w:tc>
          <w:tcPr>
            <w:tcW w:w="2965" w:type="pct"/>
          </w:tcPr>
          <w:p w14:paraId="71234233" w14:textId="77777777" w:rsidR="00C45886" w:rsidRPr="0093721B" w:rsidRDefault="005A33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Finance Manager</w:t>
            </w:r>
          </w:p>
        </w:tc>
      </w:tr>
      <w:tr w:rsidR="00926BE4" w:rsidRPr="0093721B" w14:paraId="7536A3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8F2F7" w14:textId="77777777" w:rsidR="00926BE4" w:rsidRPr="0093721B" w:rsidRDefault="00926BE4" w:rsidP="00D83C52">
            <w:pPr>
              <w:pStyle w:val="TableText"/>
              <w:rPr>
                <w:sz w:val="22"/>
              </w:rPr>
            </w:pPr>
            <w:r w:rsidRPr="0093721B">
              <w:rPr>
                <w:sz w:val="22"/>
              </w:rPr>
              <w:t>Client Focus – Internal</w:t>
            </w:r>
          </w:p>
        </w:tc>
        <w:tc>
          <w:tcPr>
            <w:tcW w:w="2965" w:type="pct"/>
          </w:tcPr>
          <w:p w14:paraId="131DB1B2" w14:textId="77777777" w:rsidR="00926BE4" w:rsidRPr="00DA4B46" w:rsidRDefault="00DA4B4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4B46">
              <w:rPr>
                <w:sz w:val="22"/>
              </w:rPr>
              <w:t>10</w:t>
            </w:r>
            <w:r w:rsidR="00F54F83" w:rsidRPr="00DA4B46">
              <w:rPr>
                <w:sz w:val="22"/>
              </w:rPr>
              <w:t>0%</w:t>
            </w:r>
          </w:p>
        </w:tc>
      </w:tr>
      <w:tr w:rsidR="00926BE4" w:rsidRPr="0093721B" w14:paraId="12BD33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2A406F" w14:textId="77777777" w:rsidR="00926BE4" w:rsidRPr="0093721B" w:rsidRDefault="00926BE4" w:rsidP="00D83C52">
            <w:pPr>
              <w:pStyle w:val="TableText"/>
              <w:rPr>
                <w:sz w:val="22"/>
              </w:rPr>
            </w:pPr>
            <w:r w:rsidRPr="0093721B">
              <w:rPr>
                <w:sz w:val="22"/>
              </w:rPr>
              <w:t>Client Focus – External</w:t>
            </w:r>
          </w:p>
        </w:tc>
        <w:tc>
          <w:tcPr>
            <w:tcW w:w="2965" w:type="pct"/>
          </w:tcPr>
          <w:p w14:paraId="0BF6B653" w14:textId="77777777" w:rsidR="00926BE4" w:rsidRPr="00DA4B4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4B46">
              <w:rPr>
                <w:sz w:val="22"/>
              </w:rPr>
              <w:t>0%</w:t>
            </w:r>
          </w:p>
        </w:tc>
      </w:tr>
      <w:tr w:rsidR="00194B1C" w:rsidRPr="0093721B" w14:paraId="2FB734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5B0860" w14:textId="77777777" w:rsidR="00194B1C" w:rsidRPr="0093721B" w:rsidRDefault="00C45886" w:rsidP="00D83C52">
            <w:pPr>
              <w:pStyle w:val="TableText"/>
              <w:rPr>
                <w:sz w:val="22"/>
              </w:rPr>
            </w:pPr>
            <w:r w:rsidRPr="0093721B">
              <w:rPr>
                <w:sz w:val="22"/>
              </w:rPr>
              <w:t>Number of Direct Reports</w:t>
            </w:r>
          </w:p>
        </w:tc>
        <w:tc>
          <w:tcPr>
            <w:tcW w:w="2965" w:type="pct"/>
          </w:tcPr>
          <w:p w14:paraId="625D489A" w14:textId="77777777" w:rsidR="00194B1C" w:rsidRPr="00DA4B4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4B46">
              <w:rPr>
                <w:sz w:val="22"/>
              </w:rPr>
              <w:t>0</w:t>
            </w:r>
          </w:p>
        </w:tc>
      </w:tr>
      <w:tr w:rsidR="00194B1C" w:rsidRPr="0093721B" w14:paraId="701083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605CEE" w14:textId="77777777" w:rsidR="00194B1C" w:rsidRPr="0093721B" w:rsidRDefault="00C45886" w:rsidP="00D83C52">
            <w:pPr>
              <w:pStyle w:val="TableText"/>
              <w:rPr>
                <w:sz w:val="22"/>
              </w:rPr>
            </w:pPr>
            <w:r w:rsidRPr="0093721B">
              <w:rPr>
                <w:sz w:val="22"/>
              </w:rPr>
              <w:t>Enquire about this job</w:t>
            </w:r>
          </w:p>
        </w:tc>
        <w:tc>
          <w:tcPr>
            <w:tcW w:w="2965" w:type="pct"/>
          </w:tcPr>
          <w:p w14:paraId="65D9D014"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3AD">
              <w:rPr>
                <w:sz w:val="22"/>
              </w:rPr>
              <w:t xml:space="preserve">Contact </w:t>
            </w:r>
            <w:r w:rsidR="005A33AD" w:rsidRPr="005A33AD">
              <w:rPr>
                <w:sz w:val="22"/>
              </w:rPr>
              <w:t>Kate Wines</w:t>
            </w:r>
            <w:r w:rsidRPr="005A33AD">
              <w:rPr>
                <w:sz w:val="22"/>
              </w:rPr>
              <w:t xml:space="preserve"> via email at </w:t>
            </w:r>
            <w:r w:rsidR="005A33AD" w:rsidRPr="005A33AD">
              <w:rPr>
                <w:sz w:val="22"/>
              </w:rPr>
              <w:t xml:space="preserve">Kate.Wines@csiro.au </w:t>
            </w:r>
            <w:r w:rsidRPr="005A33AD">
              <w:rPr>
                <w:sz w:val="22"/>
              </w:rPr>
              <w:t xml:space="preserve">or phone </w:t>
            </w:r>
            <w:r w:rsidR="005A33AD" w:rsidRPr="005A33AD">
              <w:rPr>
                <w:sz w:val="22"/>
              </w:rPr>
              <w:t>+61</w:t>
            </w:r>
            <w:r w:rsidR="005A33AD">
              <w:rPr>
                <w:sz w:val="22"/>
              </w:rPr>
              <w:t xml:space="preserve"> </w:t>
            </w:r>
            <w:r w:rsidR="005A33AD" w:rsidRPr="005A33AD">
              <w:rPr>
                <w:sz w:val="22"/>
              </w:rPr>
              <w:t>2</w:t>
            </w:r>
            <w:r w:rsidR="005A33AD">
              <w:rPr>
                <w:sz w:val="22"/>
              </w:rPr>
              <w:t xml:space="preserve"> </w:t>
            </w:r>
            <w:r w:rsidR="005A33AD" w:rsidRPr="005A33AD">
              <w:rPr>
                <w:sz w:val="22"/>
              </w:rPr>
              <w:t>6276</w:t>
            </w:r>
            <w:r w:rsidR="005A33AD">
              <w:rPr>
                <w:sz w:val="22"/>
              </w:rPr>
              <w:t xml:space="preserve"> </w:t>
            </w:r>
            <w:r w:rsidR="005A33AD" w:rsidRPr="005A33AD">
              <w:rPr>
                <w:sz w:val="22"/>
              </w:rPr>
              <w:t>6402</w:t>
            </w:r>
          </w:p>
        </w:tc>
      </w:tr>
      <w:tr w:rsidR="00194B1C" w:rsidRPr="0093721B" w14:paraId="2BCC9D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883559" w14:textId="77777777" w:rsidR="00194B1C" w:rsidRPr="0093721B" w:rsidRDefault="00C45886" w:rsidP="00D83C52">
            <w:pPr>
              <w:pStyle w:val="TableText"/>
              <w:rPr>
                <w:sz w:val="22"/>
              </w:rPr>
            </w:pPr>
            <w:r w:rsidRPr="0093721B">
              <w:rPr>
                <w:sz w:val="22"/>
              </w:rPr>
              <w:t>How to apply</w:t>
            </w:r>
          </w:p>
        </w:tc>
        <w:tc>
          <w:tcPr>
            <w:tcW w:w="2965" w:type="pct"/>
          </w:tcPr>
          <w:p w14:paraId="38735DF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CE997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70006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3C50928" w14:textId="77777777" w:rsidR="006246C0" w:rsidRPr="00674783" w:rsidRDefault="00B50C20" w:rsidP="00D06E61">
      <w:pPr>
        <w:pStyle w:val="Heading3"/>
        <w:spacing w:after="0"/>
      </w:pPr>
      <w:r>
        <w:lastRenderedPageBreak/>
        <w:t>Role Overview</w:t>
      </w:r>
    </w:p>
    <w:p w14:paraId="18FD22B1"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228AE00" w14:textId="0E4C61D3" w:rsidR="00CD70A5" w:rsidRPr="00CD70A5" w:rsidRDefault="00CD70A5" w:rsidP="00CD70A5">
      <w:pPr>
        <w:pStyle w:val="Heading3"/>
        <w:rPr>
          <w:rFonts w:cs="Times New Roman"/>
          <w:b w:val="0"/>
          <w:bCs w:val="0"/>
          <w:color w:val="000000"/>
          <w:sz w:val="24"/>
          <w:szCs w:val="22"/>
        </w:rPr>
      </w:pPr>
      <w:r w:rsidRPr="00CD70A5">
        <w:rPr>
          <w:rFonts w:cs="Times New Roman"/>
          <w:b w:val="0"/>
          <w:bCs w:val="0"/>
          <w:color w:val="000000"/>
          <w:sz w:val="24"/>
          <w:szCs w:val="22"/>
        </w:rPr>
        <w:t>The Financial Performance &amp; Analysis Coordinator will provide day-to-do financial management advice and expertise with a strong focus on providing financial advice and analysis to the CSIRO Executive, Leadership Team and Board.  The role will achieve significant financial reporting outcomes and contribute to the delivery of accurate, quality financial reporting, forecasting</w:t>
      </w:r>
      <w:r w:rsidR="00A35610">
        <w:rPr>
          <w:rFonts w:cs="Times New Roman"/>
          <w:b w:val="0"/>
          <w:bCs w:val="0"/>
          <w:color w:val="000000"/>
          <w:sz w:val="24"/>
          <w:szCs w:val="22"/>
        </w:rPr>
        <w:t>,</w:t>
      </w:r>
      <w:r w:rsidRPr="00CD70A5">
        <w:rPr>
          <w:rFonts w:cs="Times New Roman"/>
          <w:b w:val="0"/>
          <w:bCs w:val="0"/>
          <w:color w:val="000000"/>
          <w:sz w:val="24"/>
          <w:szCs w:val="22"/>
        </w:rPr>
        <w:t xml:space="preserve"> and modelling.  The Coordinator will also input strategic and analytical advice across CSIRO and assist management with the delivery of their CSIRO business objectives.</w:t>
      </w:r>
    </w:p>
    <w:p w14:paraId="2DA81DB4" w14:textId="73BBE139" w:rsidR="00CD70A5" w:rsidRDefault="00CD70A5" w:rsidP="00CD70A5">
      <w:pPr>
        <w:pStyle w:val="Heading3"/>
        <w:rPr>
          <w:rFonts w:cs="Times New Roman"/>
          <w:b w:val="0"/>
          <w:bCs w:val="0"/>
          <w:color w:val="000000"/>
          <w:sz w:val="24"/>
          <w:szCs w:val="22"/>
        </w:rPr>
      </w:pPr>
      <w:r w:rsidRPr="00CD70A5">
        <w:rPr>
          <w:rFonts w:cs="Times New Roman"/>
          <w:b w:val="0"/>
          <w:bCs w:val="0"/>
          <w:color w:val="000000"/>
          <w:sz w:val="24"/>
          <w:szCs w:val="22"/>
        </w:rPr>
        <w:t>This is a designated security assessed position requiring the successful candidate to hold or have the ability to possess and maintain a</w:t>
      </w:r>
      <w:r w:rsidR="002A0EAC">
        <w:rPr>
          <w:rFonts w:cs="Times New Roman"/>
          <w:b w:val="0"/>
          <w:bCs w:val="0"/>
          <w:color w:val="000000"/>
          <w:sz w:val="24"/>
          <w:szCs w:val="22"/>
        </w:rPr>
        <w:t>n</w:t>
      </w:r>
      <w:r w:rsidRPr="00CD70A5">
        <w:rPr>
          <w:rFonts w:cs="Times New Roman"/>
          <w:b w:val="0"/>
          <w:bCs w:val="0"/>
          <w:color w:val="000000"/>
          <w:sz w:val="24"/>
          <w:szCs w:val="22"/>
        </w:rPr>
        <w:t xml:space="preserve"> Australian Government security clearance</w:t>
      </w:r>
      <w:r w:rsidR="002A0EAC">
        <w:rPr>
          <w:rFonts w:cs="Times New Roman"/>
          <w:b w:val="0"/>
          <w:bCs w:val="0"/>
          <w:color w:val="000000"/>
          <w:sz w:val="24"/>
          <w:szCs w:val="22"/>
        </w:rPr>
        <w:t xml:space="preserve"> at a minimum of a Baseline level</w:t>
      </w:r>
      <w:r w:rsidRPr="00CD70A5">
        <w:rPr>
          <w:rFonts w:cs="Times New Roman"/>
          <w:b w:val="0"/>
          <w:bCs w:val="0"/>
          <w:color w:val="000000"/>
          <w:sz w:val="24"/>
          <w:szCs w:val="22"/>
        </w:rPr>
        <w:t>.</w:t>
      </w:r>
    </w:p>
    <w:p w14:paraId="258844DB" w14:textId="77777777" w:rsidR="00B50C20" w:rsidRPr="00B50C20" w:rsidRDefault="00B50C20" w:rsidP="00CD70A5">
      <w:pPr>
        <w:pStyle w:val="Heading3"/>
      </w:pPr>
      <w:r w:rsidRPr="00B50C20">
        <w:t>Duties and Key Result Areas:</w:t>
      </w:r>
      <w:r w:rsidR="003E5564">
        <w:t xml:space="preserve">  </w:t>
      </w:r>
    </w:p>
    <w:p w14:paraId="77C63D74" w14:textId="77777777" w:rsidR="00CD70A5" w:rsidRPr="007D40E9" w:rsidRDefault="00CD70A5" w:rsidP="00CD70A5">
      <w:pPr>
        <w:numPr>
          <w:ilvl w:val="0"/>
          <w:numId w:val="23"/>
        </w:numPr>
        <w:spacing w:after="60" w:line="247" w:lineRule="auto"/>
        <w:ind w:left="468"/>
      </w:pPr>
      <w:r w:rsidRPr="007D40E9">
        <w:t>Plan, manage and deliver the organisational forecasting, modelling and analysis including working with internal stakeholders in its development and delivery and communicating actions and risks to key stakeholders</w:t>
      </w:r>
      <w:r>
        <w:t xml:space="preserve"> as well as development of new models.</w:t>
      </w:r>
    </w:p>
    <w:p w14:paraId="0B307851" w14:textId="4475DF72" w:rsidR="00CD70A5" w:rsidRPr="007D40E9" w:rsidRDefault="00CD70A5" w:rsidP="00CD70A5">
      <w:pPr>
        <w:numPr>
          <w:ilvl w:val="0"/>
          <w:numId w:val="23"/>
        </w:numPr>
        <w:spacing w:after="60" w:line="247" w:lineRule="auto"/>
        <w:ind w:left="468"/>
      </w:pPr>
      <w:r w:rsidRPr="007D40E9">
        <w:t>Provision of financial advice and analysis, including analysis of new investments, proposals and business cases, analysis of major project feasibility and preparation of required documentation</w:t>
      </w:r>
      <w:r w:rsidR="00B70532">
        <w:t>.</w:t>
      </w:r>
    </w:p>
    <w:p w14:paraId="5D846190" w14:textId="77777777" w:rsidR="00CD70A5" w:rsidRDefault="00CD70A5" w:rsidP="00CD70A5">
      <w:pPr>
        <w:numPr>
          <w:ilvl w:val="0"/>
          <w:numId w:val="23"/>
        </w:numPr>
        <w:spacing w:after="60" w:line="247" w:lineRule="auto"/>
        <w:ind w:left="468"/>
      </w:pPr>
      <w:r w:rsidRPr="007D40E9">
        <w:t>Assist the Finance Manager – Financial Performance and Analysis – in the management of opportunities and challenges, including development of scenarios and financial planning to respond to organisational priorities and strategies and support for investment decision making.</w:t>
      </w:r>
    </w:p>
    <w:p w14:paraId="3A9FBC9C" w14:textId="77777777" w:rsidR="00CD70A5" w:rsidRPr="007D40E9" w:rsidRDefault="00CD70A5" w:rsidP="00CD70A5">
      <w:pPr>
        <w:numPr>
          <w:ilvl w:val="0"/>
          <w:numId w:val="23"/>
        </w:numPr>
        <w:spacing w:after="60" w:line="247" w:lineRule="auto"/>
        <w:ind w:left="468"/>
      </w:pPr>
      <w:r>
        <w:t>Contribute to the design, delivery and implementation of new processes and systems for management accounting in CSIRO, including responsibility for projects as required.</w:t>
      </w:r>
    </w:p>
    <w:p w14:paraId="1D138AB6" w14:textId="77777777" w:rsidR="00CD70A5" w:rsidRPr="007D40E9" w:rsidRDefault="00CD70A5" w:rsidP="00CD70A5">
      <w:pPr>
        <w:numPr>
          <w:ilvl w:val="0"/>
          <w:numId w:val="23"/>
        </w:numPr>
        <w:spacing w:after="60" w:line="247" w:lineRule="auto"/>
        <w:ind w:left="468"/>
      </w:pPr>
      <w:r>
        <w:t xml:space="preserve">Oversight and preparation of internal financial reports that are provided to the CSIRO business units, Executive Team and Board, working closely with all of Finance to reflect insight on </w:t>
      </w:r>
      <w:r w:rsidRPr="007D40E9">
        <w:t xml:space="preserve">performance against operating and capital budgets, and to provide value-add commentary. </w:t>
      </w:r>
    </w:p>
    <w:p w14:paraId="11BD1A06" w14:textId="77777777" w:rsidR="00CD70A5" w:rsidRDefault="00CD70A5" w:rsidP="00CD70A5">
      <w:pPr>
        <w:numPr>
          <w:ilvl w:val="0"/>
          <w:numId w:val="23"/>
        </w:numPr>
        <w:spacing w:after="60" w:line="247" w:lineRule="auto"/>
        <w:ind w:left="468"/>
      </w:pPr>
      <w:r>
        <w:t xml:space="preserve">Accurately undertake, supervise and complete work with prioritisation and </w:t>
      </w:r>
      <w:proofErr w:type="gramStart"/>
      <w:r>
        <w:t>adding-value</w:t>
      </w:r>
      <w:proofErr w:type="gramEnd"/>
      <w:r>
        <w:t xml:space="preserve"> being core components of high level service delivery and Finance performance.  </w:t>
      </w:r>
    </w:p>
    <w:p w14:paraId="1E9C0A9C" w14:textId="77777777" w:rsidR="00CD70A5" w:rsidRDefault="00CD70A5" w:rsidP="00CD70A5">
      <w:pPr>
        <w:numPr>
          <w:ilvl w:val="0"/>
          <w:numId w:val="23"/>
        </w:numPr>
        <w:spacing w:after="60" w:line="247" w:lineRule="auto"/>
        <w:ind w:left="468"/>
      </w:pPr>
      <w:r>
        <w:t xml:space="preserve">Achieve team KPIs through effective financial planning, effective operational accounting and through effective service and support to the Group. </w:t>
      </w:r>
    </w:p>
    <w:p w14:paraId="634FBF83" w14:textId="77777777" w:rsidR="00CD70A5" w:rsidRDefault="00CD70A5" w:rsidP="00CD70A5">
      <w:pPr>
        <w:numPr>
          <w:ilvl w:val="0"/>
          <w:numId w:val="23"/>
        </w:numPr>
        <w:spacing w:after="60" w:line="247" w:lineRule="auto"/>
        <w:ind w:left="468"/>
      </w:pPr>
      <w:r>
        <w:t xml:space="preserve">Responsible for contribution to ongoing knowledge transfer across the Finance team. </w:t>
      </w:r>
    </w:p>
    <w:p w14:paraId="0572F151" w14:textId="5034A28A" w:rsidR="00CD70A5" w:rsidRPr="001A7DD7" w:rsidRDefault="00CD70A5" w:rsidP="00CD70A5">
      <w:pPr>
        <w:pStyle w:val="ListParagraph"/>
        <w:numPr>
          <w:ilvl w:val="0"/>
          <w:numId w:val="23"/>
        </w:numPr>
        <w:spacing w:after="60" w:line="240" w:lineRule="auto"/>
        <w:ind w:left="470" w:hanging="364"/>
        <w:contextualSpacing w:val="0"/>
        <w:rPr>
          <w:szCs w:val="24"/>
        </w:rPr>
      </w:pPr>
      <w:r w:rsidRPr="001A7DD7">
        <w:rPr>
          <w:szCs w:val="24"/>
        </w:rPr>
        <w:t xml:space="preserve">Communicate openly, </w:t>
      </w:r>
      <w:r w:rsidR="00A35610" w:rsidRPr="001A7DD7">
        <w:rPr>
          <w:szCs w:val="24"/>
        </w:rPr>
        <w:t>effectively,</w:t>
      </w:r>
      <w:r w:rsidRPr="001A7DD7">
        <w:rPr>
          <w:szCs w:val="24"/>
        </w:rPr>
        <w:t xml:space="preserve"> and respectfully with all staff, </w:t>
      </w:r>
      <w:proofErr w:type="gramStart"/>
      <w:r w:rsidRPr="001A7DD7">
        <w:rPr>
          <w:szCs w:val="24"/>
        </w:rPr>
        <w:t>clients</w:t>
      </w:r>
      <w:proofErr w:type="gramEnd"/>
      <w:r w:rsidRPr="001A7DD7">
        <w:rPr>
          <w:szCs w:val="24"/>
        </w:rPr>
        <w:t xml:space="preserve"> and suppliers in the interests of good business practice, collaboration and enhancement of CSIRO’s reputation.</w:t>
      </w:r>
    </w:p>
    <w:p w14:paraId="25A0530B" w14:textId="77777777" w:rsidR="00CD70A5" w:rsidRPr="001A7DD7" w:rsidRDefault="00CD70A5" w:rsidP="00CD70A5">
      <w:pPr>
        <w:pStyle w:val="ListParagraph"/>
        <w:numPr>
          <w:ilvl w:val="0"/>
          <w:numId w:val="23"/>
        </w:numPr>
        <w:spacing w:after="60" w:line="240" w:lineRule="auto"/>
        <w:ind w:left="470" w:hanging="364"/>
        <w:contextualSpacing w:val="0"/>
        <w:rPr>
          <w:szCs w:val="24"/>
        </w:rPr>
      </w:pPr>
      <w:r w:rsidRPr="001A7DD7">
        <w:rPr>
          <w:szCs w:val="24"/>
        </w:rPr>
        <w:lastRenderedPageBreak/>
        <w:t>Work collaboratively as part of a multi-disciplinary, regionally dispersed team, and business unit to carry out tasks in support of CSIRO’s scientific objectives.</w:t>
      </w:r>
    </w:p>
    <w:p w14:paraId="129EA3B1" w14:textId="77777777" w:rsidR="00CD70A5" w:rsidRPr="001A7DD7" w:rsidRDefault="00CD70A5" w:rsidP="00CD70A5">
      <w:pPr>
        <w:pStyle w:val="ListParagraph"/>
        <w:numPr>
          <w:ilvl w:val="0"/>
          <w:numId w:val="23"/>
        </w:numPr>
        <w:spacing w:after="60" w:line="240" w:lineRule="auto"/>
        <w:ind w:left="470" w:hanging="364"/>
        <w:contextualSpacing w:val="0"/>
        <w:rPr>
          <w:szCs w:val="24"/>
        </w:rPr>
      </w:pPr>
      <w:r w:rsidRPr="001A7DD7">
        <w:rPr>
          <w:szCs w:val="24"/>
        </w:rPr>
        <w:t>Adhere to the spirit and practice of CSIRO’s Code of Conduct, Health, Safety and Environment plans and policies, Diversity initiatives and Zero Harm goals.</w:t>
      </w:r>
    </w:p>
    <w:p w14:paraId="6AFA76D8" w14:textId="77777777" w:rsidR="00CD70A5" w:rsidRPr="001A7DD7" w:rsidRDefault="00CD70A5" w:rsidP="00CD70A5">
      <w:pPr>
        <w:pStyle w:val="ListParagraph"/>
        <w:numPr>
          <w:ilvl w:val="0"/>
          <w:numId w:val="23"/>
        </w:numPr>
        <w:spacing w:after="60" w:line="240" w:lineRule="auto"/>
        <w:ind w:left="470" w:hanging="364"/>
        <w:contextualSpacing w:val="0"/>
        <w:rPr>
          <w:szCs w:val="24"/>
        </w:rPr>
      </w:pPr>
      <w:r w:rsidRPr="001A7DD7">
        <w:rPr>
          <w:szCs w:val="24"/>
        </w:rPr>
        <w:t>Other duties as directed.</w:t>
      </w:r>
    </w:p>
    <w:p w14:paraId="25AE297E"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7A85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85A27C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5B500F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BF1FCD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D7E5F8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424D07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35EEF3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0C572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078D0F5" w14:textId="77777777" w:rsidR="000B3207" w:rsidRPr="000B3207" w:rsidRDefault="000B3207" w:rsidP="000B3207">
      <w:pPr>
        <w:pStyle w:val="Heading4"/>
      </w:pPr>
      <w:r>
        <w:t>Essential</w:t>
      </w:r>
    </w:p>
    <w:p w14:paraId="25F513A8" w14:textId="77777777" w:rsidR="00B50C20" w:rsidRPr="002A0EAC" w:rsidRDefault="00B50C20" w:rsidP="00D83C52">
      <w:pPr>
        <w:rPr>
          <w:i/>
          <w:iCs/>
          <w:szCs w:val="24"/>
        </w:rPr>
      </w:pPr>
      <w:r w:rsidRPr="002A0EAC">
        <w:rPr>
          <w:i/>
          <w:iCs/>
          <w:szCs w:val="24"/>
        </w:rPr>
        <w:t>Under CSIRO policy only those who meet all essential criteria can be appointed.</w:t>
      </w:r>
    </w:p>
    <w:p w14:paraId="7A18355F" w14:textId="4A7EA6FF"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t>A tertiary qualification in accounting or finance as well as completion of the CA/CPA Program, or equivalent</w:t>
      </w:r>
      <w:r w:rsidR="002A0EAC">
        <w:rPr>
          <w:color w:val="auto"/>
          <w:szCs w:val="24"/>
          <w:lang w:eastAsia="en-US"/>
        </w:rPr>
        <w:t>, related</w:t>
      </w:r>
      <w:r w:rsidRPr="001A7DD7">
        <w:rPr>
          <w:color w:val="auto"/>
          <w:szCs w:val="24"/>
          <w:lang w:eastAsia="en-US"/>
        </w:rPr>
        <w:t xml:space="preserve"> work experience.</w:t>
      </w:r>
    </w:p>
    <w:p w14:paraId="0DC47B9F" w14:textId="11C74898"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t>Demonstrated technical knowledge and/or experience in management accounting, reporting, forecasting, budgeting</w:t>
      </w:r>
      <w:r w:rsidR="001E1A67">
        <w:rPr>
          <w:color w:val="auto"/>
          <w:szCs w:val="24"/>
          <w:lang w:eastAsia="en-US"/>
        </w:rPr>
        <w:t>,</w:t>
      </w:r>
      <w:r w:rsidRPr="001A7DD7">
        <w:rPr>
          <w:color w:val="auto"/>
          <w:szCs w:val="24"/>
          <w:lang w:eastAsia="en-US"/>
        </w:rPr>
        <w:t xml:space="preserve"> and project accounting in the government sector. </w:t>
      </w:r>
    </w:p>
    <w:p w14:paraId="45C72AD9" w14:textId="2538B1AF"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t>Demonstrated ability to identify, analyse and manage financial risk, provide mitigation strategies</w:t>
      </w:r>
      <w:r w:rsidR="001E1A67">
        <w:rPr>
          <w:color w:val="auto"/>
          <w:szCs w:val="24"/>
          <w:lang w:eastAsia="en-US"/>
        </w:rPr>
        <w:t>,</w:t>
      </w:r>
      <w:r w:rsidRPr="001A7DD7">
        <w:rPr>
          <w:color w:val="auto"/>
          <w:szCs w:val="24"/>
          <w:lang w:eastAsia="en-US"/>
        </w:rPr>
        <w:t xml:space="preserve"> and develop and deliver appropriate responses.</w:t>
      </w:r>
    </w:p>
    <w:p w14:paraId="04C3A77E" w14:textId="77777777"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t xml:space="preserve">Demonstrated ability in developing and communicating financial management advice with a proven ability to build strong relationships with internal and external stakeholders to achieve a high level of trust and respect to influence outcomes and communicate findings. </w:t>
      </w:r>
    </w:p>
    <w:p w14:paraId="60FD4C63" w14:textId="77777777"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lastRenderedPageBreak/>
        <w:t xml:space="preserve">Demonstrated ability to exercise initiative and agility in the delivery of high-quality outputs with flexibility under minimal supervision. </w:t>
      </w:r>
    </w:p>
    <w:p w14:paraId="706853F8" w14:textId="77777777" w:rsidR="00CE4CFA" w:rsidRPr="001A7DD7" w:rsidRDefault="00CE4CFA" w:rsidP="00CE4CFA">
      <w:pPr>
        <w:numPr>
          <w:ilvl w:val="0"/>
          <w:numId w:val="20"/>
        </w:numPr>
        <w:tabs>
          <w:tab w:val="clear" w:pos="360"/>
          <w:tab w:val="num" w:pos="6"/>
          <w:tab w:val="num" w:pos="502"/>
          <w:tab w:val="num" w:pos="720"/>
        </w:tabs>
        <w:spacing w:before="0" w:after="60" w:line="240" w:lineRule="auto"/>
        <w:ind w:left="394"/>
        <w:jc w:val="both"/>
        <w:rPr>
          <w:color w:val="auto"/>
          <w:szCs w:val="24"/>
          <w:lang w:eastAsia="en-US"/>
        </w:rPr>
      </w:pPr>
      <w:r w:rsidRPr="001A7DD7">
        <w:rPr>
          <w:color w:val="auto"/>
          <w:szCs w:val="24"/>
          <w:lang w:eastAsia="en-US"/>
        </w:rPr>
        <w:t>Demonstrated ability to provide leadership, and direction for others in the team by coaching and supporting staff and fostering open communication and strong collaboration.</w:t>
      </w:r>
    </w:p>
    <w:p w14:paraId="364B88E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D0B801" w14:textId="77777777" w:rsidR="00DA4B46" w:rsidRPr="00510B11" w:rsidRDefault="00DA4B46" w:rsidP="00DA4B46">
      <w:pPr>
        <w:numPr>
          <w:ilvl w:val="0"/>
          <w:numId w:val="26"/>
        </w:numPr>
        <w:spacing w:before="0" w:after="24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bCs/>
          <w:i w:val="0"/>
          <w:szCs w:val="24"/>
        </w:rPr>
        <w:t>High level Microsoft Office and SAP skills.</w:t>
      </w:r>
    </w:p>
    <w:p w14:paraId="042FB1EB" w14:textId="77777777" w:rsidR="00E673A0" w:rsidRPr="003044E2" w:rsidRDefault="00E673A0" w:rsidP="00E673A0">
      <w:pPr>
        <w:pStyle w:val="Boxedheading"/>
      </w:pPr>
      <w:r>
        <w:t>Special Requirements</w:t>
      </w:r>
    </w:p>
    <w:p w14:paraId="34C936A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425393" w14:textId="77777777" w:rsidR="003E5564" w:rsidRDefault="003E5564" w:rsidP="00E673A0">
      <w:pPr>
        <w:pStyle w:val="Boxedlistbullet"/>
        <w:numPr>
          <w:ilvl w:val="0"/>
          <w:numId w:val="0"/>
        </w:numPr>
        <w:ind w:left="227"/>
      </w:pPr>
    </w:p>
    <w:p w14:paraId="598CFD00" w14:textId="77D341D7" w:rsidR="00E673A0" w:rsidRPr="005A33AD" w:rsidRDefault="00E673A0" w:rsidP="00E673A0">
      <w:pPr>
        <w:pStyle w:val="Boxedlistbullet"/>
        <w:spacing w:before="100" w:beforeAutospacing="1" w:after="100" w:afterAutospacing="1"/>
      </w:pPr>
      <w:r w:rsidRPr="005A33AD">
        <w:t xml:space="preserve">The successful candidate will be required to obtain and maintain a security clearance at the </w:t>
      </w:r>
      <w:r w:rsidR="002A0EAC">
        <w:t xml:space="preserve">minimum of a </w:t>
      </w:r>
      <w:r w:rsidR="005A33AD" w:rsidRPr="005A33AD">
        <w:t>baseline</w:t>
      </w:r>
      <w:r w:rsidRPr="005A33AD">
        <w:t xml:space="preserve"> level.</w:t>
      </w:r>
    </w:p>
    <w:p w14:paraId="10D2D79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3A5BFF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8C1D666" w14:textId="77777777" w:rsidR="00B50C20" w:rsidRDefault="00B50C20" w:rsidP="00D83C52">
      <w:pPr>
        <w:rPr>
          <w:bCs/>
          <w:szCs w:val="24"/>
        </w:rPr>
      </w:pPr>
    </w:p>
    <w:p w14:paraId="0F4AC9F8" w14:textId="77777777" w:rsidR="004175CF" w:rsidRDefault="004175CF" w:rsidP="004175CF">
      <w:pPr>
        <w:spacing w:after="327"/>
      </w:pPr>
      <w:r>
        <w:t xml:space="preserve">CSIRO is a values-based organisation. We expect our employees to demonstrate behaviours aligned to our values of: </w:t>
      </w:r>
    </w:p>
    <w:p w14:paraId="4332EA70" w14:textId="77777777" w:rsidR="004175CF" w:rsidRDefault="004175CF" w:rsidP="004175CF">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13589F22" w14:textId="77777777" w:rsidR="004175CF" w:rsidRDefault="004175CF" w:rsidP="004175CF">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49DDAA07" w14:textId="77777777" w:rsidR="004175CF" w:rsidRDefault="004175CF" w:rsidP="004175CF">
      <w:pPr>
        <w:numPr>
          <w:ilvl w:val="1"/>
          <w:numId w:val="34"/>
        </w:numPr>
        <w:spacing w:before="0" w:after="0" w:line="252" w:lineRule="auto"/>
        <w:ind w:hanging="360"/>
        <w:jc w:val="both"/>
        <w:rPr>
          <w:rFonts w:eastAsia="Times New Roman"/>
        </w:rPr>
      </w:pPr>
      <w:r>
        <w:rPr>
          <w:rFonts w:eastAsia="Times New Roman"/>
        </w:rPr>
        <w:t xml:space="preserve">Making it Real  </w:t>
      </w:r>
    </w:p>
    <w:p w14:paraId="57D09DBE" w14:textId="77777777" w:rsidR="004175CF" w:rsidRDefault="004175CF" w:rsidP="004175CF">
      <w:pPr>
        <w:numPr>
          <w:ilvl w:val="1"/>
          <w:numId w:val="34"/>
        </w:numPr>
        <w:spacing w:before="0" w:after="74" w:line="252" w:lineRule="auto"/>
        <w:ind w:hanging="360"/>
        <w:jc w:val="both"/>
        <w:rPr>
          <w:rFonts w:eastAsia="Times New Roman"/>
        </w:rPr>
      </w:pPr>
      <w:r>
        <w:rPr>
          <w:rFonts w:eastAsia="Times New Roman"/>
        </w:rPr>
        <w:t xml:space="preserve">Trusted </w:t>
      </w:r>
    </w:p>
    <w:bookmarkEnd w:id="1"/>
    <w:p w14:paraId="79405BA2" w14:textId="77777777" w:rsidR="004175CF" w:rsidRPr="00B50C20" w:rsidRDefault="004175CF" w:rsidP="00D83C52">
      <w:pPr>
        <w:rPr>
          <w:bCs/>
          <w:szCs w:val="24"/>
        </w:rPr>
      </w:pPr>
    </w:p>
    <w:sectPr w:rsidR="004175CF"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AB68" w14:textId="77777777" w:rsidR="00126AA3" w:rsidRDefault="00126AA3" w:rsidP="000A377A">
      <w:r>
        <w:separator/>
      </w:r>
    </w:p>
  </w:endnote>
  <w:endnote w:type="continuationSeparator" w:id="0">
    <w:p w14:paraId="7A3CA928" w14:textId="77777777" w:rsidR="00126AA3" w:rsidRDefault="00126AA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AF1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6D0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51AD" w14:textId="77777777" w:rsidR="00126AA3" w:rsidRDefault="00126AA3" w:rsidP="000A377A">
      <w:r>
        <w:separator/>
      </w:r>
    </w:p>
  </w:footnote>
  <w:footnote w:type="continuationSeparator" w:id="0">
    <w:p w14:paraId="40635A4A" w14:textId="77777777" w:rsidR="00126AA3" w:rsidRDefault="00126AA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C9D1" w14:textId="77777777" w:rsidR="009511DD" w:rsidRDefault="00ED212D">
    <w:r>
      <w:rPr>
        <w:noProof/>
      </w:rPr>
      <w:drawing>
        <wp:anchor distT="0" distB="71755" distL="114300" distR="360045" simplePos="0" relativeHeight="251661824" behindDoc="1" locked="1" layoutInCell="1" allowOverlap="1" wp14:anchorId="58EEE607" wp14:editId="5FFB794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E02694"/>
    <w:multiLevelType w:val="hybridMultilevel"/>
    <w:tmpl w:val="5750F42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6AA3"/>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3CF9"/>
    <w:rsid w:val="00194B1C"/>
    <w:rsid w:val="00195215"/>
    <w:rsid w:val="00196123"/>
    <w:rsid w:val="00197545"/>
    <w:rsid w:val="00197C7D"/>
    <w:rsid w:val="001A0844"/>
    <w:rsid w:val="001A294D"/>
    <w:rsid w:val="001A29BC"/>
    <w:rsid w:val="001A3A76"/>
    <w:rsid w:val="001A3B34"/>
    <w:rsid w:val="001A50F7"/>
    <w:rsid w:val="001A6585"/>
    <w:rsid w:val="001A7DD7"/>
    <w:rsid w:val="001B0C24"/>
    <w:rsid w:val="001B0E56"/>
    <w:rsid w:val="001B5426"/>
    <w:rsid w:val="001C17A3"/>
    <w:rsid w:val="001C384C"/>
    <w:rsid w:val="001C5E18"/>
    <w:rsid w:val="001C5F65"/>
    <w:rsid w:val="001C63EF"/>
    <w:rsid w:val="001D2CB3"/>
    <w:rsid w:val="001D3E13"/>
    <w:rsid w:val="001D4A7E"/>
    <w:rsid w:val="001E0667"/>
    <w:rsid w:val="001E0CAD"/>
    <w:rsid w:val="001E1A67"/>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EAC"/>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75CF"/>
    <w:rsid w:val="00421551"/>
    <w:rsid w:val="004216DE"/>
    <w:rsid w:val="00422A28"/>
    <w:rsid w:val="00423D26"/>
    <w:rsid w:val="0042401F"/>
    <w:rsid w:val="00427B56"/>
    <w:rsid w:val="00433F84"/>
    <w:rsid w:val="00434B6B"/>
    <w:rsid w:val="00434C9B"/>
    <w:rsid w:val="004355C0"/>
    <w:rsid w:val="00436639"/>
    <w:rsid w:val="00450665"/>
    <w:rsid w:val="00452AD5"/>
    <w:rsid w:val="00452E5D"/>
    <w:rsid w:val="00452FD5"/>
    <w:rsid w:val="004532E1"/>
    <w:rsid w:val="00457D8D"/>
    <w:rsid w:val="00471C6C"/>
    <w:rsid w:val="004831C1"/>
    <w:rsid w:val="00485E5D"/>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6D2"/>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3AD"/>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17A6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3F2"/>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4B7F"/>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5610"/>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CEC"/>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532"/>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0A5"/>
    <w:rsid w:val="00CE2717"/>
    <w:rsid w:val="00CE4BE8"/>
    <w:rsid w:val="00CE4C0F"/>
    <w:rsid w:val="00CE4CFA"/>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B4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644"/>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317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2AB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4B7B"/>
    <w:rsid w:val="00064278"/>
    <w:rsid w:val="000F79DE"/>
    <w:rsid w:val="001561B4"/>
    <w:rsid w:val="0019205C"/>
    <w:rsid w:val="00237B46"/>
    <w:rsid w:val="002B592F"/>
    <w:rsid w:val="00321990"/>
    <w:rsid w:val="003C6F9C"/>
    <w:rsid w:val="00414F94"/>
    <w:rsid w:val="0044668E"/>
    <w:rsid w:val="00483B4C"/>
    <w:rsid w:val="006F3FB2"/>
    <w:rsid w:val="007C7613"/>
    <w:rsid w:val="0083493E"/>
    <w:rsid w:val="00AA5E51"/>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0A01-FB3C-4F57-91A0-A666EE8C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96</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4</cp:revision>
  <cp:lastPrinted>2012-02-01T05:32:00Z</cp:lastPrinted>
  <dcterms:created xsi:type="dcterms:W3CDTF">2021-03-01T01:13:00Z</dcterms:created>
  <dcterms:modified xsi:type="dcterms:W3CDTF">2021-03-01T22:44:00Z</dcterms:modified>
</cp:coreProperties>
</file>