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26E36D5" w14:textId="77777777" w:rsidR="00332C06" w:rsidRPr="00674783" w:rsidRDefault="00CC201B" w:rsidP="00674783">
          <w:pPr>
            <w:pStyle w:val="Heading1"/>
          </w:pPr>
          <w:r>
            <w:t>Position Details</w:t>
          </w:r>
          <w:bookmarkEnd w:id="0"/>
        </w:p>
        <w:p w14:paraId="793A3E6D"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3DA7B39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A79CC8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880ECF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5A1F801" w14:textId="77777777" w:rsidR="00CC201B" w:rsidRPr="0093721B" w:rsidRDefault="00BB763A" w:rsidP="00D83C52">
            <w:pPr>
              <w:pStyle w:val="TableText"/>
              <w:rPr>
                <w:sz w:val="22"/>
              </w:rPr>
            </w:pPr>
            <w:r w:rsidRPr="0093721B">
              <w:rPr>
                <w:sz w:val="22"/>
              </w:rPr>
              <w:t>Advertised Job Title</w:t>
            </w:r>
          </w:p>
        </w:tc>
        <w:tc>
          <w:tcPr>
            <w:tcW w:w="2965" w:type="pct"/>
          </w:tcPr>
          <w:p w14:paraId="11B42F22" w14:textId="320B76DB" w:rsidR="00CC201B" w:rsidRPr="0093721B" w:rsidRDefault="00812BE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Insura</w:t>
            </w:r>
            <w:r w:rsidR="00302FF5">
              <w:rPr>
                <w:sz w:val="22"/>
              </w:rPr>
              <w:t>n</w:t>
            </w:r>
            <w:r>
              <w:rPr>
                <w:sz w:val="22"/>
              </w:rPr>
              <w:t xml:space="preserve">ce </w:t>
            </w:r>
            <w:r w:rsidR="00E70ABB">
              <w:rPr>
                <w:sz w:val="22"/>
              </w:rPr>
              <w:t>Advis</w:t>
            </w:r>
            <w:r w:rsidR="00620E38">
              <w:rPr>
                <w:sz w:val="22"/>
              </w:rPr>
              <w:t>o</w:t>
            </w:r>
            <w:r w:rsidR="00E70ABB">
              <w:rPr>
                <w:sz w:val="22"/>
              </w:rPr>
              <w:t>r</w:t>
            </w:r>
            <w:r w:rsidR="00A57C8C">
              <w:rPr>
                <w:sz w:val="22"/>
              </w:rPr>
              <w:t xml:space="preserve"> – </w:t>
            </w:r>
            <w:r w:rsidR="007114DB">
              <w:rPr>
                <w:sz w:val="22"/>
              </w:rPr>
              <w:t xml:space="preserve">Insurance and </w:t>
            </w:r>
            <w:r w:rsidR="00A57C8C">
              <w:rPr>
                <w:sz w:val="22"/>
              </w:rPr>
              <w:t>Financial Policy</w:t>
            </w:r>
            <w:r>
              <w:rPr>
                <w:sz w:val="22"/>
              </w:rPr>
              <w:t xml:space="preserve"> </w:t>
            </w:r>
          </w:p>
        </w:tc>
      </w:tr>
      <w:tr w:rsidR="00CC201B" w:rsidRPr="0093721B" w14:paraId="76DA6C1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510843F" w14:textId="77777777" w:rsidR="00CC201B" w:rsidRPr="0093721B" w:rsidRDefault="00BB763A" w:rsidP="00D83C52">
            <w:pPr>
              <w:pStyle w:val="TableText"/>
              <w:rPr>
                <w:sz w:val="22"/>
              </w:rPr>
            </w:pPr>
            <w:r w:rsidRPr="0093721B">
              <w:rPr>
                <w:sz w:val="22"/>
              </w:rPr>
              <w:t>Job Reference</w:t>
            </w:r>
          </w:p>
        </w:tc>
        <w:tc>
          <w:tcPr>
            <w:tcW w:w="2965" w:type="pct"/>
          </w:tcPr>
          <w:p w14:paraId="35AE32AA" w14:textId="5E9228A0" w:rsidR="00CC201B" w:rsidRPr="0093721B" w:rsidRDefault="00205E7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74711</w:t>
            </w:r>
          </w:p>
        </w:tc>
      </w:tr>
      <w:tr w:rsidR="00C45886" w:rsidRPr="0093721B" w14:paraId="59D88B4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708684" w14:textId="77777777" w:rsidR="00C45886" w:rsidRPr="0093721B" w:rsidRDefault="00C45886" w:rsidP="00D83C52">
            <w:pPr>
              <w:pStyle w:val="TableText"/>
              <w:rPr>
                <w:sz w:val="22"/>
              </w:rPr>
            </w:pPr>
            <w:r w:rsidRPr="0093721B">
              <w:rPr>
                <w:sz w:val="22"/>
              </w:rPr>
              <w:t>Tenure</w:t>
            </w:r>
          </w:p>
        </w:tc>
        <w:tc>
          <w:tcPr>
            <w:tcW w:w="2965" w:type="pct"/>
          </w:tcPr>
          <w:p w14:paraId="07EAE825" w14:textId="3182C4A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37CAA1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636F8A" w14:textId="77777777" w:rsidR="00C45886" w:rsidRPr="0093721B" w:rsidRDefault="00C45886" w:rsidP="00D83C52">
            <w:pPr>
              <w:pStyle w:val="TableText"/>
              <w:rPr>
                <w:sz w:val="22"/>
              </w:rPr>
            </w:pPr>
            <w:r w:rsidRPr="0093721B">
              <w:rPr>
                <w:sz w:val="22"/>
              </w:rPr>
              <w:t>Salary Range</w:t>
            </w:r>
          </w:p>
        </w:tc>
        <w:tc>
          <w:tcPr>
            <w:tcW w:w="2965" w:type="pct"/>
          </w:tcPr>
          <w:p w14:paraId="78BAF80A" w14:textId="5C1823E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A4EF4">
              <w:rPr>
                <w:sz w:val="22"/>
              </w:rPr>
              <w:t>8</w:t>
            </w:r>
            <w:r w:rsidR="00C23211">
              <w:rPr>
                <w:sz w:val="22"/>
              </w:rPr>
              <w:t xml:space="preserve">5,361 </w:t>
            </w:r>
            <w:r w:rsidRPr="0093721B">
              <w:rPr>
                <w:sz w:val="22"/>
              </w:rPr>
              <w:t>to AU$</w:t>
            </w:r>
            <w:r w:rsidR="00C23211">
              <w:rPr>
                <w:sz w:val="22"/>
              </w:rPr>
              <w:t>96,573</w:t>
            </w:r>
            <w:r w:rsidRPr="0093721B">
              <w:rPr>
                <w:sz w:val="22"/>
              </w:rPr>
              <w:t xml:space="preserve"> pa (pro-rata for part-time) + up to 15.4% superannuation</w:t>
            </w:r>
          </w:p>
        </w:tc>
      </w:tr>
      <w:tr w:rsidR="00926BE4" w:rsidRPr="0093721B" w14:paraId="7AEE821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B3CD1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3D058E1" w14:textId="280D37AA" w:rsidR="00926BE4" w:rsidRPr="0093721B" w:rsidRDefault="008709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w:t>
            </w:r>
            <w:proofErr w:type="gramStart"/>
            <w:r>
              <w:rPr>
                <w:sz w:val="22"/>
              </w:rPr>
              <w:t>preferred,</w:t>
            </w:r>
            <w:proofErr w:type="gramEnd"/>
            <w:r>
              <w:rPr>
                <w:sz w:val="22"/>
              </w:rPr>
              <w:t xml:space="preserve"> other locations considered</w:t>
            </w:r>
          </w:p>
        </w:tc>
      </w:tr>
      <w:tr w:rsidR="00926BE4" w:rsidRPr="0093721B" w14:paraId="2383F6F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01515F" w14:textId="77777777" w:rsidR="00926BE4" w:rsidRPr="0093721B" w:rsidRDefault="00926BE4" w:rsidP="00D83C52">
            <w:pPr>
              <w:pStyle w:val="TableText"/>
              <w:rPr>
                <w:sz w:val="22"/>
              </w:rPr>
            </w:pPr>
            <w:r w:rsidRPr="0093721B">
              <w:rPr>
                <w:sz w:val="22"/>
              </w:rPr>
              <w:t>Relocation Assistance</w:t>
            </w:r>
          </w:p>
        </w:tc>
        <w:tc>
          <w:tcPr>
            <w:tcW w:w="2965" w:type="pct"/>
          </w:tcPr>
          <w:p w14:paraId="6C9B792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1B995C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A5DF8F" w14:textId="77777777" w:rsidR="00926BE4" w:rsidRPr="0093721B" w:rsidRDefault="00926BE4" w:rsidP="00D83C52">
            <w:pPr>
              <w:pStyle w:val="TableText"/>
              <w:rPr>
                <w:sz w:val="22"/>
              </w:rPr>
            </w:pPr>
            <w:r w:rsidRPr="0093721B">
              <w:rPr>
                <w:sz w:val="22"/>
              </w:rPr>
              <w:t>Applications are open to</w:t>
            </w:r>
          </w:p>
        </w:tc>
        <w:tc>
          <w:tcPr>
            <w:tcW w:w="2965" w:type="pct"/>
          </w:tcPr>
          <w:p w14:paraId="4F3BBC74" w14:textId="66B6C076" w:rsidR="00926BE4" w:rsidRPr="0093721B" w:rsidRDefault="00EA62ED" w:rsidP="00A57C8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47C3A0D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B36210" w14:textId="77777777" w:rsidR="00C45886" w:rsidRPr="0093721B" w:rsidRDefault="00C45886" w:rsidP="00D83C52">
            <w:pPr>
              <w:pStyle w:val="TableText"/>
              <w:rPr>
                <w:sz w:val="22"/>
              </w:rPr>
            </w:pPr>
            <w:r w:rsidRPr="0093721B">
              <w:rPr>
                <w:sz w:val="22"/>
              </w:rPr>
              <w:t>Position reports to the</w:t>
            </w:r>
          </w:p>
        </w:tc>
        <w:tc>
          <w:tcPr>
            <w:tcW w:w="2965" w:type="pct"/>
          </w:tcPr>
          <w:p w14:paraId="07C5BBD5" w14:textId="08787DD2" w:rsidR="00C45886" w:rsidRPr="0093721B" w:rsidRDefault="00A57C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Finance Coordinator, Insurance and Financial Policy</w:t>
            </w:r>
          </w:p>
        </w:tc>
      </w:tr>
      <w:tr w:rsidR="00926BE4" w:rsidRPr="0093721B" w14:paraId="75BE5C2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FD1B83" w14:textId="77777777" w:rsidR="00926BE4" w:rsidRPr="0093721B" w:rsidRDefault="00926BE4" w:rsidP="00D83C52">
            <w:pPr>
              <w:pStyle w:val="TableText"/>
              <w:rPr>
                <w:sz w:val="22"/>
              </w:rPr>
            </w:pPr>
            <w:r w:rsidRPr="0093721B">
              <w:rPr>
                <w:sz w:val="22"/>
              </w:rPr>
              <w:t>Client Focus – Internal</w:t>
            </w:r>
          </w:p>
        </w:tc>
        <w:tc>
          <w:tcPr>
            <w:tcW w:w="2965" w:type="pct"/>
          </w:tcPr>
          <w:p w14:paraId="2715432A" w14:textId="0C0249AF" w:rsidR="00926BE4" w:rsidRPr="00A57C8C" w:rsidRDefault="00A57C8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57C8C">
              <w:rPr>
                <w:sz w:val="22"/>
              </w:rPr>
              <w:t>8</w:t>
            </w:r>
            <w:r w:rsidR="00F54F83" w:rsidRPr="00A57C8C">
              <w:rPr>
                <w:sz w:val="22"/>
              </w:rPr>
              <w:t>0%</w:t>
            </w:r>
          </w:p>
        </w:tc>
      </w:tr>
      <w:tr w:rsidR="00926BE4" w:rsidRPr="0093721B" w14:paraId="6B76B9B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E313D9" w14:textId="77777777" w:rsidR="00926BE4" w:rsidRPr="0093721B" w:rsidRDefault="00926BE4" w:rsidP="00D83C52">
            <w:pPr>
              <w:pStyle w:val="TableText"/>
              <w:rPr>
                <w:sz w:val="22"/>
              </w:rPr>
            </w:pPr>
            <w:r w:rsidRPr="0093721B">
              <w:rPr>
                <w:sz w:val="22"/>
              </w:rPr>
              <w:t>Client Focus – External</w:t>
            </w:r>
          </w:p>
        </w:tc>
        <w:tc>
          <w:tcPr>
            <w:tcW w:w="2965" w:type="pct"/>
          </w:tcPr>
          <w:p w14:paraId="7C7D3C14" w14:textId="4ED177BE" w:rsidR="00926BE4" w:rsidRPr="00A57C8C" w:rsidRDefault="00A57C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57C8C">
              <w:rPr>
                <w:sz w:val="22"/>
              </w:rPr>
              <w:t>2</w:t>
            </w:r>
            <w:r w:rsidR="00F54F83" w:rsidRPr="00A57C8C">
              <w:rPr>
                <w:sz w:val="22"/>
              </w:rPr>
              <w:t>0%</w:t>
            </w:r>
          </w:p>
        </w:tc>
      </w:tr>
      <w:tr w:rsidR="00194B1C" w:rsidRPr="0093721B" w14:paraId="614668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BF4B11" w14:textId="77777777" w:rsidR="00194B1C" w:rsidRPr="0093721B" w:rsidRDefault="00C45886" w:rsidP="00D83C52">
            <w:pPr>
              <w:pStyle w:val="TableText"/>
              <w:rPr>
                <w:sz w:val="22"/>
              </w:rPr>
            </w:pPr>
            <w:r w:rsidRPr="0093721B">
              <w:rPr>
                <w:sz w:val="22"/>
              </w:rPr>
              <w:t>Number of Direct Reports</w:t>
            </w:r>
          </w:p>
        </w:tc>
        <w:tc>
          <w:tcPr>
            <w:tcW w:w="2965" w:type="pct"/>
          </w:tcPr>
          <w:p w14:paraId="79AF9DD2" w14:textId="77777777" w:rsidR="00194B1C" w:rsidRPr="00A57C8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57C8C">
              <w:rPr>
                <w:sz w:val="22"/>
              </w:rPr>
              <w:t>0</w:t>
            </w:r>
          </w:p>
        </w:tc>
      </w:tr>
      <w:tr w:rsidR="00194B1C" w:rsidRPr="0093721B" w14:paraId="06DAB35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255BA9" w14:textId="77777777" w:rsidR="00194B1C" w:rsidRPr="0093721B" w:rsidRDefault="00C45886" w:rsidP="00D83C52">
            <w:pPr>
              <w:pStyle w:val="TableText"/>
              <w:rPr>
                <w:sz w:val="22"/>
              </w:rPr>
            </w:pPr>
            <w:r w:rsidRPr="0093721B">
              <w:rPr>
                <w:sz w:val="22"/>
              </w:rPr>
              <w:t>Enquire about this job</w:t>
            </w:r>
          </w:p>
        </w:tc>
        <w:tc>
          <w:tcPr>
            <w:tcW w:w="2965" w:type="pct"/>
          </w:tcPr>
          <w:p w14:paraId="653A40F4" w14:textId="098724B8" w:rsidR="00194B1C" w:rsidRPr="0093721B" w:rsidRDefault="00A57C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33AD">
              <w:rPr>
                <w:sz w:val="22"/>
              </w:rPr>
              <w:t xml:space="preserve">Contact </w:t>
            </w:r>
            <w:r w:rsidR="00A23CE3">
              <w:rPr>
                <w:sz w:val="22"/>
              </w:rPr>
              <w:t>Stephanie Carey</w:t>
            </w:r>
            <w:r w:rsidRPr="005A33AD">
              <w:rPr>
                <w:sz w:val="22"/>
              </w:rPr>
              <w:t xml:space="preserve"> via email at </w:t>
            </w:r>
            <w:hyperlink r:id="rId10" w:history="1">
              <w:r w:rsidR="00A82D4D" w:rsidRPr="00D66611">
                <w:rPr>
                  <w:rStyle w:val="Hyperlink"/>
                  <w:sz w:val="22"/>
                </w:rPr>
                <w:t>Stephanie.Carey@csiro.au</w:t>
              </w:r>
            </w:hyperlink>
            <w:r w:rsidR="00A82D4D">
              <w:rPr>
                <w:sz w:val="22"/>
              </w:rPr>
              <w:t xml:space="preserve"> </w:t>
            </w:r>
            <w:r w:rsidRPr="005A33AD">
              <w:rPr>
                <w:sz w:val="22"/>
              </w:rPr>
              <w:t>or phone +61</w:t>
            </w:r>
            <w:r>
              <w:rPr>
                <w:sz w:val="22"/>
              </w:rPr>
              <w:t xml:space="preserve"> </w:t>
            </w:r>
            <w:r w:rsidRPr="005A33AD">
              <w:rPr>
                <w:sz w:val="22"/>
              </w:rPr>
              <w:t>2</w:t>
            </w:r>
            <w:r>
              <w:rPr>
                <w:sz w:val="22"/>
              </w:rPr>
              <w:t xml:space="preserve"> </w:t>
            </w:r>
            <w:r w:rsidRPr="005A33AD">
              <w:rPr>
                <w:sz w:val="22"/>
              </w:rPr>
              <w:t>6276</w:t>
            </w:r>
            <w:r>
              <w:rPr>
                <w:sz w:val="22"/>
              </w:rPr>
              <w:t xml:space="preserve"> </w:t>
            </w:r>
            <w:r w:rsidRPr="005A33AD">
              <w:rPr>
                <w:sz w:val="22"/>
              </w:rPr>
              <w:t>6</w:t>
            </w:r>
            <w:r w:rsidR="00A23CE3">
              <w:rPr>
                <w:sz w:val="22"/>
              </w:rPr>
              <w:t>523</w:t>
            </w:r>
          </w:p>
        </w:tc>
      </w:tr>
      <w:tr w:rsidR="00194B1C" w:rsidRPr="0093721B" w14:paraId="44BAF3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1E3319" w14:textId="77777777" w:rsidR="00194B1C" w:rsidRPr="0093721B" w:rsidRDefault="00C45886" w:rsidP="00D83C52">
            <w:pPr>
              <w:pStyle w:val="TableText"/>
              <w:rPr>
                <w:sz w:val="22"/>
              </w:rPr>
            </w:pPr>
            <w:r w:rsidRPr="0093721B">
              <w:rPr>
                <w:sz w:val="22"/>
              </w:rPr>
              <w:t>How to apply</w:t>
            </w:r>
          </w:p>
        </w:tc>
        <w:tc>
          <w:tcPr>
            <w:tcW w:w="2965" w:type="pct"/>
          </w:tcPr>
          <w:p w14:paraId="149B058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A309FEE" w14:textId="5F000258"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302FF5">
              <w:rPr>
                <w:sz w:val="22"/>
              </w:rPr>
              <w:t>,</w:t>
            </w:r>
            <w:r w:rsidRPr="0093721B">
              <w:rPr>
                <w:sz w:val="22"/>
              </w:rPr>
              <w:t xml:space="preserve"> please apply via </w:t>
            </w:r>
            <w:r w:rsidRPr="006F78A3">
              <w:rPr>
                <w:b/>
                <w:sz w:val="22"/>
              </w:rPr>
              <w:t>Jobs Central</w:t>
            </w:r>
          </w:p>
          <w:p w14:paraId="56743FA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F8310D4" w14:textId="77777777" w:rsidR="00A82D4D" w:rsidRDefault="00A82D4D" w:rsidP="00D06E61">
      <w:pPr>
        <w:pStyle w:val="Heading3"/>
        <w:spacing w:after="0"/>
      </w:pPr>
    </w:p>
    <w:p w14:paraId="738CE9ED" w14:textId="77777777" w:rsidR="00A82D4D" w:rsidRDefault="00A82D4D">
      <w:pPr>
        <w:spacing w:before="0" w:after="0" w:line="240" w:lineRule="auto"/>
        <w:rPr>
          <w:rFonts w:cs="Arial"/>
          <w:b/>
          <w:bCs/>
          <w:color w:val="auto"/>
          <w:sz w:val="26"/>
          <w:szCs w:val="26"/>
        </w:rPr>
      </w:pPr>
      <w:r>
        <w:br w:type="page"/>
      </w:r>
    </w:p>
    <w:p w14:paraId="5329307B" w14:textId="3229401A" w:rsidR="006246C0" w:rsidRPr="00674783" w:rsidRDefault="00B50C20" w:rsidP="00D06E61">
      <w:pPr>
        <w:pStyle w:val="Heading3"/>
        <w:spacing w:after="0"/>
      </w:pPr>
      <w:r>
        <w:lastRenderedPageBreak/>
        <w:t>Role Overview</w:t>
      </w:r>
    </w:p>
    <w:p w14:paraId="26912CF5" w14:textId="79EA24A0" w:rsidR="00A57C8C" w:rsidRPr="00FD13F5" w:rsidRDefault="00A57C8C" w:rsidP="00A57C8C">
      <w:pPr>
        <w:ind w:right="-28"/>
        <w:jc w:val="both"/>
        <w:rPr>
          <w:rFonts w:asciiTheme="minorHAnsi" w:hAnsiTheme="minorHAnsi"/>
          <w:sz w:val="22"/>
        </w:rPr>
      </w:pPr>
      <w:bookmarkStart w:id="1" w:name="_Toc341085720"/>
      <w:r w:rsidRPr="00FD13F5">
        <w:rPr>
          <w:rFonts w:asciiTheme="minorHAnsi" w:hAnsiTheme="minorHAnsi"/>
          <w:sz w:val="22"/>
        </w:rPr>
        <w:t>CSIRO Finance</w:t>
      </w:r>
      <w:r w:rsidR="00892B12">
        <w:rPr>
          <w:rFonts w:asciiTheme="minorHAnsi" w:hAnsiTheme="minorHAnsi"/>
          <w:sz w:val="22"/>
        </w:rPr>
        <w:t xml:space="preserve"> aim</w:t>
      </w:r>
      <w:r w:rsidRPr="00FD13F5">
        <w:rPr>
          <w:rFonts w:asciiTheme="minorHAnsi" w:hAnsiTheme="minorHAnsi"/>
          <w:sz w:val="22"/>
        </w:rPr>
        <w:t>s to provide reliable, accurate, timely, customer-focused information and strategic insight to support and enable CSIRO’s financial sustainability through the effective use of resources.</w:t>
      </w:r>
    </w:p>
    <w:p w14:paraId="7CAAF219" w14:textId="72906251" w:rsidR="00A57C8C" w:rsidRDefault="00A57C8C" w:rsidP="00A57C8C">
      <w:pPr>
        <w:ind w:right="-28"/>
        <w:jc w:val="both"/>
        <w:rPr>
          <w:szCs w:val="24"/>
        </w:rPr>
      </w:pPr>
      <w:r w:rsidRPr="00FD13F5">
        <w:rPr>
          <w:rFonts w:asciiTheme="minorHAnsi" w:hAnsiTheme="minorHAnsi"/>
          <w:sz w:val="22"/>
        </w:rPr>
        <w:t xml:space="preserve">The </w:t>
      </w:r>
      <w:r w:rsidR="00785F36">
        <w:rPr>
          <w:rFonts w:asciiTheme="minorHAnsi" w:hAnsiTheme="minorHAnsi"/>
          <w:sz w:val="22"/>
        </w:rPr>
        <w:t>I</w:t>
      </w:r>
      <w:r w:rsidR="006535A6">
        <w:rPr>
          <w:rFonts w:asciiTheme="minorHAnsi" w:hAnsiTheme="minorHAnsi"/>
          <w:sz w:val="22"/>
        </w:rPr>
        <w:t xml:space="preserve">nsurance </w:t>
      </w:r>
      <w:r w:rsidR="00785F36">
        <w:rPr>
          <w:rFonts w:asciiTheme="minorHAnsi" w:hAnsiTheme="minorHAnsi"/>
          <w:sz w:val="22"/>
        </w:rPr>
        <w:t>Advisor</w:t>
      </w:r>
      <w:r w:rsidRPr="00FD13F5">
        <w:rPr>
          <w:rFonts w:asciiTheme="minorHAnsi" w:hAnsiTheme="minorHAnsi"/>
          <w:sz w:val="22"/>
        </w:rPr>
        <w:t xml:space="preserve"> </w:t>
      </w:r>
      <w:r w:rsidR="00704FD1">
        <w:rPr>
          <w:rFonts w:asciiTheme="minorHAnsi" w:hAnsiTheme="minorHAnsi"/>
          <w:sz w:val="22"/>
        </w:rPr>
        <w:t>provide</w:t>
      </w:r>
      <w:r w:rsidR="006535A6">
        <w:rPr>
          <w:rFonts w:asciiTheme="minorHAnsi" w:hAnsiTheme="minorHAnsi"/>
          <w:sz w:val="22"/>
        </w:rPr>
        <w:t>s</w:t>
      </w:r>
      <w:r w:rsidR="00704FD1" w:rsidRPr="005C0ACD">
        <w:rPr>
          <w:rFonts w:asciiTheme="minorHAnsi" w:hAnsiTheme="minorHAnsi"/>
          <w:sz w:val="22"/>
        </w:rPr>
        <w:t xml:space="preserve"> day-to-day </w:t>
      </w:r>
      <w:r w:rsidR="00704FD1">
        <w:rPr>
          <w:rFonts w:asciiTheme="minorHAnsi" w:hAnsiTheme="minorHAnsi"/>
          <w:sz w:val="22"/>
        </w:rPr>
        <w:t xml:space="preserve">insurance </w:t>
      </w:r>
      <w:r w:rsidR="008709D2">
        <w:rPr>
          <w:rFonts w:asciiTheme="minorHAnsi" w:hAnsiTheme="minorHAnsi"/>
          <w:sz w:val="22"/>
        </w:rPr>
        <w:t>advi</w:t>
      </w:r>
      <w:r w:rsidR="00436D40">
        <w:rPr>
          <w:rFonts w:asciiTheme="minorHAnsi" w:hAnsiTheme="minorHAnsi"/>
          <w:sz w:val="22"/>
        </w:rPr>
        <w:t>c</w:t>
      </w:r>
      <w:r w:rsidR="008709D2">
        <w:rPr>
          <w:rFonts w:asciiTheme="minorHAnsi" w:hAnsiTheme="minorHAnsi"/>
          <w:sz w:val="22"/>
        </w:rPr>
        <w:t>e</w:t>
      </w:r>
      <w:r w:rsidR="00704FD1" w:rsidRPr="005C0ACD">
        <w:rPr>
          <w:rFonts w:asciiTheme="minorHAnsi" w:hAnsiTheme="minorHAnsi"/>
          <w:sz w:val="22"/>
        </w:rPr>
        <w:t xml:space="preserve"> </w:t>
      </w:r>
      <w:r w:rsidR="00436D40">
        <w:rPr>
          <w:rFonts w:asciiTheme="minorHAnsi" w:hAnsiTheme="minorHAnsi"/>
          <w:sz w:val="22"/>
        </w:rPr>
        <w:t xml:space="preserve">to support the organisation </w:t>
      </w:r>
      <w:r w:rsidR="00785F36">
        <w:rPr>
          <w:rFonts w:asciiTheme="minorHAnsi" w:hAnsiTheme="minorHAnsi"/>
          <w:sz w:val="22"/>
        </w:rPr>
        <w:t>manage</w:t>
      </w:r>
      <w:r w:rsidR="00436D40">
        <w:rPr>
          <w:rFonts w:asciiTheme="minorHAnsi" w:hAnsiTheme="minorHAnsi"/>
          <w:sz w:val="22"/>
        </w:rPr>
        <w:t xml:space="preserve"> its insurable risks. </w:t>
      </w:r>
      <w:r w:rsidR="002013F3">
        <w:rPr>
          <w:rFonts w:asciiTheme="minorHAnsi" w:hAnsiTheme="minorHAnsi"/>
          <w:sz w:val="22"/>
        </w:rPr>
        <w:t>They also</w:t>
      </w:r>
      <w:r w:rsidR="00704FD1" w:rsidRPr="00FC476E">
        <w:rPr>
          <w:rFonts w:asciiTheme="minorHAnsi" w:hAnsiTheme="minorHAnsi"/>
          <w:sz w:val="22"/>
        </w:rPr>
        <w:t xml:space="preserve"> </w:t>
      </w:r>
      <w:r w:rsidR="008515E5">
        <w:rPr>
          <w:rFonts w:asciiTheme="minorHAnsi" w:hAnsiTheme="minorHAnsi"/>
          <w:sz w:val="22"/>
        </w:rPr>
        <w:t>provide</w:t>
      </w:r>
      <w:r w:rsidR="00704FD1" w:rsidRPr="005C0ACD">
        <w:rPr>
          <w:rFonts w:asciiTheme="minorHAnsi" w:hAnsiTheme="minorHAnsi"/>
          <w:sz w:val="22"/>
        </w:rPr>
        <w:t xml:space="preserve"> strategic and analytical advice to assist management with </w:t>
      </w:r>
      <w:r w:rsidR="009E295F">
        <w:rPr>
          <w:rFonts w:asciiTheme="minorHAnsi" w:hAnsiTheme="minorHAnsi"/>
          <w:sz w:val="22"/>
        </w:rPr>
        <w:t>delivering</w:t>
      </w:r>
      <w:r w:rsidR="00704FD1" w:rsidRPr="005C0ACD">
        <w:rPr>
          <w:rFonts w:asciiTheme="minorHAnsi" w:hAnsiTheme="minorHAnsi"/>
          <w:sz w:val="22"/>
        </w:rPr>
        <w:t xml:space="preserve"> CSIRO business objectives</w:t>
      </w:r>
      <w:r w:rsidR="00B340C3">
        <w:rPr>
          <w:rFonts w:asciiTheme="minorHAnsi" w:hAnsiTheme="minorHAnsi"/>
          <w:sz w:val="22"/>
        </w:rPr>
        <w:t>,</w:t>
      </w:r>
      <w:r>
        <w:rPr>
          <w:szCs w:val="24"/>
        </w:rPr>
        <w:t xml:space="preserve"> ensur</w:t>
      </w:r>
      <w:r w:rsidR="008709D2">
        <w:rPr>
          <w:szCs w:val="24"/>
        </w:rPr>
        <w:t>ing</w:t>
      </w:r>
      <w:r>
        <w:rPr>
          <w:szCs w:val="24"/>
        </w:rPr>
        <w:t xml:space="preserve"> </w:t>
      </w:r>
      <w:r w:rsidR="00704FD1">
        <w:rPr>
          <w:szCs w:val="24"/>
        </w:rPr>
        <w:t xml:space="preserve">insurance </w:t>
      </w:r>
      <w:r>
        <w:rPr>
          <w:szCs w:val="24"/>
        </w:rPr>
        <w:t xml:space="preserve">procedures </w:t>
      </w:r>
      <w:r w:rsidR="00704FD1">
        <w:rPr>
          <w:szCs w:val="24"/>
        </w:rPr>
        <w:t xml:space="preserve">and information </w:t>
      </w:r>
      <w:r w:rsidR="00436D40">
        <w:rPr>
          <w:szCs w:val="24"/>
        </w:rPr>
        <w:t>are</w:t>
      </w:r>
      <w:r w:rsidR="00704FD1">
        <w:rPr>
          <w:szCs w:val="24"/>
        </w:rPr>
        <w:t xml:space="preserve"> </w:t>
      </w:r>
      <w:r>
        <w:rPr>
          <w:szCs w:val="24"/>
        </w:rPr>
        <w:t>easy to understand</w:t>
      </w:r>
      <w:r w:rsidR="00436D40">
        <w:rPr>
          <w:szCs w:val="24"/>
        </w:rPr>
        <w:t xml:space="preserve"> and </w:t>
      </w:r>
      <w:r>
        <w:rPr>
          <w:szCs w:val="24"/>
        </w:rPr>
        <w:t xml:space="preserve">provide clear </w:t>
      </w:r>
      <w:r w:rsidR="00436D40">
        <w:rPr>
          <w:szCs w:val="24"/>
        </w:rPr>
        <w:t xml:space="preserve">up to date </w:t>
      </w:r>
      <w:r>
        <w:rPr>
          <w:szCs w:val="24"/>
        </w:rPr>
        <w:t>guidance to staff</w:t>
      </w:r>
      <w:r w:rsidR="00436D40">
        <w:rPr>
          <w:szCs w:val="24"/>
        </w:rPr>
        <w:t>.</w:t>
      </w:r>
    </w:p>
    <w:p w14:paraId="16E913AD" w14:textId="419DF8EF" w:rsidR="003F64DE" w:rsidRDefault="00A57C8C" w:rsidP="00A57C8C">
      <w:pPr>
        <w:ind w:right="-28"/>
        <w:jc w:val="both"/>
        <w:rPr>
          <w:szCs w:val="24"/>
        </w:rPr>
      </w:pPr>
      <w:r>
        <w:rPr>
          <w:szCs w:val="24"/>
        </w:rPr>
        <w:t xml:space="preserve">The position is also responsible for </w:t>
      </w:r>
      <w:r w:rsidR="00C80CE7">
        <w:rPr>
          <w:szCs w:val="24"/>
        </w:rPr>
        <w:t>assisting with</w:t>
      </w:r>
      <w:r>
        <w:rPr>
          <w:szCs w:val="24"/>
        </w:rPr>
        <w:t xml:space="preserve"> </w:t>
      </w:r>
      <w:r w:rsidR="004D4966">
        <w:rPr>
          <w:szCs w:val="24"/>
        </w:rPr>
        <w:t>govern</w:t>
      </w:r>
      <w:r w:rsidR="00571411">
        <w:rPr>
          <w:szCs w:val="24"/>
        </w:rPr>
        <w:t>an</w:t>
      </w:r>
      <w:r w:rsidR="004D4966">
        <w:rPr>
          <w:szCs w:val="24"/>
        </w:rPr>
        <w:t>ce</w:t>
      </w:r>
      <w:r w:rsidRPr="00A57C8C">
        <w:rPr>
          <w:szCs w:val="24"/>
        </w:rPr>
        <w:t xml:space="preserve"> activities </w:t>
      </w:r>
      <w:r>
        <w:rPr>
          <w:szCs w:val="24"/>
        </w:rPr>
        <w:t xml:space="preserve">related to financial procedures to ensure control mechanisms minimise </w:t>
      </w:r>
      <w:r w:rsidRPr="00A57C8C">
        <w:rPr>
          <w:szCs w:val="24"/>
        </w:rPr>
        <w:t>risks</w:t>
      </w:r>
      <w:r>
        <w:rPr>
          <w:szCs w:val="24"/>
        </w:rPr>
        <w:t xml:space="preserve"> and </w:t>
      </w:r>
      <w:r w:rsidRPr="00A57C8C">
        <w:rPr>
          <w:szCs w:val="24"/>
        </w:rPr>
        <w:t>support a culture of accountability and compliance</w:t>
      </w:r>
      <w:r>
        <w:rPr>
          <w:szCs w:val="24"/>
        </w:rPr>
        <w:t xml:space="preserve"> with CSIRO’s financial policy framework.</w:t>
      </w:r>
    </w:p>
    <w:p w14:paraId="55024D75" w14:textId="4D55D78E" w:rsidR="00B50C20" w:rsidRPr="00B50C20" w:rsidRDefault="00A57C8C" w:rsidP="00A57C8C">
      <w:pPr>
        <w:pStyle w:val="Heading3"/>
      </w:pPr>
      <w:r>
        <w:rPr>
          <w:sz w:val="22"/>
          <w:szCs w:val="22"/>
        </w:rPr>
        <w:t xml:space="preserve"> </w:t>
      </w:r>
      <w:r w:rsidR="00B50C20" w:rsidRPr="00B50C20">
        <w:t>Duties and Key Result Areas</w:t>
      </w:r>
      <w:r w:rsidR="003F64DE">
        <w:t>:</w:t>
      </w:r>
      <w:r w:rsidR="003E5564">
        <w:t xml:space="preserve">  </w:t>
      </w:r>
    </w:p>
    <w:p w14:paraId="2C53AC3B" w14:textId="38A5543B" w:rsidR="008709D2" w:rsidRPr="00436D40" w:rsidRDefault="008709D2" w:rsidP="00436D40">
      <w:pPr>
        <w:pStyle w:val="ListParagraph"/>
        <w:numPr>
          <w:ilvl w:val="0"/>
          <w:numId w:val="23"/>
        </w:numPr>
        <w:spacing w:before="0" w:after="60" w:line="240" w:lineRule="auto"/>
        <w:contextualSpacing w:val="0"/>
        <w:jc w:val="both"/>
        <w:rPr>
          <w:szCs w:val="24"/>
        </w:rPr>
      </w:pPr>
      <w:r w:rsidRPr="00436D40">
        <w:rPr>
          <w:szCs w:val="24"/>
        </w:rPr>
        <w:t>Under limited supervision</w:t>
      </w:r>
      <w:r w:rsidR="00743EE6">
        <w:rPr>
          <w:szCs w:val="24"/>
        </w:rPr>
        <w:t>,</w:t>
      </w:r>
      <w:r w:rsidRPr="00436D40">
        <w:rPr>
          <w:szCs w:val="24"/>
        </w:rPr>
        <w:t xml:space="preserve"> provide expert advice to stakeholders </w:t>
      </w:r>
      <w:r w:rsidR="00B51E2E">
        <w:rPr>
          <w:szCs w:val="24"/>
        </w:rPr>
        <w:t xml:space="preserve">concerning the </w:t>
      </w:r>
      <w:r w:rsidR="00675348" w:rsidRPr="00436D40">
        <w:rPr>
          <w:szCs w:val="24"/>
        </w:rPr>
        <w:t>Comcover Insurance Policy and Non</w:t>
      </w:r>
      <w:r w:rsidR="0017753B" w:rsidRPr="00436D40">
        <w:rPr>
          <w:szCs w:val="24"/>
        </w:rPr>
        <w:t>-</w:t>
      </w:r>
      <w:r w:rsidR="00675348" w:rsidRPr="00436D40">
        <w:rPr>
          <w:szCs w:val="24"/>
        </w:rPr>
        <w:t xml:space="preserve">Resident Medical </w:t>
      </w:r>
      <w:r w:rsidR="007114DB">
        <w:rPr>
          <w:szCs w:val="24"/>
        </w:rPr>
        <w:t xml:space="preserve">insurance </w:t>
      </w:r>
      <w:r w:rsidR="00675348" w:rsidRPr="00436D40">
        <w:rPr>
          <w:szCs w:val="24"/>
        </w:rPr>
        <w:t>policy.</w:t>
      </w:r>
    </w:p>
    <w:p w14:paraId="0FE34093" w14:textId="66E97280" w:rsidR="00084A70" w:rsidRPr="00436D40" w:rsidRDefault="002B58B7" w:rsidP="00436D40">
      <w:pPr>
        <w:pStyle w:val="ListParagraph"/>
        <w:numPr>
          <w:ilvl w:val="0"/>
          <w:numId w:val="23"/>
        </w:numPr>
        <w:spacing w:before="0" w:after="60" w:line="240" w:lineRule="auto"/>
        <w:contextualSpacing w:val="0"/>
        <w:jc w:val="both"/>
        <w:rPr>
          <w:szCs w:val="24"/>
        </w:rPr>
      </w:pPr>
      <w:r w:rsidRPr="00436D40">
        <w:rPr>
          <w:szCs w:val="24"/>
        </w:rPr>
        <w:t xml:space="preserve">Manage the Comcover and </w:t>
      </w:r>
      <w:r w:rsidR="00AA23EA" w:rsidRPr="00436D40">
        <w:rPr>
          <w:szCs w:val="24"/>
        </w:rPr>
        <w:t>non-r</w:t>
      </w:r>
      <w:r w:rsidRPr="00436D40">
        <w:rPr>
          <w:szCs w:val="24"/>
        </w:rPr>
        <w:t>esident</w:t>
      </w:r>
      <w:r w:rsidR="008709D2" w:rsidRPr="00436D40">
        <w:rPr>
          <w:szCs w:val="24"/>
        </w:rPr>
        <w:t xml:space="preserve"> medical</w:t>
      </w:r>
      <w:r w:rsidRPr="00436D40">
        <w:rPr>
          <w:szCs w:val="24"/>
        </w:rPr>
        <w:t xml:space="preserve"> </w:t>
      </w:r>
      <w:r w:rsidR="008709D2" w:rsidRPr="00436D40">
        <w:rPr>
          <w:szCs w:val="24"/>
        </w:rPr>
        <w:t>i</w:t>
      </w:r>
      <w:r w:rsidRPr="00436D40">
        <w:rPr>
          <w:szCs w:val="24"/>
        </w:rPr>
        <w:t>nsurance renewal processes</w:t>
      </w:r>
      <w:r w:rsidR="008709D2" w:rsidRPr="00436D40">
        <w:rPr>
          <w:szCs w:val="24"/>
        </w:rPr>
        <w:t xml:space="preserve">, collaborating with stakeholders across </w:t>
      </w:r>
      <w:r w:rsidRPr="00436D40">
        <w:rPr>
          <w:szCs w:val="24"/>
        </w:rPr>
        <w:t>CSIRO business units to obtain and interpret all relevant information.</w:t>
      </w:r>
    </w:p>
    <w:p w14:paraId="57CD5B6D" w14:textId="0BB42FA2" w:rsidR="002B58B7" w:rsidRPr="00436D40" w:rsidRDefault="002B58B7" w:rsidP="00436D40">
      <w:pPr>
        <w:pStyle w:val="ListParagraph"/>
        <w:numPr>
          <w:ilvl w:val="0"/>
          <w:numId w:val="23"/>
        </w:numPr>
        <w:spacing w:before="0" w:after="60" w:line="240" w:lineRule="auto"/>
        <w:contextualSpacing w:val="0"/>
        <w:jc w:val="both"/>
        <w:rPr>
          <w:szCs w:val="24"/>
        </w:rPr>
      </w:pPr>
      <w:r w:rsidRPr="00436D40">
        <w:rPr>
          <w:szCs w:val="24"/>
        </w:rPr>
        <w:t xml:space="preserve">Analyse and interpret Insurance policies to ensure </w:t>
      </w:r>
      <w:r w:rsidR="00FB3E48" w:rsidRPr="00436D40">
        <w:rPr>
          <w:szCs w:val="24"/>
        </w:rPr>
        <w:t xml:space="preserve">the </w:t>
      </w:r>
      <w:r w:rsidRPr="00436D40">
        <w:rPr>
          <w:szCs w:val="24"/>
        </w:rPr>
        <w:t>adequacy of cover and provide recommendations of change where appropriate.</w:t>
      </w:r>
    </w:p>
    <w:p w14:paraId="547755EA" w14:textId="45DD30B9" w:rsidR="002B47E8" w:rsidRPr="00436D40" w:rsidRDefault="002B47E8" w:rsidP="00436D40">
      <w:pPr>
        <w:pStyle w:val="ListParagraph"/>
        <w:numPr>
          <w:ilvl w:val="0"/>
          <w:numId w:val="23"/>
        </w:numPr>
        <w:spacing w:before="0" w:after="60" w:line="240" w:lineRule="auto"/>
        <w:contextualSpacing w:val="0"/>
        <w:jc w:val="both"/>
        <w:rPr>
          <w:szCs w:val="24"/>
        </w:rPr>
      </w:pPr>
      <w:r w:rsidRPr="00436D40">
        <w:rPr>
          <w:szCs w:val="24"/>
        </w:rPr>
        <w:t xml:space="preserve">Manage the </w:t>
      </w:r>
      <w:r w:rsidR="004A35F5" w:rsidRPr="00436D40">
        <w:rPr>
          <w:szCs w:val="24"/>
        </w:rPr>
        <w:t>n</w:t>
      </w:r>
      <w:r w:rsidRPr="00436D40">
        <w:rPr>
          <w:szCs w:val="24"/>
        </w:rPr>
        <w:t>on</w:t>
      </w:r>
      <w:r w:rsidR="00B34AEF" w:rsidRPr="00436D40">
        <w:rPr>
          <w:szCs w:val="24"/>
        </w:rPr>
        <w:t>-r</w:t>
      </w:r>
      <w:r w:rsidRPr="00436D40">
        <w:rPr>
          <w:szCs w:val="24"/>
        </w:rPr>
        <w:t xml:space="preserve">esident Insurance policy, effectively working with CSIRO HR and Recruitment teams to ensure all employees on </w:t>
      </w:r>
      <w:r w:rsidR="007114DB">
        <w:rPr>
          <w:szCs w:val="24"/>
        </w:rPr>
        <w:t>sponsored</w:t>
      </w:r>
      <w:r w:rsidRPr="00436D40">
        <w:rPr>
          <w:szCs w:val="24"/>
        </w:rPr>
        <w:t xml:space="preserve"> visas are appropriately insured as required.</w:t>
      </w:r>
    </w:p>
    <w:p w14:paraId="741BC146" w14:textId="1219DE47" w:rsidR="00E32937" w:rsidRPr="00436D40" w:rsidRDefault="007114DB" w:rsidP="00436D40">
      <w:pPr>
        <w:pStyle w:val="ListParagraph"/>
        <w:numPr>
          <w:ilvl w:val="0"/>
          <w:numId w:val="23"/>
        </w:numPr>
        <w:spacing w:before="0" w:after="60" w:line="240" w:lineRule="auto"/>
        <w:contextualSpacing w:val="0"/>
        <w:jc w:val="both"/>
        <w:rPr>
          <w:szCs w:val="24"/>
        </w:rPr>
      </w:pPr>
      <w:r>
        <w:rPr>
          <w:szCs w:val="24"/>
        </w:rPr>
        <w:t>Provide</w:t>
      </w:r>
      <w:r w:rsidR="00E32937" w:rsidRPr="00436D40">
        <w:rPr>
          <w:szCs w:val="24"/>
        </w:rPr>
        <w:t xml:space="preserve"> </w:t>
      </w:r>
      <w:r w:rsidR="008709D2" w:rsidRPr="00436D40">
        <w:rPr>
          <w:szCs w:val="24"/>
        </w:rPr>
        <w:t>tru</w:t>
      </w:r>
      <w:r>
        <w:rPr>
          <w:szCs w:val="24"/>
        </w:rPr>
        <w:t>s</w:t>
      </w:r>
      <w:r w:rsidR="008709D2" w:rsidRPr="00436D40">
        <w:rPr>
          <w:szCs w:val="24"/>
        </w:rPr>
        <w:t xml:space="preserve">ted </w:t>
      </w:r>
      <w:r w:rsidR="00E32937" w:rsidRPr="00436D40">
        <w:rPr>
          <w:szCs w:val="24"/>
        </w:rPr>
        <w:t xml:space="preserve">advice to CSIRO business units </w:t>
      </w:r>
      <w:r w:rsidR="001A2A57" w:rsidRPr="00436D40">
        <w:rPr>
          <w:szCs w:val="24"/>
        </w:rPr>
        <w:t>related to</w:t>
      </w:r>
      <w:r w:rsidR="00E32937" w:rsidRPr="00436D40">
        <w:rPr>
          <w:szCs w:val="24"/>
        </w:rPr>
        <w:t xml:space="preserve"> insurance clauses and contracts.</w:t>
      </w:r>
    </w:p>
    <w:p w14:paraId="54A36BEB" w14:textId="10F91EAE" w:rsidR="00C900D3" w:rsidRPr="00436D40" w:rsidRDefault="00C900D3" w:rsidP="00436D40">
      <w:pPr>
        <w:pStyle w:val="ListParagraph"/>
        <w:numPr>
          <w:ilvl w:val="0"/>
          <w:numId w:val="23"/>
        </w:numPr>
        <w:spacing w:before="0" w:after="60" w:line="240" w:lineRule="auto"/>
        <w:contextualSpacing w:val="0"/>
        <w:jc w:val="both"/>
        <w:rPr>
          <w:szCs w:val="24"/>
        </w:rPr>
      </w:pPr>
      <w:r w:rsidRPr="00436D40">
        <w:rPr>
          <w:szCs w:val="24"/>
        </w:rPr>
        <w:t>Manage the relationship between CSIRO and Comcover &amp;</w:t>
      </w:r>
      <w:r w:rsidR="008709D2" w:rsidRPr="00436D40">
        <w:rPr>
          <w:szCs w:val="24"/>
        </w:rPr>
        <w:t xml:space="preserve"> other</w:t>
      </w:r>
      <w:r w:rsidRPr="00436D40">
        <w:rPr>
          <w:szCs w:val="24"/>
        </w:rPr>
        <w:t xml:space="preserve"> Insurance Brokers.</w:t>
      </w:r>
    </w:p>
    <w:p w14:paraId="16D7721F" w14:textId="6A534750" w:rsidR="00175CFD" w:rsidRPr="00436D40" w:rsidRDefault="00175CFD" w:rsidP="00436D40">
      <w:pPr>
        <w:pStyle w:val="ListParagraph"/>
        <w:numPr>
          <w:ilvl w:val="0"/>
          <w:numId w:val="23"/>
        </w:numPr>
        <w:spacing w:before="0" w:after="60" w:line="240" w:lineRule="auto"/>
        <w:contextualSpacing w:val="0"/>
        <w:jc w:val="both"/>
        <w:rPr>
          <w:szCs w:val="24"/>
        </w:rPr>
      </w:pPr>
      <w:r w:rsidRPr="00436D40">
        <w:rPr>
          <w:szCs w:val="24"/>
        </w:rPr>
        <w:t>Co</w:t>
      </w:r>
      <w:r w:rsidR="007114DB">
        <w:rPr>
          <w:szCs w:val="24"/>
        </w:rPr>
        <w:t>o</w:t>
      </w:r>
      <w:r w:rsidRPr="00436D40">
        <w:rPr>
          <w:szCs w:val="24"/>
        </w:rPr>
        <w:t xml:space="preserve">rdinate </w:t>
      </w:r>
      <w:r w:rsidR="00173DE5">
        <w:rPr>
          <w:szCs w:val="24"/>
        </w:rPr>
        <w:t>e</w:t>
      </w:r>
      <w:r w:rsidRPr="00436D40">
        <w:rPr>
          <w:szCs w:val="24"/>
        </w:rPr>
        <w:t>xpatriate insurance for seconded CSIRO employees.</w:t>
      </w:r>
    </w:p>
    <w:p w14:paraId="01E60181" w14:textId="77777777" w:rsidR="00DB013E" w:rsidRPr="00436D40" w:rsidRDefault="00DB013E" w:rsidP="00436D40">
      <w:pPr>
        <w:pStyle w:val="ListParagraph"/>
        <w:numPr>
          <w:ilvl w:val="0"/>
          <w:numId w:val="23"/>
        </w:numPr>
        <w:spacing w:before="0" w:after="60" w:line="240" w:lineRule="auto"/>
        <w:contextualSpacing w:val="0"/>
        <w:jc w:val="both"/>
        <w:rPr>
          <w:szCs w:val="24"/>
        </w:rPr>
      </w:pPr>
      <w:r w:rsidRPr="00436D40">
        <w:rPr>
          <w:szCs w:val="24"/>
        </w:rPr>
        <w:t>Adhere to the spirit and practice of CSIRO’s Code of Conduct, Health, Safety and Environment procedures and policy, Diversity initiatives and Making Safety Personal goals. </w:t>
      </w:r>
    </w:p>
    <w:p w14:paraId="4071C11A" w14:textId="252E2FC5" w:rsidR="00B50C20" w:rsidRPr="00436D40" w:rsidRDefault="00E71CF1" w:rsidP="00436D40">
      <w:pPr>
        <w:pStyle w:val="ListParagraph"/>
        <w:numPr>
          <w:ilvl w:val="0"/>
          <w:numId w:val="23"/>
        </w:numPr>
        <w:spacing w:before="0" w:after="60" w:line="240" w:lineRule="auto"/>
        <w:contextualSpacing w:val="0"/>
        <w:jc w:val="both"/>
        <w:rPr>
          <w:szCs w:val="24"/>
        </w:rPr>
      </w:pPr>
      <w:r w:rsidRPr="00436D40">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709D7C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FA835F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32A95B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43BFC4E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2EF2EB1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38321BF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6658F96D" w14:textId="54C381ED" w:rsidR="00436D40" w:rsidRPr="00A82D4D" w:rsidRDefault="00B50C20" w:rsidP="00D83C52">
          <w:pPr>
            <w:pStyle w:val="ListParagraph"/>
            <w:numPr>
              <w:ilvl w:val="0"/>
              <w:numId w:val="27"/>
            </w:numPr>
            <w:spacing w:line="240" w:lineRule="auto"/>
            <w:contextualSpacing w:val="0"/>
            <w:rPr>
              <w:b/>
              <w:bCs/>
              <w:i/>
              <w:iCs/>
              <w:sz w:val="22"/>
            </w:rPr>
          </w:pPr>
          <w:r w:rsidRPr="00B50C20">
            <w:rPr>
              <w:b/>
              <w:szCs w:val="24"/>
            </w:rPr>
            <w:lastRenderedPageBreak/>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07A6695" w14:textId="738C3EFA" w:rsidR="00B50C20" w:rsidRDefault="00B50C20" w:rsidP="00D83C52">
      <w:pPr>
        <w:pStyle w:val="Heading2"/>
        <w:rPr>
          <w:b/>
          <w:iCs w:val="0"/>
          <w:color w:val="auto"/>
          <w:sz w:val="26"/>
          <w:szCs w:val="26"/>
        </w:rPr>
      </w:pPr>
      <w:r w:rsidRPr="00B50C20">
        <w:rPr>
          <w:b/>
          <w:iCs w:val="0"/>
          <w:color w:val="auto"/>
          <w:sz w:val="26"/>
          <w:szCs w:val="26"/>
        </w:rPr>
        <w:t>Selection Criteria</w:t>
      </w:r>
    </w:p>
    <w:p w14:paraId="12BE24E5" w14:textId="77777777" w:rsidR="000B3207" w:rsidRPr="000B3207" w:rsidRDefault="000B3207" w:rsidP="000B3207">
      <w:pPr>
        <w:pStyle w:val="Heading4"/>
      </w:pPr>
      <w:r>
        <w:t>Essential</w:t>
      </w:r>
    </w:p>
    <w:p w14:paraId="606AF812" w14:textId="77777777" w:rsidR="00A57C8C" w:rsidRPr="00B50C20" w:rsidRDefault="00A57C8C" w:rsidP="00A57C8C">
      <w:pPr>
        <w:rPr>
          <w:i/>
          <w:iCs/>
          <w:szCs w:val="24"/>
        </w:rPr>
      </w:pPr>
      <w:r w:rsidRPr="00B50C20">
        <w:rPr>
          <w:i/>
          <w:iCs/>
          <w:szCs w:val="24"/>
        </w:rPr>
        <w:t>Under CSIRO policy only those who meet all essential criteria can be appointed.</w:t>
      </w:r>
    </w:p>
    <w:p w14:paraId="018503B5" w14:textId="679F1BB8" w:rsidR="00436D40" w:rsidRDefault="008709D2" w:rsidP="00A32BF3">
      <w:pPr>
        <w:pStyle w:val="NormalWeb"/>
        <w:numPr>
          <w:ilvl w:val="0"/>
          <w:numId w:val="33"/>
        </w:numPr>
        <w:rPr>
          <w:rFonts w:ascii="Calibri" w:eastAsia="Calibri" w:hAnsi="Calibri"/>
          <w:iCs/>
          <w:color w:val="000000"/>
        </w:rPr>
      </w:pPr>
      <w:bookmarkStart w:id="2" w:name="_Hlk55383454"/>
      <w:r>
        <w:rPr>
          <w:rFonts w:ascii="Calibri" w:eastAsia="Calibri" w:hAnsi="Calibri"/>
          <w:iCs/>
          <w:color w:val="000000"/>
        </w:rPr>
        <w:t>Demonstrated technical knowledge and/or experience working in an insurance environment</w:t>
      </w:r>
      <w:r w:rsidR="00436D40">
        <w:rPr>
          <w:rFonts w:ascii="Calibri" w:eastAsia="Calibri" w:hAnsi="Calibri"/>
          <w:iCs/>
          <w:color w:val="000000"/>
        </w:rPr>
        <w:t xml:space="preserve"> in the government or private sector.</w:t>
      </w:r>
    </w:p>
    <w:p w14:paraId="5C34F4B4" w14:textId="77777777" w:rsidR="00436D40" w:rsidRPr="009A158A" w:rsidRDefault="00436D40" w:rsidP="00436D40">
      <w:pPr>
        <w:pStyle w:val="ListParagraph"/>
        <w:numPr>
          <w:ilvl w:val="0"/>
          <w:numId w:val="33"/>
        </w:numPr>
        <w:spacing w:before="0" w:after="60" w:line="240" w:lineRule="auto"/>
        <w:contextualSpacing w:val="0"/>
        <w:jc w:val="both"/>
        <w:rPr>
          <w:szCs w:val="24"/>
        </w:rPr>
      </w:pPr>
      <w:r w:rsidRPr="009A158A">
        <w:rPr>
          <w:szCs w:val="24"/>
        </w:rPr>
        <w:t>Proven experience identifying and analysing complex or ill-defined problems and developing appropriate solutions to communicate clearly to stakeholders.</w:t>
      </w:r>
    </w:p>
    <w:p w14:paraId="769C737B" w14:textId="77777777" w:rsidR="00436D40" w:rsidRPr="009A158A" w:rsidRDefault="00436D40" w:rsidP="00436D40">
      <w:pPr>
        <w:pStyle w:val="ListParagraph"/>
        <w:numPr>
          <w:ilvl w:val="0"/>
          <w:numId w:val="33"/>
        </w:numPr>
        <w:spacing w:before="0" w:after="60" w:line="240" w:lineRule="auto"/>
        <w:contextualSpacing w:val="0"/>
        <w:jc w:val="both"/>
        <w:rPr>
          <w:szCs w:val="24"/>
        </w:rPr>
      </w:pPr>
      <w:r w:rsidRPr="009A158A">
        <w:rPr>
          <w:szCs w:val="24"/>
        </w:rPr>
        <w:t xml:space="preserve">Excellent written and verbal communication skills with the ability to deliver clear, </w:t>
      </w:r>
      <w:proofErr w:type="gramStart"/>
      <w:r w:rsidRPr="009A158A">
        <w:rPr>
          <w:szCs w:val="24"/>
        </w:rPr>
        <w:t>concise</w:t>
      </w:r>
      <w:proofErr w:type="gramEnd"/>
      <w:r w:rsidRPr="009A158A">
        <w:rPr>
          <w:szCs w:val="24"/>
        </w:rPr>
        <w:t xml:space="preserve"> and compelling messaging to a broad audience.</w:t>
      </w:r>
    </w:p>
    <w:p w14:paraId="6B072A92" w14:textId="77777777" w:rsidR="00436D40" w:rsidRPr="009A158A" w:rsidRDefault="00436D40" w:rsidP="00436D40">
      <w:pPr>
        <w:pStyle w:val="ListParagraph"/>
        <w:numPr>
          <w:ilvl w:val="0"/>
          <w:numId w:val="33"/>
        </w:numPr>
        <w:spacing w:before="0" w:after="60" w:line="240" w:lineRule="auto"/>
        <w:contextualSpacing w:val="0"/>
        <w:jc w:val="both"/>
        <w:rPr>
          <w:szCs w:val="24"/>
        </w:rPr>
      </w:pPr>
      <w:r w:rsidRPr="009A158A">
        <w:rPr>
          <w:szCs w:val="24"/>
        </w:rPr>
        <w:t xml:space="preserve">Proven ability to achieve a high level of trust and respect and build strong, </w:t>
      </w:r>
      <w:proofErr w:type="gramStart"/>
      <w:r w:rsidRPr="009A158A">
        <w:rPr>
          <w:szCs w:val="24"/>
        </w:rPr>
        <w:t>productive</w:t>
      </w:r>
      <w:proofErr w:type="gramEnd"/>
      <w:r w:rsidRPr="009A158A">
        <w:rPr>
          <w:szCs w:val="24"/>
        </w:rPr>
        <w:t xml:space="preserve"> and collaborative relationships with stakeholders providing accurate and timely advice that influences outcomes.</w:t>
      </w:r>
    </w:p>
    <w:p w14:paraId="0CF90AAB" w14:textId="77777777" w:rsidR="00436D40" w:rsidRPr="009A158A" w:rsidRDefault="00436D40" w:rsidP="00436D40">
      <w:pPr>
        <w:pStyle w:val="ListParagraph"/>
        <w:numPr>
          <w:ilvl w:val="0"/>
          <w:numId w:val="33"/>
        </w:numPr>
        <w:spacing w:before="0" w:after="60" w:line="240" w:lineRule="auto"/>
        <w:contextualSpacing w:val="0"/>
        <w:jc w:val="both"/>
        <w:rPr>
          <w:szCs w:val="24"/>
        </w:rPr>
      </w:pPr>
      <w:r w:rsidRPr="009A158A">
        <w:rPr>
          <w:szCs w:val="24"/>
        </w:rPr>
        <w:t xml:space="preserve">Demonstrated ability contributing to a high performing team, working cooperatively to achieve common goals to an expected standard with high </w:t>
      </w:r>
      <w:proofErr w:type="spellStart"/>
      <w:r w:rsidRPr="009A158A">
        <w:rPr>
          <w:szCs w:val="24"/>
        </w:rPr>
        <w:t>self motivation</w:t>
      </w:r>
      <w:proofErr w:type="spellEnd"/>
      <w:r w:rsidRPr="009A158A">
        <w:rPr>
          <w:szCs w:val="24"/>
        </w:rPr>
        <w:t xml:space="preserve"> and organisational skills.</w:t>
      </w:r>
    </w:p>
    <w:bookmarkEnd w:id="2"/>
    <w:p w14:paraId="0B6D3464" w14:textId="7A0F0F4C" w:rsidR="00A57C8C" w:rsidRPr="000B3207" w:rsidRDefault="00A57C8C" w:rsidP="00436D40">
      <w:pPr>
        <w:pStyle w:val="NormalWeb"/>
        <w:rPr>
          <w:rFonts w:asciiTheme="majorHAnsi" w:eastAsiaTheme="majorEastAsia" w:hAnsiTheme="majorHAnsi" w:cstheme="majorBidi"/>
          <w:b/>
          <w:color w:val="757579" w:themeColor="accent3"/>
          <w:sz w:val="24"/>
        </w:rPr>
      </w:pPr>
      <w:r w:rsidRPr="000B3207">
        <w:rPr>
          <w:rFonts w:asciiTheme="majorHAnsi" w:eastAsiaTheme="majorEastAsia" w:hAnsiTheme="majorHAnsi" w:cstheme="majorBidi"/>
          <w:b/>
          <w:color w:val="757579" w:themeColor="accent3"/>
          <w:sz w:val="24"/>
        </w:rPr>
        <w:t>Desirable:</w:t>
      </w:r>
    </w:p>
    <w:p w14:paraId="5E7EFA06" w14:textId="7519E697" w:rsidR="00436D40" w:rsidRPr="00A82D4D" w:rsidRDefault="00436D40" w:rsidP="00A82D4D">
      <w:pPr>
        <w:pStyle w:val="ListParagraph"/>
        <w:numPr>
          <w:ilvl w:val="0"/>
          <w:numId w:val="40"/>
        </w:numPr>
        <w:spacing w:before="0" w:after="60" w:line="240" w:lineRule="auto"/>
        <w:contextualSpacing w:val="0"/>
        <w:jc w:val="both"/>
      </w:pPr>
      <w:r w:rsidRPr="00A82D4D">
        <w:t>An understanding of the Commonwealth’s insurance arrangements.</w:t>
      </w:r>
    </w:p>
    <w:p w14:paraId="7DB035F3" w14:textId="1DDE4866" w:rsidR="00436D40" w:rsidRPr="00A82D4D" w:rsidRDefault="00436D40" w:rsidP="00A82D4D">
      <w:pPr>
        <w:pStyle w:val="ListParagraph"/>
        <w:numPr>
          <w:ilvl w:val="0"/>
          <w:numId w:val="40"/>
        </w:numPr>
        <w:spacing w:before="0" w:after="60" w:line="240" w:lineRule="auto"/>
        <w:contextualSpacing w:val="0"/>
        <w:jc w:val="both"/>
      </w:pPr>
      <w:r w:rsidRPr="00A82D4D">
        <w:t>Previous experience working in a finance team in an operational environment.</w:t>
      </w:r>
    </w:p>
    <w:p w14:paraId="777FA316" w14:textId="3F8B4FBE" w:rsidR="00A57C8C" w:rsidRPr="00A82D4D" w:rsidRDefault="00A57C8C" w:rsidP="00A82D4D">
      <w:pPr>
        <w:pStyle w:val="ListParagraph"/>
        <w:numPr>
          <w:ilvl w:val="0"/>
          <w:numId w:val="40"/>
        </w:numPr>
        <w:spacing w:before="0" w:after="60" w:line="240" w:lineRule="auto"/>
        <w:contextualSpacing w:val="0"/>
        <w:jc w:val="both"/>
      </w:pPr>
      <w:r w:rsidRPr="00A82D4D">
        <w:t>High</w:t>
      </w:r>
      <w:r w:rsidR="00FA4EF4" w:rsidRPr="00A82D4D">
        <w:t>-</w:t>
      </w:r>
      <w:r w:rsidRPr="00A82D4D">
        <w:t>level Microsoft Office skills.</w:t>
      </w:r>
    </w:p>
    <w:p w14:paraId="59121588" w14:textId="77777777" w:rsidR="00E673A0" w:rsidRPr="003044E2" w:rsidRDefault="00E673A0" w:rsidP="00E673A0">
      <w:pPr>
        <w:pStyle w:val="Boxedheading"/>
      </w:pPr>
      <w:r>
        <w:t>Special Requirements</w:t>
      </w:r>
    </w:p>
    <w:p w14:paraId="72D02A4E" w14:textId="58FCA64D" w:rsidR="00A57C8C"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4E0B58C" w14:textId="7C9AC8C0" w:rsidR="00A57C8C" w:rsidRDefault="00A57C8C" w:rsidP="00A82D4D">
      <w:pPr>
        <w:pStyle w:val="Boxedlistbullet"/>
        <w:numPr>
          <w:ilvl w:val="0"/>
          <w:numId w:val="0"/>
        </w:numPr>
        <w:ind w:left="227"/>
      </w:pPr>
      <w:r>
        <w:t xml:space="preserve">The </w:t>
      </w:r>
      <w:r w:rsidRPr="005A33AD">
        <w:t>successful candidate will be required to obtain and maintain a security clearance at the baseline level.</w:t>
      </w:r>
    </w:p>
    <w:bookmarkEnd w:id="1"/>
    <w:p w14:paraId="526C62C2" w14:textId="77777777" w:rsidR="00A82D4D" w:rsidRPr="000B3207" w:rsidRDefault="00A82D4D" w:rsidP="00A82D4D">
      <w:pPr>
        <w:pStyle w:val="Heading2"/>
        <w:rPr>
          <w:b/>
          <w:iCs w:val="0"/>
          <w:color w:val="auto"/>
          <w:sz w:val="26"/>
          <w:szCs w:val="26"/>
        </w:rPr>
      </w:pPr>
      <w:r w:rsidRPr="000B3207">
        <w:rPr>
          <w:b/>
          <w:iCs w:val="0"/>
          <w:color w:val="auto"/>
          <w:sz w:val="26"/>
          <w:szCs w:val="26"/>
        </w:rPr>
        <w:t>About CSIRO:</w:t>
      </w:r>
    </w:p>
    <w:p w14:paraId="0F411B66" w14:textId="2EA20461" w:rsidR="00A82D4D" w:rsidRPr="00A82D4D" w:rsidRDefault="00A82D4D" w:rsidP="00A82D4D">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r w:rsidRPr="003837C6">
        <w:rPr>
          <w:rFonts w:eastAsia="Times New Roman" w:cs="Calibri"/>
          <w:szCs w:val="24"/>
        </w:rPr>
        <w:t xml:space="preserve">CSIRO is a values-based organisation.  In your application and at interview you will need to demonstrate behaviours aligned to our values of: </w:t>
      </w:r>
    </w:p>
    <w:p w14:paraId="4FC4CBE8" w14:textId="77777777" w:rsidR="00A82D4D" w:rsidRPr="003837C6" w:rsidRDefault="00A82D4D" w:rsidP="00A82D4D">
      <w:pPr>
        <w:numPr>
          <w:ilvl w:val="0"/>
          <w:numId w:val="41"/>
        </w:numPr>
        <w:spacing w:before="0" w:after="0" w:line="240" w:lineRule="auto"/>
        <w:ind w:left="540"/>
        <w:textAlignment w:val="center"/>
        <w:rPr>
          <w:rFonts w:eastAsia="Times New Roman" w:cs="Calibri"/>
          <w:color w:val="auto"/>
          <w:sz w:val="22"/>
        </w:rPr>
      </w:pPr>
      <w:r w:rsidRPr="003837C6">
        <w:rPr>
          <w:rFonts w:eastAsia="Times New Roman" w:cs="Calibri"/>
          <w:szCs w:val="24"/>
        </w:rPr>
        <w:t xml:space="preserve">People First  </w:t>
      </w:r>
    </w:p>
    <w:p w14:paraId="4BCF516E" w14:textId="77777777" w:rsidR="00A82D4D" w:rsidRPr="003837C6" w:rsidRDefault="00A82D4D" w:rsidP="00A82D4D">
      <w:pPr>
        <w:numPr>
          <w:ilvl w:val="0"/>
          <w:numId w:val="41"/>
        </w:numPr>
        <w:spacing w:before="0" w:after="0" w:line="240" w:lineRule="auto"/>
        <w:ind w:left="540"/>
        <w:textAlignment w:val="center"/>
        <w:rPr>
          <w:rFonts w:eastAsia="Times New Roman" w:cs="Calibri"/>
          <w:color w:val="auto"/>
          <w:sz w:val="22"/>
        </w:rPr>
      </w:pPr>
      <w:r w:rsidRPr="003837C6">
        <w:rPr>
          <w:rFonts w:eastAsia="Times New Roman" w:cs="Calibri"/>
          <w:szCs w:val="24"/>
        </w:rPr>
        <w:t xml:space="preserve">Further Together  </w:t>
      </w:r>
    </w:p>
    <w:p w14:paraId="6B73D41B" w14:textId="77777777" w:rsidR="00A82D4D" w:rsidRPr="003837C6" w:rsidRDefault="00A82D4D" w:rsidP="00A82D4D">
      <w:pPr>
        <w:numPr>
          <w:ilvl w:val="0"/>
          <w:numId w:val="41"/>
        </w:numPr>
        <w:spacing w:before="0" w:after="0" w:line="240" w:lineRule="auto"/>
        <w:ind w:left="540"/>
        <w:textAlignment w:val="center"/>
        <w:rPr>
          <w:rFonts w:eastAsia="Times New Roman" w:cs="Calibri"/>
          <w:color w:val="auto"/>
          <w:sz w:val="22"/>
        </w:rPr>
      </w:pPr>
      <w:r w:rsidRPr="003837C6">
        <w:rPr>
          <w:rFonts w:eastAsia="Times New Roman" w:cs="Calibri"/>
          <w:szCs w:val="24"/>
        </w:rPr>
        <w:t xml:space="preserve">Making it Real  </w:t>
      </w:r>
    </w:p>
    <w:p w14:paraId="0584A578" w14:textId="6E2846E6" w:rsidR="00A57C8C" w:rsidRPr="00A82D4D" w:rsidRDefault="00A82D4D" w:rsidP="00A82D4D">
      <w:pPr>
        <w:numPr>
          <w:ilvl w:val="0"/>
          <w:numId w:val="41"/>
        </w:numPr>
        <w:spacing w:before="0" w:after="0" w:line="240" w:lineRule="auto"/>
        <w:ind w:left="540"/>
        <w:textAlignment w:val="center"/>
        <w:rPr>
          <w:rStyle w:val="Emphasis"/>
          <w:rFonts w:eastAsia="Times New Roman" w:cs="Calibri"/>
          <w:i w:val="0"/>
          <w:color w:val="auto"/>
          <w:sz w:val="22"/>
        </w:rPr>
      </w:pPr>
      <w:r w:rsidRPr="003837C6">
        <w:rPr>
          <w:rFonts w:eastAsia="Times New Roman" w:cs="Calibri"/>
          <w:szCs w:val="24"/>
        </w:rPr>
        <w:t xml:space="preserve">Trusted </w:t>
      </w:r>
    </w:p>
    <w:sectPr w:rsidR="00A57C8C" w:rsidRPr="00A82D4D"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BF16" w14:textId="77777777" w:rsidR="00885F93" w:rsidRDefault="00885F93" w:rsidP="000A377A">
      <w:r>
        <w:separator/>
      </w:r>
    </w:p>
  </w:endnote>
  <w:endnote w:type="continuationSeparator" w:id="0">
    <w:p w14:paraId="116E53B9" w14:textId="77777777" w:rsidR="00885F93" w:rsidRDefault="00885F9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D21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419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6708" w14:textId="77777777" w:rsidR="00885F93" w:rsidRDefault="00885F93" w:rsidP="000A377A">
      <w:r>
        <w:separator/>
      </w:r>
    </w:p>
  </w:footnote>
  <w:footnote w:type="continuationSeparator" w:id="0">
    <w:p w14:paraId="37183600" w14:textId="77777777" w:rsidR="00885F93" w:rsidRDefault="00885F9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2BA1" w14:textId="77777777" w:rsidR="009511DD" w:rsidRDefault="00ED212D">
    <w:r>
      <w:rPr>
        <w:noProof/>
      </w:rPr>
      <w:drawing>
        <wp:anchor distT="0" distB="71755" distL="114300" distR="360045" simplePos="0" relativeHeight="251661824" behindDoc="1" locked="1" layoutInCell="1" allowOverlap="1" wp14:anchorId="4F0BADBB" wp14:editId="0E14B4F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15CECC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9F0F7B"/>
    <w:multiLevelType w:val="hybridMultilevel"/>
    <w:tmpl w:val="1BE6C3D6"/>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97133F6"/>
    <w:multiLevelType w:val="hybridMultilevel"/>
    <w:tmpl w:val="9AEA78EC"/>
    <w:lvl w:ilvl="0" w:tplc="0C09000F">
      <w:start w:val="1"/>
      <w:numFmt w:val="decimal"/>
      <w:lvlText w:val="%1."/>
      <w:lvlJc w:val="left"/>
      <w:pPr>
        <w:tabs>
          <w:tab w:val="num" w:pos="720"/>
        </w:tabs>
        <w:ind w:left="720" w:hanging="360"/>
      </w:pPr>
      <w:rPr>
        <w:rFonts w:hint="default"/>
        <w:b w:val="0"/>
        <w:i w:val="0"/>
        <w:sz w:val="22"/>
      </w:rPr>
    </w:lvl>
    <w:lvl w:ilvl="1" w:tplc="0C090019">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25" w15:restartNumberingAfterBreak="0">
    <w:nsid w:val="49A5700F"/>
    <w:multiLevelType w:val="hybridMultilevel"/>
    <w:tmpl w:val="9AEA78EC"/>
    <w:lvl w:ilvl="0" w:tplc="0C09000F">
      <w:start w:val="1"/>
      <w:numFmt w:val="decimal"/>
      <w:lvlText w:val="%1."/>
      <w:lvlJc w:val="left"/>
      <w:pPr>
        <w:tabs>
          <w:tab w:val="num" w:pos="720"/>
        </w:tabs>
        <w:ind w:left="720" w:hanging="360"/>
      </w:pPr>
      <w:rPr>
        <w:rFonts w:hint="default"/>
        <w:b w:val="0"/>
        <w:i w:val="0"/>
        <w:sz w:val="22"/>
      </w:rPr>
    </w:lvl>
    <w:lvl w:ilvl="1" w:tplc="0C090019">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D73851"/>
    <w:multiLevelType w:val="multilevel"/>
    <w:tmpl w:val="8C1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90672C"/>
    <w:multiLevelType w:val="hybridMultilevel"/>
    <w:tmpl w:val="8508258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6A185D20"/>
    <w:multiLevelType w:val="hybridMultilevel"/>
    <w:tmpl w:val="B756CC66"/>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6BF035B4"/>
    <w:multiLevelType w:val="hybridMultilevel"/>
    <w:tmpl w:val="FB184B80"/>
    <w:lvl w:ilvl="0" w:tplc="FD7E889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797713"/>
    <w:multiLevelType w:val="hybridMultilevel"/>
    <w:tmpl w:val="ADDAF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9"/>
  </w:num>
  <w:num w:numId="15">
    <w:abstractNumId w:val="35"/>
  </w:num>
  <w:num w:numId="16">
    <w:abstractNumId w:val="30"/>
  </w:num>
  <w:num w:numId="17">
    <w:abstractNumId w:val="20"/>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4"/>
  </w:num>
  <w:num w:numId="26">
    <w:abstractNumId w:val="21"/>
  </w:num>
  <w:num w:numId="27">
    <w:abstractNumId w:val="28"/>
  </w:num>
  <w:num w:numId="28">
    <w:abstractNumId w:val="26"/>
  </w:num>
  <w:num w:numId="29">
    <w:abstractNumId w:val="10"/>
  </w:num>
  <w:num w:numId="30">
    <w:abstractNumId w:val="26"/>
  </w:num>
  <w:num w:numId="31">
    <w:abstractNumId w:val="36"/>
  </w:num>
  <w:num w:numId="32">
    <w:abstractNumId w:val="22"/>
  </w:num>
  <w:num w:numId="33">
    <w:abstractNumId w:val="24"/>
  </w:num>
  <w:num w:numId="34">
    <w:abstractNumId w:val="32"/>
  </w:num>
  <w:num w:numId="35">
    <w:abstractNumId w:val="19"/>
  </w:num>
  <w:num w:numId="36">
    <w:abstractNumId w:val="31"/>
  </w:num>
  <w:num w:numId="37">
    <w:abstractNumId w:val="16"/>
  </w:num>
  <w:num w:numId="38">
    <w:abstractNumId w:val="37"/>
  </w:num>
  <w:num w:numId="39">
    <w:abstractNumId w:val="33"/>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jYzMbMwNDUyNDZW0lEKTi0uzszPAykwqwUAgJOgMywAAAA="/>
  </w:docVars>
  <w:rsids>
    <w:rsidRoot w:val="00CC201B"/>
    <w:rsid w:val="0000019E"/>
    <w:rsid w:val="00000611"/>
    <w:rsid w:val="00001727"/>
    <w:rsid w:val="0000300B"/>
    <w:rsid w:val="00004479"/>
    <w:rsid w:val="00004608"/>
    <w:rsid w:val="00005554"/>
    <w:rsid w:val="000072A2"/>
    <w:rsid w:val="00012B21"/>
    <w:rsid w:val="0001365B"/>
    <w:rsid w:val="00013BC9"/>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A70"/>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B46"/>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9C6"/>
    <w:rsid w:val="00173AA0"/>
    <w:rsid w:val="00173DE5"/>
    <w:rsid w:val="0017592E"/>
    <w:rsid w:val="00175CFD"/>
    <w:rsid w:val="00177421"/>
    <w:rsid w:val="0017753B"/>
    <w:rsid w:val="001777DA"/>
    <w:rsid w:val="00177D5B"/>
    <w:rsid w:val="001803E7"/>
    <w:rsid w:val="001836D3"/>
    <w:rsid w:val="00184B11"/>
    <w:rsid w:val="00185AC2"/>
    <w:rsid w:val="001868E0"/>
    <w:rsid w:val="00187D01"/>
    <w:rsid w:val="00192012"/>
    <w:rsid w:val="00194B1C"/>
    <w:rsid w:val="00195215"/>
    <w:rsid w:val="0019549A"/>
    <w:rsid w:val="00196123"/>
    <w:rsid w:val="00197545"/>
    <w:rsid w:val="00197C7D"/>
    <w:rsid w:val="001A0844"/>
    <w:rsid w:val="001A294D"/>
    <w:rsid w:val="001A29BC"/>
    <w:rsid w:val="001A2A57"/>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3F3"/>
    <w:rsid w:val="00201B1F"/>
    <w:rsid w:val="00202090"/>
    <w:rsid w:val="00204716"/>
    <w:rsid w:val="002052D3"/>
    <w:rsid w:val="00205E7A"/>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7E8"/>
    <w:rsid w:val="002B58B7"/>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2FF5"/>
    <w:rsid w:val="003034EE"/>
    <w:rsid w:val="00304225"/>
    <w:rsid w:val="00305F35"/>
    <w:rsid w:val="003130B1"/>
    <w:rsid w:val="003161B3"/>
    <w:rsid w:val="00323510"/>
    <w:rsid w:val="00324C2B"/>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1B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420"/>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4DE"/>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27BC2"/>
    <w:rsid w:val="00433F84"/>
    <w:rsid w:val="00434B6B"/>
    <w:rsid w:val="00434C9B"/>
    <w:rsid w:val="004355C0"/>
    <w:rsid w:val="00436639"/>
    <w:rsid w:val="00436D40"/>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A35F5"/>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4966"/>
    <w:rsid w:val="004D6B52"/>
    <w:rsid w:val="004E0034"/>
    <w:rsid w:val="004E0997"/>
    <w:rsid w:val="004E2B16"/>
    <w:rsid w:val="004E369B"/>
    <w:rsid w:val="004E43B4"/>
    <w:rsid w:val="004E61C2"/>
    <w:rsid w:val="004E7737"/>
    <w:rsid w:val="004F4CAC"/>
    <w:rsid w:val="004F4FCE"/>
    <w:rsid w:val="004F7B6E"/>
    <w:rsid w:val="004F7E09"/>
    <w:rsid w:val="005021C3"/>
    <w:rsid w:val="00503F57"/>
    <w:rsid w:val="005055C0"/>
    <w:rsid w:val="0051294A"/>
    <w:rsid w:val="0051507C"/>
    <w:rsid w:val="0051554D"/>
    <w:rsid w:val="005213AD"/>
    <w:rsid w:val="0052199B"/>
    <w:rsid w:val="0052224D"/>
    <w:rsid w:val="005236C1"/>
    <w:rsid w:val="005241D0"/>
    <w:rsid w:val="00530B96"/>
    <w:rsid w:val="0053240A"/>
    <w:rsid w:val="00534B7C"/>
    <w:rsid w:val="00534E19"/>
    <w:rsid w:val="005379CE"/>
    <w:rsid w:val="00541E53"/>
    <w:rsid w:val="00542FBC"/>
    <w:rsid w:val="005434FA"/>
    <w:rsid w:val="00543630"/>
    <w:rsid w:val="005442FF"/>
    <w:rsid w:val="00544B68"/>
    <w:rsid w:val="00545C15"/>
    <w:rsid w:val="00545FB2"/>
    <w:rsid w:val="0054638A"/>
    <w:rsid w:val="00546725"/>
    <w:rsid w:val="005521E3"/>
    <w:rsid w:val="00555296"/>
    <w:rsid w:val="00555AB3"/>
    <w:rsid w:val="0056178B"/>
    <w:rsid w:val="0056311A"/>
    <w:rsid w:val="005633CD"/>
    <w:rsid w:val="005634A7"/>
    <w:rsid w:val="00564DBB"/>
    <w:rsid w:val="00565715"/>
    <w:rsid w:val="00567951"/>
    <w:rsid w:val="0057141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D5F"/>
    <w:rsid w:val="0060405B"/>
    <w:rsid w:val="00604D81"/>
    <w:rsid w:val="00610237"/>
    <w:rsid w:val="006108D6"/>
    <w:rsid w:val="00612BAC"/>
    <w:rsid w:val="00614F43"/>
    <w:rsid w:val="00616540"/>
    <w:rsid w:val="00616721"/>
    <w:rsid w:val="006174D2"/>
    <w:rsid w:val="00620E38"/>
    <w:rsid w:val="006212AD"/>
    <w:rsid w:val="006246C0"/>
    <w:rsid w:val="0062521D"/>
    <w:rsid w:val="0062799E"/>
    <w:rsid w:val="0063480C"/>
    <w:rsid w:val="006409FE"/>
    <w:rsid w:val="006422CC"/>
    <w:rsid w:val="0064494E"/>
    <w:rsid w:val="00645540"/>
    <w:rsid w:val="00645E30"/>
    <w:rsid w:val="0065288A"/>
    <w:rsid w:val="00652E72"/>
    <w:rsid w:val="006535A6"/>
    <w:rsid w:val="00654515"/>
    <w:rsid w:val="00656AA1"/>
    <w:rsid w:val="0066228D"/>
    <w:rsid w:val="00664731"/>
    <w:rsid w:val="00664C59"/>
    <w:rsid w:val="00665044"/>
    <w:rsid w:val="00665266"/>
    <w:rsid w:val="00674783"/>
    <w:rsid w:val="00674C79"/>
    <w:rsid w:val="00675348"/>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A99"/>
    <w:rsid w:val="006F5B28"/>
    <w:rsid w:val="006F78A3"/>
    <w:rsid w:val="00701531"/>
    <w:rsid w:val="00702DF5"/>
    <w:rsid w:val="00704622"/>
    <w:rsid w:val="007049D5"/>
    <w:rsid w:val="00704FD1"/>
    <w:rsid w:val="00706EDD"/>
    <w:rsid w:val="007107B7"/>
    <w:rsid w:val="007114DB"/>
    <w:rsid w:val="007148AD"/>
    <w:rsid w:val="00720FAC"/>
    <w:rsid w:val="00722D1A"/>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3EE6"/>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F36"/>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924"/>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BEA"/>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15E5"/>
    <w:rsid w:val="008527B4"/>
    <w:rsid w:val="008539A2"/>
    <w:rsid w:val="008540C7"/>
    <w:rsid w:val="00855CE2"/>
    <w:rsid w:val="00860751"/>
    <w:rsid w:val="0086179C"/>
    <w:rsid w:val="00864CD4"/>
    <w:rsid w:val="00864D76"/>
    <w:rsid w:val="00864EB5"/>
    <w:rsid w:val="008673F1"/>
    <w:rsid w:val="00867AF1"/>
    <w:rsid w:val="0087055E"/>
    <w:rsid w:val="008709D2"/>
    <w:rsid w:val="008716FB"/>
    <w:rsid w:val="00871DD0"/>
    <w:rsid w:val="0087674F"/>
    <w:rsid w:val="00876CFA"/>
    <w:rsid w:val="008772C9"/>
    <w:rsid w:val="00877E46"/>
    <w:rsid w:val="00881475"/>
    <w:rsid w:val="008823CF"/>
    <w:rsid w:val="0088367A"/>
    <w:rsid w:val="00884007"/>
    <w:rsid w:val="00885F93"/>
    <w:rsid w:val="00890A6B"/>
    <w:rsid w:val="00892801"/>
    <w:rsid w:val="00892976"/>
    <w:rsid w:val="00892B12"/>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E295F"/>
    <w:rsid w:val="009F2CD0"/>
    <w:rsid w:val="009F3167"/>
    <w:rsid w:val="009F685F"/>
    <w:rsid w:val="009F6D23"/>
    <w:rsid w:val="00A04BC9"/>
    <w:rsid w:val="00A052AB"/>
    <w:rsid w:val="00A05E01"/>
    <w:rsid w:val="00A0740C"/>
    <w:rsid w:val="00A1054A"/>
    <w:rsid w:val="00A10736"/>
    <w:rsid w:val="00A10FDB"/>
    <w:rsid w:val="00A11598"/>
    <w:rsid w:val="00A12A85"/>
    <w:rsid w:val="00A17195"/>
    <w:rsid w:val="00A20F76"/>
    <w:rsid w:val="00A217C2"/>
    <w:rsid w:val="00A21F80"/>
    <w:rsid w:val="00A22BCD"/>
    <w:rsid w:val="00A23CE3"/>
    <w:rsid w:val="00A24587"/>
    <w:rsid w:val="00A2579A"/>
    <w:rsid w:val="00A27127"/>
    <w:rsid w:val="00A27A2A"/>
    <w:rsid w:val="00A32BF3"/>
    <w:rsid w:val="00A34835"/>
    <w:rsid w:val="00A36848"/>
    <w:rsid w:val="00A36C49"/>
    <w:rsid w:val="00A36DF8"/>
    <w:rsid w:val="00A411FF"/>
    <w:rsid w:val="00A41518"/>
    <w:rsid w:val="00A41D46"/>
    <w:rsid w:val="00A42093"/>
    <w:rsid w:val="00A43CDF"/>
    <w:rsid w:val="00A44329"/>
    <w:rsid w:val="00A4479D"/>
    <w:rsid w:val="00A44E67"/>
    <w:rsid w:val="00A461A3"/>
    <w:rsid w:val="00A529E4"/>
    <w:rsid w:val="00A535BC"/>
    <w:rsid w:val="00A54DE2"/>
    <w:rsid w:val="00A56085"/>
    <w:rsid w:val="00A57C8C"/>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D4D"/>
    <w:rsid w:val="00A82FBB"/>
    <w:rsid w:val="00A862D2"/>
    <w:rsid w:val="00A86D37"/>
    <w:rsid w:val="00A90034"/>
    <w:rsid w:val="00A91E51"/>
    <w:rsid w:val="00A91EB8"/>
    <w:rsid w:val="00A9388F"/>
    <w:rsid w:val="00A9438B"/>
    <w:rsid w:val="00A96E38"/>
    <w:rsid w:val="00A97373"/>
    <w:rsid w:val="00AA23EA"/>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0C3"/>
    <w:rsid w:val="00B34AEF"/>
    <w:rsid w:val="00B34F1F"/>
    <w:rsid w:val="00B35A10"/>
    <w:rsid w:val="00B36146"/>
    <w:rsid w:val="00B36F91"/>
    <w:rsid w:val="00B418FB"/>
    <w:rsid w:val="00B42BD6"/>
    <w:rsid w:val="00B441B2"/>
    <w:rsid w:val="00B4525A"/>
    <w:rsid w:val="00B47158"/>
    <w:rsid w:val="00B4740D"/>
    <w:rsid w:val="00B50C20"/>
    <w:rsid w:val="00B51688"/>
    <w:rsid w:val="00B51E2E"/>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4F5"/>
    <w:rsid w:val="00BF7946"/>
    <w:rsid w:val="00C01321"/>
    <w:rsid w:val="00C02E1E"/>
    <w:rsid w:val="00C04806"/>
    <w:rsid w:val="00C10B13"/>
    <w:rsid w:val="00C13B10"/>
    <w:rsid w:val="00C152D1"/>
    <w:rsid w:val="00C15C06"/>
    <w:rsid w:val="00C15FFF"/>
    <w:rsid w:val="00C1678F"/>
    <w:rsid w:val="00C17DB8"/>
    <w:rsid w:val="00C206F9"/>
    <w:rsid w:val="00C225F7"/>
    <w:rsid w:val="00C23211"/>
    <w:rsid w:val="00C25EB2"/>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0568"/>
    <w:rsid w:val="00C71880"/>
    <w:rsid w:val="00C71CB5"/>
    <w:rsid w:val="00C72F41"/>
    <w:rsid w:val="00C76C12"/>
    <w:rsid w:val="00C77DB2"/>
    <w:rsid w:val="00C80586"/>
    <w:rsid w:val="00C80CE7"/>
    <w:rsid w:val="00C82182"/>
    <w:rsid w:val="00C83DFF"/>
    <w:rsid w:val="00C8578A"/>
    <w:rsid w:val="00C859EC"/>
    <w:rsid w:val="00C86E28"/>
    <w:rsid w:val="00C900D3"/>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3EE7"/>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26FB"/>
    <w:rsid w:val="00DB346A"/>
    <w:rsid w:val="00DB44D3"/>
    <w:rsid w:val="00DB4DC8"/>
    <w:rsid w:val="00DC1EEA"/>
    <w:rsid w:val="00DC583A"/>
    <w:rsid w:val="00DC5CB2"/>
    <w:rsid w:val="00DC5DB4"/>
    <w:rsid w:val="00DD081C"/>
    <w:rsid w:val="00DD1E0B"/>
    <w:rsid w:val="00DD56AD"/>
    <w:rsid w:val="00DD6210"/>
    <w:rsid w:val="00DD69F3"/>
    <w:rsid w:val="00DD6BA7"/>
    <w:rsid w:val="00DD712C"/>
    <w:rsid w:val="00DE0219"/>
    <w:rsid w:val="00DE2A21"/>
    <w:rsid w:val="00DE305F"/>
    <w:rsid w:val="00DE3B64"/>
    <w:rsid w:val="00DE3E8B"/>
    <w:rsid w:val="00DE49B8"/>
    <w:rsid w:val="00DE6BCE"/>
    <w:rsid w:val="00DE7EFC"/>
    <w:rsid w:val="00DF1366"/>
    <w:rsid w:val="00DF2963"/>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2937"/>
    <w:rsid w:val="00E33AD4"/>
    <w:rsid w:val="00E345F0"/>
    <w:rsid w:val="00E35E80"/>
    <w:rsid w:val="00E366A4"/>
    <w:rsid w:val="00E40998"/>
    <w:rsid w:val="00E40E07"/>
    <w:rsid w:val="00E42A69"/>
    <w:rsid w:val="00E42B1E"/>
    <w:rsid w:val="00E441B2"/>
    <w:rsid w:val="00E443FD"/>
    <w:rsid w:val="00E44CCA"/>
    <w:rsid w:val="00E4662B"/>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0ABB"/>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592"/>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6E0A"/>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4CC9"/>
    <w:rsid w:val="00F85022"/>
    <w:rsid w:val="00F85508"/>
    <w:rsid w:val="00F90858"/>
    <w:rsid w:val="00F968D2"/>
    <w:rsid w:val="00FA0959"/>
    <w:rsid w:val="00FA22A1"/>
    <w:rsid w:val="00FA2553"/>
    <w:rsid w:val="00FA4EF4"/>
    <w:rsid w:val="00FA5104"/>
    <w:rsid w:val="00FA5413"/>
    <w:rsid w:val="00FA6069"/>
    <w:rsid w:val="00FA7426"/>
    <w:rsid w:val="00FB3E48"/>
    <w:rsid w:val="00FB4D8F"/>
    <w:rsid w:val="00FB55AA"/>
    <w:rsid w:val="00FB5790"/>
    <w:rsid w:val="00FB6B01"/>
    <w:rsid w:val="00FB6B8D"/>
    <w:rsid w:val="00FB6BF2"/>
    <w:rsid w:val="00FC069D"/>
    <w:rsid w:val="00FC11D1"/>
    <w:rsid w:val="00FC24E0"/>
    <w:rsid w:val="00FC43FF"/>
    <w:rsid w:val="00FC5957"/>
    <w:rsid w:val="00FC75E8"/>
    <w:rsid w:val="00FD0614"/>
    <w:rsid w:val="00FD13F5"/>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36B5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A57C8C"/>
    <w:pPr>
      <w:autoSpaceDE w:val="0"/>
      <w:autoSpaceDN w:val="0"/>
      <w:adjustRightInd w:val="0"/>
    </w:pPr>
    <w:rPr>
      <w:rFonts w:ascii="Calibri" w:hAnsi="Calibri" w:cs="Calibri"/>
      <w:color w:val="000000"/>
      <w:sz w:val="24"/>
      <w:szCs w:val="24"/>
    </w:rPr>
  </w:style>
  <w:style w:type="paragraph" w:styleId="NormalWeb">
    <w:name w:val="Normal (Web)"/>
    <w:basedOn w:val="Normal"/>
    <w:rsid w:val="00A32BF3"/>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tephanie.Carey@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5D059F"/>
    <w:rsid w:val="007C7613"/>
    <w:rsid w:val="0083493E"/>
    <w:rsid w:val="008E0C2E"/>
    <w:rsid w:val="009D0E12"/>
    <w:rsid w:val="00B36C21"/>
    <w:rsid w:val="00BD4AB1"/>
    <w:rsid w:val="00C00E98"/>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7159032823B47BB00C19ADD6D3633" ma:contentTypeVersion="4" ma:contentTypeDescription="Create a new document." ma:contentTypeScope="" ma:versionID="8c56cca2942c6dadfe8cfdb6477968ed">
  <xsd:schema xmlns:xsd="http://www.w3.org/2001/XMLSchema" xmlns:xs="http://www.w3.org/2001/XMLSchema" xmlns:p="http://schemas.microsoft.com/office/2006/metadata/properties" xmlns:ns2="ebf9871c-40c2-4d84-b74f-f5507d309f19" targetNamespace="http://schemas.microsoft.com/office/2006/metadata/properties" ma:root="true" ma:fieldsID="e6a1841223df1237d3a9a13a2b57353a" ns2:_="">
    <xsd:import namespace="ebf9871c-40c2-4d84-b74f-f5507d309f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871c-40c2-4d84-b74f-f5507d30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DAEE3-66D4-4112-8B8B-06ED3ED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871c-40c2-4d84-b74f-f5507d30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4104D-9674-453A-935A-BB70E50AB8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AD9D8-A3BB-4299-961C-02B5424E2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3</Pages>
  <Words>812</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6158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2021-08-02T00:41:00Z</dcterms:created>
  <dcterms:modified xsi:type="dcterms:W3CDTF">2021-08-02T00:41:00Z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0x010100D917159032823B47BB00C19ADD6D3633</vt:lpwstr>
  </property>
</Properties>
</file>