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983006B" w14:textId="77777777" w:rsidR="00332C06" w:rsidRPr="00674783" w:rsidRDefault="00CC201B" w:rsidP="00674783">
          <w:pPr>
            <w:pStyle w:val="Heading1"/>
          </w:pPr>
          <w:r>
            <w:t>Position Details</w:t>
          </w:r>
          <w:bookmarkEnd w:id="0"/>
        </w:p>
        <w:p w14:paraId="31B40A80" w14:textId="77777777" w:rsidR="006246C0" w:rsidRDefault="00CC201B" w:rsidP="00B04E3F">
          <w:pPr>
            <w:pStyle w:val="Heading2"/>
          </w:pPr>
          <w:r>
            <w:t>Administrative Services- CSOF</w:t>
          </w:r>
          <w:r w:rsidR="00D111E4">
            <w:t>6</w:t>
          </w:r>
        </w:p>
      </w:sdtContent>
    </w:sdt>
    <w:tbl>
      <w:tblPr>
        <w:tblStyle w:val="TableCSIRO"/>
        <w:tblW w:w="9474" w:type="dxa"/>
        <w:tblLook w:val="00A0" w:firstRow="1" w:lastRow="0" w:firstColumn="1" w:lastColumn="0" w:noHBand="0" w:noVBand="0"/>
      </w:tblPr>
      <w:tblGrid>
        <w:gridCol w:w="3856"/>
        <w:gridCol w:w="5618"/>
      </w:tblGrid>
      <w:tr w:rsidR="00452FD5" w:rsidRPr="0093721B" w14:paraId="1A4F4F75" w14:textId="77777777" w:rsidTr="1832B94E">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63038D44"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0274F58F" w14:textId="77777777" w:rsidTr="1832B94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6FA8089A" w14:textId="77777777" w:rsidR="00CC201B" w:rsidRPr="0093721B" w:rsidRDefault="00BB763A" w:rsidP="00D83C52">
            <w:pPr>
              <w:pStyle w:val="TableText"/>
              <w:rPr>
                <w:sz w:val="22"/>
              </w:rPr>
            </w:pPr>
            <w:r w:rsidRPr="0093721B">
              <w:rPr>
                <w:sz w:val="22"/>
              </w:rPr>
              <w:t>Advertised Job Title</w:t>
            </w:r>
          </w:p>
        </w:tc>
        <w:tc>
          <w:tcPr>
            <w:tcW w:w="2965" w:type="pct"/>
          </w:tcPr>
          <w:p w14:paraId="1C5EF8A1" w14:textId="1BBBE949" w:rsidR="00F30B4B" w:rsidRPr="0093721B" w:rsidRDefault="00F30B4B" w:rsidP="00F30B4B">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Business Development Manager – </w:t>
            </w:r>
            <w:r w:rsidR="00A71822">
              <w:rPr>
                <w:sz w:val="22"/>
              </w:rPr>
              <w:t>CSIRO Services</w:t>
            </w:r>
          </w:p>
        </w:tc>
      </w:tr>
      <w:tr w:rsidR="00CC201B" w:rsidRPr="0093721B" w14:paraId="718C0061" w14:textId="77777777" w:rsidTr="1832B94E">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5BFD23D9" w14:textId="77777777" w:rsidR="00CC201B" w:rsidRPr="0093721B" w:rsidRDefault="00BB763A" w:rsidP="00D83C52">
            <w:pPr>
              <w:pStyle w:val="TableText"/>
              <w:rPr>
                <w:sz w:val="22"/>
              </w:rPr>
            </w:pPr>
            <w:r w:rsidRPr="0093721B">
              <w:rPr>
                <w:sz w:val="22"/>
              </w:rPr>
              <w:t>Job Reference</w:t>
            </w:r>
          </w:p>
        </w:tc>
        <w:tc>
          <w:tcPr>
            <w:tcW w:w="2965" w:type="pct"/>
          </w:tcPr>
          <w:p w14:paraId="19551ED1" w14:textId="5E089D69" w:rsidR="00CC201B" w:rsidRPr="0093721B" w:rsidRDefault="008926C8"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72258</w:t>
            </w:r>
          </w:p>
        </w:tc>
      </w:tr>
      <w:tr w:rsidR="00C45886" w:rsidRPr="0093721B" w14:paraId="041E51E4" w14:textId="77777777" w:rsidTr="1832B94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2F77BE1" w14:textId="77777777" w:rsidR="00C45886" w:rsidRPr="0093721B" w:rsidRDefault="00C45886" w:rsidP="00D83C52">
            <w:pPr>
              <w:pStyle w:val="TableText"/>
              <w:rPr>
                <w:sz w:val="22"/>
              </w:rPr>
            </w:pPr>
            <w:r w:rsidRPr="0093721B">
              <w:rPr>
                <w:sz w:val="22"/>
              </w:rPr>
              <w:t>Tenure</w:t>
            </w:r>
          </w:p>
        </w:tc>
        <w:tc>
          <w:tcPr>
            <w:tcW w:w="2965" w:type="pct"/>
          </w:tcPr>
          <w:p w14:paraId="5333C521" w14:textId="161858D2" w:rsidR="00C45886" w:rsidRPr="0093721B" w:rsidRDefault="00542A1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Specified term of </w:t>
            </w:r>
            <w:r w:rsidR="00DB334E">
              <w:rPr>
                <w:sz w:val="22"/>
              </w:rPr>
              <w:t>3 year</w:t>
            </w:r>
            <w:r>
              <w:rPr>
                <w:sz w:val="22"/>
              </w:rPr>
              <w:t>s</w:t>
            </w:r>
          </w:p>
        </w:tc>
      </w:tr>
      <w:tr w:rsidR="00C45886" w:rsidRPr="0093721B" w14:paraId="3480EE23" w14:textId="77777777" w:rsidTr="1832B94E">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385592" w14:textId="77777777" w:rsidR="00C45886" w:rsidRPr="0093721B" w:rsidRDefault="00C45886" w:rsidP="00D83C52">
            <w:pPr>
              <w:pStyle w:val="TableText"/>
              <w:rPr>
                <w:sz w:val="22"/>
              </w:rPr>
            </w:pPr>
            <w:r w:rsidRPr="0093721B">
              <w:rPr>
                <w:sz w:val="22"/>
              </w:rPr>
              <w:t>Salary Range</w:t>
            </w:r>
          </w:p>
        </w:tc>
        <w:tc>
          <w:tcPr>
            <w:tcW w:w="2965" w:type="pct"/>
          </w:tcPr>
          <w:p w14:paraId="7E378F49" w14:textId="4069DD46"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DB334E">
              <w:rPr>
                <w:sz w:val="22"/>
              </w:rPr>
              <w:t>113,338k</w:t>
            </w:r>
            <w:r w:rsidRPr="0093721B">
              <w:rPr>
                <w:sz w:val="22"/>
              </w:rPr>
              <w:t xml:space="preserve"> to AU$</w:t>
            </w:r>
            <w:r w:rsidR="00DB334E">
              <w:rPr>
                <w:sz w:val="22"/>
              </w:rPr>
              <w:t>132,811</w:t>
            </w:r>
            <w:r w:rsidRPr="0093721B">
              <w:rPr>
                <w:sz w:val="22"/>
              </w:rPr>
              <w:t xml:space="preserve"> pa + up to 15.4% superannuation</w:t>
            </w:r>
          </w:p>
        </w:tc>
      </w:tr>
      <w:tr w:rsidR="00926BE4" w:rsidRPr="0093721B" w14:paraId="1311962F" w14:textId="77777777" w:rsidTr="1832B94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13C900D"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1B6F2CAC" w14:textId="0728764E" w:rsidR="00926BE4" w:rsidRPr="0093721B" w:rsidRDefault="00CA16D5" w:rsidP="00F30B4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Location </w:t>
            </w:r>
            <w:r w:rsidR="008926C8">
              <w:rPr>
                <w:sz w:val="22"/>
              </w:rPr>
              <w:t xml:space="preserve">negotiable </w:t>
            </w:r>
            <w:r w:rsidR="00011CA5">
              <w:rPr>
                <w:sz w:val="22"/>
              </w:rPr>
              <w:t>-</w:t>
            </w:r>
            <w:r>
              <w:rPr>
                <w:sz w:val="22"/>
              </w:rPr>
              <w:t xml:space="preserve"> </w:t>
            </w:r>
            <w:r w:rsidR="00B80285">
              <w:rPr>
                <w:sz w:val="22"/>
              </w:rPr>
              <w:t>Brisbane, Sydney, Canberra, Melbourne preferred</w:t>
            </w:r>
          </w:p>
        </w:tc>
      </w:tr>
      <w:tr w:rsidR="00926BE4" w:rsidRPr="0093721B" w14:paraId="259D7099" w14:textId="77777777" w:rsidTr="1832B94E">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4BB386E" w14:textId="77777777" w:rsidR="00926BE4" w:rsidRPr="0093721B" w:rsidRDefault="00926BE4" w:rsidP="00D83C52">
            <w:pPr>
              <w:pStyle w:val="TableText"/>
              <w:rPr>
                <w:sz w:val="22"/>
              </w:rPr>
            </w:pPr>
            <w:r w:rsidRPr="0093721B">
              <w:rPr>
                <w:sz w:val="22"/>
              </w:rPr>
              <w:t>Relocation Assistance</w:t>
            </w:r>
          </w:p>
        </w:tc>
        <w:tc>
          <w:tcPr>
            <w:tcW w:w="2965" w:type="pct"/>
          </w:tcPr>
          <w:p w14:paraId="3D70A602"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601D8133" w14:textId="77777777" w:rsidTr="1832B94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3F55734" w14:textId="77777777" w:rsidR="00926BE4" w:rsidRPr="0093721B" w:rsidRDefault="00926BE4" w:rsidP="00D83C52">
            <w:pPr>
              <w:pStyle w:val="TableText"/>
              <w:rPr>
                <w:sz w:val="22"/>
              </w:rPr>
            </w:pPr>
            <w:r w:rsidRPr="0093721B">
              <w:rPr>
                <w:sz w:val="22"/>
              </w:rPr>
              <w:t>Applications are open to</w:t>
            </w:r>
          </w:p>
        </w:tc>
        <w:tc>
          <w:tcPr>
            <w:tcW w:w="2965" w:type="pct"/>
          </w:tcPr>
          <w:p w14:paraId="431A3985" w14:textId="392A004B" w:rsidR="00926BE4" w:rsidRPr="00DB334E" w:rsidRDefault="00EA62ED" w:rsidP="00260A2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r w:rsidR="00260A20">
              <w:rPr>
                <w:sz w:val="22"/>
              </w:rPr>
              <w:t xml:space="preserve"> or Temporary Residents with full working rights o</w:t>
            </w:r>
            <w:r w:rsidRPr="0093721B">
              <w:rPr>
                <w:sz w:val="22"/>
              </w:rPr>
              <w:t>nly</w:t>
            </w:r>
          </w:p>
        </w:tc>
      </w:tr>
      <w:tr w:rsidR="00C45886" w:rsidRPr="0093721B" w14:paraId="7A98D854" w14:textId="77777777" w:rsidTr="1832B94E">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6F27238" w14:textId="77777777" w:rsidR="00C45886" w:rsidRPr="0093721B" w:rsidRDefault="00C45886" w:rsidP="00D83C52">
            <w:pPr>
              <w:pStyle w:val="TableText"/>
              <w:rPr>
                <w:sz w:val="22"/>
              </w:rPr>
            </w:pPr>
            <w:r w:rsidRPr="0093721B">
              <w:rPr>
                <w:sz w:val="22"/>
              </w:rPr>
              <w:t>Position reports to the</w:t>
            </w:r>
          </w:p>
        </w:tc>
        <w:tc>
          <w:tcPr>
            <w:tcW w:w="2965" w:type="pct"/>
          </w:tcPr>
          <w:p w14:paraId="7E14AF5F" w14:textId="57ACAF81" w:rsidR="00C45886" w:rsidRPr="00DB334E" w:rsidRDefault="001C0CA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Director, </w:t>
            </w:r>
            <w:r w:rsidR="00DB334E" w:rsidRPr="00DB334E">
              <w:rPr>
                <w:sz w:val="22"/>
              </w:rPr>
              <w:t xml:space="preserve">Business Development and </w:t>
            </w:r>
            <w:r w:rsidR="003D647B">
              <w:rPr>
                <w:sz w:val="22"/>
              </w:rPr>
              <w:t>Global</w:t>
            </w:r>
            <w:r w:rsidR="00DB334E" w:rsidRPr="00DB334E">
              <w:rPr>
                <w:sz w:val="22"/>
              </w:rPr>
              <w:t xml:space="preserve"> </w:t>
            </w:r>
            <w:r w:rsidR="00B1751A">
              <w:rPr>
                <w:sz w:val="22"/>
              </w:rPr>
              <w:t>(BD&amp;G)</w:t>
            </w:r>
            <w:r w:rsidR="0040679D">
              <w:rPr>
                <w:sz w:val="22"/>
              </w:rPr>
              <w:t>, Services</w:t>
            </w:r>
          </w:p>
        </w:tc>
      </w:tr>
      <w:tr w:rsidR="00926BE4" w:rsidRPr="0093721B" w14:paraId="3D1CFD25" w14:textId="77777777" w:rsidTr="1832B94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4B0026E" w14:textId="77777777" w:rsidR="00926BE4" w:rsidRPr="0093721B" w:rsidRDefault="00926BE4" w:rsidP="00D83C52">
            <w:pPr>
              <w:pStyle w:val="TableText"/>
              <w:rPr>
                <w:sz w:val="22"/>
              </w:rPr>
            </w:pPr>
            <w:r w:rsidRPr="0093721B">
              <w:rPr>
                <w:sz w:val="22"/>
              </w:rPr>
              <w:t>Client Focus – Internal</w:t>
            </w:r>
          </w:p>
        </w:tc>
        <w:tc>
          <w:tcPr>
            <w:tcW w:w="2965" w:type="pct"/>
          </w:tcPr>
          <w:p w14:paraId="7F5A0FCC" w14:textId="23269DD4" w:rsidR="00926BE4" w:rsidRPr="00DB334E" w:rsidRDefault="00DB334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B334E">
              <w:rPr>
                <w:sz w:val="22"/>
              </w:rPr>
              <w:t>2</w:t>
            </w:r>
            <w:r w:rsidR="00F54F83" w:rsidRPr="00DB334E">
              <w:rPr>
                <w:sz w:val="22"/>
              </w:rPr>
              <w:t>0%</w:t>
            </w:r>
          </w:p>
        </w:tc>
      </w:tr>
      <w:tr w:rsidR="00926BE4" w:rsidRPr="0093721B" w14:paraId="49E383D8" w14:textId="77777777" w:rsidTr="1832B94E">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C284DFC" w14:textId="77777777" w:rsidR="00926BE4" w:rsidRPr="0093721B" w:rsidRDefault="00926BE4" w:rsidP="00D83C52">
            <w:pPr>
              <w:pStyle w:val="TableText"/>
              <w:rPr>
                <w:sz w:val="22"/>
              </w:rPr>
            </w:pPr>
            <w:r w:rsidRPr="0093721B">
              <w:rPr>
                <w:sz w:val="22"/>
              </w:rPr>
              <w:t>Client Focus – External</w:t>
            </w:r>
          </w:p>
        </w:tc>
        <w:tc>
          <w:tcPr>
            <w:tcW w:w="2965" w:type="pct"/>
          </w:tcPr>
          <w:p w14:paraId="51447258" w14:textId="58C2731C" w:rsidR="00926BE4" w:rsidRPr="00DB334E" w:rsidRDefault="00DB334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B334E">
              <w:rPr>
                <w:sz w:val="22"/>
              </w:rPr>
              <w:t>8</w:t>
            </w:r>
            <w:r w:rsidR="00F54F83" w:rsidRPr="00DB334E">
              <w:rPr>
                <w:sz w:val="22"/>
              </w:rPr>
              <w:t>0%</w:t>
            </w:r>
          </w:p>
        </w:tc>
      </w:tr>
      <w:tr w:rsidR="00194B1C" w:rsidRPr="0093721B" w14:paraId="63804209" w14:textId="77777777" w:rsidTr="1832B94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845C232" w14:textId="77777777" w:rsidR="00194B1C" w:rsidRPr="0093721B" w:rsidRDefault="00C45886" w:rsidP="00D83C52">
            <w:pPr>
              <w:pStyle w:val="TableText"/>
              <w:rPr>
                <w:sz w:val="22"/>
              </w:rPr>
            </w:pPr>
            <w:r w:rsidRPr="0093721B">
              <w:rPr>
                <w:sz w:val="22"/>
              </w:rPr>
              <w:t>Number of Direct Reports</w:t>
            </w:r>
          </w:p>
        </w:tc>
        <w:tc>
          <w:tcPr>
            <w:tcW w:w="2965" w:type="pct"/>
          </w:tcPr>
          <w:p w14:paraId="6737D200" w14:textId="77777777" w:rsidR="00194B1C" w:rsidRPr="00DB334E"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B334E">
              <w:rPr>
                <w:sz w:val="22"/>
              </w:rPr>
              <w:t>0</w:t>
            </w:r>
          </w:p>
        </w:tc>
      </w:tr>
      <w:tr w:rsidR="00194B1C" w:rsidRPr="0093721B" w14:paraId="33052884" w14:textId="77777777" w:rsidTr="1832B94E">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A722CA9" w14:textId="77777777" w:rsidR="00194B1C" w:rsidRPr="0093721B" w:rsidRDefault="00C45886" w:rsidP="00D83C52">
            <w:pPr>
              <w:pStyle w:val="TableText"/>
              <w:rPr>
                <w:sz w:val="22"/>
              </w:rPr>
            </w:pPr>
            <w:r w:rsidRPr="0093721B">
              <w:rPr>
                <w:sz w:val="22"/>
              </w:rPr>
              <w:t>Enquire about this job</w:t>
            </w:r>
          </w:p>
        </w:tc>
        <w:tc>
          <w:tcPr>
            <w:tcW w:w="2965" w:type="pct"/>
          </w:tcPr>
          <w:p w14:paraId="19281D9F" w14:textId="3F3C1E07" w:rsidR="00194B1C" w:rsidRPr="00DB334E"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B334E">
              <w:rPr>
                <w:sz w:val="22"/>
              </w:rPr>
              <w:t xml:space="preserve">Contact </w:t>
            </w:r>
            <w:r w:rsidR="0040679D">
              <w:rPr>
                <w:sz w:val="22"/>
              </w:rPr>
              <w:t>Daniel Rowe</w:t>
            </w:r>
            <w:r w:rsidRPr="00DB334E">
              <w:rPr>
                <w:sz w:val="22"/>
              </w:rPr>
              <w:t xml:space="preserve"> via email at</w:t>
            </w:r>
            <w:r w:rsidR="00DB334E" w:rsidRPr="00DB334E">
              <w:rPr>
                <w:sz w:val="22"/>
              </w:rPr>
              <w:t xml:space="preserve"> </w:t>
            </w:r>
            <w:hyperlink r:id="rId10" w:history="1">
              <w:r w:rsidR="0040679D" w:rsidRPr="00B531F4">
                <w:rPr>
                  <w:rStyle w:val="Hyperlink"/>
                  <w:sz w:val="22"/>
                </w:rPr>
                <w:t>Daniel.Rowe@csiro.au</w:t>
              </w:r>
            </w:hyperlink>
            <w:r w:rsidR="0040679D">
              <w:rPr>
                <w:sz w:val="22"/>
              </w:rPr>
              <w:t xml:space="preserve"> </w:t>
            </w:r>
          </w:p>
        </w:tc>
      </w:tr>
      <w:tr w:rsidR="00194B1C" w:rsidRPr="0093721B" w14:paraId="78DB82AA" w14:textId="77777777" w:rsidTr="1832B94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7F01BEE" w14:textId="77777777" w:rsidR="00194B1C" w:rsidRPr="0093721B" w:rsidRDefault="00C45886" w:rsidP="00D83C52">
            <w:pPr>
              <w:pStyle w:val="TableText"/>
              <w:rPr>
                <w:sz w:val="22"/>
              </w:rPr>
            </w:pPr>
            <w:r w:rsidRPr="0093721B">
              <w:rPr>
                <w:sz w:val="22"/>
              </w:rPr>
              <w:t>How to apply</w:t>
            </w:r>
          </w:p>
        </w:tc>
        <w:tc>
          <w:tcPr>
            <w:tcW w:w="2965" w:type="pct"/>
          </w:tcPr>
          <w:p w14:paraId="016C5A59" w14:textId="77777777" w:rsidR="00F54F83" w:rsidRPr="00DB334E"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B334E">
              <w:rPr>
                <w:sz w:val="22"/>
              </w:rPr>
              <w:t>Apply online a</w:t>
            </w:r>
            <w:r w:rsidR="006F78A3" w:rsidRPr="00DB334E">
              <w:rPr>
                <w:sz w:val="22"/>
              </w:rPr>
              <w:t xml:space="preserve">t  </w:t>
            </w:r>
            <w:hyperlink r:id="rId11" w:history="1">
              <w:r w:rsidR="006F78A3" w:rsidRPr="00DB334E">
                <w:rPr>
                  <w:rStyle w:val="Hyperlink"/>
                  <w:sz w:val="22"/>
                </w:rPr>
                <w:t>https://jobs.csiro.au/</w:t>
              </w:r>
            </w:hyperlink>
            <w:r w:rsidR="006F78A3" w:rsidRPr="00DB334E">
              <w:rPr>
                <w:sz w:val="22"/>
              </w:rPr>
              <w:t xml:space="preserve"> </w:t>
            </w:r>
          </w:p>
          <w:p w14:paraId="34D2B67D" w14:textId="77777777" w:rsidR="00CB4BEC" w:rsidRPr="00DB334E"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B334E">
              <w:rPr>
                <w:sz w:val="22"/>
              </w:rPr>
              <w:t xml:space="preserve">Internal applicants please apply via </w:t>
            </w:r>
            <w:r w:rsidRPr="00DB334E">
              <w:rPr>
                <w:b/>
                <w:sz w:val="22"/>
              </w:rPr>
              <w:t>Jobs Central</w:t>
            </w:r>
          </w:p>
          <w:p w14:paraId="12AFAF0F" w14:textId="77777777" w:rsidR="00194B1C" w:rsidRPr="00DB334E"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B334E">
              <w:rPr>
                <w:sz w:val="22"/>
              </w:rPr>
              <w:t xml:space="preserve">If you experience difficulties when applying, please email </w:t>
            </w:r>
            <w:hyperlink r:id="rId12" w:history="1">
              <w:r w:rsidRPr="00DB334E">
                <w:rPr>
                  <w:rStyle w:val="Hyperlink"/>
                  <w:sz w:val="22"/>
                </w:rPr>
                <w:t>careers.online@csiro.au</w:t>
              </w:r>
            </w:hyperlink>
            <w:r w:rsidRPr="00DB334E">
              <w:rPr>
                <w:sz w:val="22"/>
              </w:rPr>
              <w:t xml:space="preserve"> or call 1300 984 220.</w:t>
            </w:r>
          </w:p>
        </w:tc>
      </w:tr>
    </w:tbl>
    <w:p w14:paraId="43A066B0" w14:textId="77777777" w:rsidR="00DB334E" w:rsidRDefault="00DB334E" w:rsidP="00D06E61">
      <w:pPr>
        <w:pStyle w:val="Heading3"/>
        <w:spacing w:after="0"/>
      </w:pPr>
    </w:p>
    <w:p w14:paraId="678C0111" w14:textId="77777777" w:rsidR="00DB334E" w:rsidRDefault="00DB334E">
      <w:pPr>
        <w:spacing w:before="0" w:after="0" w:line="240" w:lineRule="auto"/>
        <w:rPr>
          <w:rFonts w:cs="Arial"/>
          <w:b/>
          <w:bCs/>
          <w:color w:val="auto"/>
          <w:sz w:val="26"/>
          <w:szCs w:val="26"/>
        </w:rPr>
      </w:pPr>
      <w:r>
        <w:br w:type="page"/>
      </w:r>
    </w:p>
    <w:p w14:paraId="219CF5D9" w14:textId="472F8799" w:rsidR="00E52509" w:rsidRPr="0043172E" w:rsidRDefault="005252E9" w:rsidP="0043172E">
      <w:pPr>
        <w:pStyle w:val="Heading3"/>
        <w:spacing w:after="0"/>
      </w:pPr>
      <w:r>
        <w:lastRenderedPageBreak/>
        <w:t>About CSIRO Services</w:t>
      </w:r>
    </w:p>
    <w:p w14:paraId="6A67D142" w14:textId="1C65D5E8" w:rsidR="006E5B57" w:rsidRDefault="00973DEC" w:rsidP="006E5B57">
      <w:pPr>
        <w:spacing w:after="0" w:line="240" w:lineRule="auto"/>
        <w:jc w:val="both"/>
        <w:textAlignment w:val="center"/>
      </w:pPr>
      <w:bookmarkStart w:id="1" w:name="_Toc341085720"/>
      <w:r>
        <w:rPr>
          <w:rFonts w:eastAsia="Times New Roman" w:cs="Calibri"/>
        </w:rPr>
        <w:t xml:space="preserve">CSIRO Services plays </w:t>
      </w:r>
      <w:r>
        <w:t xml:space="preserve">an important role connecting society, communities, </w:t>
      </w:r>
      <w:r w:rsidR="00C31A3E">
        <w:t>G</w:t>
      </w:r>
      <w:r>
        <w:t>overnment and industries to science</w:t>
      </w:r>
      <w:r w:rsidR="002A5DBC">
        <w:t>.</w:t>
      </w:r>
      <w:r>
        <w:t xml:space="preserve"> </w:t>
      </w:r>
      <w:r w:rsidR="00433E06">
        <w:t xml:space="preserve">Through </w:t>
      </w:r>
      <w:r w:rsidR="00187ED8">
        <w:t>the Business Unit’s strategy and</w:t>
      </w:r>
      <w:r w:rsidR="00433E06">
        <w:t xml:space="preserve"> five current businesses</w:t>
      </w:r>
      <w:r w:rsidR="00C31A3E">
        <w:t>,</w:t>
      </w:r>
      <w:r w:rsidR="00433E06">
        <w:t xml:space="preserve"> </w:t>
      </w:r>
      <w:r w:rsidR="00DE4181">
        <w:t xml:space="preserve">Services </w:t>
      </w:r>
      <w:r w:rsidR="00433E06">
        <w:t xml:space="preserve">aims </w:t>
      </w:r>
      <w:r w:rsidR="006E5B57">
        <w:t>to improve innovation performance</w:t>
      </w:r>
      <w:r w:rsidR="00155047">
        <w:t>, boost</w:t>
      </w:r>
      <w:r w:rsidR="003A4AE2">
        <w:t xml:space="preserve"> </w:t>
      </w:r>
      <w:r w:rsidR="006E5B57">
        <w:t xml:space="preserve">collaboration and </w:t>
      </w:r>
      <w:r w:rsidR="00155047">
        <w:t xml:space="preserve">help </w:t>
      </w:r>
      <w:r w:rsidR="006E5B57">
        <w:t>solve some of the most pressing problems for Australia</w:t>
      </w:r>
      <w:r w:rsidR="00187ED8">
        <w:t xml:space="preserve"> – including </w:t>
      </w:r>
      <w:r w:rsidR="009E3BDD">
        <w:t>increasing</w:t>
      </w:r>
      <w:r w:rsidR="00310F70">
        <w:t xml:space="preserve"> </w:t>
      </w:r>
      <w:r w:rsidR="006E5B57">
        <w:t>SME</w:t>
      </w:r>
      <w:r w:rsidR="009E3BDD">
        <w:t xml:space="preserve"> </w:t>
      </w:r>
      <w:r w:rsidR="000E7DF4">
        <w:t xml:space="preserve">and R&amp;D </w:t>
      </w:r>
      <w:r w:rsidR="00310F70">
        <w:t>engagement</w:t>
      </w:r>
      <w:r w:rsidR="006E5B57">
        <w:t xml:space="preserve">, </w:t>
      </w:r>
      <w:r w:rsidR="009E3BDD">
        <w:t xml:space="preserve">boosting </w:t>
      </w:r>
      <w:r w:rsidR="006E5B57">
        <w:t>the STEM pipeline</w:t>
      </w:r>
      <w:r w:rsidR="000E7DF4">
        <w:t>,</w:t>
      </w:r>
      <w:r w:rsidR="006E5B57">
        <w:t xml:space="preserve"> </w:t>
      </w:r>
      <w:r w:rsidR="00AD0D68">
        <w:t>improving product safety</w:t>
      </w:r>
      <w:r w:rsidR="000E7DF4">
        <w:t xml:space="preserve">, </w:t>
      </w:r>
      <w:r w:rsidR="00D87BAC">
        <w:t>providing</w:t>
      </w:r>
      <w:r w:rsidR="000E7DF4">
        <w:t xml:space="preserve"> access to accurate information and </w:t>
      </w:r>
      <w:r w:rsidR="0055478B">
        <w:t xml:space="preserve">helping stakeholders </w:t>
      </w:r>
      <w:r w:rsidR="001459FD">
        <w:t xml:space="preserve">in </w:t>
      </w:r>
      <w:r w:rsidR="006E6B6C">
        <w:t xml:space="preserve">understanding </w:t>
      </w:r>
      <w:r w:rsidR="0055478B">
        <w:t xml:space="preserve">strategic opportunities </w:t>
      </w:r>
      <w:r w:rsidR="001459FD">
        <w:t xml:space="preserve">and </w:t>
      </w:r>
      <w:r w:rsidR="0055478B">
        <w:t>tackl</w:t>
      </w:r>
      <w:r w:rsidR="001459FD">
        <w:t xml:space="preserve">ing </w:t>
      </w:r>
      <w:r w:rsidR="0055478B">
        <w:t>future challenges.</w:t>
      </w:r>
    </w:p>
    <w:p w14:paraId="2DA5B876" w14:textId="2EDB5274" w:rsidR="00963857" w:rsidRPr="00E74F95" w:rsidRDefault="001025DB" w:rsidP="00963857">
      <w:pPr>
        <w:spacing w:after="0" w:line="240" w:lineRule="auto"/>
        <w:jc w:val="both"/>
        <w:textAlignment w:val="center"/>
        <w:rPr>
          <w:rFonts w:asciiTheme="minorHAnsi" w:eastAsiaTheme="minorHAnsi" w:hAnsiTheme="minorHAnsi"/>
          <w:color w:val="auto"/>
          <w:sz w:val="22"/>
        </w:rPr>
      </w:pPr>
      <w:r>
        <w:t xml:space="preserve">The </w:t>
      </w:r>
      <w:r w:rsidR="004A3CE2">
        <w:t xml:space="preserve">Services </w:t>
      </w:r>
      <w:r>
        <w:t xml:space="preserve">Business Unit </w:t>
      </w:r>
      <w:r w:rsidR="00AD0D68" w:rsidRPr="001A6975">
        <w:t xml:space="preserve">was created to provide an environment where </w:t>
      </w:r>
      <w:r w:rsidR="00AD0D68">
        <w:t xml:space="preserve">market-facing, </w:t>
      </w:r>
      <w:r w:rsidR="00AD0D68" w:rsidRPr="001A6975">
        <w:t>financially sustainable service offerings could be operated on a commercial basis.</w:t>
      </w:r>
      <w:r w:rsidR="00AD0D68">
        <w:t xml:space="preserve"> </w:t>
      </w:r>
      <w:r w:rsidR="00A903E1">
        <w:t xml:space="preserve">The </w:t>
      </w:r>
      <w:r w:rsidR="00D52745">
        <w:t xml:space="preserve">BU </w:t>
      </w:r>
      <w:r w:rsidR="00A903E1">
        <w:t>leads CSIRO’s SME Collaboration Nation Mission and operates five diverse businesses</w:t>
      </w:r>
      <w:r w:rsidR="00D52745">
        <w:t xml:space="preserve">, engaging </w:t>
      </w:r>
      <w:r w:rsidR="00AA4186">
        <w:t xml:space="preserve">with </w:t>
      </w:r>
      <w:r w:rsidR="004A3CE2">
        <w:t xml:space="preserve">well over 1000 customers per year </w:t>
      </w:r>
      <w:r w:rsidR="00815270">
        <w:t xml:space="preserve">from large </w:t>
      </w:r>
      <w:proofErr w:type="spellStart"/>
      <w:r w:rsidR="00815270">
        <w:t>corporates</w:t>
      </w:r>
      <w:proofErr w:type="spellEnd"/>
      <w:r w:rsidR="00E03466">
        <w:t xml:space="preserve"> and </w:t>
      </w:r>
      <w:r w:rsidR="0055478B">
        <w:t>G</w:t>
      </w:r>
      <w:r w:rsidR="00E03466">
        <w:t>overnment partners</w:t>
      </w:r>
      <w:r w:rsidR="00815270">
        <w:t xml:space="preserve">, to education </w:t>
      </w:r>
      <w:r w:rsidR="00E03466">
        <w:t xml:space="preserve">providers </w:t>
      </w:r>
      <w:r w:rsidR="00815270">
        <w:t>and SMEs</w:t>
      </w:r>
      <w:r w:rsidR="00D52745">
        <w:t>.</w:t>
      </w:r>
      <w:r w:rsidR="00963857">
        <w:t xml:space="preserve"> </w:t>
      </w:r>
      <w:r w:rsidR="00417457">
        <w:t>Services customers include many well-known Australian companies, State and Federal Governments, education providers</w:t>
      </w:r>
      <w:r w:rsidR="001459FD">
        <w:t xml:space="preserve">, </w:t>
      </w:r>
      <w:r w:rsidR="00417457">
        <w:t>start-ups and SMEs.</w:t>
      </w:r>
      <w:r w:rsidR="001459FD">
        <w:t xml:space="preserve"> T</w:t>
      </w:r>
      <w:r w:rsidR="00963857" w:rsidRPr="00E74F95">
        <w:rPr>
          <w:rFonts w:eastAsia="Times New Roman" w:cs="Calibri"/>
        </w:rPr>
        <w:t xml:space="preserve">he BU has signed </w:t>
      </w:r>
      <w:r w:rsidR="00963857">
        <w:t>some of the largest contracts in CSIRO in recent years.</w:t>
      </w:r>
    </w:p>
    <w:p w14:paraId="134EBF13" w14:textId="789FB412" w:rsidR="00946094" w:rsidRPr="00815270" w:rsidRDefault="00FE2EF3" w:rsidP="00973DEC">
      <w:pPr>
        <w:spacing w:after="0" w:line="240" w:lineRule="auto"/>
        <w:jc w:val="both"/>
        <w:textAlignment w:val="center"/>
      </w:pPr>
      <w:r>
        <w:t>CSIRO Services</w:t>
      </w:r>
      <w:r w:rsidR="00ED08B1">
        <w:t>’</w:t>
      </w:r>
      <w:r w:rsidR="00963857">
        <w:t xml:space="preserve"> five </w:t>
      </w:r>
      <w:r w:rsidR="00E74F95">
        <w:t>businesses include</w:t>
      </w:r>
      <w:r w:rsidR="00973DEC">
        <w:t xml:space="preserve">: </w:t>
      </w:r>
    </w:p>
    <w:p w14:paraId="4A3D8879" w14:textId="19F325DD" w:rsidR="00946094" w:rsidRPr="00946094" w:rsidRDefault="00973DEC" w:rsidP="00946094">
      <w:pPr>
        <w:pStyle w:val="ListParagraph"/>
        <w:numPr>
          <w:ilvl w:val="0"/>
          <w:numId w:val="43"/>
        </w:numPr>
        <w:spacing w:after="0" w:line="240" w:lineRule="auto"/>
        <w:jc w:val="both"/>
        <w:textAlignment w:val="center"/>
        <w:rPr>
          <w:rFonts w:asciiTheme="minorHAnsi" w:eastAsiaTheme="minorHAnsi" w:hAnsiTheme="minorHAnsi"/>
          <w:color w:val="auto"/>
          <w:sz w:val="22"/>
        </w:rPr>
      </w:pPr>
      <w:r w:rsidRPr="001473C9">
        <w:rPr>
          <w:b/>
          <w:bCs/>
        </w:rPr>
        <w:t>Education and Outreach</w:t>
      </w:r>
      <w:r w:rsidR="007D3DE6" w:rsidRPr="001473C9">
        <w:rPr>
          <w:b/>
          <w:bCs/>
        </w:rPr>
        <w:t xml:space="preserve"> </w:t>
      </w:r>
      <w:r w:rsidR="00DC2AE6">
        <w:t>which engages with large corporates, philanthropists</w:t>
      </w:r>
      <w:r w:rsidR="001C5BFA">
        <w:t xml:space="preserve">, </w:t>
      </w:r>
      <w:r w:rsidR="004B11CF">
        <w:t>education providers</w:t>
      </w:r>
      <w:r w:rsidR="00AC54AD">
        <w:t>, teachers and students, and indigenous communities</w:t>
      </w:r>
      <w:r w:rsidR="002E72A5">
        <w:t xml:space="preserve"> to develop and deliver a range of STEM programs.</w:t>
      </w:r>
    </w:p>
    <w:p w14:paraId="3ECA6EBA" w14:textId="0D5ED552" w:rsidR="00946094" w:rsidRPr="00946094" w:rsidRDefault="00973DEC" w:rsidP="00946094">
      <w:pPr>
        <w:pStyle w:val="ListParagraph"/>
        <w:numPr>
          <w:ilvl w:val="0"/>
          <w:numId w:val="43"/>
        </w:numPr>
        <w:spacing w:after="0" w:line="240" w:lineRule="auto"/>
        <w:jc w:val="both"/>
        <w:textAlignment w:val="center"/>
        <w:rPr>
          <w:rFonts w:asciiTheme="minorHAnsi" w:eastAsiaTheme="minorHAnsi" w:hAnsiTheme="minorHAnsi"/>
          <w:color w:val="auto"/>
          <w:sz w:val="22"/>
        </w:rPr>
      </w:pPr>
      <w:r w:rsidRPr="001473C9">
        <w:rPr>
          <w:b/>
          <w:bCs/>
        </w:rPr>
        <w:t>Infrastructure Technologies</w:t>
      </w:r>
      <w:r w:rsidR="004B11CF" w:rsidRPr="001473C9">
        <w:rPr>
          <w:b/>
          <w:bCs/>
        </w:rPr>
        <w:t xml:space="preserve"> </w:t>
      </w:r>
      <w:r w:rsidR="006659ED">
        <w:t xml:space="preserve">which provides </w:t>
      </w:r>
      <w:r w:rsidR="00AD02F1">
        <w:t xml:space="preserve">a range of fire and material </w:t>
      </w:r>
      <w:r w:rsidR="006659ED">
        <w:t xml:space="preserve">testing </w:t>
      </w:r>
      <w:r w:rsidR="00AC54AD">
        <w:t xml:space="preserve">and certifications </w:t>
      </w:r>
      <w:r w:rsidR="006659ED">
        <w:t xml:space="preserve">services </w:t>
      </w:r>
      <w:r w:rsidR="00664FDD">
        <w:t>for</w:t>
      </w:r>
      <w:r w:rsidR="006659ED">
        <w:t xml:space="preserve"> </w:t>
      </w:r>
      <w:r w:rsidR="00B17C8E">
        <w:t>large and small</w:t>
      </w:r>
      <w:r w:rsidR="00AD02F1">
        <w:t xml:space="preserve"> manufacturers, user</w:t>
      </w:r>
      <w:r w:rsidR="00D61B50">
        <w:t xml:space="preserve"> groups</w:t>
      </w:r>
      <w:r w:rsidR="00AD02F1">
        <w:t xml:space="preserve"> and Government</w:t>
      </w:r>
      <w:r w:rsidR="00664FDD">
        <w:t xml:space="preserve"> </w:t>
      </w:r>
      <w:r w:rsidR="00D61B50">
        <w:t>clients</w:t>
      </w:r>
      <w:r w:rsidR="00664FDD">
        <w:t>.</w:t>
      </w:r>
    </w:p>
    <w:p w14:paraId="563C440C" w14:textId="43A30ADA" w:rsidR="00946094" w:rsidRPr="00946094" w:rsidRDefault="00973DEC" w:rsidP="00946094">
      <w:pPr>
        <w:pStyle w:val="ListParagraph"/>
        <w:numPr>
          <w:ilvl w:val="0"/>
          <w:numId w:val="43"/>
        </w:numPr>
        <w:spacing w:after="0" w:line="240" w:lineRule="auto"/>
        <w:jc w:val="both"/>
        <w:textAlignment w:val="center"/>
        <w:rPr>
          <w:rFonts w:asciiTheme="minorHAnsi" w:eastAsiaTheme="minorHAnsi" w:hAnsiTheme="minorHAnsi"/>
          <w:color w:val="auto"/>
          <w:sz w:val="22"/>
        </w:rPr>
      </w:pPr>
      <w:r w:rsidRPr="001473C9">
        <w:rPr>
          <w:b/>
          <w:bCs/>
        </w:rPr>
        <w:t>Publishing</w:t>
      </w:r>
      <w:r w:rsidR="004B11CF" w:rsidRPr="001473C9">
        <w:rPr>
          <w:b/>
          <w:bCs/>
        </w:rPr>
        <w:t xml:space="preserve"> </w:t>
      </w:r>
      <w:r w:rsidR="00664FDD">
        <w:t xml:space="preserve">which </w:t>
      </w:r>
      <w:r w:rsidR="00733B71">
        <w:t xml:space="preserve">operates a not for profit </w:t>
      </w:r>
      <w:r w:rsidR="00B17641">
        <w:t xml:space="preserve">book, journal and magazine </w:t>
      </w:r>
      <w:r w:rsidR="002E1387">
        <w:t xml:space="preserve">publishing business </w:t>
      </w:r>
      <w:r w:rsidR="001459FD">
        <w:t xml:space="preserve">to </w:t>
      </w:r>
      <w:r w:rsidR="005E6676">
        <w:t xml:space="preserve">engage </w:t>
      </w:r>
      <w:r w:rsidR="00D61B50">
        <w:t xml:space="preserve">with </w:t>
      </w:r>
      <w:r w:rsidR="002E1387">
        <w:t>a range of audiences from children</w:t>
      </w:r>
      <w:r w:rsidR="00B17641">
        <w:t xml:space="preserve"> to academics</w:t>
      </w:r>
    </w:p>
    <w:p w14:paraId="0F72BB75" w14:textId="526DA2A6" w:rsidR="00946094" w:rsidRPr="00BE3FA0" w:rsidRDefault="00973DEC" w:rsidP="00946094">
      <w:pPr>
        <w:pStyle w:val="ListParagraph"/>
        <w:numPr>
          <w:ilvl w:val="0"/>
          <w:numId w:val="43"/>
        </w:numPr>
        <w:spacing w:after="0" w:line="240" w:lineRule="auto"/>
        <w:jc w:val="both"/>
        <w:textAlignment w:val="center"/>
        <w:rPr>
          <w:rFonts w:asciiTheme="minorHAnsi" w:eastAsiaTheme="minorHAnsi" w:hAnsiTheme="minorHAnsi"/>
          <w:color w:val="auto"/>
          <w:sz w:val="22"/>
        </w:rPr>
      </w:pPr>
      <w:r w:rsidRPr="001473C9">
        <w:rPr>
          <w:b/>
          <w:bCs/>
        </w:rPr>
        <w:t>Futures</w:t>
      </w:r>
      <w:r w:rsidR="004B11CF" w:rsidRPr="001473C9">
        <w:rPr>
          <w:b/>
          <w:bCs/>
        </w:rPr>
        <w:t xml:space="preserve"> </w:t>
      </w:r>
      <w:r w:rsidR="00AA24B0">
        <w:t xml:space="preserve">which is CSIRO’s </w:t>
      </w:r>
      <w:r w:rsidR="00AA24B0" w:rsidRPr="00AA24B0">
        <w:t>strategic advisory arm</w:t>
      </w:r>
      <w:r w:rsidR="00D70FE4">
        <w:t xml:space="preserve"> </w:t>
      </w:r>
      <w:r w:rsidR="005E6676">
        <w:t xml:space="preserve">and a </w:t>
      </w:r>
      <w:r w:rsidR="00D70FE4">
        <w:t>provide</w:t>
      </w:r>
      <w:r w:rsidR="005E6676">
        <w:t>r of</w:t>
      </w:r>
      <w:r w:rsidR="00D70FE4">
        <w:t xml:space="preserve"> strategic </w:t>
      </w:r>
      <w:r w:rsidR="00466B51">
        <w:t>analysis</w:t>
      </w:r>
      <w:r w:rsidR="00E608A0">
        <w:t xml:space="preserve"> including roadmap development for Government, industry and other stakeholder groups</w:t>
      </w:r>
    </w:p>
    <w:p w14:paraId="525D6D65" w14:textId="619C1362" w:rsidR="00BE3FA0" w:rsidRPr="00946094" w:rsidRDefault="00BE3FA0" w:rsidP="00946094">
      <w:pPr>
        <w:pStyle w:val="ListParagraph"/>
        <w:numPr>
          <w:ilvl w:val="0"/>
          <w:numId w:val="43"/>
        </w:numPr>
        <w:spacing w:after="0" w:line="240" w:lineRule="auto"/>
        <w:jc w:val="both"/>
        <w:textAlignment w:val="center"/>
        <w:rPr>
          <w:rFonts w:asciiTheme="minorHAnsi" w:eastAsiaTheme="minorHAnsi" w:hAnsiTheme="minorHAnsi"/>
          <w:color w:val="auto"/>
          <w:sz w:val="22"/>
        </w:rPr>
      </w:pPr>
      <w:r w:rsidRPr="001473C9">
        <w:rPr>
          <w:b/>
          <w:bCs/>
        </w:rPr>
        <w:t>SME Connect –</w:t>
      </w:r>
      <w:r>
        <w:t xml:space="preserve"> which </w:t>
      </w:r>
      <w:r w:rsidRPr="00BE3FA0">
        <w:t>connects Australian small to medium sized businesses with Australia's research sector, facilitating and enabling innovation-driven partnerships through funding, support and resources.</w:t>
      </w:r>
    </w:p>
    <w:p w14:paraId="79459684" w14:textId="77777777" w:rsidR="005252E9" w:rsidRPr="0043172E" w:rsidRDefault="005252E9" w:rsidP="005252E9">
      <w:pPr>
        <w:pStyle w:val="Heading3"/>
        <w:spacing w:after="0"/>
      </w:pPr>
      <w:r>
        <w:t>Role Overview</w:t>
      </w:r>
    </w:p>
    <w:p w14:paraId="06ADCBED" w14:textId="5474F287" w:rsidR="005367DC" w:rsidRDefault="00815270" w:rsidP="00C53A13">
      <w:pPr>
        <w:pStyle w:val="BodyText"/>
        <w:jc w:val="both"/>
      </w:pPr>
      <w:r>
        <w:t xml:space="preserve">CSIRO Services requires an adaptable and flexible Business Development Manager who can work independently across its five diverse businesses as priorities and needs require. </w:t>
      </w:r>
    </w:p>
    <w:p w14:paraId="13875733" w14:textId="2181CCC4" w:rsidR="005367DC" w:rsidRDefault="005367DC" w:rsidP="00CB5D94">
      <w:pPr>
        <w:jc w:val="both"/>
        <w:rPr>
          <w:rFonts w:asciiTheme="minorHAnsi" w:eastAsiaTheme="minorEastAsia" w:cstheme="minorBidi"/>
          <w:color w:val="000000" w:themeColor="dark1"/>
          <w:kern w:val="24"/>
          <w:szCs w:val="24"/>
        </w:rPr>
      </w:pPr>
      <w:r w:rsidRPr="00E14D0D">
        <w:rPr>
          <w:bCs/>
          <w:szCs w:val="24"/>
        </w:rPr>
        <w:t>The role of Business Development (BD) Manager</w:t>
      </w:r>
      <w:r>
        <w:rPr>
          <w:bCs/>
          <w:szCs w:val="24"/>
        </w:rPr>
        <w:t>s</w:t>
      </w:r>
      <w:r w:rsidRPr="00E14D0D">
        <w:rPr>
          <w:bCs/>
          <w:szCs w:val="24"/>
        </w:rPr>
        <w:t xml:space="preserve"> in CSIRO is to</w:t>
      </w:r>
      <w:r>
        <w:rPr>
          <w:bCs/>
          <w:szCs w:val="24"/>
        </w:rPr>
        <w:t xml:space="preserve"> support and</w:t>
      </w:r>
      <w:r w:rsidRPr="00E14D0D">
        <w:rPr>
          <w:bCs/>
          <w:szCs w:val="24"/>
        </w:rPr>
        <w:t xml:space="preserve"> enable the effective delivery of science </w:t>
      </w:r>
      <w:r w:rsidR="00CB5D94">
        <w:rPr>
          <w:bCs/>
          <w:szCs w:val="24"/>
        </w:rPr>
        <w:t xml:space="preserve">and innovation </w:t>
      </w:r>
      <w:r w:rsidRPr="00E14D0D">
        <w:rPr>
          <w:bCs/>
          <w:szCs w:val="24"/>
        </w:rPr>
        <w:t>through external engagement</w:t>
      </w:r>
      <w:r>
        <w:rPr>
          <w:bCs/>
          <w:szCs w:val="24"/>
        </w:rPr>
        <w:t>,</w:t>
      </w:r>
      <w:r w:rsidRPr="00E14D0D">
        <w:rPr>
          <w:bCs/>
          <w:szCs w:val="24"/>
        </w:rPr>
        <w:t xml:space="preserve"> including</w:t>
      </w:r>
      <w:r w:rsidRPr="00E14D0D">
        <w:rPr>
          <w:rFonts w:asciiTheme="minorHAnsi" w:eastAsiaTheme="minorEastAsia" w:cstheme="minorBidi"/>
          <w:color w:val="000000" w:themeColor="dark1"/>
          <w:kern w:val="24"/>
          <w:szCs w:val="24"/>
        </w:rPr>
        <w:t xml:space="preserve"> </w:t>
      </w:r>
      <w:r>
        <w:rPr>
          <w:rFonts w:asciiTheme="minorHAnsi" w:eastAsiaTheme="minorEastAsia" w:cstheme="minorBidi"/>
          <w:color w:val="000000" w:themeColor="dark1"/>
          <w:kern w:val="24"/>
          <w:szCs w:val="24"/>
        </w:rPr>
        <w:t xml:space="preserve">market validation, managing the customer engagement process, </w:t>
      </w:r>
      <w:r w:rsidRPr="00E14D0D">
        <w:rPr>
          <w:rFonts w:asciiTheme="minorHAnsi" w:eastAsiaTheme="minorEastAsia" w:cstheme="minorBidi"/>
          <w:color w:val="000000" w:themeColor="dark1"/>
          <w:kern w:val="24"/>
          <w:szCs w:val="24"/>
        </w:rPr>
        <w:t xml:space="preserve">opportunity development </w:t>
      </w:r>
      <w:r>
        <w:rPr>
          <w:rFonts w:asciiTheme="minorHAnsi" w:eastAsiaTheme="minorEastAsia" w:cstheme="minorBidi"/>
          <w:color w:val="000000" w:themeColor="dark1"/>
          <w:kern w:val="24"/>
          <w:szCs w:val="24"/>
        </w:rPr>
        <w:t>and</w:t>
      </w:r>
      <w:r w:rsidRPr="00E14D0D">
        <w:rPr>
          <w:rFonts w:asciiTheme="minorHAnsi" w:eastAsiaTheme="minorEastAsia" w:cstheme="minorBidi"/>
          <w:color w:val="000000" w:themeColor="dark1"/>
          <w:kern w:val="24"/>
          <w:szCs w:val="24"/>
        </w:rPr>
        <w:t xml:space="preserve"> pipeline build, </w:t>
      </w:r>
      <w:r>
        <w:rPr>
          <w:rFonts w:asciiTheme="minorHAnsi" w:eastAsiaTheme="minorEastAsia" w:cstheme="minorBidi"/>
          <w:color w:val="000000" w:themeColor="dark1"/>
          <w:kern w:val="24"/>
          <w:szCs w:val="24"/>
        </w:rPr>
        <w:t xml:space="preserve">business model development, delivering strategic </w:t>
      </w:r>
      <w:r w:rsidRPr="00E14D0D">
        <w:rPr>
          <w:rFonts w:asciiTheme="minorHAnsi" w:eastAsiaTheme="minorEastAsia" w:cstheme="minorBidi"/>
          <w:color w:val="000000" w:themeColor="dark1"/>
          <w:kern w:val="24"/>
          <w:szCs w:val="24"/>
        </w:rPr>
        <w:t>partnership</w:t>
      </w:r>
      <w:r>
        <w:rPr>
          <w:rFonts w:asciiTheme="minorHAnsi" w:eastAsiaTheme="minorEastAsia" w:cstheme="minorBidi"/>
          <w:color w:val="000000" w:themeColor="dark1"/>
          <w:kern w:val="24"/>
          <w:szCs w:val="24"/>
        </w:rPr>
        <w:t xml:space="preserve"> outcome</w:t>
      </w:r>
      <w:r w:rsidRPr="00E14D0D">
        <w:rPr>
          <w:rFonts w:asciiTheme="minorHAnsi" w:eastAsiaTheme="minorEastAsia" w:cstheme="minorBidi"/>
          <w:color w:val="000000" w:themeColor="dark1"/>
          <w:kern w:val="24"/>
          <w:szCs w:val="24"/>
        </w:rPr>
        <w:t>s</w:t>
      </w:r>
      <w:r>
        <w:rPr>
          <w:rFonts w:asciiTheme="minorHAnsi" w:eastAsiaTheme="minorEastAsia" w:cstheme="minorBidi"/>
          <w:color w:val="000000" w:themeColor="dark1"/>
          <w:kern w:val="24"/>
          <w:szCs w:val="24"/>
        </w:rPr>
        <w:t>, initiating and closing deals</w:t>
      </w:r>
      <w:r w:rsidRPr="00E14D0D">
        <w:rPr>
          <w:rFonts w:asciiTheme="minorHAnsi" w:eastAsiaTheme="minorEastAsia" w:cstheme="minorBidi"/>
          <w:color w:val="000000" w:themeColor="dark1"/>
          <w:kern w:val="24"/>
          <w:szCs w:val="24"/>
        </w:rPr>
        <w:t>.</w:t>
      </w:r>
    </w:p>
    <w:p w14:paraId="08D97B45" w14:textId="2D48DB88" w:rsidR="00815270" w:rsidRDefault="00815270" w:rsidP="00C53A13">
      <w:pPr>
        <w:pStyle w:val="BodyText"/>
        <w:jc w:val="both"/>
        <w:rPr>
          <w:bCs/>
          <w:szCs w:val="24"/>
        </w:rPr>
      </w:pPr>
      <w:r>
        <w:t xml:space="preserve">The role will require strategic, transactional and administrative </w:t>
      </w:r>
      <w:r w:rsidR="003C58AF">
        <w:t xml:space="preserve">responsibilities </w:t>
      </w:r>
      <w:r>
        <w:t>and a wide range of BD skills from cold-calling to strategic advice, stakeholder management</w:t>
      </w:r>
      <w:r w:rsidR="00D879D8">
        <w:t xml:space="preserve">, </w:t>
      </w:r>
      <w:r w:rsidR="00C80162">
        <w:t xml:space="preserve">risk analysis, </w:t>
      </w:r>
      <w:r>
        <w:t xml:space="preserve">and the </w:t>
      </w:r>
      <w:r w:rsidR="005A4E31">
        <w:t xml:space="preserve">evaluation of </w:t>
      </w:r>
      <w:r>
        <w:t xml:space="preserve">new business </w:t>
      </w:r>
      <w:r w:rsidR="005A4E31">
        <w:t>opportunities</w:t>
      </w:r>
      <w:r>
        <w:t xml:space="preserve">. </w:t>
      </w:r>
      <w:r w:rsidR="003C58AF">
        <w:rPr>
          <w:bCs/>
          <w:szCs w:val="24"/>
        </w:rPr>
        <w:t xml:space="preserve">The role works closely with Services Business Leads and legal, contracts, finance and </w:t>
      </w:r>
      <w:r w:rsidR="0014004C">
        <w:rPr>
          <w:bCs/>
          <w:szCs w:val="24"/>
        </w:rPr>
        <w:t>other support functions</w:t>
      </w:r>
      <w:r w:rsidR="003C58AF">
        <w:rPr>
          <w:bCs/>
          <w:szCs w:val="24"/>
        </w:rPr>
        <w:t>.</w:t>
      </w:r>
    </w:p>
    <w:p w14:paraId="460D25A8" w14:textId="3F969E27" w:rsidR="0014004C" w:rsidRDefault="0014004C" w:rsidP="0014004C">
      <w:pPr>
        <w:jc w:val="both"/>
        <w:rPr>
          <w:rFonts w:asciiTheme="minorHAnsi" w:eastAsiaTheme="minorHAnsi" w:hAnsiTheme="minorHAnsi"/>
          <w:color w:val="auto"/>
          <w:sz w:val="22"/>
        </w:rPr>
      </w:pPr>
      <w:r>
        <w:t>Th</w:t>
      </w:r>
      <w:r w:rsidR="00C1431E">
        <w:t>is</w:t>
      </w:r>
      <w:r>
        <w:t xml:space="preserve"> role will support Services’ significant forward agenda which includes:</w:t>
      </w:r>
    </w:p>
    <w:p w14:paraId="016A6EBC" w14:textId="77777777" w:rsidR="0014004C" w:rsidRDefault="0014004C" w:rsidP="0014004C">
      <w:pPr>
        <w:pStyle w:val="ListParagraph"/>
        <w:numPr>
          <w:ilvl w:val="0"/>
          <w:numId w:val="45"/>
        </w:numPr>
        <w:spacing w:before="0" w:after="0" w:line="240" w:lineRule="auto"/>
        <w:jc w:val="both"/>
        <w:textAlignment w:val="center"/>
      </w:pPr>
      <w:r w:rsidRPr="00317B26">
        <w:t>Major initiatives</w:t>
      </w:r>
      <w:r>
        <w:t xml:space="preserve"> across the five existing Services businesses</w:t>
      </w:r>
    </w:p>
    <w:p w14:paraId="6B26C776" w14:textId="77777777" w:rsidR="0014004C" w:rsidRDefault="0014004C" w:rsidP="0014004C">
      <w:pPr>
        <w:pStyle w:val="ListParagraph"/>
        <w:numPr>
          <w:ilvl w:val="0"/>
          <w:numId w:val="45"/>
        </w:numPr>
        <w:spacing w:before="0" w:after="0" w:line="240" w:lineRule="auto"/>
        <w:jc w:val="both"/>
        <w:textAlignment w:val="center"/>
      </w:pPr>
      <w:r>
        <w:lastRenderedPageBreak/>
        <w:t>Supporting a number of p</w:t>
      </w:r>
      <w:r w:rsidRPr="00317B26">
        <w:t>roactive, market-facing business model shifts</w:t>
      </w:r>
    </w:p>
    <w:p w14:paraId="49BED74E" w14:textId="3660169A" w:rsidR="0014004C" w:rsidRDefault="0014004C" w:rsidP="0014004C">
      <w:pPr>
        <w:pStyle w:val="ListParagraph"/>
        <w:numPr>
          <w:ilvl w:val="0"/>
          <w:numId w:val="45"/>
        </w:numPr>
        <w:spacing w:before="0" w:after="0" w:line="240" w:lineRule="auto"/>
        <w:jc w:val="both"/>
        <w:textAlignment w:val="center"/>
      </w:pPr>
      <w:r>
        <w:t xml:space="preserve">Assisting </w:t>
      </w:r>
      <w:r w:rsidRPr="00D65F02">
        <w:t xml:space="preserve">SME </w:t>
      </w:r>
      <w:r w:rsidR="00C1431E">
        <w:t>e</w:t>
      </w:r>
      <w:r w:rsidRPr="00D65F02">
        <w:t>ngagement</w:t>
      </w:r>
      <w:r>
        <w:t xml:space="preserve"> </w:t>
      </w:r>
      <w:r w:rsidR="00C1431E">
        <w:t>and strategy</w:t>
      </w:r>
      <w:r>
        <w:t xml:space="preserve"> </w:t>
      </w:r>
    </w:p>
    <w:p w14:paraId="767235CF" w14:textId="1687438F" w:rsidR="00CC6BF8" w:rsidRDefault="00CC6BF8" w:rsidP="00A102BF">
      <w:pPr>
        <w:pStyle w:val="BodyText"/>
        <w:jc w:val="both"/>
      </w:pPr>
      <w:r>
        <w:rPr>
          <w:bCs/>
          <w:szCs w:val="24"/>
        </w:rPr>
        <w:t xml:space="preserve">The role will require </w:t>
      </w:r>
      <w:r w:rsidRPr="00DB334E">
        <w:rPr>
          <w:bCs/>
          <w:szCs w:val="24"/>
        </w:rPr>
        <w:t xml:space="preserve">building and monitoring a portfolio of external relationships </w:t>
      </w:r>
      <w:r>
        <w:rPr>
          <w:bCs/>
          <w:szCs w:val="24"/>
        </w:rPr>
        <w:t xml:space="preserve">(including large corporates, SMEs, Philanthropic and Government Agencies) as well as </w:t>
      </w:r>
      <w:r w:rsidRPr="00DB334E">
        <w:rPr>
          <w:bCs/>
          <w:szCs w:val="24"/>
        </w:rPr>
        <w:t>opportunit</w:t>
      </w:r>
      <w:r>
        <w:rPr>
          <w:bCs/>
          <w:szCs w:val="24"/>
        </w:rPr>
        <w:t>y pipelines across the five Services businesses.</w:t>
      </w:r>
      <w:r w:rsidRPr="00DB334E">
        <w:rPr>
          <w:bCs/>
          <w:szCs w:val="24"/>
        </w:rPr>
        <w:t xml:space="preserve"> The BD Manager facilitates close collaboration with </w:t>
      </w:r>
      <w:r>
        <w:rPr>
          <w:bCs/>
          <w:szCs w:val="24"/>
        </w:rPr>
        <w:t>customers</w:t>
      </w:r>
      <w:r w:rsidRPr="00DB334E">
        <w:rPr>
          <w:bCs/>
          <w:szCs w:val="24"/>
        </w:rPr>
        <w:t xml:space="preserve"> and internal stakeholders to identify</w:t>
      </w:r>
      <w:r>
        <w:rPr>
          <w:bCs/>
          <w:szCs w:val="24"/>
        </w:rPr>
        <w:t xml:space="preserve">, develop and close </w:t>
      </w:r>
      <w:r w:rsidRPr="00DB334E">
        <w:rPr>
          <w:bCs/>
          <w:szCs w:val="24"/>
        </w:rPr>
        <w:t xml:space="preserve">strategic </w:t>
      </w:r>
      <w:r>
        <w:rPr>
          <w:bCs/>
          <w:szCs w:val="24"/>
        </w:rPr>
        <w:t>business</w:t>
      </w:r>
      <w:r w:rsidRPr="00DB334E">
        <w:rPr>
          <w:bCs/>
          <w:szCs w:val="24"/>
        </w:rPr>
        <w:t xml:space="preserve"> opportunities </w:t>
      </w:r>
      <w:r>
        <w:rPr>
          <w:bCs/>
          <w:szCs w:val="24"/>
        </w:rPr>
        <w:t>in line with CSIRO strategy</w:t>
      </w:r>
      <w:r w:rsidRPr="00DB334E">
        <w:rPr>
          <w:bCs/>
          <w:szCs w:val="24"/>
        </w:rPr>
        <w:t>.</w:t>
      </w:r>
    </w:p>
    <w:p w14:paraId="39569DD5" w14:textId="4CB52504" w:rsidR="0014004C" w:rsidRDefault="00880949" w:rsidP="00A102BF">
      <w:pPr>
        <w:pStyle w:val="BodyText"/>
        <w:jc w:val="both"/>
      </w:pPr>
      <w:r>
        <w:t>A</w:t>
      </w:r>
      <w:r w:rsidR="0014004C">
        <w:t xml:space="preserve">daptability </w:t>
      </w:r>
      <w:r>
        <w:t xml:space="preserve">and the ability </w:t>
      </w:r>
      <w:r w:rsidR="0014004C">
        <w:t>to rapidly build rapport, switch focus from one business to another and one type and level of BD support to another - depending on need - will be crucial to this role, as will independen</w:t>
      </w:r>
      <w:r w:rsidR="00A102BF">
        <w:t xml:space="preserve">ce </w:t>
      </w:r>
      <w:r w:rsidR="0014004C">
        <w:t>and an ability to work collaborati</w:t>
      </w:r>
      <w:r w:rsidR="00A102BF">
        <w:t>vely</w:t>
      </w:r>
      <w:r w:rsidR="0014004C">
        <w:t xml:space="preserve"> with Services</w:t>
      </w:r>
      <w:r w:rsidR="00C1431E">
        <w:t>’</w:t>
      </w:r>
      <w:r w:rsidR="0014004C">
        <w:t xml:space="preserve"> business</w:t>
      </w:r>
      <w:r w:rsidR="00C1431E">
        <w:t>es</w:t>
      </w:r>
      <w:r w:rsidR="0014004C">
        <w:t xml:space="preserve"> and support teams.</w:t>
      </w:r>
    </w:p>
    <w:p w14:paraId="661F48B9" w14:textId="0111EA95" w:rsidR="00B50C20" w:rsidRPr="00B50C20" w:rsidRDefault="00B50C20" w:rsidP="00B50C20">
      <w:pPr>
        <w:pStyle w:val="Heading3"/>
      </w:pPr>
      <w:r w:rsidRPr="00B50C20">
        <w:t>Duties and Key Result Areas:</w:t>
      </w:r>
      <w:r w:rsidR="003E5564">
        <w:t xml:space="preserve">  </w:t>
      </w:r>
    </w:p>
    <w:p w14:paraId="1E60DCC8" w14:textId="4B154F29" w:rsidR="00913659" w:rsidRDefault="00913659" w:rsidP="00FA0089">
      <w:pPr>
        <w:pStyle w:val="ListParagraph"/>
        <w:numPr>
          <w:ilvl w:val="0"/>
          <w:numId w:val="41"/>
        </w:numPr>
        <w:spacing w:before="0" w:after="200" w:line="276" w:lineRule="auto"/>
      </w:pPr>
      <w:r>
        <w:t xml:space="preserve">Evaluate business opportunities and </w:t>
      </w:r>
      <w:r w:rsidR="00026001">
        <w:t xml:space="preserve">provide advice to </w:t>
      </w:r>
      <w:r>
        <w:t xml:space="preserve">identify opportunities, risks and strategic </w:t>
      </w:r>
      <w:r w:rsidR="00026001">
        <w:t>alignment</w:t>
      </w:r>
      <w:r>
        <w:t xml:space="preserve"> </w:t>
      </w:r>
      <w:r w:rsidR="00C4619C">
        <w:t xml:space="preserve">to inform </w:t>
      </w:r>
      <w:r w:rsidR="00026001">
        <w:t xml:space="preserve">and support </w:t>
      </w:r>
      <w:r w:rsidR="00C4619C">
        <w:t>Business Unit decision</w:t>
      </w:r>
      <w:r w:rsidR="0054684A">
        <w:t>-</w:t>
      </w:r>
      <w:r w:rsidR="00C4619C">
        <w:t>making</w:t>
      </w:r>
      <w:r w:rsidR="0087488A">
        <w:t>.</w:t>
      </w:r>
    </w:p>
    <w:p w14:paraId="2AA1D2E5" w14:textId="4D62B5FA" w:rsidR="003F443D" w:rsidRDefault="00757151" w:rsidP="00FA0089">
      <w:pPr>
        <w:pStyle w:val="ListParagraph"/>
        <w:numPr>
          <w:ilvl w:val="0"/>
          <w:numId w:val="41"/>
        </w:numPr>
        <w:spacing w:before="0" w:after="200" w:line="276" w:lineRule="auto"/>
      </w:pPr>
      <w:r>
        <w:t>As part of the BD</w:t>
      </w:r>
      <w:r w:rsidR="008D41A2">
        <w:t xml:space="preserve">&amp;G Team, </w:t>
      </w:r>
      <w:r w:rsidR="00B73385">
        <w:t xml:space="preserve">support and </w:t>
      </w:r>
      <w:r w:rsidR="003F443D">
        <w:t xml:space="preserve">develop a portfolio of commercial </w:t>
      </w:r>
      <w:r w:rsidR="00B73385">
        <w:t>opportunities</w:t>
      </w:r>
      <w:r w:rsidR="003F443D">
        <w:t xml:space="preserve"> with new and existing clients and partners aligned to </w:t>
      </w:r>
      <w:r w:rsidR="00BF7688">
        <w:t>Services</w:t>
      </w:r>
      <w:r w:rsidR="0087488A">
        <w:t>’</w:t>
      </w:r>
      <w:r w:rsidR="00BF7688">
        <w:t xml:space="preserve"> </w:t>
      </w:r>
      <w:r w:rsidR="00FB34CB">
        <w:t xml:space="preserve">Business Unit </w:t>
      </w:r>
      <w:r w:rsidR="003F443D">
        <w:t xml:space="preserve">strategy. </w:t>
      </w:r>
    </w:p>
    <w:p w14:paraId="70B19C74" w14:textId="68CC00EE" w:rsidR="00993314" w:rsidRDefault="00993314" w:rsidP="00FA0089">
      <w:pPr>
        <w:pStyle w:val="ListParagraph"/>
        <w:numPr>
          <w:ilvl w:val="0"/>
          <w:numId w:val="41"/>
        </w:numPr>
        <w:spacing w:before="0" w:after="200" w:line="276" w:lineRule="auto"/>
      </w:pPr>
      <w:r w:rsidRPr="00FA0089">
        <w:rPr>
          <w:szCs w:val="24"/>
        </w:rPr>
        <w:t>Proactively create a portfolio of ‘trusted advisor’ relationships with strategic clients, partners, and key internal stakeholders to drive BD activities and achieve objectives.</w:t>
      </w:r>
    </w:p>
    <w:p w14:paraId="72CE308A" w14:textId="68A8350E" w:rsidR="001D6464" w:rsidRDefault="001D6464" w:rsidP="001D6464">
      <w:pPr>
        <w:pStyle w:val="ListParagraph"/>
        <w:numPr>
          <w:ilvl w:val="0"/>
          <w:numId w:val="41"/>
        </w:numPr>
        <w:spacing w:after="60" w:line="240" w:lineRule="auto"/>
        <w:rPr>
          <w:szCs w:val="24"/>
        </w:rPr>
      </w:pPr>
      <w:r w:rsidRPr="00FA0089">
        <w:rPr>
          <w:szCs w:val="24"/>
        </w:rPr>
        <w:t xml:space="preserve">Develop and apply knowledge </w:t>
      </w:r>
      <w:r>
        <w:rPr>
          <w:szCs w:val="24"/>
        </w:rPr>
        <w:t xml:space="preserve">relevant to the areas of operation of Services businesses </w:t>
      </w:r>
      <w:r w:rsidRPr="00FA0089">
        <w:rPr>
          <w:szCs w:val="24"/>
        </w:rPr>
        <w:t xml:space="preserve">and a strong working knowledge </w:t>
      </w:r>
      <w:r w:rsidR="00625EC7">
        <w:rPr>
          <w:szCs w:val="24"/>
        </w:rPr>
        <w:t>in</w:t>
      </w:r>
      <w:r w:rsidRPr="00FA0089">
        <w:rPr>
          <w:szCs w:val="24"/>
        </w:rPr>
        <w:t xml:space="preserve"> areas of responsibility, incorporating commercial BD principles, negotiation, markets, business and technology trends and relevant issues.</w:t>
      </w:r>
    </w:p>
    <w:p w14:paraId="55C404D7" w14:textId="56914126" w:rsidR="00913659" w:rsidRPr="00FA0089" w:rsidRDefault="00913659" w:rsidP="00913659">
      <w:pPr>
        <w:pStyle w:val="ListParagraph"/>
        <w:numPr>
          <w:ilvl w:val="0"/>
          <w:numId w:val="41"/>
        </w:numPr>
        <w:spacing w:after="60" w:line="240" w:lineRule="auto"/>
        <w:rPr>
          <w:szCs w:val="24"/>
        </w:rPr>
      </w:pPr>
      <w:r w:rsidRPr="00FA0089">
        <w:rPr>
          <w:szCs w:val="24"/>
        </w:rPr>
        <w:t xml:space="preserve">Work collaboratively as part of a multi-disciplinary, often regionally dispersed team, and </w:t>
      </w:r>
      <w:r>
        <w:rPr>
          <w:szCs w:val="24"/>
        </w:rPr>
        <w:t>B</w:t>
      </w:r>
      <w:r w:rsidRPr="00FA0089">
        <w:rPr>
          <w:szCs w:val="24"/>
        </w:rPr>
        <w:t xml:space="preserve">usiness </w:t>
      </w:r>
      <w:r>
        <w:rPr>
          <w:szCs w:val="24"/>
        </w:rPr>
        <w:t>U</w:t>
      </w:r>
      <w:r w:rsidRPr="00FA0089">
        <w:rPr>
          <w:szCs w:val="24"/>
        </w:rPr>
        <w:t>nit to carry out tasks in support of CSIRO’s objectives.</w:t>
      </w:r>
    </w:p>
    <w:p w14:paraId="5A22475C" w14:textId="3FD3E885" w:rsidR="00CF728A" w:rsidRPr="00730F92" w:rsidRDefault="00362BD0" w:rsidP="00730F92">
      <w:pPr>
        <w:pStyle w:val="ListParagraph"/>
        <w:numPr>
          <w:ilvl w:val="0"/>
          <w:numId w:val="41"/>
        </w:numPr>
        <w:spacing w:before="0" w:after="200" w:line="276" w:lineRule="auto"/>
      </w:pPr>
      <w:r w:rsidRPr="00730F92">
        <w:t>L</w:t>
      </w:r>
      <w:r w:rsidR="00CF728A" w:rsidRPr="00730F92">
        <w:t>ead negotiations with customers to close high-quality</w:t>
      </w:r>
      <w:r w:rsidR="00C57EB2" w:rsidRPr="00730F92">
        <w:t xml:space="preserve"> </w:t>
      </w:r>
      <w:r w:rsidR="00CF728A" w:rsidRPr="00730F92">
        <w:t xml:space="preserve">deals in collaboration with internal </w:t>
      </w:r>
      <w:r w:rsidR="00785CE6">
        <w:t xml:space="preserve">customers and </w:t>
      </w:r>
      <w:r w:rsidR="00CF728A" w:rsidRPr="00730F92">
        <w:t>support functions.</w:t>
      </w:r>
      <w:r w:rsidR="006275E6" w:rsidRPr="00730F92">
        <w:t xml:space="preserve">  </w:t>
      </w:r>
    </w:p>
    <w:p w14:paraId="6317DB41" w14:textId="7C88800C" w:rsidR="00B03C59" w:rsidRPr="00730F92" w:rsidRDefault="00B03C59" w:rsidP="00B03C59">
      <w:pPr>
        <w:pStyle w:val="ListParagraph"/>
        <w:numPr>
          <w:ilvl w:val="0"/>
          <w:numId w:val="41"/>
        </w:numPr>
        <w:spacing w:before="0" w:after="200" w:line="276" w:lineRule="auto"/>
      </w:pPr>
      <w:r w:rsidRPr="00730F92">
        <w:t>Provide substantial input into the development of strategic business and commercial plans</w:t>
      </w:r>
      <w:r w:rsidR="0087488A">
        <w:t>.</w:t>
      </w:r>
    </w:p>
    <w:p w14:paraId="4297438C" w14:textId="400738E3" w:rsidR="00DF4B3E" w:rsidRDefault="00DF4B3E" w:rsidP="00FA0089">
      <w:pPr>
        <w:pStyle w:val="ListParagraph"/>
        <w:numPr>
          <w:ilvl w:val="0"/>
          <w:numId w:val="41"/>
        </w:numPr>
        <w:spacing w:before="0" w:after="200" w:line="276" w:lineRule="auto"/>
      </w:pPr>
      <w:r w:rsidRPr="00FA0089">
        <w:rPr>
          <w:szCs w:val="24"/>
        </w:rPr>
        <w:t>Communicate openly, effectively and respectfully with all staff, clients and suppliers in the interests of good business practice, collaboration and enhancement of CSIRO’s reputation.</w:t>
      </w:r>
    </w:p>
    <w:p w14:paraId="1CA3A90E" w14:textId="6E54B456" w:rsidR="008B4833" w:rsidRDefault="008B4833" w:rsidP="00FA0089">
      <w:pPr>
        <w:pStyle w:val="ListParagraph"/>
        <w:numPr>
          <w:ilvl w:val="0"/>
          <w:numId w:val="41"/>
        </w:numPr>
        <w:spacing w:before="0" w:after="200" w:line="276" w:lineRule="auto"/>
      </w:pPr>
      <w:r>
        <w:t>Maintain opportunity pipeline</w:t>
      </w:r>
      <w:r w:rsidR="00B03C59">
        <w:t>s</w:t>
      </w:r>
      <w:r>
        <w:t xml:space="preserve"> via CSIRO workflow systems to ensure accurate forecasting, visibility of opportunities and support closing deals across the </w:t>
      </w:r>
      <w:r w:rsidR="00B03C59">
        <w:t>Services BU</w:t>
      </w:r>
      <w:r>
        <w:t>.</w:t>
      </w:r>
    </w:p>
    <w:p w14:paraId="0D7851B2" w14:textId="20EB1F7A" w:rsidR="00DB334E" w:rsidRPr="00FA0089" w:rsidRDefault="00DB334E" w:rsidP="00730F92">
      <w:pPr>
        <w:pStyle w:val="ListParagraph"/>
        <w:numPr>
          <w:ilvl w:val="0"/>
          <w:numId w:val="41"/>
        </w:numPr>
        <w:spacing w:before="0" w:after="200" w:line="276" w:lineRule="auto"/>
        <w:rPr>
          <w:szCs w:val="24"/>
        </w:rPr>
      </w:pPr>
      <w:r w:rsidRPr="00730F92">
        <w:t>Apply knowledge of CSIRO strategies, policies, processes, systems and tools relevant to BD, including operational planning, commercial governance mechanisms and pipeline management, particularly with relevance to commercial</w:t>
      </w:r>
      <w:r w:rsidRPr="00FA0089">
        <w:rPr>
          <w:szCs w:val="24"/>
        </w:rPr>
        <w:t xml:space="preserve"> activities (e.g. TPA, Copyright, Trademarks, Patents, </w:t>
      </w:r>
      <w:r w:rsidR="00FD6DD2">
        <w:rPr>
          <w:szCs w:val="24"/>
        </w:rPr>
        <w:t>licensing,</w:t>
      </w:r>
      <w:r w:rsidR="00752E75" w:rsidRPr="00FA0089">
        <w:rPr>
          <w:szCs w:val="24"/>
        </w:rPr>
        <w:t xml:space="preserve"> FTO</w:t>
      </w:r>
      <w:r w:rsidRPr="00FA0089">
        <w:rPr>
          <w:szCs w:val="24"/>
        </w:rPr>
        <w:t>).</w:t>
      </w:r>
    </w:p>
    <w:p w14:paraId="7A955D26" w14:textId="69CB3251" w:rsidR="00993314" w:rsidRPr="004C1C3D" w:rsidRDefault="00E263D1" w:rsidP="00993314">
      <w:pPr>
        <w:pStyle w:val="ListParagraph"/>
        <w:numPr>
          <w:ilvl w:val="0"/>
          <w:numId w:val="41"/>
        </w:numPr>
        <w:spacing w:before="0" w:after="200" w:line="276" w:lineRule="auto"/>
      </w:pPr>
      <w:r>
        <w:t>Build networks and organisational understanding to support e</w:t>
      </w:r>
      <w:r w:rsidR="00993314" w:rsidRPr="004C1C3D">
        <w:t>ngage</w:t>
      </w:r>
      <w:r>
        <w:t xml:space="preserve">ment </w:t>
      </w:r>
      <w:r w:rsidR="004C1C3D" w:rsidRPr="004C1C3D">
        <w:t xml:space="preserve">with other </w:t>
      </w:r>
      <w:r w:rsidR="004C1C3D">
        <w:t>areas</w:t>
      </w:r>
      <w:r w:rsidR="004C1C3D" w:rsidRPr="004C1C3D">
        <w:t xml:space="preserve"> of </w:t>
      </w:r>
      <w:r w:rsidR="00993314" w:rsidRPr="004C1C3D">
        <w:t xml:space="preserve">CSIRO </w:t>
      </w:r>
      <w:r w:rsidR="004E7EF2">
        <w:t xml:space="preserve">regarding </w:t>
      </w:r>
      <w:r w:rsidR="004C1C3D" w:rsidRPr="004C1C3D">
        <w:t>opportunities</w:t>
      </w:r>
      <w:r w:rsidR="00CE060B">
        <w:t xml:space="preserve">, </w:t>
      </w:r>
      <w:r w:rsidR="004C1C3D" w:rsidRPr="004C1C3D">
        <w:t>customer interest</w:t>
      </w:r>
      <w:r w:rsidR="00CE060B">
        <w:t xml:space="preserve"> and multidisciplinary </w:t>
      </w:r>
      <w:r w:rsidR="007D0ADD">
        <w:t>potential</w:t>
      </w:r>
    </w:p>
    <w:p w14:paraId="23A53C20" w14:textId="77777777" w:rsidR="00105F5E" w:rsidRPr="00FA0089" w:rsidRDefault="00105F5E" w:rsidP="00FA0089">
      <w:pPr>
        <w:pStyle w:val="ListParagraph"/>
        <w:numPr>
          <w:ilvl w:val="0"/>
          <w:numId w:val="41"/>
        </w:numPr>
        <w:spacing w:after="60"/>
        <w:rPr>
          <w:rFonts w:ascii="Arial" w:eastAsiaTheme="minorHAnsi" w:hAnsi="Arial"/>
          <w:color w:val="auto"/>
          <w:sz w:val="20"/>
          <w:szCs w:val="20"/>
        </w:rPr>
      </w:pPr>
      <w:r>
        <w:t>Adhere to the spirit and practice of CSIRO’s Code of Conduct, Health, Safety and Environment procedures and policy, Diversity initiatives and Making Safety Personal goals. </w:t>
      </w:r>
    </w:p>
    <w:p w14:paraId="1500548B" w14:textId="77777777" w:rsidR="00EA1DF6" w:rsidRPr="00FA0089" w:rsidRDefault="00EA1DF6" w:rsidP="477BC4B0">
      <w:pPr>
        <w:pStyle w:val="ListParagraph"/>
        <w:numPr>
          <w:ilvl w:val="0"/>
          <w:numId w:val="41"/>
        </w:numPr>
        <w:spacing w:after="60" w:line="240" w:lineRule="auto"/>
      </w:pPr>
      <w:r>
        <w:t>Other duties as directed.</w:t>
      </w:r>
    </w:p>
    <w:sdt>
      <w:sdtPr>
        <w:rPr>
          <w:rFonts w:asciiTheme="minorHAnsi" w:hAnsiTheme="minorHAnsi" w:cstheme="minorHAnsi"/>
          <w:b/>
          <w:bCs w:val="0"/>
          <w:i/>
          <w:iCs w:val="0"/>
          <w:color w:val="000000"/>
          <w:sz w:val="20"/>
          <w:szCs w:val="22"/>
          <w:shd w:val="clear" w:color="auto" w:fill="E6E6E6"/>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8B825D2"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5B8FD483"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37D87CA8"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A1DF6" w:rsidRPr="00EA1DF6">
            <w:rPr>
              <w:szCs w:val="24"/>
            </w:rPr>
            <w:t>Identifies critical stakeholders and influences them via an influential third party, for example through an established network, to gain support for sometimes contentious, proposals/ideas</w:t>
          </w:r>
          <w:r w:rsidR="00E71CF1" w:rsidRPr="00E71CF1">
            <w:rPr>
              <w:szCs w:val="24"/>
            </w:rPr>
            <w:t>.</w:t>
          </w:r>
        </w:p>
        <w:p w14:paraId="0733156C" w14:textId="77777777" w:rsidR="00E85473" w:rsidRPr="00E85473" w:rsidRDefault="00B50C20" w:rsidP="00E85473">
          <w:pPr>
            <w:pStyle w:val="ListParagraph"/>
            <w:numPr>
              <w:ilvl w:val="0"/>
              <w:numId w:val="27"/>
            </w:numPr>
            <w:rPr>
              <w:szCs w:val="24"/>
            </w:rPr>
          </w:pPr>
          <w:r w:rsidRPr="00E85473">
            <w:rPr>
              <w:b/>
              <w:szCs w:val="24"/>
            </w:rPr>
            <w:t>Resource Management/Leadership:</w:t>
          </w:r>
          <w:r w:rsidRPr="00E85473">
            <w:rPr>
              <w:szCs w:val="24"/>
            </w:rPr>
            <w:t xml:space="preserve">  </w:t>
          </w:r>
          <w:r w:rsidR="00EA1DF6" w:rsidRPr="00EA1DF6">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r w:rsidR="00E85473" w:rsidRPr="00E85473">
            <w:rPr>
              <w:szCs w:val="24"/>
            </w:rPr>
            <w:t xml:space="preserve"> </w:t>
          </w:r>
        </w:p>
        <w:p w14:paraId="4DC98249" w14:textId="77777777" w:rsidR="00B50C20" w:rsidRPr="00E85473" w:rsidRDefault="00B50C20" w:rsidP="00516542">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00EA1DF6" w:rsidRPr="00EA1DF6">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4698113F" w14:textId="77777777" w:rsidR="00E85473" w:rsidRPr="00E85473" w:rsidRDefault="00B50C20" w:rsidP="00B37455">
          <w:pPr>
            <w:pStyle w:val="ListParagraph"/>
            <w:numPr>
              <w:ilvl w:val="0"/>
              <w:numId w:val="27"/>
            </w:numPr>
            <w:spacing w:line="240" w:lineRule="auto"/>
            <w:contextualSpacing w:val="0"/>
            <w:rPr>
              <w:b/>
              <w:bCs/>
              <w:i/>
              <w:iCs/>
              <w:sz w:val="22"/>
            </w:rPr>
          </w:pPr>
          <w:r w:rsidRPr="00E85473">
            <w:rPr>
              <w:b/>
              <w:szCs w:val="24"/>
            </w:rPr>
            <w:t xml:space="preserve">Independence: </w:t>
          </w:r>
          <w:r w:rsidR="00EA1DF6" w:rsidRPr="00EA1DF6">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6EB32A29" w14:textId="6E55A513" w:rsidR="009348AF" w:rsidRPr="009348AF" w:rsidRDefault="00B50C20" w:rsidP="00D83C52">
          <w:pPr>
            <w:pStyle w:val="ListParagraph"/>
            <w:numPr>
              <w:ilvl w:val="0"/>
              <w:numId w:val="27"/>
            </w:numPr>
            <w:spacing w:line="240" w:lineRule="auto"/>
            <w:contextualSpacing w:val="0"/>
            <w:rPr>
              <w:b/>
              <w:bCs/>
              <w:i/>
              <w:iCs/>
              <w:sz w:val="22"/>
            </w:rPr>
          </w:pPr>
          <w:r w:rsidRPr="00E85473">
            <w:rPr>
              <w:b/>
              <w:szCs w:val="24"/>
            </w:rPr>
            <w:t>Adaptability:</w:t>
          </w:r>
          <w:r w:rsidRPr="00E85473">
            <w:rPr>
              <w:b/>
              <w:bCs/>
              <w:i/>
              <w:iCs/>
              <w:szCs w:val="24"/>
            </w:rPr>
            <w:t xml:space="preserve"> </w:t>
          </w:r>
          <w:r w:rsidR="00EA1DF6" w:rsidRPr="00EA1DF6">
            <w:rPr>
              <w:bCs/>
              <w:iCs/>
              <w:szCs w:val="24"/>
            </w:rPr>
            <w:t>Demonstrates flexibility in thinking and adapts to and manages the increasing rate of organisational change by adjusting strategies, goals and priorities.</w:t>
          </w:r>
        </w:p>
      </w:sdtContent>
    </w:sdt>
    <w:p w14:paraId="225B0A4E" w14:textId="1F0795CB" w:rsidR="00B50C20" w:rsidRDefault="00B50C20" w:rsidP="00D83C52">
      <w:pPr>
        <w:pStyle w:val="Heading2"/>
        <w:rPr>
          <w:b/>
          <w:iCs w:val="0"/>
          <w:color w:val="auto"/>
          <w:sz w:val="26"/>
          <w:szCs w:val="26"/>
        </w:rPr>
      </w:pPr>
      <w:r w:rsidRPr="00B50C20">
        <w:rPr>
          <w:b/>
          <w:iCs w:val="0"/>
          <w:color w:val="auto"/>
          <w:sz w:val="26"/>
          <w:szCs w:val="26"/>
        </w:rPr>
        <w:t>Selection Criteria</w:t>
      </w:r>
    </w:p>
    <w:p w14:paraId="19A71447" w14:textId="77777777" w:rsidR="000B3207" w:rsidRPr="000B3207" w:rsidRDefault="000B3207" w:rsidP="000B3207">
      <w:pPr>
        <w:pStyle w:val="Heading4"/>
      </w:pPr>
      <w:r>
        <w:t>Essential</w:t>
      </w:r>
    </w:p>
    <w:p w14:paraId="39C19546" w14:textId="77777777" w:rsidR="00B50C20" w:rsidRPr="00B50C20" w:rsidRDefault="00B50C20" w:rsidP="00D83C52">
      <w:pPr>
        <w:rPr>
          <w:i/>
          <w:iCs/>
          <w:szCs w:val="24"/>
        </w:rPr>
      </w:pPr>
      <w:r w:rsidRPr="00B50C20">
        <w:rPr>
          <w:i/>
          <w:iCs/>
          <w:szCs w:val="24"/>
        </w:rPr>
        <w:t>Under CSIRO policy only those who meet all essential criteria can be appointed</w:t>
      </w:r>
      <w:r w:rsidR="00D72E3D">
        <w:rPr>
          <w:i/>
          <w:iCs/>
          <w:szCs w:val="24"/>
        </w:rPr>
        <w:t>.</w:t>
      </w:r>
    </w:p>
    <w:p w14:paraId="4E154A53" w14:textId="18D4E02C" w:rsidR="00DC267F" w:rsidRPr="0056402E" w:rsidRDefault="00DD7958" w:rsidP="00CB339D">
      <w:pPr>
        <w:pStyle w:val="ListParagraph"/>
        <w:numPr>
          <w:ilvl w:val="0"/>
          <w:numId w:val="42"/>
        </w:numPr>
        <w:spacing w:before="0" w:after="60" w:line="240" w:lineRule="auto"/>
        <w:rPr>
          <w:rFonts w:asciiTheme="minorHAnsi" w:eastAsiaTheme="minorHAnsi" w:hAnsiTheme="minorHAnsi" w:cstheme="minorHAnsi"/>
          <w:color w:val="auto"/>
          <w:szCs w:val="24"/>
        </w:rPr>
      </w:pPr>
      <w:r w:rsidRPr="00E86052">
        <w:rPr>
          <w:rFonts w:cs="Calibri"/>
          <w:szCs w:val="24"/>
        </w:rPr>
        <w:t>At least 5 years</w:t>
      </w:r>
      <w:r w:rsidR="00B2720A" w:rsidRPr="00E86052">
        <w:rPr>
          <w:rFonts w:cs="Calibri"/>
          <w:szCs w:val="24"/>
        </w:rPr>
        <w:t>’</w:t>
      </w:r>
      <w:r w:rsidRPr="00E86052">
        <w:rPr>
          <w:rFonts w:cs="Calibri"/>
          <w:szCs w:val="24"/>
        </w:rPr>
        <w:t xml:space="preserve"> Business Development </w:t>
      </w:r>
      <w:r w:rsidR="00B2720A" w:rsidRPr="00E86052">
        <w:rPr>
          <w:rFonts w:cs="Calibri"/>
          <w:szCs w:val="24"/>
        </w:rPr>
        <w:t xml:space="preserve">or Commercial </w:t>
      </w:r>
      <w:r w:rsidRPr="00E86052">
        <w:rPr>
          <w:rFonts w:cs="Calibri"/>
          <w:szCs w:val="24"/>
        </w:rPr>
        <w:t>experience</w:t>
      </w:r>
      <w:r w:rsidR="00E86052" w:rsidRPr="00E86052">
        <w:rPr>
          <w:rFonts w:cs="Calibri"/>
          <w:szCs w:val="24"/>
        </w:rPr>
        <w:t xml:space="preserve"> and </w:t>
      </w:r>
      <w:r w:rsidR="00E86052">
        <w:rPr>
          <w:rFonts w:cs="Calibri"/>
          <w:szCs w:val="24"/>
        </w:rPr>
        <w:t>a</w:t>
      </w:r>
      <w:r w:rsidR="00DB334E" w:rsidRPr="00E86052">
        <w:rPr>
          <w:szCs w:val="24"/>
        </w:rPr>
        <w:t xml:space="preserve"> r</w:t>
      </w:r>
      <w:r w:rsidR="00B50C20" w:rsidRPr="00E86052">
        <w:rPr>
          <w:szCs w:val="24"/>
        </w:rPr>
        <w:t xml:space="preserve">elevant </w:t>
      </w:r>
      <w:r w:rsidR="00DB334E" w:rsidRPr="00E86052">
        <w:rPr>
          <w:szCs w:val="24"/>
        </w:rPr>
        <w:t>tertiary qualification in science</w:t>
      </w:r>
      <w:r w:rsidR="00EE397A" w:rsidRPr="00E86052">
        <w:rPr>
          <w:szCs w:val="24"/>
        </w:rPr>
        <w:t>, engineering</w:t>
      </w:r>
      <w:r w:rsidR="00DB334E" w:rsidRPr="00E86052">
        <w:rPr>
          <w:szCs w:val="24"/>
        </w:rPr>
        <w:t xml:space="preserve"> or business (or other relevant area)</w:t>
      </w:r>
      <w:r w:rsidR="00C1431E">
        <w:rPr>
          <w:szCs w:val="24"/>
        </w:rPr>
        <w:t>.</w:t>
      </w:r>
    </w:p>
    <w:p w14:paraId="277C449A" w14:textId="0DF45E52" w:rsidR="0005251A" w:rsidRPr="0005251A" w:rsidRDefault="00536CF1" w:rsidP="001459FD">
      <w:pPr>
        <w:pStyle w:val="ListParagraph"/>
        <w:numPr>
          <w:ilvl w:val="0"/>
          <w:numId w:val="42"/>
        </w:numPr>
        <w:spacing w:after="60" w:line="240" w:lineRule="auto"/>
        <w:rPr>
          <w:rFonts w:asciiTheme="minorHAnsi" w:eastAsiaTheme="minorHAnsi" w:hAnsiTheme="minorHAnsi" w:cstheme="minorHAnsi"/>
          <w:color w:val="auto"/>
          <w:szCs w:val="24"/>
        </w:rPr>
      </w:pPr>
      <w:r>
        <w:t xml:space="preserve">Demonstrated experience </w:t>
      </w:r>
      <w:r w:rsidR="0056402E">
        <w:t>in identifying, establishing and building strategies and opportunities</w:t>
      </w:r>
      <w:r w:rsidR="001459FD" w:rsidRPr="001459FD">
        <w:t xml:space="preserve"> </w:t>
      </w:r>
      <w:r w:rsidR="001459FD">
        <w:t xml:space="preserve">in order to support organisational objectives and </w:t>
      </w:r>
      <w:r w:rsidR="001459FD" w:rsidRPr="002E498A">
        <w:t>meet current and future revenue goals</w:t>
      </w:r>
      <w:r>
        <w:t>.</w:t>
      </w:r>
    </w:p>
    <w:p w14:paraId="08428151" w14:textId="3075DEC6" w:rsidR="0056402E" w:rsidRPr="001459FD" w:rsidRDefault="00CA6B70" w:rsidP="001459FD">
      <w:pPr>
        <w:pStyle w:val="ListParagraph"/>
        <w:numPr>
          <w:ilvl w:val="0"/>
          <w:numId w:val="42"/>
        </w:numPr>
        <w:spacing w:after="60" w:line="240" w:lineRule="auto"/>
        <w:rPr>
          <w:rFonts w:asciiTheme="minorHAnsi" w:eastAsiaTheme="minorHAnsi" w:hAnsiTheme="minorHAnsi" w:cstheme="minorHAnsi"/>
          <w:color w:val="auto"/>
          <w:szCs w:val="24"/>
        </w:rPr>
      </w:pPr>
      <w:r w:rsidRPr="002E498A">
        <w:t xml:space="preserve">Demonstrated ability to </w:t>
      </w:r>
      <w:r>
        <w:t xml:space="preserve">manage customer relationships and achieve </w:t>
      </w:r>
      <w:r w:rsidRPr="002E498A">
        <w:t xml:space="preserve">end-to-end </w:t>
      </w:r>
      <w:r>
        <w:t xml:space="preserve">and efficient </w:t>
      </w:r>
      <w:r w:rsidRPr="002E498A">
        <w:t xml:space="preserve">conversion of </w:t>
      </w:r>
      <w:r w:rsidR="00812C23">
        <w:t>a range of deals</w:t>
      </w:r>
      <w:r>
        <w:t xml:space="preserve"> </w:t>
      </w:r>
      <w:r w:rsidR="001459FD">
        <w:t xml:space="preserve">from simple matters to developing </w:t>
      </w:r>
      <w:r w:rsidR="0056402E">
        <w:t xml:space="preserve">investible business cases and </w:t>
      </w:r>
      <w:r w:rsidR="001459FD">
        <w:t xml:space="preserve">negotiating </w:t>
      </w:r>
      <w:r w:rsidR="0056402E">
        <w:t>complex multi-stakeholder deals.</w:t>
      </w:r>
    </w:p>
    <w:p w14:paraId="4D523EC7" w14:textId="18842B7F" w:rsidR="005247B4" w:rsidRPr="005247B4" w:rsidRDefault="0092071E" w:rsidP="00DD7958">
      <w:pPr>
        <w:pStyle w:val="ListParagraph"/>
        <w:numPr>
          <w:ilvl w:val="0"/>
          <w:numId w:val="42"/>
        </w:numPr>
        <w:spacing w:after="60" w:line="240" w:lineRule="auto"/>
        <w:rPr>
          <w:rFonts w:asciiTheme="minorHAnsi" w:eastAsiaTheme="minorHAnsi" w:hAnsiTheme="minorHAnsi" w:cstheme="minorHAnsi"/>
          <w:color w:val="auto"/>
          <w:szCs w:val="24"/>
        </w:rPr>
      </w:pPr>
      <w:r w:rsidRPr="002E498A">
        <w:t xml:space="preserve">Demonstrated ability to proactively identify, build and develop a portfolio of </w:t>
      </w:r>
      <w:r w:rsidR="00816734">
        <w:t xml:space="preserve">strategic </w:t>
      </w:r>
      <w:r w:rsidRPr="002E498A">
        <w:t>relationships</w:t>
      </w:r>
      <w:r w:rsidR="005B5CAF">
        <w:t xml:space="preserve"> </w:t>
      </w:r>
      <w:r w:rsidR="00AD67BD">
        <w:t xml:space="preserve">relevant to organisational strategy, </w:t>
      </w:r>
      <w:r w:rsidR="00886FC3">
        <w:t>objectives and achieve impact</w:t>
      </w:r>
      <w:r w:rsidR="00C1431E">
        <w:t>.</w:t>
      </w:r>
    </w:p>
    <w:p w14:paraId="2C6785C7" w14:textId="2E96E102" w:rsidR="0092071E" w:rsidRPr="00DD7958" w:rsidRDefault="0056402E" w:rsidP="00DD7958">
      <w:pPr>
        <w:pStyle w:val="ListParagraph"/>
        <w:numPr>
          <w:ilvl w:val="0"/>
          <w:numId w:val="42"/>
        </w:numPr>
        <w:spacing w:after="60" w:line="240" w:lineRule="auto"/>
        <w:rPr>
          <w:rFonts w:asciiTheme="minorHAnsi" w:eastAsiaTheme="minorHAnsi" w:hAnsiTheme="minorHAnsi" w:cstheme="minorHAnsi"/>
          <w:color w:val="auto"/>
          <w:szCs w:val="24"/>
        </w:rPr>
      </w:pPr>
      <w:r>
        <w:rPr>
          <w:bCs/>
          <w:iCs/>
        </w:rPr>
        <w:t xml:space="preserve">Ability to engage with and </w:t>
      </w:r>
      <w:r w:rsidR="00F31A65" w:rsidRPr="00DD7958">
        <w:rPr>
          <w:bCs/>
          <w:iCs/>
        </w:rPr>
        <w:t xml:space="preserve">influence multiple key stakeholders </w:t>
      </w:r>
      <w:r>
        <w:rPr>
          <w:bCs/>
          <w:iCs/>
        </w:rPr>
        <w:t xml:space="preserve">and operate </w:t>
      </w:r>
      <w:r w:rsidR="00F31A65" w:rsidRPr="00DD7958">
        <w:rPr>
          <w:bCs/>
          <w:iCs/>
        </w:rPr>
        <w:t xml:space="preserve">within a complex and ambiguous environment to achieve </w:t>
      </w:r>
      <w:r>
        <w:rPr>
          <w:bCs/>
          <w:iCs/>
        </w:rPr>
        <w:t xml:space="preserve">organisational </w:t>
      </w:r>
      <w:r w:rsidR="00F31A65" w:rsidRPr="00DD7958">
        <w:rPr>
          <w:bCs/>
          <w:iCs/>
        </w:rPr>
        <w:t>outcome</w:t>
      </w:r>
      <w:r>
        <w:rPr>
          <w:bCs/>
          <w:iCs/>
        </w:rPr>
        <w:t>s</w:t>
      </w:r>
      <w:r w:rsidR="00F31A65" w:rsidRPr="00DD7958">
        <w:rPr>
          <w:bCs/>
          <w:iCs/>
        </w:rPr>
        <w:t>.</w:t>
      </w:r>
    </w:p>
    <w:p w14:paraId="64F92098" w14:textId="42729C4B" w:rsidR="00E86052" w:rsidRPr="00E86052" w:rsidRDefault="0092071E" w:rsidP="00DD7958">
      <w:pPr>
        <w:pStyle w:val="ListParagraph"/>
        <w:numPr>
          <w:ilvl w:val="0"/>
          <w:numId w:val="42"/>
        </w:numPr>
        <w:spacing w:after="60" w:line="240" w:lineRule="auto"/>
        <w:rPr>
          <w:szCs w:val="24"/>
        </w:rPr>
      </w:pPr>
      <w:r w:rsidRPr="00DD7958">
        <w:rPr>
          <w:bCs/>
          <w:iCs/>
        </w:rPr>
        <w:t xml:space="preserve">Demonstrated ability to </w:t>
      </w:r>
      <w:r w:rsidR="002E6D0A">
        <w:rPr>
          <w:bCs/>
          <w:iCs/>
        </w:rPr>
        <w:t xml:space="preserve">develop </w:t>
      </w:r>
      <w:r w:rsidRPr="00DD7958">
        <w:rPr>
          <w:bCs/>
          <w:iCs/>
        </w:rPr>
        <w:t xml:space="preserve">collaborative working relationships </w:t>
      </w:r>
      <w:r w:rsidR="000900DD">
        <w:rPr>
          <w:bCs/>
          <w:iCs/>
        </w:rPr>
        <w:t xml:space="preserve">with colleagues and customers </w:t>
      </w:r>
      <w:r w:rsidRPr="00DD7958">
        <w:rPr>
          <w:bCs/>
          <w:iCs/>
        </w:rPr>
        <w:t>across a wide range of disciplines</w:t>
      </w:r>
      <w:r w:rsidR="002E6D0A">
        <w:rPr>
          <w:bCs/>
          <w:iCs/>
        </w:rPr>
        <w:t xml:space="preserve">, </w:t>
      </w:r>
      <w:r w:rsidRPr="00DD7958">
        <w:rPr>
          <w:bCs/>
          <w:iCs/>
        </w:rPr>
        <w:t>levels</w:t>
      </w:r>
      <w:r w:rsidR="0020124D">
        <w:rPr>
          <w:bCs/>
          <w:iCs/>
        </w:rPr>
        <w:t xml:space="preserve"> of seniority</w:t>
      </w:r>
      <w:r w:rsidRPr="00DD7958">
        <w:rPr>
          <w:bCs/>
          <w:iCs/>
        </w:rPr>
        <w:t xml:space="preserve"> </w:t>
      </w:r>
      <w:r w:rsidR="002E6D0A">
        <w:rPr>
          <w:bCs/>
          <w:iCs/>
        </w:rPr>
        <w:t>and geographies</w:t>
      </w:r>
      <w:r w:rsidR="000900DD">
        <w:rPr>
          <w:bCs/>
          <w:iCs/>
        </w:rPr>
        <w:t>.</w:t>
      </w:r>
    </w:p>
    <w:p w14:paraId="4226C1BB" w14:textId="295D9AD6" w:rsidR="000D5070" w:rsidRPr="00DD7958" w:rsidRDefault="00FC4BF3" w:rsidP="00DD7958">
      <w:pPr>
        <w:pStyle w:val="ListParagraph"/>
        <w:numPr>
          <w:ilvl w:val="0"/>
          <w:numId w:val="42"/>
        </w:numPr>
        <w:spacing w:before="0" w:after="0" w:line="240" w:lineRule="auto"/>
        <w:rPr>
          <w:rFonts w:asciiTheme="majorHAnsi" w:eastAsia="Times New Roman" w:hAnsiTheme="majorHAnsi" w:cstheme="majorHAnsi"/>
          <w:color w:val="auto"/>
          <w:szCs w:val="24"/>
          <w:lang w:val="en-GB"/>
        </w:rPr>
      </w:pPr>
      <w:r w:rsidRPr="00DD7958">
        <w:rPr>
          <w:szCs w:val="24"/>
        </w:rPr>
        <w:t xml:space="preserve">Demonstrated understanding of commercial BD principles, negotiation, markets, business and technology trends and issues relevant to </w:t>
      </w:r>
      <w:r w:rsidR="00F31A65" w:rsidRPr="00F31A65">
        <w:rPr>
          <w:rFonts w:asciiTheme="majorHAnsi" w:eastAsia="Times New Roman" w:hAnsiTheme="majorHAnsi" w:cstheme="majorHAnsi"/>
          <w:szCs w:val="24"/>
          <w:lang w:val="en-GB"/>
        </w:rPr>
        <w:t>CSIRO Services BU and its component businesses.</w:t>
      </w:r>
    </w:p>
    <w:p w14:paraId="0BC66A88" w14:textId="064D22DD" w:rsidR="00C00ACB" w:rsidRPr="00DD7958" w:rsidRDefault="00C00ACB" w:rsidP="477BC4B0">
      <w:pPr>
        <w:pStyle w:val="ListParagraph"/>
        <w:numPr>
          <w:ilvl w:val="0"/>
          <w:numId w:val="42"/>
        </w:numPr>
        <w:spacing w:after="60" w:line="240" w:lineRule="auto"/>
      </w:pPr>
      <w:r>
        <w:lastRenderedPageBreak/>
        <w:t>Demonstrated understanding of, and experience working with</w:t>
      </w:r>
      <w:r w:rsidR="00DB006A">
        <w:t>,</w:t>
      </w:r>
      <w:r>
        <w:t xml:space="preserve"> opportunity pipeline and workflow systems</w:t>
      </w:r>
      <w:r w:rsidR="007178E3">
        <w:t xml:space="preserve"> and</w:t>
      </w:r>
      <w:r>
        <w:t xml:space="preserve"> </w:t>
      </w:r>
      <w:r w:rsidR="1878CA97">
        <w:t xml:space="preserve">customer management tools </w:t>
      </w:r>
      <w:r>
        <w:t>to ensure accurate forecasting and visibility of opportunities.</w:t>
      </w:r>
      <w:r w:rsidR="2D6AE9BF">
        <w:t xml:space="preserve"> </w:t>
      </w:r>
    </w:p>
    <w:p w14:paraId="4BD5826C" w14:textId="41436173" w:rsidR="009348AF" w:rsidRDefault="009348AF" w:rsidP="009348AF">
      <w:pPr>
        <w:spacing w:before="60" w:after="60" w:line="240" w:lineRule="auto"/>
        <w:rPr>
          <w:szCs w:val="24"/>
        </w:rPr>
      </w:pPr>
    </w:p>
    <w:p w14:paraId="39CC2C4A" w14:textId="1090D2AF" w:rsidR="005247B4" w:rsidRPr="000B3207" w:rsidRDefault="005247B4" w:rsidP="005247B4">
      <w:pPr>
        <w:pStyle w:val="Heading4"/>
      </w:pPr>
      <w:r>
        <w:t>Desirable</w:t>
      </w:r>
    </w:p>
    <w:p w14:paraId="40D3864D" w14:textId="66AACBE7" w:rsidR="00FC4BF3" w:rsidRDefault="00FC4BF3" w:rsidP="00FC4BF3">
      <w:pPr>
        <w:spacing w:before="0" w:after="60" w:line="240" w:lineRule="auto"/>
        <w:rPr>
          <w:iCs/>
          <w:szCs w:val="24"/>
        </w:rPr>
      </w:pPr>
    </w:p>
    <w:p w14:paraId="415D3C74" w14:textId="4C1D4853" w:rsidR="009348AF" w:rsidRDefault="008E6A20" w:rsidP="005247B4">
      <w:pPr>
        <w:pStyle w:val="ListParagraph"/>
        <w:numPr>
          <w:ilvl w:val="0"/>
          <w:numId w:val="46"/>
        </w:numPr>
        <w:spacing w:before="0" w:after="60" w:line="240" w:lineRule="auto"/>
        <w:rPr>
          <w:iCs/>
          <w:szCs w:val="24"/>
        </w:rPr>
      </w:pPr>
      <w:r>
        <w:rPr>
          <w:iCs/>
          <w:szCs w:val="24"/>
        </w:rPr>
        <w:t>Previous r</w:t>
      </w:r>
      <w:r w:rsidR="005247B4" w:rsidRPr="005247B4">
        <w:rPr>
          <w:iCs/>
          <w:szCs w:val="24"/>
        </w:rPr>
        <w:t>esearch sector experience</w:t>
      </w:r>
    </w:p>
    <w:p w14:paraId="5A58EEDA" w14:textId="2B6DBBDF" w:rsidR="00D71BC8" w:rsidRPr="005247B4" w:rsidRDefault="00D71BC8" w:rsidP="005247B4">
      <w:pPr>
        <w:pStyle w:val="ListParagraph"/>
        <w:numPr>
          <w:ilvl w:val="0"/>
          <w:numId w:val="46"/>
        </w:numPr>
        <w:spacing w:before="0" w:after="60" w:line="240" w:lineRule="auto"/>
        <w:rPr>
          <w:iCs/>
          <w:szCs w:val="24"/>
        </w:rPr>
      </w:pPr>
      <w:r>
        <w:rPr>
          <w:iCs/>
          <w:szCs w:val="24"/>
        </w:rPr>
        <w:t>Postgraduate qualifications relevant to innovatio</w:t>
      </w:r>
      <w:r w:rsidR="00DF634A">
        <w:rPr>
          <w:iCs/>
          <w:szCs w:val="24"/>
        </w:rPr>
        <w:t>n</w:t>
      </w:r>
      <w:r w:rsidR="008E6A20">
        <w:rPr>
          <w:iCs/>
          <w:szCs w:val="24"/>
        </w:rPr>
        <w:t xml:space="preserve"> and/or strategy</w:t>
      </w:r>
    </w:p>
    <w:p w14:paraId="0C25A13B" w14:textId="77777777" w:rsidR="00E673A0" w:rsidRPr="003044E2" w:rsidRDefault="00E673A0" w:rsidP="00E673A0">
      <w:pPr>
        <w:pStyle w:val="Boxedheading"/>
      </w:pPr>
      <w:r>
        <w:t>Special Requirements</w:t>
      </w:r>
    </w:p>
    <w:p w14:paraId="1AA6F8DA" w14:textId="66C732F7" w:rsidR="00E673A0" w:rsidRDefault="00E673A0" w:rsidP="00E673A0">
      <w:pPr>
        <w:pStyle w:val="Boxedlistbullet"/>
        <w:numPr>
          <w:ilvl w:val="0"/>
          <w:numId w:val="0"/>
        </w:numPr>
        <w:ind w:left="227"/>
      </w:pPr>
      <w:r w:rsidRPr="00E673A0">
        <w:t xml:space="preserve">Appointment to </w:t>
      </w:r>
      <w:r w:rsidRPr="0092116F">
        <w:t>th</w:t>
      </w:r>
      <w:r w:rsidR="009E65CE" w:rsidRPr="0092116F">
        <w:t xml:space="preserve">ese </w:t>
      </w:r>
      <w:r w:rsidRPr="0092116F">
        <w:t>role</w:t>
      </w:r>
      <w:r w:rsidR="009E65CE" w:rsidRPr="0092116F">
        <w:t>s</w:t>
      </w:r>
      <w:r w:rsidRPr="0092116F">
        <w:t xml:space="preserve"> may</w:t>
      </w:r>
      <w:r w:rsidRPr="00E673A0">
        <w:t xml:space="preserve"> be subject to conditions including provision of a national police a</w:t>
      </w:r>
      <w:r w:rsidR="00FB5ACE">
        <w:t xml:space="preserve">nd working with children </w:t>
      </w:r>
      <w:r w:rsidR="00FB5ACE" w:rsidRPr="00E673A0">
        <w:t xml:space="preserve">check </w:t>
      </w:r>
      <w:r w:rsidR="00FB5ACE">
        <w:t>a</w:t>
      </w:r>
      <w:r w:rsidRPr="00E673A0">
        <w:t>s well as other security/medical/character clearance requirements.</w:t>
      </w:r>
    </w:p>
    <w:p w14:paraId="725EA3CA" w14:textId="77777777" w:rsidR="003E5564" w:rsidRDefault="003E5564" w:rsidP="00E673A0">
      <w:pPr>
        <w:pStyle w:val="Boxedlistbullet"/>
        <w:numPr>
          <w:ilvl w:val="0"/>
          <w:numId w:val="0"/>
        </w:numPr>
        <w:ind w:left="227"/>
      </w:pPr>
    </w:p>
    <w:p w14:paraId="33BE7265" w14:textId="19194200" w:rsidR="00814ACE" w:rsidRPr="00834153" w:rsidRDefault="00E673A0" w:rsidP="00E673A0">
      <w:pPr>
        <w:pStyle w:val="Boxedlistbullet"/>
        <w:spacing w:before="100" w:beforeAutospacing="1" w:after="100" w:afterAutospacing="1"/>
      </w:pPr>
      <w:r w:rsidRPr="00834153">
        <w:t xml:space="preserve">The successful </w:t>
      </w:r>
      <w:r w:rsidRPr="0092116F">
        <w:t>candidate</w:t>
      </w:r>
      <w:r w:rsidR="009E65CE" w:rsidRPr="0092116F">
        <w:t>s</w:t>
      </w:r>
      <w:r w:rsidRPr="00834153">
        <w:t xml:space="preserve"> will</w:t>
      </w:r>
      <w:r w:rsidR="00814ACE" w:rsidRPr="00834153">
        <w:t xml:space="preserve"> be asked to </w:t>
      </w:r>
      <w:r w:rsidR="00D476E9" w:rsidRPr="00834153">
        <w:t xml:space="preserve">obtain and provide evidence of a </w:t>
      </w:r>
      <w:r w:rsidR="00814ACE" w:rsidRPr="00834153">
        <w:t xml:space="preserve">National </w:t>
      </w:r>
      <w:r w:rsidR="00D476E9" w:rsidRPr="00834153">
        <w:t>P</w:t>
      </w:r>
      <w:r w:rsidR="00814ACE" w:rsidRPr="00834153">
        <w:t xml:space="preserve">olice </w:t>
      </w:r>
      <w:r w:rsidR="004F1311">
        <w:t>Check and working with children c</w:t>
      </w:r>
      <w:r w:rsidR="00814ACE" w:rsidRPr="00834153">
        <w:t>heck</w:t>
      </w:r>
      <w:r w:rsidR="00D476E9" w:rsidRPr="00834153">
        <w:t xml:space="preserve"> or equivalent</w:t>
      </w:r>
      <w:r w:rsidR="00814ACE" w:rsidRPr="00834153">
        <w:t>. Please note that people with criminal records are not automatically deemed ineligible. Each application will be considered on its merits.</w:t>
      </w:r>
      <w:r w:rsidRPr="00834153">
        <w:t xml:space="preserve"> </w:t>
      </w:r>
    </w:p>
    <w:p w14:paraId="4CC67245"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741A90F0" w14:textId="2873C16C" w:rsid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3" w:tooltip="CSIRO Website" w:history="1">
        <w:r w:rsidR="00B50C20" w:rsidRPr="00B50C20">
          <w:rPr>
            <w:rStyle w:val="Hyperlink"/>
            <w:rFonts w:cs="Arial"/>
            <w:bCs/>
            <w:szCs w:val="24"/>
          </w:rPr>
          <w:t>online</w:t>
        </w:r>
      </w:hyperlink>
      <w:r w:rsidR="00B50C20" w:rsidRPr="00B50C20">
        <w:rPr>
          <w:bCs/>
          <w:szCs w:val="24"/>
        </w:rPr>
        <w:t xml:space="preserve">! </w:t>
      </w:r>
    </w:p>
    <w:p w14:paraId="7A1DE669" w14:textId="77777777" w:rsidR="009348AF" w:rsidRDefault="009348AF" w:rsidP="009348AF">
      <w:pPr>
        <w:spacing w:before="100" w:after="100"/>
        <w:ind w:right="1440"/>
      </w:pPr>
      <w:r>
        <w:t>CSIRO is a values-based organisation. We expect our employees to demonstrate behaviours aligned to our values of:</w:t>
      </w:r>
    </w:p>
    <w:p w14:paraId="681D3690" w14:textId="77777777" w:rsidR="009348AF" w:rsidRDefault="009348AF" w:rsidP="009348AF">
      <w:pPr>
        <w:spacing w:before="100" w:after="100"/>
        <w:ind w:right="1440"/>
      </w:pPr>
      <w:r>
        <w:t>• People First</w:t>
      </w:r>
    </w:p>
    <w:p w14:paraId="43C32C39" w14:textId="77777777" w:rsidR="009348AF" w:rsidRDefault="009348AF" w:rsidP="009348AF">
      <w:pPr>
        <w:spacing w:before="100" w:after="100"/>
        <w:ind w:right="1440"/>
      </w:pPr>
      <w:r>
        <w:t>• Further Together</w:t>
      </w:r>
    </w:p>
    <w:p w14:paraId="31844E7D" w14:textId="77777777" w:rsidR="009348AF" w:rsidRDefault="009348AF" w:rsidP="009348AF">
      <w:pPr>
        <w:spacing w:before="100" w:after="100"/>
        <w:ind w:right="1440"/>
      </w:pPr>
      <w:r>
        <w:t>• Making it Real</w:t>
      </w:r>
    </w:p>
    <w:p w14:paraId="7BD01E0E" w14:textId="3BC3EBB3" w:rsidR="009348AF" w:rsidRPr="00B50C20" w:rsidRDefault="009348AF" w:rsidP="009348AF">
      <w:pPr>
        <w:rPr>
          <w:bCs/>
          <w:szCs w:val="24"/>
        </w:rPr>
      </w:pPr>
      <w:r>
        <w:t>• Trusted</w:t>
      </w:r>
    </w:p>
    <w:bookmarkEnd w:id="1"/>
    <w:p w14:paraId="4C53042D" w14:textId="51DDFD6E" w:rsidR="00B50C20" w:rsidRPr="00B50C20" w:rsidRDefault="00B50C20" w:rsidP="00D83C52">
      <w:pPr>
        <w:spacing w:after="180"/>
        <w:rPr>
          <w:bCs/>
          <w:szCs w:val="24"/>
        </w:rPr>
      </w:pPr>
    </w:p>
    <w:sectPr w:rsidR="00B50C20" w:rsidRPr="00B50C20" w:rsidSect="00246B35">
      <w:footerReference w:type="default" r:id="rId14"/>
      <w:headerReference w:type="first" r:id="rId15"/>
      <w:footerReference w:type="first" r:id="rId16"/>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8C6D9" w14:textId="77777777" w:rsidR="000C3E5E" w:rsidRDefault="000C3E5E" w:rsidP="000A377A">
      <w:r>
        <w:separator/>
      </w:r>
    </w:p>
  </w:endnote>
  <w:endnote w:type="continuationSeparator" w:id="0">
    <w:p w14:paraId="6E6C11D8" w14:textId="77777777" w:rsidR="000C3E5E" w:rsidRDefault="000C3E5E"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EE6CD"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p w14:paraId="222A9677" w14:textId="77777777" w:rsidR="00AF4F1E" w:rsidRDefault="00AF4F1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BBD83"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p w14:paraId="425300E3" w14:textId="77777777" w:rsidR="00AF4F1E" w:rsidRDefault="00AF4F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33008" w14:textId="77777777" w:rsidR="000C3E5E" w:rsidRDefault="000C3E5E" w:rsidP="000A377A">
      <w:r>
        <w:separator/>
      </w:r>
    </w:p>
  </w:footnote>
  <w:footnote w:type="continuationSeparator" w:id="0">
    <w:p w14:paraId="655303F8" w14:textId="77777777" w:rsidR="000C3E5E" w:rsidRDefault="000C3E5E"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5ED21" w14:textId="77777777" w:rsidR="009511DD" w:rsidRDefault="00ED212D">
    <w:r>
      <w:rPr>
        <w:noProof/>
        <w:color w:val="2B579A"/>
        <w:shd w:val="clear" w:color="auto" w:fill="E6E6E6"/>
      </w:rPr>
      <w:drawing>
        <wp:anchor distT="0" distB="71755" distL="114300" distR="360045" simplePos="0" relativeHeight="251661824" behindDoc="1" locked="1" layoutInCell="1" allowOverlap="1" wp14:anchorId="620BCBC2" wp14:editId="7994C709">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p w14:paraId="27A6AFA4" w14:textId="77777777" w:rsidR="00AF4F1E" w:rsidRDefault="00AF4F1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06508238"/>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E3131F9"/>
    <w:multiLevelType w:val="hybridMultilevel"/>
    <w:tmpl w:val="AB74FA0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B2B7696"/>
    <w:multiLevelType w:val="hybridMultilevel"/>
    <w:tmpl w:val="AF083224"/>
    <w:lvl w:ilvl="0" w:tplc="CFC07D7E">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1B2E77F6"/>
    <w:multiLevelType w:val="hybridMultilevel"/>
    <w:tmpl w:val="50729D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1B6D61A3"/>
    <w:multiLevelType w:val="hybridMultilevel"/>
    <w:tmpl w:val="E79AC5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1C75640D"/>
    <w:multiLevelType w:val="hybridMultilevel"/>
    <w:tmpl w:val="B58C6966"/>
    <w:lvl w:ilvl="0" w:tplc="34725170">
      <w:start w:val="3"/>
      <w:numFmt w:val="bullet"/>
      <w:lvlText w:val=""/>
      <w:lvlJc w:val="left"/>
      <w:pPr>
        <w:ind w:left="720" w:hanging="360"/>
      </w:pPr>
      <w:rPr>
        <w:rFonts w:ascii="Symbol" w:eastAsia="Calibri" w:hAnsi="Symbol" w:cs="Times New Roman" w:hint="default"/>
        <w:color w:val="00000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086735F"/>
    <w:multiLevelType w:val="hybridMultilevel"/>
    <w:tmpl w:val="F1420D32"/>
    <w:styleLink w:val="TableBullets"/>
    <w:lvl w:ilvl="0" w:tplc="ADBC9E66">
      <w:start w:val="1"/>
      <w:numFmt w:val="bullet"/>
      <w:pStyle w:val="TableBullet"/>
      <w:lvlText w:val=""/>
      <w:lvlJc w:val="left"/>
      <w:pPr>
        <w:tabs>
          <w:tab w:val="num" w:pos="170"/>
        </w:tabs>
        <w:ind w:left="170" w:hanging="170"/>
      </w:pPr>
      <w:rPr>
        <w:rFonts w:ascii="Symbol" w:hAnsi="Symbol" w:hint="default"/>
      </w:rPr>
    </w:lvl>
    <w:lvl w:ilvl="1" w:tplc="1D689116">
      <w:start w:val="1"/>
      <w:numFmt w:val="bullet"/>
      <w:lvlText w:val="o"/>
      <w:lvlJc w:val="left"/>
      <w:pPr>
        <w:ind w:left="1440" w:hanging="360"/>
      </w:pPr>
      <w:rPr>
        <w:rFonts w:ascii="Courier New" w:hAnsi="Courier New" w:hint="default"/>
      </w:rPr>
    </w:lvl>
    <w:lvl w:ilvl="2" w:tplc="794AAF36">
      <w:start w:val="1"/>
      <w:numFmt w:val="bullet"/>
      <w:lvlText w:val=""/>
      <w:lvlJc w:val="left"/>
      <w:pPr>
        <w:ind w:left="2160" w:hanging="360"/>
      </w:pPr>
      <w:rPr>
        <w:rFonts w:ascii="Wingdings" w:hAnsi="Wingdings" w:hint="default"/>
      </w:rPr>
    </w:lvl>
    <w:lvl w:ilvl="3" w:tplc="2DAEC7FA">
      <w:start w:val="1"/>
      <w:numFmt w:val="bullet"/>
      <w:lvlText w:val=""/>
      <w:lvlJc w:val="left"/>
      <w:pPr>
        <w:ind w:left="2880" w:hanging="360"/>
      </w:pPr>
      <w:rPr>
        <w:rFonts w:ascii="Symbol" w:hAnsi="Symbol" w:hint="default"/>
      </w:rPr>
    </w:lvl>
    <w:lvl w:ilvl="4" w:tplc="604EFF4C">
      <w:start w:val="1"/>
      <w:numFmt w:val="bullet"/>
      <w:lvlText w:val="o"/>
      <w:lvlJc w:val="left"/>
      <w:pPr>
        <w:ind w:left="3600" w:hanging="360"/>
      </w:pPr>
      <w:rPr>
        <w:rFonts w:ascii="Courier New" w:hAnsi="Courier New" w:hint="default"/>
      </w:rPr>
    </w:lvl>
    <w:lvl w:ilvl="5" w:tplc="AAD09DCC">
      <w:start w:val="1"/>
      <w:numFmt w:val="bullet"/>
      <w:lvlText w:val=""/>
      <w:lvlJc w:val="left"/>
      <w:pPr>
        <w:ind w:left="4320" w:hanging="360"/>
      </w:pPr>
      <w:rPr>
        <w:rFonts w:ascii="Wingdings" w:hAnsi="Wingdings" w:hint="default"/>
      </w:rPr>
    </w:lvl>
    <w:lvl w:ilvl="6" w:tplc="340C2BDC">
      <w:start w:val="1"/>
      <w:numFmt w:val="bullet"/>
      <w:lvlText w:val=""/>
      <w:lvlJc w:val="left"/>
      <w:pPr>
        <w:ind w:left="5040" w:hanging="360"/>
      </w:pPr>
      <w:rPr>
        <w:rFonts w:ascii="Symbol" w:hAnsi="Symbol" w:hint="default"/>
      </w:rPr>
    </w:lvl>
    <w:lvl w:ilvl="7" w:tplc="222C4926">
      <w:start w:val="1"/>
      <w:numFmt w:val="bullet"/>
      <w:lvlText w:val="o"/>
      <w:lvlJc w:val="left"/>
      <w:pPr>
        <w:ind w:left="5760" w:hanging="360"/>
      </w:pPr>
      <w:rPr>
        <w:rFonts w:ascii="Courier New" w:hAnsi="Courier New" w:hint="default"/>
      </w:rPr>
    </w:lvl>
    <w:lvl w:ilvl="8" w:tplc="9C8E59EC">
      <w:start w:val="1"/>
      <w:numFmt w:val="bullet"/>
      <w:lvlText w:val=""/>
      <w:lvlJc w:val="left"/>
      <w:pPr>
        <w:ind w:left="6480" w:hanging="360"/>
      </w:pPr>
      <w:rPr>
        <w:rFonts w:ascii="Wingdings" w:hAnsi="Wingdings" w:hint="default"/>
      </w:rPr>
    </w:lvl>
  </w:abstractNum>
  <w:abstractNum w:abstractNumId="20" w15:restartNumberingAfterBreak="0">
    <w:nsid w:val="21050236"/>
    <w:multiLevelType w:val="hybridMultilevel"/>
    <w:tmpl w:val="9432AB92"/>
    <w:styleLink w:val="Sources"/>
    <w:lvl w:ilvl="0" w:tplc="E7A657E0">
      <w:start w:val="1"/>
      <w:numFmt w:val="none"/>
      <w:lvlText w:val="Source:"/>
      <w:lvlJc w:val="left"/>
      <w:pPr>
        <w:tabs>
          <w:tab w:val="num" w:pos="624"/>
        </w:tabs>
        <w:ind w:left="624" w:hanging="624"/>
      </w:pPr>
      <w:rPr>
        <w:rFonts w:cs="Times New Roman" w:hint="default"/>
      </w:rPr>
    </w:lvl>
    <w:lvl w:ilvl="1" w:tplc="82CEB42C">
      <w:start w:val="1"/>
      <w:numFmt w:val="none"/>
      <w:lvlText w:val=""/>
      <w:lvlJc w:val="left"/>
      <w:pPr>
        <w:ind w:left="720" w:hanging="360"/>
      </w:pPr>
      <w:rPr>
        <w:rFonts w:cs="Times New Roman" w:hint="default"/>
      </w:rPr>
    </w:lvl>
    <w:lvl w:ilvl="2" w:tplc="9EC6C26E">
      <w:start w:val="1"/>
      <w:numFmt w:val="none"/>
      <w:lvlText w:val=""/>
      <w:lvlJc w:val="left"/>
      <w:pPr>
        <w:ind w:left="1080" w:hanging="360"/>
      </w:pPr>
      <w:rPr>
        <w:rFonts w:cs="Times New Roman" w:hint="default"/>
      </w:rPr>
    </w:lvl>
    <w:lvl w:ilvl="3" w:tplc="6A663452">
      <w:start w:val="1"/>
      <w:numFmt w:val="none"/>
      <w:lvlText w:val=""/>
      <w:lvlJc w:val="left"/>
      <w:pPr>
        <w:ind w:left="1440" w:hanging="360"/>
      </w:pPr>
      <w:rPr>
        <w:rFonts w:cs="Times New Roman" w:hint="default"/>
      </w:rPr>
    </w:lvl>
    <w:lvl w:ilvl="4" w:tplc="89E20674">
      <w:start w:val="1"/>
      <w:numFmt w:val="none"/>
      <w:lvlText w:val=""/>
      <w:lvlJc w:val="left"/>
      <w:pPr>
        <w:ind w:left="1800" w:hanging="360"/>
      </w:pPr>
      <w:rPr>
        <w:rFonts w:cs="Times New Roman" w:hint="default"/>
      </w:rPr>
    </w:lvl>
    <w:lvl w:ilvl="5" w:tplc="F2B4A17C">
      <w:start w:val="1"/>
      <w:numFmt w:val="none"/>
      <w:lvlText w:val=""/>
      <w:lvlJc w:val="left"/>
      <w:pPr>
        <w:ind w:left="2160" w:hanging="360"/>
      </w:pPr>
      <w:rPr>
        <w:rFonts w:cs="Times New Roman" w:hint="default"/>
      </w:rPr>
    </w:lvl>
    <w:lvl w:ilvl="6" w:tplc="A176BB98">
      <w:start w:val="1"/>
      <w:numFmt w:val="none"/>
      <w:lvlText w:val=""/>
      <w:lvlJc w:val="left"/>
      <w:pPr>
        <w:ind w:left="2520" w:hanging="360"/>
      </w:pPr>
      <w:rPr>
        <w:rFonts w:cs="Times New Roman" w:hint="default"/>
      </w:rPr>
    </w:lvl>
    <w:lvl w:ilvl="7" w:tplc="60CA81CE">
      <w:start w:val="1"/>
      <w:numFmt w:val="none"/>
      <w:lvlText w:val=""/>
      <w:lvlJc w:val="left"/>
      <w:pPr>
        <w:ind w:left="2880" w:hanging="360"/>
      </w:pPr>
      <w:rPr>
        <w:rFonts w:cs="Times New Roman" w:hint="default"/>
      </w:rPr>
    </w:lvl>
    <w:lvl w:ilvl="8" w:tplc="341C9864">
      <w:start w:val="1"/>
      <w:numFmt w:val="none"/>
      <w:lvlText w:val=""/>
      <w:lvlJc w:val="left"/>
      <w:pPr>
        <w:ind w:left="3240" w:hanging="360"/>
      </w:pPr>
      <w:rPr>
        <w:rFonts w:cs="Times New Roman" w:hint="default"/>
      </w:rPr>
    </w:lvl>
  </w:abstractNum>
  <w:abstractNum w:abstractNumId="21"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3"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337709ED"/>
    <w:multiLevelType w:val="hybridMultilevel"/>
    <w:tmpl w:val="EE5AB544"/>
    <w:lvl w:ilvl="0" w:tplc="74E25D4A">
      <w:start w:val="1"/>
      <w:numFmt w:val="decimal"/>
      <w:lvlText w:val="%1."/>
      <w:lvlJc w:val="left"/>
      <w:pPr>
        <w:ind w:left="526" w:hanging="361"/>
      </w:pPr>
      <w:rPr>
        <w:rFonts w:ascii="Calibri" w:eastAsia="Calibri" w:hAnsi="Calibri" w:cs="Calibri" w:hint="default"/>
        <w:w w:val="99"/>
        <w:sz w:val="22"/>
        <w:szCs w:val="22"/>
      </w:rPr>
    </w:lvl>
    <w:lvl w:ilvl="1" w:tplc="44B067C2">
      <w:numFmt w:val="bullet"/>
      <w:lvlText w:val="•"/>
      <w:lvlJc w:val="left"/>
      <w:pPr>
        <w:ind w:left="1469" w:hanging="361"/>
      </w:pPr>
    </w:lvl>
    <w:lvl w:ilvl="2" w:tplc="0F326016">
      <w:numFmt w:val="bullet"/>
      <w:lvlText w:val="•"/>
      <w:lvlJc w:val="left"/>
      <w:pPr>
        <w:ind w:left="2418" w:hanging="361"/>
      </w:pPr>
    </w:lvl>
    <w:lvl w:ilvl="3" w:tplc="8F2AC5AC">
      <w:numFmt w:val="bullet"/>
      <w:lvlText w:val="•"/>
      <w:lvlJc w:val="left"/>
      <w:pPr>
        <w:ind w:left="3368" w:hanging="361"/>
      </w:pPr>
    </w:lvl>
    <w:lvl w:ilvl="4" w:tplc="EEC0EFE0">
      <w:numFmt w:val="bullet"/>
      <w:lvlText w:val="•"/>
      <w:lvlJc w:val="left"/>
      <w:pPr>
        <w:ind w:left="4317" w:hanging="361"/>
      </w:pPr>
    </w:lvl>
    <w:lvl w:ilvl="5" w:tplc="ECDEC504">
      <w:numFmt w:val="bullet"/>
      <w:lvlText w:val="•"/>
      <w:lvlJc w:val="left"/>
      <w:pPr>
        <w:ind w:left="5267" w:hanging="361"/>
      </w:pPr>
    </w:lvl>
    <w:lvl w:ilvl="6" w:tplc="B2585500">
      <w:numFmt w:val="bullet"/>
      <w:lvlText w:val="•"/>
      <w:lvlJc w:val="left"/>
      <w:pPr>
        <w:ind w:left="6216" w:hanging="361"/>
      </w:pPr>
    </w:lvl>
    <w:lvl w:ilvl="7" w:tplc="46743D2A">
      <w:numFmt w:val="bullet"/>
      <w:lvlText w:val="•"/>
      <w:lvlJc w:val="left"/>
      <w:pPr>
        <w:ind w:left="7165" w:hanging="361"/>
      </w:pPr>
    </w:lvl>
    <w:lvl w:ilvl="8" w:tplc="ED128720">
      <w:numFmt w:val="bullet"/>
      <w:lvlText w:val="•"/>
      <w:lvlJc w:val="left"/>
      <w:pPr>
        <w:ind w:left="8115" w:hanging="361"/>
      </w:pPr>
    </w:lvl>
  </w:abstractNum>
  <w:abstractNum w:abstractNumId="25"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3D564759"/>
    <w:multiLevelType w:val="hybridMultilevel"/>
    <w:tmpl w:val="E37A5112"/>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7"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8" w15:restartNumberingAfterBreak="0">
    <w:nsid w:val="4265682E"/>
    <w:multiLevelType w:val="hybridMultilevel"/>
    <w:tmpl w:val="6E74B694"/>
    <w:styleLink w:val="Bullets"/>
    <w:lvl w:ilvl="0" w:tplc="92D8099A">
      <w:start w:val="1"/>
      <w:numFmt w:val="bullet"/>
      <w:pStyle w:val="ListBullet"/>
      <w:lvlText w:val=""/>
      <w:lvlJc w:val="left"/>
      <w:pPr>
        <w:tabs>
          <w:tab w:val="num" w:pos="199"/>
        </w:tabs>
        <w:ind w:left="199" w:hanging="199"/>
      </w:pPr>
      <w:rPr>
        <w:rFonts w:ascii="Symbol" w:hAnsi="Symbol" w:hint="default"/>
      </w:rPr>
    </w:lvl>
    <w:lvl w:ilvl="1" w:tplc="BA84C984">
      <w:start w:val="1"/>
      <w:numFmt w:val="bullet"/>
      <w:pStyle w:val="ListBullet2"/>
      <w:lvlText w:val="–"/>
      <w:lvlJc w:val="left"/>
      <w:pPr>
        <w:tabs>
          <w:tab w:val="num" w:pos="397"/>
        </w:tabs>
        <w:ind w:left="397" w:hanging="198"/>
      </w:pPr>
      <w:rPr>
        <w:rFonts w:ascii="Arial" w:hAnsi="Arial" w:hint="default"/>
      </w:rPr>
    </w:lvl>
    <w:lvl w:ilvl="2" w:tplc="89DC36E6">
      <w:start w:val="1"/>
      <w:numFmt w:val="bullet"/>
      <w:lvlText w:val="–"/>
      <w:lvlJc w:val="left"/>
      <w:pPr>
        <w:tabs>
          <w:tab w:val="num" w:pos="595"/>
        </w:tabs>
        <w:ind w:left="595" w:hanging="198"/>
      </w:pPr>
      <w:rPr>
        <w:rFonts w:ascii="Arial" w:hAnsi="Arial" w:hint="default"/>
      </w:rPr>
    </w:lvl>
    <w:lvl w:ilvl="3" w:tplc="7E6C66AC">
      <w:start w:val="1"/>
      <w:numFmt w:val="none"/>
      <w:lvlText w:val=""/>
      <w:lvlJc w:val="left"/>
      <w:pPr>
        <w:ind w:left="2880" w:hanging="360"/>
      </w:pPr>
      <w:rPr>
        <w:rFonts w:cs="Times New Roman" w:hint="default"/>
      </w:rPr>
    </w:lvl>
    <w:lvl w:ilvl="4" w:tplc="61B0308E">
      <w:start w:val="1"/>
      <w:numFmt w:val="none"/>
      <w:lvlText w:val=""/>
      <w:lvlJc w:val="left"/>
      <w:pPr>
        <w:ind w:left="3600" w:hanging="360"/>
      </w:pPr>
      <w:rPr>
        <w:rFonts w:cs="Times New Roman" w:hint="default"/>
      </w:rPr>
    </w:lvl>
    <w:lvl w:ilvl="5" w:tplc="14FEC8DE">
      <w:start w:val="1"/>
      <w:numFmt w:val="none"/>
      <w:lvlText w:val=""/>
      <w:lvlJc w:val="left"/>
      <w:pPr>
        <w:ind w:left="4320" w:hanging="360"/>
      </w:pPr>
      <w:rPr>
        <w:rFonts w:cs="Times New Roman" w:hint="default"/>
      </w:rPr>
    </w:lvl>
    <w:lvl w:ilvl="6" w:tplc="9D761D36">
      <w:start w:val="1"/>
      <w:numFmt w:val="none"/>
      <w:lvlText w:val=""/>
      <w:lvlJc w:val="left"/>
      <w:pPr>
        <w:ind w:left="5040" w:hanging="360"/>
      </w:pPr>
      <w:rPr>
        <w:rFonts w:cs="Times New Roman" w:hint="default"/>
      </w:rPr>
    </w:lvl>
    <w:lvl w:ilvl="7" w:tplc="20E09594">
      <w:start w:val="1"/>
      <w:numFmt w:val="none"/>
      <w:lvlText w:val=""/>
      <w:lvlJc w:val="left"/>
      <w:pPr>
        <w:ind w:left="5760" w:hanging="360"/>
      </w:pPr>
      <w:rPr>
        <w:rFonts w:cs="Times New Roman" w:hint="default"/>
      </w:rPr>
    </w:lvl>
    <w:lvl w:ilvl="8" w:tplc="C27A755A">
      <w:start w:val="1"/>
      <w:numFmt w:val="none"/>
      <w:lvlText w:val=""/>
      <w:lvlJc w:val="left"/>
      <w:pPr>
        <w:ind w:left="6480" w:hanging="360"/>
      </w:pPr>
      <w:rPr>
        <w:rFonts w:cs="Times New Roman" w:hint="default"/>
      </w:rPr>
    </w:lvl>
  </w:abstractNum>
  <w:abstractNum w:abstractNumId="29"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C081CCE"/>
    <w:multiLevelType w:val="hybridMultilevel"/>
    <w:tmpl w:val="96247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D2671A9"/>
    <w:multiLevelType w:val="hybridMultilevel"/>
    <w:tmpl w:val="6FE4F3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5CF380F"/>
    <w:multiLevelType w:val="hybridMultilevel"/>
    <w:tmpl w:val="A3962240"/>
    <w:lvl w:ilvl="0" w:tplc="71C04F26">
      <w:start w:val="5"/>
      <w:numFmt w:val="decimal"/>
      <w:lvlText w:val="%1."/>
      <w:lvlJc w:val="left"/>
      <w:pPr>
        <w:ind w:left="517" w:hanging="358"/>
      </w:pPr>
      <w:rPr>
        <w:rFonts w:ascii="Calibri" w:eastAsia="Calibri" w:hAnsi="Calibri" w:cs="Calibri" w:hint="default"/>
        <w:w w:val="99"/>
        <w:sz w:val="22"/>
        <w:szCs w:val="22"/>
      </w:rPr>
    </w:lvl>
    <w:lvl w:ilvl="1" w:tplc="D4AC64E4">
      <w:numFmt w:val="bullet"/>
      <w:lvlText w:val=""/>
      <w:lvlJc w:val="left"/>
      <w:pPr>
        <w:ind w:left="823" w:hanging="360"/>
      </w:pPr>
      <w:rPr>
        <w:rFonts w:ascii="Symbol" w:eastAsia="Symbol" w:hAnsi="Symbol" w:cs="Symbol" w:hint="default"/>
        <w:w w:val="99"/>
        <w:sz w:val="22"/>
        <w:szCs w:val="22"/>
      </w:rPr>
    </w:lvl>
    <w:lvl w:ilvl="2" w:tplc="D924BC76">
      <w:numFmt w:val="bullet"/>
      <w:lvlText w:val="•"/>
      <w:lvlJc w:val="left"/>
      <w:pPr>
        <w:ind w:left="1841" w:hanging="360"/>
      </w:pPr>
    </w:lvl>
    <w:lvl w:ilvl="3" w:tplc="6D14FFAA">
      <w:numFmt w:val="bullet"/>
      <w:lvlText w:val="•"/>
      <w:lvlJc w:val="left"/>
      <w:pPr>
        <w:ind w:left="2863" w:hanging="360"/>
      </w:pPr>
    </w:lvl>
    <w:lvl w:ilvl="4" w:tplc="AE98B16A">
      <w:numFmt w:val="bullet"/>
      <w:lvlText w:val="•"/>
      <w:lvlJc w:val="left"/>
      <w:pPr>
        <w:ind w:left="3884" w:hanging="360"/>
      </w:pPr>
    </w:lvl>
    <w:lvl w:ilvl="5" w:tplc="D034FC6E">
      <w:numFmt w:val="bullet"/>
      <w:lvlText w:val="•"/>
      <w:lvlJc w:val="left"/>
      <w:pPr>
        <w:ind w:left="4906" w:hanging="360"/>
      </w:pPr>
    </w:lvl>
    <w:lvl w:ilvl="6" w:tplc="91BEC322">
      <w:numFmt w:val="bullet"/>
      <w:lvlText w:val="•"/>
      <w:lvlJc w:val="left"/>
      <w:pPr>
        <w:ind w:left="5927" w:hanging="360"/>
      </w:pPr>
    </w:lvl>
    <w:lvl w:ilvl="7" w:tplc="880E0F24">
      <w:numFmt w:val="bullet"/>
      <w:lvlText w:val="•"/>
      <w:lvlJc w:val="left"/>
      <w:pPr>
        <w:ind w:left="6949" w:hanging="360"/>
      </w:pPr>
    </w:lvl>
    <w:lvl w:ilvl="8" w:tplc="326CA5C0">
      <w:numFmt w:val="bullet"/>
      <w:lvlText w:val="•"/>
      <w:lvlJc w:val="left"/>
      <w:pPr>
        <w:ind w:left="7970" w:hanging="360"/>
      </w:pPr>
    </w:lvl>
  </w:abstractNum>
  <w:abstractNum w:abstractNumId="34"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5"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F32477F"/>
    <w:multiLevelType w:val="hybridMultilevel"/>
    <w:tmpl w:val="3848931C"/>
    <w:lvl w:ilvl="0" w:tplc="34725170">
      <w:start w:val="3"/>
      <w:numFmt w:val="bullet"/>
      <w:lvlText w:val=""/>
      <w:lvlJc w:val="left"/>
      <w:pPr>
        <w:ind w:left="720" w:hanging="360"/>
      </w:pPr>
      <w:rPr>
        <w:rFonts w:ascii="Symbol" w:eastAsia="Calibri" w:hAnsi="Symbol" w:cs="Times New Roman" w:hint="default"/>
        <w:color w:val="00000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8" w15:restartNumberingAfterBreak="0">
    <w:nsid w:val="742E6471"/>
    <w:multiLevelType w:val="hybridMultilevel"/>
    <w:tmpl w:val="427E5026"/>
    <w:lvl w:ilvl="0" w:tplc="37867670">
      <w:start w:val="1"/>
      <w:numFmt w:val="bullet"/>
      <w:lvlText w:val=""/>
      <w:lvlJc w:val="left"/>
      <w:pPr>
        <w:tabs>
          <w:tab w:val="num" w:pos="720"/>
        </w:tabs>
        <w:ind w:left="720" w:hanging="360"/>
      </w:pPr>
      <w:rPr>
        <w:rFonts w:ascii="Symbol" w:hAnsi="Symbol" w:hint="default"/>
        <w:sz w:val="20"/>
      </w:rPr>
    </w:lvl>
    <w:lvl w:ilvl="1" w:tplc="0C4C1F8A" w:tentative="1">
      <w:start w:val="1"/>
      <w:numFmt w:val="bullet"/>
      <w:lvlText w:val="o"/>
      <w:lvlJc w:val="left"/>
      <w:pPr>
        <w:tabs>
          <w:tab w:val="num" w:pos="1440"/>
        </w:tabs>
        <w:ind w:left="1440" w:hanging="360"/>
      </w:pPr>
      <w:rPr>
        <w:rFonts w:ascii="Courier New" w:hAnsi="Courier New" w:hint="default"/>
        <w:sz w:val="20"/>
      </w:rPr>
    </w:lvl>
    <w:lvl w:ilvl="2" w:tplc="756E895A" w:tentative="1">
      <w:start w:val="1"/>
      <w:numFmt w:val="bullet"/>
      <w:lvlText w:val=""/>
      <w:lvlJc w:val="left"/>
      <w:pPr>
        <w:tabs>
          <w:tab w:val="num" w:pos="2160"/>
        </w:tabs>
        <w:ind w:left="2160" w:hanging="360"/>
      </w:pPr>
      <w:rPr>
        <w:rFonts w:ascii="Wingdings" w:hAnsi="Wingdings" w:hint="default"/>
        <w:sz w:val="20"/>
      </w:rPr>
    </w:lvl>
    <w:lvl w:ilvl="3" w:tplc="C91493D2" w:tentative="1">
      <w:start w:val="1"/>
      <w:numFmt w:val="bullet"/>
      <w:lvlText w:val=""/>
      <w:lvlJc w:val="left"/>
      <w:pPr>
        <w:tabs>
          <w:tab w:val="num" w:pos="2880"/>
        </w:tabs>
        <w:ind w:left="2880" w:hanging="360"/>
      </w:pPr>
      <w:rPr>
        <w:rFonts w:ascii="Wingdings" w:hAnsi="Wingdings" w:hint="default"/>
        <w:sz w:val="20"/>
      </w:rPr>
    </w:lvl>
    <w:lvl w:ilvl="4" w:tplc="5FD28156" w:tentative="1">
      <w:start w:val="1"/>
      <w:numFmt w:val="bullet"/>
      <w:lvlText w:val=""/>
      <w:lvlJc w:val="left"/>
      <w:pPr>
        <w:tabs>
          <w:tab w:val="num" w:pos="3600"/>
        </w:tabs>
        <w:ind w:left="3600" w:hanging="360"/>
      </w:pPr>
      <w:rPr>
        <w:rFonts w:ascii="Wingdings" w:hAnsi="Wingdings" w:hint="default"/>
        <w:sz w:val="20"/>
      </w:rPr>
    </w:lvl>
    <w:lvl w:ilvl="5" w:tplc="26D40F16" w:tentative="1">
      <w:start w:val="1"/>
      <w:numFmt w:val="bullet"/>
      <w:lvlText w:val=""/>
      <w:lvlJc w:val="left"/>
      <w:pPr>
        <w:tabs>
          <w:tab w:val="num" w:pos="4320"/>
        </w:tabs>
        <w:ind w:left="4320" w:hanging="360"/>
      </w:pPr>
      <w:rPr>
        <w:rFonts w:ascii="Wingdings" w:hAnsi="Wingdings" w:hint="default"/>
        <w:sz w:val="20"/>
      </w:rPr>
    </w:lvl>
    <w:lvl w:ilvl="6" w:tplc="25F47140" w:tentative="1">
      <w:start w:val="1"/>
      <w:numFmt w:val="bullet"/>
      <w:lvlText w:val=""/>
      <w:lvlJc w:val="left"/>
      <w:pPr>
        <w:tabs>
          <w:tab w:val="num" w:pos="5040"/>
        </w:tabs>
        <w:ind w:left="5040" w:hanging="360"/>
      </w:pPr>
      <w:rPr>
        <w:rFonts w:ascii="Wingdings" w:hAnsi="Wingdings" w:hint="default"/>
        <w:sz w:val="20"/>
      </w:rPr>
    </w:lvl>
    <w:lvl w:ilvl="7" w:tplc="1938BABA" w:tentative="1">
      <w:start w:val="1"/>
      <w:numFmt w:val="bullet"/>
      <w:lvlText w:val=""/>
      <w:lvlJc w:val="left"/>
      <w:pPr>
        <w:tabs>
          <w:tab w:val="num" w:pos="5760"/>
        </w:tabs>
        <w:ind w:left="5760" w:hanging="360"/>
      </w:pPr>
      <w:rPr>
        <w:rFonts w:ascii="Wingdings" w:hAnsi="Wingdings" w:hint="default"/>
        <w:sz w:val="20"/>
      </w:rPr>
    </w:lvl>
    <w:lvl w:ilvl="8" w:tplc="ECB0C30A"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4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20"/>
  </w:num>
  <w:num w:numId="13">
    <w:abstractNumId w:val="19"/>
  </w:num>
  <w:num w:numId="14">
    <w:abstractNumId w:val="34"/>
  </w:num>
  <w:num w:numId="15">
    <w:abstractNumId w:val="39"/>
  </w:num>
  <w:num w:numId="16">
    <w:abstractNumId w:val="35"/>
  </w:num>
  <w:num w:numId="17">
    <w:abstractNumId w:val="23"/>
  </w:num>
  <w:num w:numId="18">
    <w:abstractNumId w:val="27"/>
  </w:num>
  <w:num w:numId="19">
    <w:abstractNumId w:val="21"/>
  </w:num>
  <w:num w:numId="20">
    <w:abstractNumId w:val="13"/>
  </w:num>
  <w:num w:numId="21">
    <w:abstractNumId w:val="18"/>
  </w:num>
  <w:num w:numId="22">
    <w:abstractNumId w:val="11"/>
  </w:num>
  <w:num w:numId="23">
    <w:abstractNumId w:val="10"/>
  </w:num>
  <w:num w:numId="24">
    <w:abstractNumId w:val="22"/>
  </w:num>
  <w:num w:numId="25">
    <w:abstractNumId w:val="37"/>
  </w:num>
  <w:num w:numId="26">
    <w:abstractNumId w:val="25"/>
  </w:num>
  <w:num w:numId="27">
    <w:abstractNumId w:val="32"/>
  </w:num>
  <w:num w:numId="28">
    <w:abstractNumId w:val="29"/>
  </w:num>
  <w:num w:numId="29">
    <w:abstractNumId w:val="10"/>
  </w:num>
  <w:num w:numId="30">
    <w:abstractNumId w:val="29"/>
  </w:num>
  <w:num w:numId="31">
    <w:abstractNumId w:val="40"/>
  </w:num>
  <w:num w:numId="32">
    <w:abstractNumId w:val="10"/>
  </w:num>
  <w:num w:numId="33">
    <w:abstractNumId w:val="27"/>
  </w:num>
  <w:num w:numId="34">
    <w:abstractNumId w:val="24"/>
    <w:lvlOverride w:ilvl="0">
      <w:startOverride w:val="1"/>
    </w:lvlOverride>
    <w:lvlOverride w:ilvl="1"/>
    <w:lvlOverride w:ilvl="2"/>
    <w:lvlOverride w:ilvl="3"/>
    <w:lvlOverride w:ilvl="4"/>
    <w:lvlOverride w:ilvl="5"/>
    <w:lvlOverride w:ilvl="6"/>
    <w:lvlOverride w:ilvl="7"/>
    <w:lvlOverride w:ilvl="8"/>
  </w:num>
  <w:num w:numId="35">
    <w:abstractNumId w:val="33"/>
    <w:lvlOverride w:ilvl="0">
      <w:startOverride w:val="5"/>
    </w:lvlOverride>
    <w:lvlOverride w:ilvl="1"/>
    <w:lvlOverride w:ilvl="2"/>
    <w:lvlOverride w:ilvl="3"/>
    <w:lvlOverride w:ilvl="4"/>
    <w:lvlOverride w:ilvl="5"/>
    <w:lvlOverride w:ilvl="6"/>
    <w:lvlOverride w:ilvl="7"/>
    <w:lvlOverride w:ilvl="8"/>
  </w:num>
  <w:num w:numId="36">
    <w:abstractNumId w:val="38"/>
  </w:num>
  <w:num w:numId="37">
    <w:abstractNumId w:val="12"/>
  </w:num>
  <w:num w:numId="3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30"/>
  </w:num>
  <w:num w:numId="42">
    <w:abstractNumId w:val="31"/>
  </w:num>
  <w:num w:numId="43">
    <w:abstractNumId w:val="17"/>
  </w:num>
  <w:num w:numId="44">
    <w:abstractNumId w:val="14"/>
  </w:num>
  <w:num w:numId="45">
    <w:abstractNumId w:val="16"/>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3MzYyMDcxNjeysDRW0lEKTi0uzszPAykwqQUARR2GFiwAAAA="/>
  </w:docVars>
  <w:rsids>
    <w:rsidRoot w:val="00CC201B"/>
    <w:rsid w:val="0000019E"/>
    <w:rsid w:val="00000611"/>
    <w:rsid w:val="00001727"/>
    <w:rsid w:val="0000300B"/>
    <w:rsid w:val="00004479"/>
    <w:rsid w:val="00004608"/>
    <w:rsid w:val="00005554"/>
    <w:rsid w:val="000072A2"/>
    <w:rsid w:val="00011CA5"/>
    <w:rsid w:val="00012B21"/>
    <w:rsid w:val="00014F95"/>
    <w:rsid w:val="00015AC3"/>
    <w:rsid w:val="00015D9B"/>
    <w:rsid w:val="000166E8"/>
    <w:rsid w:val="000175CC"/>
    <w:rsid w:val="00020528"/>
    <w:rsid w:val="00020EB5"/>
    <w:rsid w:val="00024E64"/>
    <w:rsid w:val="00025950"/>
    <w:rsid w:val="00025A1E"/>
    <w:rsid w:val="00026001"/>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EE6"/>
    <w:rsid w:val="0005251A"/>
    <w:rsid w:val="000532A1"/>
    <w:rsid w:val="0005574D"/>
    <w:rsid w:val="00057F5D"/>
    <w:rsid w:val="00060269"/>
    <w:rsid w:val="000604A9"/>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0DD"/>
    <w:rsid w:val="00090401"/>
    <w:rsid w:val="00090408"/>
    <w:rsid w:val="0009057F"/>
    <w:rsid w:val="00090F62"/>
    <w:rsid w:val="00091815"/>
    <w:rsid w:val="000923F3"/>
    <w:rsid w:val="00092756"/>
    <w:rsid w:val="000963A6"/>
    <w:rsid w:val="00097D05"/>
    <w:rsid w:val="000A0722"/>
    <w:rsid w:val="000A1762"/>
    <w:rsid w:val="000A377A"/>
    <w:rsid w:val="000A403E"/>
    <w:rsid w:val="000A59F9"/>
    <w:rsid w:val="000A5CCE"/>
    <w:rsid w:val="000A6A79"/>
    <w:rsid w:val="000A79FB"/>
    <w:rsid w:val="000B19E5"/>
    <w:rsid w:val="000B3142"/>
    <w:rsid w:val="000B3207"/>
    <w:rsid w:val="000B56E0"/>
    <w:rsid w:val="000B5DA3"/>
    <w:rsid w:val="000B62A8"/>
    <w:rsid w:val="000B6904"/>
    <w:rsid w:val="000B7062"/>
    <w:rsid w:val="000C12C8"/>
    <w:rsid w:val="000C1AA1"/>
    <w:rsid w:val="000C249A"/>
    <w:rsid w:val="000C3E5E"/>
    <w:rsid w:val="000C5CED"/>
    <w:rsid w:val="000C67C8"/>
    <w:rsid w:val="000C6AC9"/>
    <w:rsid w:val="000D15BE"/>
    <w:rsid w:val="000D2475"/>
    <w:rsid w:val="000D30EA"/>
    <w:rsid w:val="000D46E7"/>
    <w:rsid w:val="000D5070"/>
    <w:rsid w:val="000E0729"/>
    <w:rsid w:val="000E2D9E"/>
    <w:rsid w:val="000E6BEA"/>
    <w:rsid w:val="000E7B0B"/>
    <w:rsid w:val="000E7DF4"/>
    <w:rsid w:val="000F081F"/>
    <w:rsid w:val="000F0DFF"/>
    <w:rsid w:val="000F0FC8"/>
    <w:rsid w:val="000F3130"/>
    <w:rsid w:val="000F33F4"/>
    <w:rsid w:val="000F3C11"/>
    <w:rsid w:val="000F500A"/>
    <w:rsid w:val="000F55E1"/>
    <w:rsid w:val="000F62E7"/>
    <w:rsid w:val="000F71B9"/>
    <w:rsid w:val="00102228"/>
    <w:rsid w:val="001025DB"/>
    <w:rsid w:val="001046AE"/>
    <w:rsid w:val="00105F5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004C"/>
    <w:rsid w:val="00144102"/>
    <w:rsid w:val="0014483D"/>
    <w:rsid w:val="001459FD"/>
    <w:rsid w:val="00146F26"/>
    <w:rsid w:val="001473C9"/>
    <w:rsid w:val="00147DA1"/>
    <w:rsid w:val="001501C7"/>
    <w:rsid w:val="00150377"/>
    <w:rsid w:val="00153230"/>
    <w:rsid w:val="00153958"/>
    <w:rsid w:val="00154291"/>
    <w:rsid w:val="00155047"/>
    <w:rsid w:val="0015584C"/>
    <w:rsid w:val="00155C78"/>
    <w:rsid w:val="00155CEF"/>
    <w:rsid w:val="00156FDF"/>
    <w:rsid w:val="00157237"/>
    <w:rsid w:val="00160EDD"/>
    <w:rsid w:val="0016192D"/>
    <w:rsid w:val="00165B87"/>
    <w:rsid w:val="00165FC5"/>
    <w:rsid w:val="00166253"/>
    <w:rsid w:val="001666E4"/>
    <w:rsid w:val="001709DA"/>
    <w:rsid w:val="00170ECD"/>
    <w:rsid w:val="00173AA0"/>
    <w:rsid w:val="0017592E"/>
    <w:rsid w:val="00177421"/>
    <w:rsid w:val="001777DA"/>
    <w:rsid w:val="00177D5B"/>
    <w:rsid w:val="001803E7"/>
    <w:rsid w:val="00182379"/>
    <w:rsid w:val="001836D3"/>
    <w:rsid w:val="00184B11"/>
    <w:rsid w:val="00185AC2"/>
    <w:rsid w:val="001868E0"/>
    <w:rsid w:val="00187D01"/>
    <w:rsid w:val="00187ED8"/>
    <w:rsid w:val="00191592"/>
    <w:rsid w:val="00192012"/>
    <w:rsid w:val="00194B1C"/>
    <w:rsid w:val="00195215"/>
    <w:rsid w:val="00196123"/>
    <w:rsid w:val="00197545"/>
    <w:rsid w:val="00197C7D"/>
    <w:rsid w:val="001A0844"/>
    <w:rsid w:val="001A294D"/>
    <w:rsid w:val="001A29BC"/>
    <w:rsid w:val="001A3A76"/>
    <w:rsid w:val="001A3B34"/>
    <w:rsid w:val="001A50F7"/>
    <w:rsid w:val="001A6585"/>
    <w:rsid w:val="001A7EDF"/>
    <w:rsid w:val="001B0C24"/>
    <w:rsid w:val="001B0E56"/>
    <w:rsid w:val="001B5426"/>
    <w:rsid w:val="001B5B68"/>
    <w:rsid w:val="001C0CAD"/>
    <w:rsid w:val="001C17A3"/>
    <w:rsid w:val="001C384C"/>
    <w:rsid w:val="001C3F3D"/>
    <w:rsid w:val="001C5BFA"/>
    <w:rsid w:val="001C5E18"/>
    <w:rsid w:val="001C5F65"/>
    <w:rsid w:val="001C63EF"/>
    <w:rsid w:val="001D2CB3"/>
    <w:rsid w:val="001D3E13"/>
    <w:rsid w:val="001D4A7E"/>
    <w:rsid w:val="001D6464"/>
    <w:rsid w:val="001E0667"/>
    <w:rsid w:val="001E0CAD"/>
    <w:rsid w:val="001E2E6E"/>
    <w:rsid w:val="001E3630"/>
    <w:rsid w:val="001F1A26"/>
    <w:rsid w:val="001F1B9A"/>
    <w:rsid w:val="001F272E"/>
    <w:rsid w:val="00200191"/>
    <w:rsid w:val="002009C7"/>
    <w:rsid w:val="0020124D"/>
    <w:rsid w:val="00201B1F"/>
    <w:rsid w:val="00202090"/>
    <w:rsid w:val="00204716"/>
    <w:rsid w:val="002052D3"/>
    <w:rsid w:val="00206763"/>
    <w:rsid w:val="0020747E"/>
    <w:rsid w:val="00207B22"/>
    <w:rsid w:val="00210066"/>
    <w:rsid w:val="00211F83"/>
    <w:rsid w:val="00215BF0"/>
    <w:rsid w:val="00220541"/>
    <w:rsid w:val="00221772"/>
    <w:rsid w:val="00223A3E"/>
    <w:rsid w:val="00226B78"/>
    <w:rsid w:val="002276C2"/>
    <w:rsid w:val="00227E97"/>
    <w:rsid w:val="00230C09"/>
    <w:rsid w:val="00232562"/>
    <w:rsid w:val="0023459E"/>
    <w:rsid w:val="002412E0"/>
    <w:rsid w:val="0024209D"/>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0A20"/>
    <w:rsid w:val="00263146"/>
    <w:rsid w:val="002631BB"/>
    <w:rsid w:val="0026351A"/>
    <w:rsid w:val="00265A09"/>
    <w:rsid w:val="00267DE0"/>
    <w:rsid w:val="00272F19"/>
    <w:rsid w:val="002744AC"/>
    <w:rsid w:val="002752E9"/>
    <w:rsid w:val="002757DE"/>
    <w:rsid w:val="00276530"/>
    <w:rsid w:val="002809B7"/>
    <w:rsid w:val="00281466"/>
    <w:rsid w:val="00282F35"/>
    <w:rsid w:val="002832ED"/>
    <w:rsid w:val="00283646"/>
    <w:rsid w:val="002853F3"/>
    <w:rsid w:val="00286D12"/>
    <w:rsid w:val="0028746D"/>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5523"/>
    <w:rsid w:val="002A5DBC"/>
    <w:rsid w:val="002A636B"/>
    <w:rsid w:val="002B0E10"/>
    <w:rsid w:val="002B1A74"/>
    <w:rsid w:val="002B6B8D"/>
    <w:rsid w:val="002B7648"/>
    <w:rsid w:val="002C23E3"/>
    <w:rsid w:val="002C339E"/>
    <w:rsid w:val="002C3AC1"/>
    <w:rsid w:val="002D3B7D"/>
    <w:rsid w:val="002D4444"/>
    <w:rsid w:val="002D4EB9"/>
    <w:rsid w:val="002D561B"/>
    <w:rsid w:val="002D7151"/>
    <w:rsid w:val="002D7B30"/>
    <w:rsid w:val="002E01FC"/>
    <w:rsid w:val="002E1387"/>
    <w:rsid w:val="002E1686"/>
    <w:rsid w:val="002E1EE2"/>
    <w:rsid w:val="002E6D0A"/>
    <w:rsid w:val="002E72A5"/>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0F70"/>
    <w:rsid w:val="003130B1"/>
    <w:rsid w:val="003161B3"/>
    <w:rsid w:val="00317B26"/>
    <w:rsid w:val="00323510"/>
    <w:rsid w:val="00324CBE"/>
    <w:rsid w:val="0032678A"/>
    <w:rsid w:val="00326E7A"/>
    <w:rsid w:val="0032738E"/>
    <w:rsid w:val="00332431"/>
    <w:rsid w:val="00332C06"/>
    <w:rsid w:val="003336B6"/>
    <w:rsid w:val="0033439B"/>
    <w:rsid w:val="003347A9"/>
    <w:rsid w:val="00337F2D"/>
    <w:rsid w:val="00340491"/>
    <w:rsid w:val="0034197E"/>
    <w:rsid w:val="00342077"/>
    <w:rsid w:val="0034222B"/>
    <w:rsid w:val="00344C2E"/>
    <w:rsid w:val="00346526"/>
    <w:rsid w:val="0034728F"/>
    <w:rsid w:val="003514BE"/>
    <w:rsid w:val="003521F2"/>
    <w:rsid w:val="00353D50"/>
    <w:rsid w:val="00354BF5"/>
    <w:rsid w:val="0035576A"/>
    <w:rsid w:val="003575F9"/>
    <w:rsid w:val="003604DB"/>
    <w:rsid w:val="00360D14"/>
    <w:rsid w:val="003622F8"/>
    <w:rsid w:val="0036272C"/>
    <w:rsid w:val="00362BD0"/>
    <w:rsid w:val="003642BB"/>
    <w:rsid w:val="0036614C"/>
    <w:rsid w:val="0036735C"/>
    <w:rsid w:val="00367FDF"/>
    <w:rsid w:val="00370541"/>
    <w:rsid w:val="0037063E"/>
    <w:rsid w:val="003714C1"/>
    <w:rsid w:val="00371F46"/>
    <w:rsid w:val="003744ED"/>
    <w:rsid w:val="00374FD6"/>
    <w:rsid w:val="003767F1"/>
    <w:rsid w:val="003778A4"/>
    <w:rsid w:val="00381022"/>
    <w:rsid w:val="00382F2C"/>
    <w:rsid w:val="00385E2A"/>
    <w:rsid w:val="00386101"/>
    <w:rsid w:val="003869CE"/>
    <w:rsid w:val="003872C8"/>
    <w:rsid w:val="0038738D"/>
    <w:rsid w:val="00393B6B"/>
    <w:rsid w:val="0039402F"/>
    <w:rsid w:val="00394D78"/>
    <w:rsid w:val="003953FF"/>
    <w:rsid w:val="0039605B"/>
    <w:rsid w:val="003965B1"/>
    <w:rsid w:val="003A18FD"/>
    <w:rsid w:val="003A26BC"/>
    <w:rsid w:val="003A4AE2"/>
    <w:rsid w:val="003A4B8B"/>
    <w:rsid w:val="003A51F7"/>
    <w:rsid w:val="003A6DBB"/>
    <w:rsid w:val="003A6DE0"/>
    <w:rsid w:val="003B18F2"/>
    <w:rsid w:val="003B1EF4"/>
    <w:rsid w:val="003B3D0F"/>
    <w:rsid w:val="003B5F19"/>
    <w:rsid w:val="003B7D95"/>
    <w:rsid w:val="003C0168"/>
    <w:rsid w:val="003C3FD1"/>
    <w:rsid w:val="003C4B1B"/>
    <w:rsid w:val="003C58AF"/>
    <w:rsid w:val="003D044A"/>
    <w:rsid w:val="003D2A88"/>
    <w:rsid w:val="003D2F08"/>
    <w:rsid w:val="003D42BD"/>
    <w:rsid w:val="003D54AF"/>
    <w:rsid w:val="003D5AA5"/>
    <w:rsid w:val="003D647B"/>
    <w:rsid w:val="003E22F9"/>
    <w:rsid w:val="003E30AE"/>
    <w:rsid w:val="003E4EBB"/>
    <w:rsid w:val="003E501D"/>
    <w:rsid w:val="003E5564"/>
    <w:rsid w:val="003E5871"/>
    <w:rsid w:val="003E666C"/>
    <w:rsid w:val="003F03B4"/>
    <w:rsid w:val="003F0D38"/>
    <w:rsid w:val="003F2288"/>
    <w:rsid w:val="003F3915"/>
    <w:rsid w:val="003F443D"/>
    <w:rsid w:val="004025D7"/>
    <w:rsid w:val="00403B6B"/>
    <w:rsid w:val="00404222"/>
    <w:rsid w:val="00405065"/>
    <w:rsid w:val="004051FA"/>
    <w:rsid w:val="00405227"/>
    <w:rsid w:val="00405F44"/>
    <w:rsid w:val="0040679D"/>
    <w:rsid w:val="00410399"/>
    <w:rsid w:val="00410849"/>
    <w:rsid w:val="004118E7"/>
    <w:rsid w:val="00412533"/>
    <w:rsid w:val="00412784"/>
    <w:rsid w:val="00416406"/>
    <w:rsid w:val="00417457"/>
    <w:rsid w:val="00420D4F"/>
    <w:rsid w:val="00421551"/>
    <w:rsid w:val="004216DE"/>
    <w:rsid w:val="00422A28"/>
    <w:rsid w:val="00423D26"/>
    <w:rsid w:val="0042401F"/>
    <w:rsid w:val="00427B56"/>
    <w:rsid w:val="0043172E"/>
    <w:rsid w:val="00433E06"/>
    <w:rsid w:val="00433F84"/>
    <w:rsid w:val="00434B6B"/>
    <w:rsid w:val="00434C9B"/>
    <w:rsid w:val="004355C0"/>
    <w:rsid w:val="00436639"/>
    <w:rsid w:val="00450665"/>
    <w:rsid w:val="00452AD5"/>
    <w:rsid w:val="00452FD5"/>
    <w:rsid w:val="004532E1"/>
    <w:rsid w:val="00457D8D"/>
    <w:rsid w:val="004623C5"/>
    <w:rsid w:val="004652DE"/>
    <w:rsid w:val="00466B51"/>
    <w:rsid w:val="00467A47"/>
    <w:rsid w:val="00471C6C"/>
    <w:rsid w:val="004762E9"/>
    <w:rsid w:val="004831C1"/>
    <w:rsid w:val="00485E04"/>
    <w:rsid w:val="0048671C"/>
    <w:rsid w:val="0048681F"/>
    <w:rsid w:val="004923E1"/>
    <w:rsid w:val="0049442F"/>
    <w:rsid w:val="004968B7"/>
    <w:rsid w:val="004A0776"/>
    <w:rsid w:val="004A0A0C"/>
    <w:rsid w:val="004A17CE"/>
    <w:rsid w:val="004A3CE2"/>
    <w:rsid w:val="004A3DF3"/>
    <w:rsid w:val="004B0907"/>
    <w:rsid w:val="004B11CF"/>
    <w:rsid w:val="004B1289"/>
    <w:rsid w:val="004B32F5"/>
    <w:rsid w:val="004B600D"/>
    <w:rsid w:val="004B654B"/>
    <w:rsid w:val="004B759B"/>
    <w:rsid w:val="004C03B7"/>
    <w:rsid w:val="004C1C3D"/>
    <w:rsid w:val="004C318D"/>
    <w:rsid w:val="004C4E15"/>
    <w:rsid w:val="004C67B0"/>
    <w:rsid w:val="004C79ED"/>
    <w:rsid w:val="004D1978"/>
    <w:rsid w:val="004D2637"/>
    <w:rsid w:val="004D2712"/>
    <w:rsid w:val="004D3607"/>
    <w:rsid w:val="004D36F6"/>
    <w:rsid w:val="004D6B52"/>
    <w:rsid w:val="004E0034"/>
    <w:rsid w:val="004E0997"/>
    <w:rsid w:val="004E2B16"/>
    <w:rsid w:val="004E369B"/>
    <w:rsid w:val="004E43B4"/>
    <w:rsid w:val="004E61C2"/>
    <w:rsid w:val="004E7737"/>
    <w:rsid w:val="004E7EF2"/>
    <w:rsid w:val="004F1311"/>
    <w:rsid w:val="004F4762"/>
    <w:rsid w:val="004F4CAC"/>
    <w:rsid w:val="004F4FCE"/>
    <w:rsid w:val="004F51B6"/>
    <w:rsid w:val="004F70F3"/>
    <w:rsid w:val="004F7E09"/>
    <w:rsid w:val="005021C3"/>
    <w:rsid w:val="00503F57"/>
    <w:rsid w:val="005055C0"/>
    <w:rsid w:val="0051507C"/>
    <w:rsid w:val="0051554D"/>
    <w:rsid w:val="00517412"/>
    <w:rsid w:val="005213AD"/>
    <w:rsid w:val="0052199B"/>
    <w:rsid w:val="005236C1"/>
    <w:rsid w:val="00523878"/>
    <w:rsid w:val="005241D0"/>
    <w:rsid w:val="005247B4"/>
    <w:rsid w:val="005252E9"/>
    <w:rsid w:val="00530B96"/>
    <w:rsid w:val="0053240A"/>
    <w:rsid w:val="00533069"/>
    <w:rsid w:val="00534B7C"/>
    <w:rsid w:val="00534E19"/>
    <w:rsid w:val="00535DDC"/>
    <w:rsid w:val="005367DC"/>
    <w:rsid w:val="00536CF1"/>
    <w:rsid w:val="005379CE"/>
    <w:rsid w:val="00541E53"/>
    <w:rsid w:val="00542A1C"/>
    <w:rsid w:val="00542FBC"/>
    <w:rsid w:val="005434FA"/>
    <w:rsid w:val="00543630"/>
    <w:rsid w:val="005442FF"/>
    <w:rsid w:val="00545C15"/>
    <w:rsid w:val="00545FB2"/>
    <w:rsid w:val="0054638A"/>
    <w:rsid w:val="00546725"/>
    <w:rsid w:val="0054684A"/>
    <w:rsid w:val="005521E3"/>
    <w:rsid w:val="0055478B"/>
    <w:rsid w:val="00555296"/>
    <w:rsid w:val="00555AB3"/>
    <w:rsid w:val="0056178B"/>
    <w:rsid w:val="0056311A"/>
    <w:rsid w:val="005633CD"/>
    <w:rsid w:val="005634A7"/>
    <w:rsid w:val="0056402E"/>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473"/>
    <w:rsid w:val="0059758D"/>
    <w:rsid w:val="005A0890"/>
    <w:rsid w:val="005A1024"/>
    <w:rsid w:val="005A42A4"/>
    <w:rsid w:val="005A4E31"/>
    <w:rsid w:val="005A5659"/>
    <w:rsid w:val="005A5B21"/>
    <w:rsid w:val="005A60D8"/>
    <w:rsid w:val="005A7DB5"/>
    <w:rsid w:val="005B262C"/>
    <w:rsid w:val="005B34C3"/>
    <w:rsid w:val="005B469B"/>
    <w:rsid w:val="005B5075"/>
    <w:rsid w:val="005B5B69"/>
    <w:rsid w:val="005B5CAF"/>
    <w:rsid w:val="005B7557"/>
    <w:rsid w:val="005C14DE"/>
    <w:rsid w:val="005C48D5"/>
    <w:rsid w:val="005C5C27"/>
    <w:rsid w:val="005C5F65"/>
    <w:rsid w:val="005C6504"/>
    <w:rsid w:val="005C6D8A"/>
    <w:rsid w:val="005C7D69"/>
    <w:rsid w:val="005C7F9D"/>
    <w:rsid w:val="005D392F"/>
    <w:rsid w:val="005D5DB7"/>
    <w:rsid w:val="005D5F4A"/>
    <w:rsid w:val="005D68E3"/>
    <w:rsid w:val="005D69E8"/>
    <w:rsid w:val="005D7860"/>
    <w:rsid w:val="005E196D"/>
    <w:rsid w:val="005E1DB7"/>
    <w:rsid w:val="005E2F13"/>
    <w:rsid w:val="005E31BE"/>
    <w:rsid w:val="005E6676"/>
    <w:rsid w:val="005E6BDF"/>
    <w:rsid w:val="005F2C04"/>
    <w:rsid w:val="005F6EF4"/>
    <w:rsid w:val="005F7332"/>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5EC7"/>
    <w:rsid w:val="0062612E"/>
    <w:rsid w:val="00626CF1"/>
    <w:rsid w:val="006275E6"/>
    <w:rsid w:val="0062799E"/>
    <w:rsid w:val="0063480C"/>
    <w:rsid w:val="006409FE"/>
    <w:rsid w:val="006422CC"/>
    <w:rsid w:val="0064494E"/>
    <w:rsid w:val="00645540"/>
    <w:rsid w:val="00645E30"/>
    <w:rsid w:val="0064726D"/>
    <w:rsid w:val="0065288A"/>
    <w:rsid w:val="00652E72"/>
    <w:rsid w:val="00654515"/>
    <w:rsid w:val="00656AA1"/>
    <w:rsid w:val="0066228D"/>
    <w:rsid w:val="00664731"/>
    <w:rsid w:val="00664C59"/>
    <w:rsid w:val="00664FDD"/>
    <w:rsid w:val="00665044"/>
    <w:rsid w:val="00665266"/>
    <w:rsid w:val="006659ED"/>
    <w:rsid w:val="00674783"/>
    <w:rsid w:val="00674C79"/>
    <w:rsid w:val="00676552"/>
    <w:rsid w:val="00680A9E"/>
    <w:rsid w:val="00681475"/>
    <w:rsid w:val="00681C20"/>
    <w:rsid w:val="006828A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1A54"/>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5B57"/>
    <w:rsid w:val="006E6B6C"/>
    <w:rsid w:val="006E73DD"/>
    <w:rsid w:val="006F1309"/>
    <w:rsid w:val="006F1C5B"/>
    <w:rsid w:val="006F1CD0"/>
    <w:rsid w:val="006F1FF6"/>
    <w:rsid w:val="006F5B28"/>
    <w:rsid w:val="006F78A3"/>
    <w:rsid w:val="00701531"/>
    <w:rsid w:val="00702DF5"/>
    <w:rsid w:val="00704622"/>
    <w:rsid w:val="007049D5"/>
    <w:rsid w:val="00705025"/>
    <w:rsid w:val="007107B7"/>
    <w:rsid w:val="007148AD"/>
    <w:rsid w:val="007178E3"/>
    <w:rsid w:val="00720FAC"/>
    <w:rsid w:val="00724228"/>
    <w:rsid w:val="00724F57"/>
    <w:rsid w:val="00725665"/>
    <w:rsid w:val="00725B53"/>
    <w:rsid w:val="00726BF1"/>
    <w:rsid w:val="00727444"/>
    <w:rsid w:val="00730C24"/>
    <w:rsid w:val="00730F92"/>
    <w:rsid w:val="0073103A"/>
    <w:rsid w:val="007313D2"/>
    <w:rsid w:val="00732041"/>
    <w:rsid w:val="00733B7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2E75"/>
    <w:rsid w:val="0075315B"/>
    <w:rsid w:val="00757151"/>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5CE6"/>
    <w:rsid w:val="00786D64"/>
    <w:rsid w:val="00792235"/>
    <w:rsid w:val="007931D1"/>
    <w:rsid w:val="0079352C"/>
    <w:rsid w:val="007937A6"/>
    <w:rsid w:val="00793F43"/>
    <w:rsid w:val="0079514E"/>
    <w:rsid w:val="007970B5"/>
    <w:rsid w:val="00797E13"/>
    <w:rsid w:val="007A1F94"/>
    <w:rsid w:val="007A21B1"/>
    <w:rsid w:val="007A63B9"/>
    <w:rsid w:val="007A6F4B"/>
    <w:rsid w:val="007A71AC"/>
    <w:rsid w:val="007A7722"/>
    <w:rsid w:val="007A7762"/>
    <w:rsid w:val="007A7809"/>
    <w:rsid w:val="007B0775"/>
    <w:rsid w:val="007B1387"/>
    <w:rsid w:val="007B4D3D"/>
    <w:rsid w:val="007B4E02"/>
    <w:rsid w:val="007B5B17"/>
    <w:rsid w:val="007B67BE"/>
    <w:rsid w:val="007B72CD"/>
    <w:rsid w:val="007C0CBA"/>
    <w:rsid w:val="007C1CAB"/>
    <w:rsid w:val="007C78AC"/>
    <w:rsid w:val="007D0ADD"/>
    <w:rsid w:val="007D0EDA"/>
    <w:rsid w:val="007D1151"/>
    <w:rsid w:val="007D12BD"/>
    <w:rsid w:val="007D21B7"/>
    <w:rsid w:val="007D2BE3"/>
    <w:rsid w:val="007D3DE6"/>
    <w:rsid w:val="007D5A24"/>
    <w:rsid w:val="007D5A60"/>
    <w:rsid w:val="007E296E"/>
    <w:rsid w:val="007E35A9"/>
    <w:rsid w:val="007F13F4"/>
    <w:rsid w:val="007F1969"/>
    <w:rsid w:val="007F29D2"/>
    <w:rsid w:val="007F3DFD"/>
    <w:rsid w:val="007F49D5"/>
    <w:rsid w:val="007F6FE1"/>
    <w:rsid w:val="007F765D"/>
    <w:rsid w:val="00802774"/>
    <w:rsid w:val="00803574"/>
    <w:rsid w:val="00803C5C"/>
    <w:rsid w:val="00803FDF"/>
    <w:rsid w:val="0080563E"/>
    <w:rsid w:val="00810668"/>
    <w:rsid w:val="00811896"/>
    <w:rsid w:val="008126C1"/>
    <w:rsid w:val="00812C23"/>
    <w:rsid w:val="00812F92"/>
    <w:rsid w:val="00813DAF"/>
    <w:rsid w:val="00813E6B"/>
    <w:rsid w:val="00814ACE"/>
    <w:rsid w:val="00815270"/>
    <w:rsid w:val="008154E5"/>
    <w:rsid w:val="00816734"/>
    <w:rsid w:val="00816960"/>
    <w:rsid w:val="0082282B"/>
    <w:rsid w:val="00822B8F"/>
    <w:rsid w:val="008254E6"/>
    <w:rsid w:val="00825B0A"/>
    <w:rsid w:val="00825C40"/>
    <w:rsid w:val="0082651F"/>
    <w:rsid w:val="0082654C"/>
    <w:rsid w:val="00830449"/>
    <w:rsid w:val="008304CB"/>
    <w:rsid w:val="008327A9"/>
    <w:rsid w:val="00833FEB"/>
    <w:rsid w:val="00834153"/>
    <w:rsid w:val="0083493E"/>
    <w:rsid w:val="008359CF"/>
    <w:rsid w:val="00836437"/>
    <w:rsid w:val="00836449"/>
    <w:rsid w:val="00837C72"/>
    <w:rsid w:val="008442A9"/>
    <w:rsid w:val="00844B9E"/>
    <w:rsid w:val="00845986"/>
    <w:rsid w:val="008527B4"/>
    <w:rsid w:val="008539A2"/>
    <w:rsid w:val="008540C7"/>
    <w:rsid w:val="0085560C"/>
    <w:rsid w:val="00855CE2"/>
    <w:rsid w:val="00860751"/>
    <w:rsid w:val="0086179C"/>
    <w:rsid w:val="00864CD4"/>
    <w:rsid w:val="00864D76"/>
    <w:rsid w:val="00864EB5"/>
    <w:rsid w:val="008673F1"/>
    <w:rsid w:val="00867AF1"/>
    <w:rsid w:val="0087055E"/>
    <w:rsid w:val="008716FB"/>
    <w:rsid w:val="00871DD0"/>
    <w:rsid w:val="0087488A"/>
    <w:rsid w:val="0087674F"/>
    <w:rsid w:val="00876CFA"/>
    <w:rsid w:val="008772C9"/>
    <w:rsid w:val="00877E46"/>
    <w:rsid w:val="00880949"/>
    <w:rsid w:val="00881475"/>
    <w:rsid w:val="008823CF"/>
    <w:rsid w:val="0088367A"/>
    <w:rsid w:val="00884007"/>
    <w:rsid w:val="00886FC3"/>
    <w:rsid w:val="00890A6B"/>
    <w:rsid w:val="008926C8"/>
    <w:rsid w:val="00892801"/>
    <w:rsid w:val="00892976"/>
    <w:rsid w:val="008951FE"/>
    <w:rsid w:val="00896939"/>
    <w:rsid w:val="0089705C"/>
    <w:rsid w:val="008A0DC4"/>
    <w:rsid w:val="008A3CB6"/>
    <w:rsid w:val="008A4A7C"/>
    <w:rsid w:val="008A7B92"/>
    <w:rsid w:val="008B367A"/>
    <w:rsid w:val="008B3A68"/>
    <w:rsid w:val="008B4108"/>
    <w:rsid w:val="008B4833"/>
    <w:rsid w:val="008B4BF5"/>
    <w:rsid w:val="008B5616"/>
    <w:rsid w:val="008C3073"/>
    <w:rsid w:val="008C3210"/>
    <w:rsid w:val="008C56B7"/>
    <w:rsid w:val="008C56C9"/>
    <w:rsid w:val="008C5731"/>
    <w:rsid w:val="008C788C"/>
    <w:rsid w:val="008D1863"/>
    <w:rsid w:val="008D19F5"/>
    <w:rsid w:val="008D1EF5"/>
    <w:rsid w:val="008D27A6"/>
    <w:rsid w:val="008D3CAA"/>
    <w:rsid w:val="008D41A2"/>
    <w:rsid w:val="008D5A23"/>
    <w:rsid w:val="008D668E"/>
    <w:rsid w:val="008D6FC3"/>
    <w:rsid w:val="008D765C"/>
    <w:rsid w:val="008E25ED"/>
    <w:rsid w:val="008E3A74"/>
    <w:rsid w:val="008E614D"/>
    <w:rsid w:val="008E6846"/>
    <w:rsid w:val="008E6A20"/>
    <w:rsid w:val="008E7CD5"/>
    <w:rsid w:val="008F1264"/>
    <w:rsid w:val="008F20A0"/>
    <w:rsid w:val="008F3C24"/>
    <w:rsid w:val="00901258"/>
    <w:rsid w:val="0090450A"/>
    <w:rsid w:val="0090619C"/>
    <w:rsid w:val="0090622E"/>
    <w:rsid w:val="0090727D"/>
    <w:rsid w:val="009075E8"/>
    <w:rsid w:val="009076E9"/>
    <w:rsid w:val="00907A57"/>
    <w:rsid w:val="00907C84"/>
    <w:rsid w:val="00910818"/>
    <w:rsid w:val="0091144C"/>
    <w:rsid w:val="00911BE9"/>
    <w:rsid w:val="00913659"/>
    <w:rsid w:val="0092071E"/>
    <w:rsid w:val="0092116F"/>
    <w:rsid w:val="00922173"/>
    <w:rsid w:val="00922D03"/>
    <w:rsid w:val="00923EAC"/>
    <w:rsid w:val="00924B38"/>
    <w:rsid w:val="00925815"/>
    <w:rsid w:val="00926BE4"/>
    <w:rsid w:val="009272A8"/>
    <w:rsid w:val="00932A75"/>
    <w:rsid w:val="009341A0"/>
    <w:rsid w:val="009348AF"/>
    <w:rsid w:val="00935014"/>
    <w:rsid w:val="009355D8"/>
    <w:rsid w:val="0093721B"/>
    <w:rsid w:val="00937FD2"/>
    <w:rsid w:val="00942923"/>
    <w:rsid w:val="00945580"/>
    <w:rsid w:val="00945A76"/>
    <w:rsid w:val="00946094"/>
    <w:rsid w:val="0094670B"/>
    <w:rsid w:val="009472B3"/>
    <w:rsid w:val="009511DD"/>
    <w:rsid w:val="009514B3"/>
    <w:rsid w:val="009518BE"/>
    <w:rsid w:val="00952973"/>
    <w:rsid w:val="009538A7"/>
    <w:rsid w:val="009604D0"/>
    <w:rsid w:val="00960689"/>
    <w:rsid w:val="009621D0"/>
    <w:rsid w:val="00962259"/>
    <w:rsid w:val="00963552"/>
    <w:rsid w:val="00963857"/>
    <w:rsid w:val="00965CD3"/>
    <w:rsid w:val="00965FE6"/>
    <w:rsid w:val="00966576"/>
    <w:rsid w:val="009672DD"/>
    <w:rsid w:val="00971862"/>
    <w:rsid w:val="00972FF6"/>
    <w:rsid w:val="00973907"/>
    <w:rsid w:val="00973DEC"/>
    <w:rsid w:val="00976B03"/>
    <w:rsid w:val="009803A0"/>
    <w:rsid w:val="009809D0"/>
    <w:rsid w:val="00982A54"/>
    <w:rsid w:val="00982D27"/>
    <w:rsid w:val="00984015"/>
    <w:rsid w:val="0098569E"/>
    <w:rsid w:val="00992A32"/>
    <w:rsid w:val="00993314"/>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D7B41"/>
    <w:rsid w:val="009E132B"/>
    <w:rsid w:val="009E1D19"/>
    <w:rsid w:val="009E217D"/>
    <w:rsid w:val="009E3BDD"/>
    <w:rsid w:val="009E65CE"/>
    <w:rsid w:val="009F2B70"/>
    <w:rsid w:val="009F2CD0"/>
    <w:rsid w:val="009F3167"/>
    <w:rsid w:val="009F685F"/>
    <w:rsid w:val="009F6D23"/>
    <w:rsid w:val="00A04BC9"/>
    <w:rsid w:val="00A052AB"/>
    <w:rsid w:val="00A05E01"/>
    <w:rsid w:val="00A0740C"/>
    <w:rsid w:val="00A102BF"/>
    <w:rsid w:val="00A10736"/>
    <w:rsid w:val="00A10FDB"/>
    <w:rsid w:val="00A11598"/>
    <w:rsid w:val="00A15C1A"/>
    <w:rsid w:val="00A17195"/>
    <w:rsid w:val="00A20F76"/>
    <w:rsid w:val="00A217C2"/>
    <w:rsid w:val="00A21F80"/>
    <w:rsid w:val="00A22664"/>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56B1F"/>
    <w:rsid w:val="00A615A5"/>
    <w:rsid w:val="00A61708"/>
    <w:rsid w:val="00A63426"/>
    <w:rsid w:val="00A64174"/>
    <w:rsid w:val="00A65BA4"/>
    <w:rsid w:val="00A65C29"/>
    <w:rsid w:val="00A65C97"/>
    <w:rsid w:val="00A67581"/>
    <w:rsid w:val="00A70C38"/>
    <w:rsid w:val="00A71822"/>
    <w:rsid w:val="00A72034"/>
    <w:rsid w:val="00A72A24"/>
    <w:rsid w:val="00A73F01"/>
    <w:rsid w:val="00A76539"/>
    <w:rsid w:val="00A7736D"/>
    <w:rsid w:val="00A77512"/>
    <w:rsid w:val="00A800DB"/>
    <w:rsid w:val="00A80A89"/>
    <w:rsid w:val="00A81270"/>
    <w:rsid w:val="00A81A5A"/>
    <w:rsid w:val="00A81B9D"/>
    <w:rsid w:val="00A8272C"/>
    <w:rsid w:val="00A82B11"/>
    <w:rsid w:val="00A82FBB"/>
    <w:rsid w:val="00A862D2"/>
    <w:rsid w:val="00A86D37"/>
    <w:rsid w:val="00A90034"/>
    <w:rsid w:val="00A903E1"/>
    <w:rsid w:val="00A91E51"/>
    <w:rsid w:val="00A91EB8"/>
    <w:rsid w:val="00A9388F"/>
    <w:rsid w:val="00A9438B"/>
    <w:rsid w:val="00A94712"/>
    <w:rsid w:val="00A96E38"/>
    <w:rsid w:val="00A97373"/>
    <w:rsid w:val="00AA24B0"/>
    <w:rsid w:val="00AA31C4"/>
    <w:rsid w:val="00AA4186"/>
    <w:rsid w:val="00AA624B"/>
    <w:rsid w:val="00AA7303"/>
    <w:rsid w:val="00AB05E4"/>
    <w:rsid w:val="00AB0982"/>
    <w:rsid w:val="00AB11EF"/>
    <w:rsid w:val="00AB2CA5"/>
    <w:rsid w:val="00AB5AB2"/>
    <w:rsid w:val="00AB5C46"/>
    <w:rsid w:val="00AB6542"/>
    <w:rsid w:val="00AB7207"/>
    <w:rsid w:val="00AC323C"/>
    <w:rsid w:val="00AC3EED"/>
    <w:rsid w:val="00AC4708"/>
    <w:rsid w:val="00AC54AD"/>
    <w:rsid w:val="00AC6E5E"/>
    <w:rsid w:val="00AC7857"/>
    <w:rsid w:val="00AC7E2D"/>
    <w:rsid w:val="00AD02F1"/>
    <w:rsid w:val="00AD038B"/>
    <w:rsid w:val="00AD0D68"/>
    <w:rsid w:val="00AD1C65"/>
    <w:rsid w:val="00AD2C68"/>
    <w:rsid w:val="00AD38F3"/>
    <w:rsid w:val="00AD3B98"/>
    <w:rsid w:val="00AD5CAE"/>
    <w:rsid w:val="00AD67BD"/>
    <w:rsid w:val="00AD6B50"/>
    <w:rsid w:val="00AD757D"/>
    <w:rsid w:val="00AE1157"/>
    <w:rsid w:val="00AE40AA"/>
    <w:rsid w:val="00AF0099"/>
    <w:rsid w:val="00AF33CD"/>
    <w:rsid w:val="00AF3F4D"/>
    <w:rsid w:val="00AF4F1E"/>
    <w:rsid w:val="00AF58F0"/>
    <w:rsid w:val="00AF67F8"/>
    <w:rsid w:val="00AF7181"/>
    <w:rsid w:val="00AF71DC"/>
    <w:rsid w:val="00B0062E"/>
    <w:rsid w:val="00B02AAB"/>
    <w:rsid w:val="00B039D2"/>
    <w:rsid w:val="00B03C59"/>
    <w:rsid w:val="00B03E0E"/>
    <w:rsid w:val="00B04E3F"/>
    <w:rsid w:val="00B07A43"/>
    <w:rsid w:val="00B1009D"/>
    <w:rsid w:val="00B10949"/>
    <w:rsid w:val="00B15DEE"/>
    <w:rsid w:val="00B163DD"/>
    <w:rsid w:val="00B1751A"/>
    <w:rsid w:val="00B17641"/>
    <w:rsid w:val="00B17C8E"/>
    <w:rsid w:val="00B21284"/>
    <w:rsid w:val="00B21C6F"/>
    <w:rsid w:val="00B22471"/>
    <w:rsid w:val="00B22BF6"/>
    <w:rsid w:val="00B238B2"/>
    <w:rsid w:val="00B23B8F"/>
    <w:rsid w:val="00B2720A"/>
    <w:rsid w:val="00B31D15"/>
    <w:rsid w:val="00B32E10"/>
    <w:rsid w:val="00B338FE"/>
    <w:rsid w:val="00B3421A"/>
    <w:rsid w:val="00B34F1F"/>
    <w:rsid w:val="00B35A10"/>
    <w:rsid w:val="00B36146"/>
    <w:rsid w:val="00B36F91"/>
    <w:rsid w:val="00B418FB"/>
    <w:rsid w:val="00B42BD6"/>
    <w:rsid w:val="00B441B2"/>
    <w:rsid w:val="00B45034"/>
    <w:rsid w:val="00B4525A"/>
    <w:rsid w:val="00B47158"/>
    <w:rsid w:val="00B4740D"/>
    <w:rsid w:val="00B50C20"/>
    <w:rsid w:val="00B51688"/>
    <w:rsid w:val="00B52878"/>
    <w:rsid w:val="00B549FB"/>
    <w:rsid w:val="00B55F8D"/>
    <w:rsid w:val="00B56C23"/>
    <w:rsid w:val="00B60936"/>
    <w:rsid w:val="00B612A7"/>
    <w:rsid w:val="00B64D5D"/>
    <w:rsid w:val="00B671B0"/>
    <w:rsid w:val="00B70D5D"/>
    <w:rsid w:val="00B72F41"/>
    <w:rsid w:val="00B73385"/>
    <w:rsid w:val="00B740B2"/>
    <w:rsid w:val="00B74227"/>
    <w:rsid w:val="00B75066"/>
    <w:rsid w:val="00B757C7"/>
    <w:rsid w:val="00B7768A"/>
    <w:rsid w:val="00B80285"/>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5FCB"/>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3FA0"/>
    <w:rsid w:val="00BE5244"/>
    <w:rsid w:val="00BE6216"/>
    <w:rsid w:val="00BE70C6"/>
    <w:rsid w:val="00BE7249"/>
    <w:rsid w:val="00BF05EC"/>
    <w:rsid w:val="00BF08C7"/>
    <w:rsid w:val="00BF4CF3"/>
    <w:rsid w:val="00BF5EA6"/>
    <w:rsid w:val="00BF5F95"/>
    <w:rsid w:val="00BF7688"/>
    <w:rsid w:val="00BF7946"/>
    <w:rsid w:val="00C00ACB"/>
    <w:rsid w:val="00C01321"/>
    <w:rsid w:val="00C02E1E"/>
    <w:rsid w:val="00C04806"/>
    <w:rsid w:val="00C10B13"/>
    <w:rsid w:val="00C13B10"/>
    <w:rsid w:val="00C1431E"/>
    <w:rsid w:val="00C152D1"/>
    <w:rsid w:val="00C15C06"/>
    <w:rsid w:val="00C15FFF"/>
    <w:rsid w:val="00C1678F"/>
    <w:rsid w:val="00C17DB8"/>
    <w:rsid w:val="00C206F9"/>
    <w:rsid w:val="00C21020"/>
    <w:rsid w:val="00C225F7"/>
    <w:rsid w:val="00C26278"/>
    <w:rsid w:val="00C268F9"/>
    <w:rsid w:val="00C26DD3"/>
    <w:rsid w:val="00C27C5C"/>
    <w:rsid w:val="00C301BB"/>
    <w:rsid w:val="00C30944"/>
    <w:rsid w:val="00C31A3E"/>
    <w:rsid w:val="00C31D9E"/>
    <w:rsid w:val="00C322DF"/>
    <w:rsid w:val="00C332BA"/>
    <w:rsid w:val="00C4101A"/>
    <w:rsid w:val="00C414D9"/>
    <w:rsid w:val="00C41C92"/>
    <w:rsid w:val="00C44269"/>
    <w:rsid w:val="00C44564"/>
    <w:rsid w:val="00C45886"/>
    <w:rsid w:val="00C4619C"/>
    <w:rsid w:val="00C461B0"/>
    <w:rsid w:val="00C461CD"/>
    <w:rsid w:val="00C505DB"/>
    <w:rsid w:val="00C52E4B"/>
    <w:rsid w:val="00C53A13"/>
    <w:rsid w:val="00C54709"/>
    <w:rsid w:val="00C547A8"/>
    <w:rsid w:val="00C57EB2"/>
    <w:rsid w:val="00C613CC"/>
    <w:rsid w:val="00C6293F"/>
    <w:rsid w:val="00C64ABC"/>
    <w:rsid w:val="00C64D51"/>
    <w:rsid w:val="00C65D46"/>
    <w:rsid w:val="00C661DC"/>
    <w:rsid w:val="00C67E8A"/>
    <w:rsid w:val="00C71880"/>
    <w:rsid w:val="00C71CB5"/>
    <w:rsid w:val="00C72F41"/>
    <w:rsid w:val="00C76C12"/>
    <w:rsid w:val="00C77DB2"/>
    <w:rsid w:val="00C80162"/>
    <w:rsid w:val="00C80586"/>
    <w:rsid w:val="00C83DFF"/>
    <w:rsid w:val="00C8578A"/>
    <w:rsid w:val="00C859EC"/>
    <w:rsid w:val="00C86E28"/>
    <w:rsid w:val="00C87A06"/>
    <w:rsid w:val="00C904DA"/>
    <w:rsid w:val="00C90FDA"/>
    <w:rsid w:val="00C921D5"/>
    <w:rsid w:val="00C935F3"/>
    <w:rsid w:val="00C938DF"/>
    <w:rsid w:val="00C94273"/>
    <w:rsid w:val="00C96312"/>
    <w:rsid w:val="00C96DAC"/>
    <w:rsid w:val="00C972F4"/>
    <w:rsid w:val="00C973A2"/>
    <w:rsid w:val="00C97D7D"/>
    <w:rsid w:val="00CA0F1E"/>
    <w:rsid w:val="00CA1203"/>
    <w:rsid w:val="00CA16D5"/>
    <w:rsid w:val="00CA223A"/>
    <w:rsid w:val="00CA414B"/>
    <w:rsid w:val="00CA485B"/>
    <w:rsid w:val="00CA5C12"/>
    <w:rsid w:val="00CA6442"/>
    <w:rsid w:val="00CA6B70"/>
    <w:rsid w:val="00CA747B"/>
    <w:rsid w:val="00CA7C63"/>
    <w:rsid w:val="00CB2EF4"/>
    <w:rsid w:val="00CB3993"/>
    <w:rsid w:val="00CB4BEC"/>
    <w:rsid w:val="00CB5D94"/>
    <w:rsid w:val="00CB60B3"/>
    <w:rsid w:val="00CB6B26"/>
    <w:rsid w:val="00CB7AC6"/>
    <w:rsid w:val="00CB7B75"/>
    <w:rsid w:val="00CB7FC0"/>
    <w:rsid w:val="00CC069A"/>
    <w:rsid w:val="00CC1407"/>
    <w:rsid w:val="00CC1E44"/>
    <w:rsid w:val="00CC201B"/>
    <w:rsid w:val="00CC3644"/>
    <w:rsid w:val="00CC5041"/>
    <w:rsid w:val="00CC6BF8"/>
    <w:rsid w:val="00CC748D"/>
    <w:rsid w:val="00CD1336"/>
    <w:rsid w:val="00CD2078"/>
    <w:rsid w:val="00CD6197"/>
    <w:rsid w:val="00CD74B3"/>
    <w:rsid w:val="00CD7A4A"/>
    <w:rsid w:val="00CE060B"/>
    <w:rsid w:val="00CE2717"/>
    <w:rsid w:val="00CE4BE8"/>
    <w:rsid w:val="00CE4C0F"/>
    <w:rsid w:val="00CE58A3"/>
    <w:rsid w:val="00CE5D73"/>
    <w:rsid w:val="00CE7C9F"/>
    <w:rsid w:val="00CF065C"/>
    <w:rsid w:val="00CF3D01"/>
    <w:rsid w:val="00CF4D05"/>
    <w:rsid w:val="00CF6704"/>
    <w:rsid w:val="00CF728A"/>
    <w:rsid w:val="00D002C1"/>
    <w:rsid w:val="00D006AE"/>
    <w:rsid w:val="00D007E2"/>
    <w:rsid w:val="00D009D8"/>
    <w:rsid w:val="00D00FC7"/>
    <w:rsid w:val="00D0247C"/>
    <w:rsid w:val="00D03B37"/>
    <w:rsid w:val="00D05036"/>
    <w:rsid w:val="00D05B97"/>
    <w:rsid w:val="00D06E61"/>
    <w:rsid w:val="00D07D44"/>
    <w:rsid w:val="00D07E71"/>
    <w:rsid w:val="00D1089E"/>
    <w:rsid w:val="00D111AB"/>
    <w:rsid w:val="00D111E4"/>
    <w:rsid w:val="00D11BE7"/>
    <w:rsid w:val="00D173B2"/>
    <w:rsid w:val="00D22432"/>
    <w:rsid w:val="00D23943"/>
    <w:rsid w:val="00D254CE"/>
    <w:rsid w:val="00D2720A"/>
    <w:rsid w:val="00D31094"/>
    <w:rsid w:val="00D31A90"/>
    <w:rsid w:val="00D334EA"/>
    <w:rsid w:val="00D34F20"/>
    <w:rsid w:val="00D34F8A"/>
    <w:rsid w:val="00D36881"/>
    <w:rsid w:val="00D36B0B"/>
    <w:rsid w:val="00D36DA4"/>
    <w:rsid w:val="00D40C06"/>
    <w:rsid w:val="00D43B4E"/>
    <w:rsid w:val="00D4451C"/>
    <w:rsid w:val="00D45617"/>
    <w:rsid w:val="00D45B9A"/>
    <w:rsid w:val="00D46468"/>
    <w:rsid w:val="00D464E9"/>
    <w:rsid w:val="00D46C32"/>
    <w:rsid w:val="00D476E9"/>
    <w:rsid w:val="00D52745"/>
    <w:rsid w:val="00D54014"/>
    <w:rsid w:val="00D544A3"/>
    <w:rsid w:val="00D55AC8"/>
    <w:rsid w:val="00D56FE1"/>
    <w:rsid w:val="00D576A5"/>
    <w:rsid w:val="00D61B50"/>
    <w:rsid w:val="00D64155"/>
    <w:rsid w:val="00D650F1"/>
    <w:rsid w:val="00D65F02"/>
    <w:rsid w:val="00D67366"/>
    <w:rsid w:val="00D67BDF"/>
    <w:rsid w:val="00D67C03"/>
    <w:rsid w:val="00D67FFE"/>
    <w:rsid w:val="00D70DD2"/>
    <w:rsid w:val="00D70FE4"/>
    <w:rsid w:val="00D71BC8"/>
    <w:rsid w:val="00D722D9"/>
    <w:rsid w:val="00D72E3D"/>
    <w:rsid w:val="00D73791"/>
    <w:rsid w:val="00D73DDD"/>
    <w:rsid w:val="00D7592C"/>
    <w:rsid w:val="00D777D9"/>
    <w:rsid w:val="00D77D8F"/>
    <w:rsid w:val="00D8032E"/>
    <w:rsid w:val="00D8127A"/>
    <w:rsid w:val="00D81445"/>
    <w:rsid w:val="00D825AD"/>
    <w:rsid w:val="00D82CFF"/>
    <w:rsid w:val="00D86DD3"/>
    <w:rsid w:val="00D879D8"/>
    <w:rsid w:val="00D87AA3"/>
    <w:rsid w:val="00D87BAC"/>
    <w:rsid w:val="00D928E3"/>
    <w:rsid w:val="00D937B7"/>
    <w:rsid w:val="00D93A7D"/>
    <w:rsid w:val="00D94861"/>
    <w:rsid w:val="00D94B6B"/>
    <w:rsid w:val="00D95F4B"/>
    <w:rsid w:val="00D96A66"/>
    <w:rsid w:val="00DA2C61"/>
    <w:rsid w:val="00DA579A"/>
    <w:rsid w:val="00DA61EB"/>
    <w:rsid w:val="00DA7D30"/>
    <w:rsid w:val="00DB006A"/>
    <w:rsid w:val="00DB00B5"/>
    <w:rsid w:val="00DB10E2"/>
    <w:rsid w:val="00DB334E"/>
    <w:rsid w:val="00DB346A"/>
    <w:rsid w:val="00DB44D3"/>
    <w:rsid w:val="00DB4DC8"/>
    <w:rsid w:val="00DC1EEA"/>
    <w:rsid w:val="00DC267F"/>
    <w:rsid w:val="00DC2AE6"/>
    <w:rsid w:val="00DC3B0B"/>
    <w:rsid w:val="00DC583A"/>
    <w:rsid w:val="00DC5CB2"/>
    <w:rsid w:val="00DC5DB4"/>
    <w:rsid w:val="00DC7F4A"/>
    <w:rsid w:val="00DD081C"/>
    <w:rsid w:val="00DD1E0B"/>
    <w:rsid w:val="00DD29BD"/>
    <w:rsid w:val="00DD56AD"/>
    <w:rsid w:val="00DD6210"/>
    <w:rsid w:val="00DD6BA7"/>
    <w:rsid w:val="00DD712C"/>
    <w:rsid w:val="00DD7958"/>
    <w:rsid w:val="00DE003C"/>
    <w:rsid w:val="00DE01D2"/>
    <w:rsid w:val="00DE0219"/>
    <w:rsid w:val="00DE2A21"/>
    <w:rsid w:val="00DE305F"/>
    <w:rsid w:val="00DE3B64"/>
    <w:rsid w:val="00DE3E8B"/>
    <w:rsid w:val="00DE4181"/>
    <w:rsid w:val="00DE49B8"/>
    <w:rsid w:val="00DE6BCE"/>
    <w:rsid w:val="00DE7EFC"/>
    <w:rsid w:val="00DF1366"/>
    <w:rsid w:val="00DF2EA9"/>
    <w:rsid w:val="00DF444F"/>
    <w:rsid w:val="00DF4B3E"/>
    <w:rsid w:val="00DF634A"/>
    <w:rsid w:val="00DF7D4F"/>
    <w:rsid w:val="00E01618"/>
    <w:rsid w:val="00E02AD2"/>
    <w:rsid w:val="00E03466"/>
    <w:rsid w:val="00E10CE7"/>
    <w:rsid w:val="00E14D0D"/>
    <w:rsid w:val="00E157F6"/>
    <w:rsid w:val="00E16874"/>
    <w:rsid w:val="00E17622"/>
    <w:rsid w:val="00E201AA"/>
    <w:rsid w:val="00E207A4"/>
    <w:rsid w:val="00E20AC5"/>
    <w:rsid w:val="00E21A5C"/>
    <w:rsid w:val="00E23832"/>
    <w:rsid w:val="00E24969"/>
    <w:rsid w:val="00E24E2C"/>
    <w:rsid w:val="00E263D1"/>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0F9F"/>
    <w:rsid w:val="00E52086"/>
    <w:rsid w:val="00E52509"/>
    <w:rsid w:val="00E52B83"/>
    <w:rsid w:val="00E52C27"/>
    <w:rsid w:val="00E52EEB"/>
    <w:rsid w:val="00E5734F"/>
    <w:rsid w:val="00E608A0"/>
    <w:rsid w:val="00E60ECE"/>
    <w:rsid w:val="00E6192A"/>
    <w:rsid w:val="00E62212"/>
    <w:rsid w:val="00E62471"/>
    <w:rsid w:val="00E65376"/>
    <w:rsid w:val="00E6587E"/>
    <w:rsid w:val="00E67006"/>
    <w:rsid w:val="00E673A0"/>
    <w:rsid w:val="00E71A8F"/>
    <w:rsid w:val="00E71CF1"/>
    <w:rsid w:val="00E739BF"/>
    <w:rsid w:val="00E74F95"/>
    <w:rsid w:val="00E75FED"/>
    <w:rsid w:val="00E76491"/>
    <w:rsid w:val="00E76517"/>
    <w:rsid w:val="00E803BB"/>
    <w:rsid w:val="00E81CFA"/>
    <w:rsid w:val="00E837B9"/>
    <w:rsid w:val="00E83AEF"/>
    <w:rsid w:val="00E85473"/>
    <w:rsid w:val="00E854F4"/>
    <w:rsid w:val="00E86052"/>
    <w:rsid w:val="00E927B8"/>
    <w:rsid w:val="00E93F52"/>
    <w:rsid w:val="00E979E0"/>
    <w:rsid w:val="00EA1ADA"/>
    <w:rsid w:val="00EA1DF6"/>
    <w:rsid w:val="00EA23A8"/>
    <w:rsid w:val="00EA2A65"/>
    <w:rsid w:val="00EA31BD"/>
    <w:rsid w:val="00EA4C34"/>
    <w:rsid w:val="00EA4EB6"/>
    <w:rsid w:val="00EA62ED"/>
    <w:rsid w:val="00EA7B51"/>
    <w:rsid w:val="00EB04A4"/>
    <w:rsid w:val="00EB0DA0"/>
    <w:rsid w:val="00EB19D2"/>
    <w:rsid w:val="00EB2856"/>
    <w:rsid w:val="00EB3942"/>
    <w:rsid w:val="00EB4739"/>
    <w:rsid w:val="00EB4871"/>
    <w:rsid w:val="00EB4A6B"/>
    <w:rsid w:val="00EB6921"/>
    <w:rsid w:val="00EB69A9"/>
    <w:rsid w:val="00EB7D43"/>
    <w:rsid w:val="00EC4901"/>
    <w:rsid w:val="00EC5C2D"/>
    <w:rsid w:val="00EC7397"/>
    <w:rsid w:val="00EC76CC"/>
    <w:rsid w:val="00EC7DB2"/>
    <w:rsid w:val="00ED0591"/>
    <w:rsid w:val="00ED08B1"/>
    <w:rsid w:val="00ED12F4"/>
    <w:rsid w:val="00ED1EED"/>
    <w:rsid w:val="00ED1FEB"/>
    <w:rsid w:val="00ED20A7"/>
    <w:rsid w:val="00ED212D"/>
    <w:rsid w:val="00ED2884"/>
    <w:rsid w:val="00ED2C2C"/>
    <w:rsid w:val="00ED3F72"/>
    <w:rsid w:val="00EE0AD8"/>
    <w:rsid w:val="00EE0EA8"/>
    <w:rsid w:val="00EE16DD"/>
    <w:rsid w:val="00EE397A"/>
    <w:rsid w:val="00EE3C2E"/>
    <w:rsid w:val="00EE4022"/>
    <w:rsid w:val="00EE5E29"/>
    <w:rsid w:val="00EE64ED"/>
    <w:rsid w:val="00EE67B9"/>
    <w:rsid w:val="00EE6E87"/>
    <w:rsid w:val="00EE75A4"/>
    <w:rsid w:val="00EF461A"/>
    <w:rsid w:val="00EF5B1A"/>
    <w:rsid w:val="00EF6C2F"/>
    <w:rsid w:val="00F010F6"/>
    <w:rsid w:val="00F0161A"/>
    <w:rsid w:val="00F031C2"/>
    <w:rsid w:val="00F04B29"/>
    <w:rsid w:val="00F04CE7"/>
    <w:rsid w:val="00F058A1"/>
    <w:rsid w:val="00F05D9B"/>
    <w:rsid w:val="00F07016"/>
    <w:rsid w:val="00F10F3D"/>
    <w:rsid w:val="00F13329"/>
    <w:rsid w:val="00F1475A"/>
    <w:rsid w:val="00F15C2B"/>
    <w:rsid w:val="00F17DA6"/>
    <w:rsid w:val="00F219DF"/>
    <w:rsid w:val="00F23B51"/>
    <w:rsid w:val="00F25579"/>
    <w:rsid w:val="00F25923"/>
    <w:rsid w:val="00F26B13"/>
    <w:rsid w:val="00F27B8E"/>
    <w:rsid w:val="00F30B4B"/>
    <w:rsid w:val="00F31A65"/>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256"/>
    <w:rsid w:val="00F56EA3"/>
    <w:rsid w:val="00F60646"/>
    <w:rsid w:val="00F62F2D"/>
    <w:rsid w:val="00F677B5"/>
    <w:rsid w:val="00F67C83"/>
    <w:rsid w:val="00F7192D"/>
    <w:rsid w:val="00F72BB3"/>
    <w:rsid w:val="00F72F26"/>
    <w:rsid w:val="00F74BE4"/>
    <w:rsid w:val="00F758E6"/>
    <w:rsid w:val="00F80FDC"/>
    <w:rsid w:val="00F82AC5"/>
    <w:rsid w:val="00F834F0"/>
    <w:rsid w:val="00F83AFE"/>
    <w:rsid w:val="00F842D9"/>
    <w:rsid w:val="00F85022"/>
    <w:rsid w:val="00F85508"/>
    <w:rsid w:val="00F90858"/>
    <w:rsid w:val="00F94A77"/>
    <w:rsid w:val="00F94DE3"/>
    <w:rsid w:val="00F968D2"/>
    <w:rsid w:val="00F96A3F"/>
    <w:rsid w:val="00FA0089"/>
    <w:rsid w:val="00FA0959"/>
    <w:rsid w:val="00FA22A1"/>
    <w:rsid w:val="00FA2553"/>
    <w:rsid w:val="00FA5104"/>
    <w:rsid w:val="00FA5413"/>
    <w:rsid w:val="00FA6069"/>
    <w:rsid w:val="00FA7426"/>
    <w:rsid w:val="00FB34CB"/>
    <w:rsid w:val="00FB4D8F"/>
    <w:rsid w:val="00FB5790"/>
    <w:rsid w:val="00FB5ACE"/>
    <w:rsid w:val="00FB6B01"/>
    <w:rsid w:val="00FB6B8D"/>
    <w:rsid w:val="00FB6BF2"/>
    <w:rsid w:val="00FC069D"/>
    <w:rsid w:val="00FC11D1"/>
    <w:rsid w:val="00FC12F7"/>
    <w:rsid w:val="00FC24E0"/>
    <w:rsid w:val="00FC43FF"/>
    <w:rsid w:val="00FC4BF3"/>
    <w:rsid w:val="00FC5957"/>
    <w:rsid w:val="00FC75E8"/>
    <w:rsid w:val="00FD0614"/>
    <w:rsid w:val="00FD2075"/>
    <w:rsid w:val="00FD3E49"/>
    <w:rsid w:val="00FD572C"/>
    <w:rsid w:val="00FD6672"/>
    <w:rsid w:val="00FD6DD2"/>
    <w:rsid w:val="00FE11E1"/>
    <w:rsid w:val="00FE1279"/>
    <w:rsid w:val="00FE2EF3"/>
    <w:rsid w:val="00FE34AA"/>
    <w:rsid w:val="00FE38D4"/>
    <w:rsid w:val="00FE6B37"/>
    <w:rsid w:val="00FF682B"/>
    <w:rsid w:val="00FF7AF8"/>
    <w:rsid w:val="00FF7E13"/>
    <w:rsid w:val="12F5F5F8"/>
    <w:rsid w:val="1832B94E"/>
    <w:rsid w:val="1878CA97"/>
    <w:rsid w:val="1BC4A721"/>
    <w:rsid w:val="1FD4E401"/>
    <w:rsid w:val="25F60CC1"/>
    <w:rsid w:val="2CCC44DD"/>
    <w:rsid w:val="2CFF4A70"/>
    <w:rsid w:val="2D6AE9BF"/>
    <w:rsid w:val="2F06BA20"/>
    <w:rsid w:val="367FD448"/>
    <w:rsid w:val="477BC4B0"/>
    <w:rsid w:val="757BEA3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3DE804"/>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link w:val="ListParagraphChar"/>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uiPriority w:val="99"/>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TableParagraph">
    <w:name w:val="Table Paragraph"/>
    <w:basedOn w:val="Normal"/>
    <w:uiPriority w:val="1"/>
    <w:qFormat/>
    <w:rsid w:val="00FC4BF3"/>
    <w:pPr>
      <w:widowControl w:val="0"/>
      <w:autoSpaceDE w:val="0"/>
      <w:autoSpaceDN w:val="0"/>
      <w:spacing w:before="60" w:after="0" w:line="240" w:lineRule="auto"/>
      <w:ind w:left="107"/>
    </w:pPr>
    <w:rPr>
      <w:rFonts w:cs="Calibri"/>
      <w:color w:val="auto"/>
      <w:sz w:val="22"/>
      <w:lang w:val="en-US" w:eastAsia="en-US"/>
    </w:rPr>
  </w:style>
  <w:style w:type="character" w:styleId="CommentReference">
    <w:name w:val="annotation reference"/>
    <w:basedOn w:val="DefaultParagraphFont"/>
    <w:semiHidden/>
    <w:unhideWhenUsed/>
    <w:rsid w:val="00ED1FEB"/>
    <w:rPr>
      <w:sz w:val="16"/>
      <w:szCs w:val="16"/>
    </w:rPr>
  </w:style>
  <w:style w:type="paragraph" w:styleId="CommentText">
    <w:name w:val="annotation text"/>
    <w:basedOn w:val="Normal"/>
    <w:link w:val="CommentTextChar"/>
    <w:semiHidden/>
    <w:unhideWhenUsed/>
    <w:rsid w:val="00ED1FEB"/>
    <w:pPr>
      <w:spacing w:line="240" w:lineRule="auto"/>
    </w:pPr>
    <w:rPr>
      <w:sz w:val="20"/>
      <w:szCs w:val="20"/>
    </w:rPr>
  </w:style>
  <w:style w:type="character" w:customStyle="1" w:styleId="CommentTextChar">
    <w:name w:val="Comment Text Char"/>
    <w:basedOn w:val="DefaultParagraphFont"/>
    <w:link w:val="CommentText"/>
    <w:semiHidden/>
    <w:rsid w:val="00ED1FE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D1FEB"/>
    <w:rPr>
      <w:b/>
      <w:bCs/>
    </w:rPr>
  </w:style>
  <w:style w:type="character" w:customStyle="1" w:styleId="CommentSubjectChar">
    <w:name w:val="Comment Subject Char"/>
    <w:basedOn w:val="CommentTextChar"/>
    <w:link w:val="CommentSubject"/>
    <w:semiHidden/>
    <w:rsid w:val="00ED1FEB"/>
    <w:rPr>
      <w:rFonts w:ascii="Calibri" w:eastAsia="Calibri" w:hAnsi="Calibri"/>
      <w:b/>
      <w:bCs/>
      <w:color w:val="000000"/>
    </w:rPr>
  </w:style>
  <w:style w:type="paragraph" w:styleId="NormalWeb">
    <w:name w:val="Normal (Web)"/>
    <w:basedOn w:val="Normal"/>
    <w:uiPriority w:val="99"/>
    <w:semiHidden/>
    <w:unhideWhenUsed/>
    <w:rsid w:val="00E52509"/>
    <w:pPr>
      <w:spacing w:before="100" w:beforeAutospacing="1" w:after="100" w:afterAutospacing="1" w:line="240" w:lineRule="auto"/>
    </w:pPr>
    <w:rPr>
      <w:rFonts w:ascii="Times New Roman" w:eastAsia="Times New Roman" w:hAnsi="Times New Roman"/>
      <w:color w:val="auto"/>
      <w:szCs w:val="24"/>
    </w:rPr>
  </w:style>
  <w:style w:type="character" w:styleId="Mention">
    <w:name w:val="Mention"/>
    <w:basedOn w:val="DefaultParagraphFont"/>
    <w:uiPriority w:val="99"/>
    <w:unhideWhenUsed/>
    <w:rPr>
      <w:color w:val="2B579A"/>
      <w:shd w:val="clear" w:color="auto" w:fill="E6E6E6"/>
    </w:rPr>
  </w:style>
  <w:style w:type="character" w:customStyle="1" w:styleId="ListParagraphChar">
    <w:name w:val="List Paragraph Char"/>
    <w:basedOn w:val="DefaultParagraphFont"/>
    <w:link w:val="ListParagraph"/>
    <w:uiPriority w:val="34"/>
    <w:locked/>
    <w:rsid w:val="00317B26"/>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21446">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44013796">
      <w:bodyDiv w:val="1"/>
      <w:marLeft w:val="0"/>
      <w:marRight w:val="0"/>
      <w:marTop w:val="0"/>
      <w:marBottom w:val="0"/>
      <w:divBdr>
        <w:top w:val="none" w:sz="0" w:space="0" w:color="auto"/>
        <w:left w:val="none" w:sz="0" w:space="0" w:color="auto"/>
        <w:bottom w:val="none" w:sz="0" w:space="0" w:color="auto"/>
        <w:right w:val="none" w:sz="0" w:space="0" w:color="auto"/>
      </w:divBdr>
    </w:div>
    <w:div w:id="450517272">
      <w:bodyDiv w:val="1"/>
      <w:marLeft w:val="0"/>
      <w:marRight w:val="0"/>
      <w:marTop w:val="0"/>
      <w:marBottom w:val="0"/>
      <w:divBdr>
        <w:top w:val="none" w:sz="0" w:space="0" w:color="auto"/>
        <w:left w:val="none" w:sz="0" w:space="0" w:color="auto"/>
        <w:bottom w:val="none" w:sz="0" w:space="0" w:color="auto"/>
        <w:right w:val="none" w:sz="0" w:space="0" w:color="auto"/>
      </w:divBdr>
    </w:div>
    <w:div w:id="465242342">
      <w:bodyDiv w:val="1"/>
      <w:marLeft w:val="0"/>
      <w:marRight w:val="0"/>
      <w:marTop w:val="0"/>
      <w:marBottom w:val="0"/>
      <w:divBdr>
        <w:top w:val="none" w:sz="0" w:space="0" w:color="auto"/>
        <w:left w:val="none" w:sz="0" w:space="0" w:color="auto"/>
        <w:bottom w:val="none" w:sz="0" w:space="0" w:color="auto"/>
        <w:right w:val="none" w:sz="0" w:space="0" w:color="auto"/>
      </w:divBdr>
    </w:div>
    <w:div w:id="524903059">
      <w:bodyDiv w:val="1"/>
      <w:marLeft w:val="0"/>
      <w:marRight w:val="0"/>
      <w:marTop w:val="0"/>
      <w:marBottom w:val="0"/>
      <w:divBdr>
        <w:top w:val="none" w:sz="0" w:space="0" w:color="auto"/>
        <w:left w:val="none" w:sz="0" w:space="0" w:color="auto"/>
        <w:bottom w:val="none" w:sz="0" w:space="0" w:color="auto"/>
        <w:right w:val="none" w:sz="0" w:space="0" w:color="auto"/>
      </w:divBdr>
    </w:div>
    <w:div w:id="619653773">
      <w:bodyDiv w:val="1"/>
      <w:marLeft w:val="0"/>
      <w:marRight w:val="0"/>
      <w:marTop w:val="0"/>
      <w:marBottom w:val="0"/>
      <w:divBdr>
        <w:top w:val="none" w:sz="0" w:space="0" w:color="auto"/>
        <w:left w:val="none" w:sz="0" w:space="0" w:color="auto"/>
        <w:bottom w:val="none" w:sz="0" w:space="0" w:color="auto"/>
        <w:right w:val="none" w:sz="0" w:space="0" w:color="auto"/>
      </w:divBdr>
    </w:div>
    <w:div w:id="696269569">
      <w:bodyDiv w:val="1"/>
      <w:marLeft w:val="0"/>
      <w:marRight w:val="0"/>
      <w:marTop w:val="0"/>
      <w:marBottom w:val="0"/>
      <w:divBdr>
        <w:top w:val="none" w:sz="0" w:space="0" w:color="auto"/>
        <w:left w:val="none" w:sz="0" w:space="0" w:color="auto"/>
        <w:bottom w:val="none" w:sz="0" w:space="0" w:color="auto"/>
        <w:right w:val="none" w:sz="0" w:space="0" w:color="auto"/>
      </w:divBdr>
    </w:div>
    <w:div w:id="781194301">
      <w:bodyDiv w:val="1"/>
      <w:marLeft w:val="0"/>
      <w:marRight w:val="0"/>
      <w:marTop w:val="0"/>
      <w:marBottom w:val="0"/>
      <w:divBdr>
        <w:top w:val="none" w:sz="0" w:space="0" w:color="auto"/>
        <w:left w:val="none" w:sz="0" w:space="0" w:color="auto"/>
        <w:bottom w:val="none" w:sz="0" w:space="0" w:color="auto"/>
        <w:right w:val="none" w:sz="0" w:space="0" w:color="auto"/>
      </w:divBdr>
    </w:div>
    <w:div w:id="1109854715">
      <w:bodyDiv w:val="1"/>
      <w:marLeft w:val="0"/>
      <w:marRight w:val="0"/>
      <w:marTop w:val="0"/>
      <w:marBottom w:val="0"/>
      <w:divBdr>
        <w:top w:val="none" w:sz="0" w:space="0" w:color="auto"/>
        <w:left w:val="none" w:sz="0" w:space="0" w:color="auto"/>
        <w:bottom w:val="none" w:sz="0" w:space="0" w:color="auto"/>
        <w:right w:val="none" w:sz="0" w:space="0" w:color="auto"/>
      </w:divBdr>
    </w:div>
    <w:div w:id="1157303744">
      <w:bodyDiv w:val="1"/>
      <w:marLeft w:val="0"/>
      <w:marRight w:val="0"/>
      <w:marTop w:val="0"/>
      <w:marBottom w:val="0"/>
      <w:divBdr>
        <w:top w:val="none" w:sz="0" w:space="0" w:color="auto"/>
        <w:left w:val="none" w:sz="0" w:space="0" w:color="auto"/>
        <w:bottom w:val="none" w:sz="0" w:space="0" w:color="auto"/>
        <w:right w:val="none" w:sz="0" w:space="0" w:color="auto"/>
      </w:divBdr>
    </w:div>
    <w:div w:id="1368674275">
      <w:bodyDiv w:val="1"/>
      <w:marLeft w:val="0"/>
      <w:marRight w:val="0"/>
      <w:marTop w:val="0"/>
      <w:marBottom w:val="0"/>
      <w:divBdr>
        <w:top w:val="none" w:sz="0" w:space="0" w:color="auto"/>
        <w:left w:val="none" w:sz="0" w:space="0" w:color="auto"/>
        <w:bottom w:val="none" w:sz="0" w:space="0" w:color="auto"/>
        <w:right w:val="none" w:sz="0" w:space="0" w:color="auto"/>
      </w:divBdr>
    </w:div>
    <w:div w:id="1401054344">
      <w:bodyDiv w:val="1"/>
      <w:marLeft w:val="0"/>
      <w:marRight w:val="0"/>
      <w:marTop w:val="0"/>
      <w:marBottom w:val="0"/>
      <w:divBdr>
        <w:top w:val="none" w:sz="0" w:space="0" w:color="auto"/>
        <w:left w:val="none" w:sz="0" w:space="0" w:color="auto"/>
        <w:bottom w:val="none" w:sz="0" w:space="0" w:color="auto"/>
        <w:right w:val="none" w:sz="0" w:space="0" w:color="auto"/>
      </w:divBdr>
    </w:div>
    <w:div w:id="1471509342">
      <w:bodyDiv w:val="1"/>
      <w:marLeft w:val="0"/>
      <w:marRight w:val="0"/>
      <w:marTop w:val="0"/>
      <w:marBottom w:val="0"/>
      <w:divBdr>
        <w:top w:val="none" w:sz="0" w:space="0" w:color="auto"/>
        <w:left w:val="none" w:sz="0" w:space="0" w:color="auto"/>
        <w:bottom w:val="none" w:sz="0" w:space="0" w:color="auto"/>
        <w:right w:val="none" w:sz="0" w:space="0" w:color="auto"/>
      </w:divBdr>
    </w:div>
    <w:div w:id="1712341217">
      <w:bodyDiv w:val="1"/>
      <w:marLeft w:val="0"/>
      <w:marRight w:val="0"/>
      <w:marTop w:val="0"/>
      <w:marBottom w:val="0"/>
      <w:divBdr>
        <w:top w:val="none" w:sz="0" w:space="0" w:color="auto"/>
        <w:left w:val="none" w:sz="0" w:space="0" w:color="auto"/>
        <w:bottom w:val="none" w:sz="0" w:space="0" w:color="auto"/>
        <w:right w:val="none" w:sz="0" w:space="0" w:color="auto"/>
      </w:divBdr>
    </w:div>
    <w:div w:id="1880704946">
      <w:bodyDiv w:val="1"/>
      <w:marLeft w:val="0"/>
      <w:marRight w:val="0"/>
      <w:marTop w:val="0"/>
      <w:marBottom w:val="0"/>
      <w:divBdr>
        <w:top w:val="none" w:sz="0" w:space="0" w:color="auto"/>
        <w:left w:val="none" w:sz="0" w:space="0" w:color="auto"/>
        <w:bottom w:val="none" w:sz="0" w:space="0" w:color="auto"/>
        <w:right w:val="none" w:sz="0" w:space="0" w:color="auto"/>
      </w:divBdr>
      <w:divsChild>
        <w:div w:id="1561597518">
          <w:marLeft w:val="0"/>
          <w:marRight w:val="0"/>
          <w:marTop w:val="0"/>
          <w:marBottom w:val="150"/>
          <w:divBdr>
            <w:top w:val="none" w:sz="0" w:space="0" w:color="auto"/>
            <w:left w:val="none" w:sz="0" w:space="0" w:color="auto"/>
            <w:bottom w:val="none" w:sz="0" w:space="0" w:color="auto"/>
            <w:right w:val="none" w:sz="0" w:space="0" w:color="auto"/>
          </w:divBdr>
        </w:div>
      </w:divsChild>
    </w:div>
    <w:div w:id="212568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siro.au/" TargetMode="External"/><Relationship Id="rId18" Type="http://schemas.openxmlformats.org/officeDocument/2006/relationships/glossaryDocument" Target="glossary/document.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webSettings" Target="webSettings.xml"/><Relationship Id="rId12" Type="http://schemas.openxmlformats.org/officeDocument/2006/relationships/hyperlink" Target="mailto:careers.online@csiro.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bs.csiro.a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Daniel.Rowe@csiro.a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698\AppData\Roaming\Microsoft\Templates\Generic%20Document.dotx" TargetMode="External"/></Relationships>
</file>

<file path=word/documenttasks/documenttasks1.xml><?xml version="1.0" encoding="utf-8"?>
<t:Tasks xmlns:t="http://schemas.microsoft.com/office/tasks/2019/documenttasks" xmlns:oel="http://schemas.microsoft.com/office/2019/extlst">
  <t:Task id="{58DFF0D8-04BF-4AA6-AAB5-16A2E8081400}">
    <t:Anchor>
      <t:Comment id="1352593507"/>
    </t:Anchor>
    <t:History>
      <t:Event id="{C5C06E09-274D-46A6-8447-78A4C7A94F63}" time="2021-01-28T02:20:40.444Z">
        <t:Attribution userId="S::chi183@csiro.au::d1f85fc1-2860-4a6f-b47b-8d3de271a5aa" userProvider="AD" userName="Chinni, Carla (BD&amp;G, Werribee SnydRd)"/>
        <t:Anchor>
          <t:Comment id="1352593507"/>
        </t:Anchor>
        <t:Create/>
      </t:Event>
      <t:Event id="{93700E29-8F09-4B42-9C63-0347FC105F75}" time="2021-01-28T02:20:40.444Z">
        <t:Attribution userId="S::chi183@csiro.au::d1f85fc1-2860-4a6f-b47b-8d3de271a5aa" userProvider="AD" userName="Chinni, Carla (BD&amp;G, Werribee SnydRd)"/>
        <t:Anchor>
          <t:Comment id="1352593507"/>
        </t:Anchor>
        <t:Assign userId="S::cha560@csiro.au::b999ad51-dac2-47d3-963d-87f4ab517e79" userProvider="AD" userName="Chalmers, Andrew (BD&amp;G, Black Mountain)"/>
      </t:Event>
      <t:Event id="{CFF45908-5D4D-4F70-BC2D-8352F57A6271}" time="2021-01-28T02:20:40.444Z">
        <t:Attribution userId="S::chi183@csiro.au::d1f85fc1-2860-4a6f-b47b-8d3de271a5aa" userProvider="AD" userName="Chinni, Carla (BD&amp;G, Werribee SnydRd)"/>
        <t:Anchor>
          <t:Comment id="1352593507"/>
        </t:Anchor>
        <t:SetTitle title="Selection criteria number 8 Shall we add something about CRM experience here? @Chalmers, Andrew (BD&amp;G, Black Mountain)"/>
      </t:Event>
      <t:Event id="{4E4A318D-A254-4C52-B3EC-13A9EF838E3A}" time="2021-01-29T03:08:57.862Z">
        <t:Attribution userId="S::cha560@csiro.au::b999ad51-dac2-47d3-963d-87f4ab517e79" userProvider="AD" userName="Chalmers, Andrew (BD&amp;G, Black Mountain)"/>
        <t:Progress percentComplete="100"/>
      </t:Event>
    </t:History>
  </t:Task>
  <t:Task id="{C0FD2179-D102-4351-B992-F7D504AB69DE}">
    <t:Anchor>
      <t:Comment id="846697834"/>
    </t:Anchor>
    <t:History>
      <t:Event id="{3D0FD51E-98D8-4B7E-821B-30694BB100FB}" time="2021-01-28T02:22:00.535Z">
        <t:Attribution userId="S::chi183@csiro.au::d1f85fc1-2860-4a6f-b47b-8d3de271a5aa" userProvider="AD" userName="Chinni, Carla (BD&amp;G, Werribee SnydRd)"/>
        <t:Anchor>
          <t:Comment id="846697834"/>
        </t:Anchor>
        <t:Create/>
      </t:Event>
      <t:Event id="{3B988343-AB4C-4D37-B41C-824FB6C0487D}" time="2021-01-28T02:22:00.535Z">
        <t:Attribution userId="S::chi183@csiro.au::d1f85fc1-2860-4a6f-b47b-8d3de271a5aa" userProvider="AD" userName="Chinni, Carla (BD&amp;G, Werribee SnydRd)"/>
        <t:Anchor>
          <t:Comment id="846697834"/>
        </t:Anchor>
        <t:Assign userId="S::cha560@csiro.au::b999ad51-dac2-47d3-963d-87f4ab517e79" userProvider="AD" userName="Chalmers, Andrew (BD&amp;G, Black Mountain)"/>
      </t:Event>
      <t:Event id="{2B719D9C-1466-45E1-8B5B-0A7929614D47}" time="2021-01-28T02:22:00.535Z">
        <t:Attribution userId="S::chi183@csiro.au::d1f85fc1-2860-4a6f-b47b-8d3de271a5aa" userProvider="AD" userName="Chinni, Carla (BD&amp;G, Werribee SnydRd)"/>
        <t:Anchor>
          <t:Comment id="846697834"/>
        </t:Anchor>
        <t:SetTitle title="@Chalmers, Andrew (BD&amp;G, Black Mountain) Shall we add cross BUs duties and expectation? Is this what we need to keep it mind now for the new BD&amp;G ?"/>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01562"/>
    <w:rsid w:val="001561B4"/>
    <w:rsid w:val="0019205C"/>
    <w:rsid w:val="00231FEF"/>
    <w:rsid w:val="00283490"/>
    <w:rsid w:val="002A4829"/>
    <w:rsid w:val="0035293C"/>
    <w:rsid w:val="003C6F9C"/>
    <w:rsid w:val="00414F94"/>
    <w:rsid w:val="00471230"/>
    <w:rsid w:val="005F1322"/>
    <w:rsid w:val="007C7613"/>
    <w:rsid w:val="0083493E"/>
    <w:rsid w:val="00863BDC"/>
    <w:rsid w:val="00A20521"/>
    <w:rsid w:val="00B36C21"/>
    <w:rsid w:val="00E51523"/>
    <w:rsid w:val="00EA6D03"/>
    <w:rsid w:val="00F45E45"/>
    <w:rsid w:val="00FF695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459FF8C47CFE4189C884D7F11304BC" ma:contentTypeVersion="12" ma:contentTypeDescription="Create a new document." ma:contentTypeScope="" ma:versionID="7b5957f0ad56ff3633c56b39ef66c561">
  <xsd:schema xmlns:xsd="http://www.w3.org/2001/XMLSchema" xmlns:xs="http://www.w3.org/2001/XMLSchema" xmlns:p="http://schemas.microsoft.com/office/2006/metadata/properties" xmlns:ns3="aa9c0283-1703-4041-9076-c9ba0a6605be" xmlns:ns4="c07c62d1-01ff-41b2-b9d4-cb788cec8862" targetNamespace="http://schemas.microsoft.com/office/2006/metadata/properties" ma:root="true" ma:fieldsID="05c2e714742ea4bea4dad8e728c9b9e9" ns3:_="" ns4:_="">
    <xsd:import namespace="aa9c0283-1703-4041-9076-c9ba0a6605be"/>
    <xsd:import namespace="c07c62d1-01ff-41b2-b9d4-cb788cec886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c0283-1703-4041-9076-c9ba0a6605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7c62d1-01ff-41b2-b9d4-cb788cec886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35D4E0-0A43-45D7-B7D1-05DDD3BE3917}">
  <ds:schemaRefs>
    <ds:schemaRef ds:uri="http://schemas.microsoft.com/sharepoint/v3/contenttype/forms"/>
  </ds:schemaRefs>
</ds:datastoreItem>
</file>

<file path=customXml/itemProps2.xml><?xml version="1.0" encoding="utf-8"?>
<ds:datastoreItem xmlns:ds="http://schemas.openxmlformats.org/officeDocument/2006/customXml" ds:itemID="{84C6A5B3-9FAB-4014-BECE-263000B0A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c0283-1703-4041-9076-c9ba0a6605be"/>
    <ds:schemaRef ds:uri="c07c62d1-01ff-41b2-b9d4-cb788cec88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6424C8-8683-4C1D-BA60-B4F6CD8D29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8</TotalTime>
  <Pages>5</Pages>
  <Words>1515</Words>
  <Characters>9953</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Eschbach, Angela (Talent, Black Mountain)</cp:lastModifiedBy>
  <cp:revision>3</cp:revision>
  <cp:lastPrinted>2012-02-01T05:32:00Z</cp:lastPrinted>
  <dcterms:created xsi:type="dcterms:W3CDTF">2021-03-24T00:23:00Z</dcterms:created>
  <dcterms:modified xsi:type="dcterms:W3CDTF">2021-03-31T00:25:00Z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0x01010044459FF8C47CFE4189C884D7F11304BC</vt:lpwstr>
  </property>
</Properties>
</file>