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103A36E" w14:textId="77777777" w:rsidR="00332C06" w:rsidRPr="00674783" w:rsidRDefault="00CC201B" w:rsidP="00674783">
          <w:pPr>
            <w:pStyle w:val="Heading1"/>
          </w:pPr>
          <w:r>
            <w:t>Position Details</w:t>
          </w:r>
          <w:bookmarkEnd w:id="0"/>
        </w:p>
        <w:p w14:paraId="23A179B2"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4A6EF8B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C6672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FCB35A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E483FE7" w14:textId="77777777" w:rsidR="00CC201B" w:rsidRPr="0093721B" w:rsidRDefault="00BB763A" w:rsidP="00D83C52">
            <w:pPr>
              <w:pStyle w:val="TableText"/>
              <w:rPr>
                <w:sz w:val="22"/>
              </w:rPr>
            </w:pPr>
            <w:r w:rsidRPr="0093721B">
              <w:rPr>
                <w:sz w:val="22"/>
              </w:rPr>
              <w:t>Advertised Job Title</w:t>
            </w:r>
          </w:p>
        </w:tc>
        <w:tc>
          <w:tcPr>
            <w:tcW w:w="2965" w:type="pct"/>
          </w:tcPr>
          <w:p w14:paraId="54C835F7" w14:textId="338BC1AC" w:rsidR="00CC201B" w:rsidRPr="0093721B" w:rsidRDefault="00B23D2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Business Development </w:t>
            </w:r>
            <w:r w:rsidR="005D3DCD">
              <w:rPr>
                <w:sz w:val="22"/>
              </w:rPr>
              <w:t>Advisor</w:t>
            </w:r>
            <w:r w:rsidRPr="00735056">
              <w:rPr>
                <w:sz w:val="22"/>
              </w:rPr>
              <w:t xml:space="preserve"> – Services</w:t>
            </w:r>
          </w:p>
        </w:tc>
      </w:tr>
      <w:tr w:rsidR="00CC201B" w:rsidRPr="0093721B" w14:paraId="272D62E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1D5F0E1" w14:textId="77777777" w:rsidR="00CC201B" w:rsidRPr="0093721B" w:rsidRDefault="00BB763A" w:rsidP="00D83C52">
            <w:pPr>
              <w:pStyle w:val="TableText"/>
              <w:rPr>
                <w:sz w:val="22"/>
              </w:rPr>
            </w:pPr>
            <w:r w:rsidRPr="0093721B">
              <w:rPr>
                <w:sz w:val="22"/>
              </w:rPr>
              <w:t>Job Reference</w:t>
            </w:r>
          </w:p>
        </w:tc>
        <w:tc>
          <w:tcPr>
            <w:tcW w:w="2965" w:type="pct"/>
          </w:tcPr>
          <w:p w14:paraId="1786BDD5" w14:textId="731BC19F" w:rsidR="00CC201B" w:rsidRPr="0093721B" w:rsidRDefault="00357FD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77853</w:t>
            </w:r>
          </w:p>
        </w:tc>
      </w:tr>
      <w:tr w:rsidR="00C45886" w:rsidRPr="0093721B" w14:paraId="1DE4C9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381F8C" w14:textId="77777777" w:rsidR="00C45886" w:rsidRPr="0093721B" w:rsidRDefault="00C45886" w:rsidP="00D83C52">
            <w:pPr>
              <w:pStyle w:val="TableText"/>
              <w:rPr>
                <w:sz w:val="22"/>
              </w:rPr>
            </w:pPr>
            <w:r w:rsidRPr="0093721B">
              <w:rPr>
                <w:sz w:val="22"/>
              </w:rPr>
              <w:t>Tenure</w:t>
            </w:r>
          </w:p>
        </w:tc>
        <w:tc>
          <w:tcPr>
            <w:tcW w:w="2965" w:type="pct"/>
          </w:tcPr>
          <w:p w14:paraId="1E50D414" w14:textId="708C69E4" w:rsidR="00C45886" w:rsidRPr="0093721B" w:rsidRDefault="005956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Tenure"/>
            <w:r w:rsidRPr="007835A6">
              <w:rPr>
                <w:sz w:val="22"/>
              </w:rPr>
              <w:t xml:space="preserve">Specified Term </w:t>
            </w:r>
            <w:r w:rsidR="00E078D5">
              <w:t>–</w:t>
            </w:r>
            <w:r w:rsidR="00611F27">
              <w:rPr>
                <w:sz w:val="22"/>
              </w:rPr>
              <w:t xml:space="preserve"> </w:t>
            </w:r>
            <w:bookmarkEnd w:id="1"/>
            <w:r>
              <w:rPr>
                <w:sz w:val="22"/>
              </w:rPr>
              <w:t>2 years</w:t>
            </w:r>
            <w:r w:rsidR="005379CE" w:rsidRPr="0093721B">
              <w:rPr>
                <w:sz w:val="22"/>
              </w:rPr>
              <w:t xml:space="preserve"> </w:t>
            </w:r>
          </w:p>
        </w:tc>
      </w:tr>
      <w:tr w:rsidR="00C45886" w:rsidRPr="0093721B" w14:paraId="66BAD0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1D87D8" w14:textId="77777777" w:rsidR="00C45886" w:rsidRPr="0093721B" w:rsidRDefault="00C45886" w:rsidP="00D83C52">
            <w:pPr>
              <w:pStyle w:val="TableText"/>
              <w:rPr>
                <w:sz w:val="22"/>
              </w:rPr>
            </w:pPr>
            <w:r w:rsidRPr="0093721B">
              <w:rPr>
                <w:sz w:val="22"/>
              </w:rPr>
              <w:t>Salary Range</w:t>
            </w:r>
          </w:p>
        </w:tc>
        <w:tc>
          <w:tcPr>
            <w:tcW w:w="2965" w:type="pct"/>
          </w:tcPr>
          <w:p w14:paraId="20F15E49" w14:textId="0D64D1C7" w:rsidR="00C45886" w:rsidRPr="0093721B" w:rsidRDefault="005956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SalaryRange"/>
            <w:r w:rsidRPr="00595601">
              <w:rPr>
                <w:sz w:val="22"/>
              </w:rPr>
              <w:t>$85,361</w:t>
            </w:r>
            <w:r w:rsidRPr="007835A6">
              <w:rPr>
                <w:sz w:val="22"/>
              </w:rPr>
              <w:t xml:space="preserve"> AU to </w:t>
            </w:r>
            <w:r w:rsidRPr="00595601">
              <w:rPr>
                <w:sz w:val="22"/>
              </w:rPr>
              <w:t>$96,573</w:t>
            </w:r>
            <w:r w:rsidRPr="007835A6">
              <w:rPr>
                <w:sz w:val="22"/>
              </w:rPr>
              <w:t xml:space="preserve"> AU plus up to 15.4% superannuation</w:t>
            </w:r>
            <w:bookmarkEnd w:id="2"/>
          </w:p>
        </w:tc>
      </w:tr>
      <w:tr w:rsidR="00926BE4" w:rsidRPr="0093721B" w14:paraId="663C38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EC816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2D7708" w14:textId="17895CAF" w:rsidR="00926BE4" w:rsidRPr="0093721B" w:rsidRDefault="00C552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Flexible – major Australian cities preferred.</w:t>
            </w:r>
          </w:p>
        </w:tc>
      </w:tr>
      <w:tr w:rsidR="00926BE4" w:rsidRPr="0093721B" w14:paraId="592000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4636D5" w14:textId="77777777" w:rsidR="00926BE4" w:rsidRPr="0093721B" w:rsidRDefault="00926BE4" w:rsidP="00D83C52">
            <w:pPr>
              <w:pStyle w:val="TableText"/>
              <w:rPr>
                <w:sz w:val="22"/>
              </w:rPr>
            </w:pPr>
            <w:r w:rsidRPr="0093721B">
              <w:rPr>
                <w:sz w:val="22"/>
              </w:rPr>
              <w:t>Relocation Assistance</w:t>
            </w:r>
          </w:p>
        </w:tc>
        <w:tc>
          <w:tcPr>
            <w:tcW w:w="2965" w:type="pct"/>
          </w:tcPr>
          <w:p w14:paraId="33B24579" w14:textId="507A5492" w:rsidR="00926BE4" w:rsidRPr="0093721B" w:rsidRDefault="00357F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applicant if required</w:t>
            </w:r>
          </w:p>
        </w:tc>
      </w:tr>
      <w:tr w:rsidR="00926BE4" w:rsidRPr="0093721B" w14:paraId="75CBFB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BA9540" w14:textId="77777777" w:rsidR="00926BE4" w:rsidRPr="0093721B" w:rsidRDefault="00926BE4" w:rsidP="00D83C52">
            <w:pPr>
              <w:pStyle w:val="TableText"/>
              <w:rPr>
                <w:sz w:val="22"/>
              </w:rPr>
            </w:pPr>
            <w:r w:rsidRPr="0093721B">
              <w:rPr>
                <w:sz w:val="22"/>
              </w:rPr>
              <w:t>Applications are open to</w:t>
            </w:r>
          </w:p>
        </w:tc>
        <w:tc>
          <w:tcPr>
            <w:tcW w:w="2965" w:type="pct"/>
          </w:tcPr>
          <w:p w14:paraId="1BD92E25" w14:textId="637AB799" w:rsidR="00926BE4" w:rsidRPr="00595601" w:rsidRDefault="00EA62ED" w:rsidP="005956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DF27C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E424F" w14:textId="77777777" w:rsidR="00C45886" w:rsidRPr="0093721B" w:rsidRDefault="00C45886" w:rsidP="00D83C52">
            <w:pPr>
              <w:pStyle w:val="TableText"/>
              <w:rPr>
                <w:sz w:val="22"/>
              </w:rPr>
            </w:pPr>
            <w:r w:rsidRPr="0093721B">
              <w:rPr>
                <w:sz w:val="22"/>
              </w:rPr>
              <w:t>Position reports to the</w:t>
            </w:r>
          </w:p>
        </w:tc>
        <w:tc>
          <w:tcPr>
            <w:tcW w:w="2965" w:type="pct"/>
          </w:tcPr>
          <w:p w14:paraId="79F2AD62" w14:textId="33C4F017" w:rsidR="00C45886" w:rsidRPr="0093721B" w:rsidRDefault="00FD2B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w:t>
            </w:r>
            <w:r w:rsidRPr="00DB334E">
              <w:rPr>
                <w:sz w:val="22"/>
              </w:rPr>
              <w:t xml:space="preserve">Business Development and </w:t>
            </w:r>
            <w:r>
              <w:rPr>
                <w:sz w:val="22"/>
              </w:rPr>
              <w:t>Global</w:t>
            </w:r>
            <w:r w:rsidRPr="00DB334E">
              <w:rPr>
                <w:sz w:val="22"/>
              </w:rPr>
              <w:t xml:space="preserve"> </w:t>
            </w:r>
            <w:r>
              <w:rPr>
                <w:sz w:val="22"/>
              </w:rPr>
              <w:t>(BD&amp;G), Services</w:t>
            </w:r>
          </w:p>
        </w:tc>
      </w:tr>
      <w:tr w:rsidR="00926BE4" w:rsidRPr="0093721B" w14:paraId="5431E741" w14:textId="77777777" w:rsidTr="0059560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35" w:type="pct"/>
          </w:tcPr>
          <w:p w14:paraId="0AAE0D13" w14:textId="77777777" w:rsidR="00926BE4" w:rsidRPr="0093721B" w:rsidRDefault="00926BE4" w:rsidP="00D83C52">
            <w:pPr>
              <w:pStyle w:val="TableText"/>
              <w:rPr>
                <w:sz w:val="22"/>
              </w:rPr>
            </w:pPr>
            <w:r w:rsidRPr="0093721B">
              <w:rPr>
                <w:sz w:val="22"/>
              </w:rPr>
              <w:t>Client Focus – Internal</w:t>
            </w:r>
          </w:p>
        </w:tc>
        <w:tc>
          <w:tcPr>
            <w:tcW w:w="2965" w:type="pct"/>
          </w:tcPr>
          <w:p w14:paraId="52384813" w14:textId="79171D2B" w:rsidR="00926BE4" w:rsidRPr="00595601" w:rsidRDefault="007E71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595601" w:rsidRPr="00595601">
              <w:rPr>
                <w:sz w:val="22"/>
              </w:rPr>
              <w:t>0</w:t>
            </w:r>
            <w:r w:rsidR="00F54F83" w:rsidRPr="00595601">
              <w:rPr>
                <w:sz w:val="22"/>
              </w:rPr>
              <w:t>%</w:t>
            </w:r>
          </w:p>
        </w:tc>
      </w:tr>
      <w:tr w:rsidR="00926BE4" w:rsidRPr="0093721B" w14:paraId="476D43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81871A" w14:textId="77777777" w:rsidR="00926BE4" w:rsidRPr="0093721B" w:rsidRDefault="00926BE4" w:rsidP="00D83C52">
            <w:pPr>
              <w:pStyle w:val="TableText"/>
              <w:rPr>
                <w:sz w:val="22"/>
              </w:rPr>
            </w:pPr>
            <w:r w:rsidRPr="0093721B">
              <w:rPr>
                <w:sz w:val="22"/>
              </w:rPr>
              <w:t>Client Focus – External</w:t>
            </w:r>
          </w:p>
        </w:tc>
        <w:tc>
          <w:tcPr>
            <w:tcW w:w="2965" w:type="pct"/>
          </w:tcPr>
          <w:p w14:paraId="1928A5CC" w14:textId="18525C44" w:rsidR="00926BE4" w:rsidRPr="00595601" w:rsidRDefault="007E71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w:t>
            </w:r>
            <w:r w:rsidR="00F54F83" w:rsidRPr="00595601">
              <w:rPr>
                <w:sz w:val="22"/>
              </w:rPr>
              <w:t>0%</w:t>
            </w:r>
          </w:p>
        </w:tc>
      </w:tr>
      <w:tr w:rsidR="00194B1C" w:rsidRPr="0093721B" w14:paraId="3DAB1E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B6D470" w14:textId="77777777" w:rsidR="00194B1C" w:rsidRPr="0093721B" w:rsidRDefault="00C45886" w:rsidP="00D83C52">
            <w:pPr>
              <w:pStyle w:val="TableText"/>
              <w:rPr>
                <w:sz w:val="22"/>
              </w:rPr>
            </w:pPr>
            <w:r w:rsidRPr="0093721B">
              <w:rPr>
                <w:sz w:val="22"/>
              </w:rPr>
              <w:t>Number of Direct Reports</w:t>
            </w:r>
          </w:p>
        </w:tc>
        <w:tc>
          <w:tcPr>
            <w:tcW w:w="2965" w:type="pct"/>
          </w:tcPr>
          <w:p w14:paraId="1200A448" w14:textId="77777777" w:rsidR="00194B1C" w:rsidRPr="0059560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95601">
              <w:rPr>
                <w:sz w:val="22"/>
              </w:rPr>
              <w:t>0</w:t>
            </w:r>
          </w:p>
        </w:tc>
      </w:tr>
      <w:tr w:rsidR="00194B1C" w:rsidRPr="0093721B" w14:paraId="0B6356D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C18F26" w14:textId="77777777" w:rsidR="00194B1C" w:rsidRPr="0093721B" w:rsidRDefault="00C45886" w:rsidP="00D83C52">
            <w:pPr>
              <w:pStyle w:val="TableText"/>
              <w:rPr>
                <w:sz w:val="22"/>
              </w:rPr>
            </w:pPr>
            <w:r w:rsidRPr="0093721B">
              <w:rPr>
                <w:sz w:val="22"/>
              </w:rPr>
              <w:t>Enquire about this job</w:t>
            </w:r>
          </w:p>
        </w:tc>
        <w:tc>
          <w:tcPr>
            <w:tcW w:w="2965" w:type="pct"/>
          </w:tcPr>
          <w:p w14:paraId="122ACFF4" w14:textId="1538CF52" w:rsidR="00595601" w:rsidRPr="00595601" w:rsidRDefault="002519B4" w:rsidP="00595601">
            <w:pPr>
              <w:pStyle w:val="TableText"/>
              <w:cnfStyle w:val="000000000000" w:firstRow="0" w:lastRow="0" w:firstColumn="0" w:lastColumn="0" w:oddVBand="0" w:evenVBand="0" w:oddHBand="0" w:evenHBand="0" w:firstRowFirstColumn="0" w:firstRowLastColumn="0" w:lastRowFirstColumn="0" w:lastRowLastColumn="0"/>
            </w:pPr>
            <w:r w:rsidRPr="00DB334E">
              <w:rPr>
                <w:sz w:val="22"/>
              </w:rPr>
              <w:t xml:space="preserve">Contact </w:t>
            </w:r>
            <w:r>
              <w:rPr>
                <w:sz w:val="22"/>
              </w:rPr>
              <w:t>Daniel Rowe</w:t>
            </w:r>
            <w:r w:rsidRPr="00DB334E">
              <w:rPr>
                <w:sz w:val="22"/>
              </w:rPr>
              <w:t xml:space="preserve"> via email </w:t>
            </w:r>
            <w:r w:rsidRPr="00581984">
              <w:rPr>
                <w:sz w:val="22"/>
              </w:rPr>
              <w:t xml:space="preserve">at </w:t>
            </w:r>
            <w:hyperlink r:id="rId7" w:history="1">
              <w:r w:rsidRPr="00581984">
                <w:rPr>
                  <w:rStyle w:val="Hyperlink"/>
                  <w:sz w:val="22"/>
                </w:rPr>
                <w:t>Daniel.Rowe@csiro.au</w:t>
              </w:r>
            </w:hyperlink>
            <w:r>
              <w:t xml:space="preserve"> </w:t>
            </w:r>
          </w:p>
          <w:p w14:paraId="649D8E27" w14:textId="48F0F130" w:rsidR="00595601" w:rsidRPr="00595601" w:rsidRDefault="00595601" w:rsidP="00595601">
            <w:pPr>
              <w:ind w:right="-108"/>
              <w:jc w:val="both"/>
              <w:cnfStyle w:val="000000000000" w:firstRow="0" w:lastRow="0" w:firstColumn="0" w:lastColumn="0" w:oddVBand="0" w:evenVBand="0" w:oddHBand="0" w:evenHBand="0" w:firstRowFirstColumn="0" w:firstRowLastColumn="0" w:lastRowFirstColumn="0" w:lastRowLastColumn="0"/>
              <w:rPr>
                <w:bCs/>
                <w:i/>
                <w:iCs/>
                <w:sz w:val="22"/>
              </w:rPr>
            </w:pPr>
            <w:r w:rsidRPr="00595601">
              <w:rPr>
                <w:bCs/>
                <w:i/>
                <w:iCs/>
                <w:sz w:val="22"/>
              </w:rPr>
              <w:t xml:space="preserve">Please do not email your application directly to </w:t>
            </w:r>
            <w:r w:rsidR="002519B4">
              <w:rPr>
                <w:i/>
                <w:iCs/>
                <w:sz w:val="22"/>
              </w:rPr>
              <w:t>Daniel Rowe</w:t>
            </w:r>
            <w:r w:rsidRPr="00595601">
              <w:rPr>
                <w:i/>
                <w:iCs/>
                <w:sz w:val="22"/>
              </w:rPr>
              <w:t>.</w:t>
            </w:r>
            <w:r w:rsidRPr="00595601">
              <w:rPr>
                <w:bCs/>
                <w:i/>
                <w:iCs/>
                <w:sz w:val="22"/>
              </w:rPr>
              <w:t xml:space="preserve">  Applications received via this method will not be considered.</w:t>
            </w:r>
          </w:p>
        </w:tc>
      </w:tr>
      <w:tr w:rsidR="00194B1C" w:rsidRPr="0093721B" w14:paraId="31E140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076CCA" w14:textId="77777777" w:rsidR="00194B1C" w:rsidRPr="0093721B" w:rsidRDefault="00C45886" w:rsidP="00D83C52">
            <w:pPr>
              <w:pStyle w:val="TableText"/>
              <w:rPr>
                <w:sz w:val="22"/>
              </w:rPr>
            </w:pPr>
            <w:r w:rsidRPr="0093721B">
              <w:rPr>
                <w:sz w:val="22"/>
              </w:rPr>
              <w:t>How to apply</w:t>
            </w:r>
          </w:p>
        </w:tc>
        <w:tc>
          <w:tcPr>
            <w:tcW w:w="2965" w:type="pct"/>
          </w:tcPr>
          <w:p w14:paraId="20E576C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E0B3BD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004594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B1E54F5" w14:textId="77777777" w:rsidR="00A321FC" w:rsidRDefault="00A321FC" w:rsidP="00D06E61">
      <w:pPr>
        <w:pStyle w:val="Heading3"/>
        <w:spacing w:after="0"/>
      </w:pPr>
    </w:p>
    <w:p w14:paraId="121DFCA5" w14:textId="77777777" w:rsidR="00A321FC" w:rsidRDefault="00A321FC" w:rsidP="00D06E61">
      <w:pPr>
        <w:pStyle w:val="Heading3"/>
        <w:spacing w:after="0"/>
      </w:pPr>
      <w:r>
        <w:br/>
      </w:r>
    </w:p>
    <w:p w14:paraId="6896B73A" w14:textId="77777777" w:rsidR="00A321FC" w:rsidRDefault="00A321FC">
      <w:pPr>
        <w:spacing w:before="0" w:after="0" w:line="240" w:lineRule="auto"/>
        <w:rPr>
          <w:rFonts w:cs="Arial"/>
          <w:b/>
          <w:bCs/>
          <w:color w:val="auto"/>
          <w:sz w:val="26"/>
          <w:szCs w:val="26"/>
        </w:rPr>
      </w:pPr>
      <w:r>
        <w:br w:type="page"/>
      </w:r>
    </w:p>
    <w:p w14:paraId="29699F3A" w14:textId="06051BBE" w:rsidR="006246C0" w:rsidRPr="00674783" w:rsidRDefault="00B50C20" w:rsidP="00D06E61">
      <w:pPr>
        <w:pStyle w:val="Heading3"/>
        <w:spacing w:after="0"/>
      </w:pPr>
      <w:r>
        <w:lastRenderedPageBreak/>
        <w:t>Role Overview</w:t>
      </w:r>
      <w:r w:rsidR="00A321FC">
        <w:t>:</w:t>
      </w:r>
    </w:p>
    <w:p w14:paraId="0BC5A6D5" w14:textId="4FE0E5E8" w:rsidR="00345EED" w:rsidRDefault="00145560" w:rsidP="00345EED">
      <w:pPr>
        <w:pStyle w:val="BodyText"/>
        <w:jc w:val="both"/>
      </w:pPr>
      <w:bookmarkStart w:id="3" w:name="_Toc341085720"/>
      <w:r w:rsidRPr="009C58B5">
        <w:rPr>
          <w:szCs w:val="24"/>
        </w:rPr>
        <w:t xml:space="preserve">This </w:t>
      </w:r>
      <w:r w:rsidR="009C58B5" w:rsidRPr="009C58B5">
        <w:rPr>
          <w:szCs w:val="24"/>
        </w:rPr>
        <w:t xml:space="preserve">Business Development </w:t>
      </w:r>
      <w:r w:rsidR="005D3DCD">
        <w:rPr>
          <w:szCs w:val="24"/>
        </w:rPr>
        <w:t>Advisor</w:t>
      </w:r>
      <w:r w:rsidR="009C58B5" w:rsidRPr="009C58B5">
        <w:rPr>
          <w:szCs w:val="24"/>
        </w:rPr>
        <w:t xml:space="preserve"> – Services </w:t>
      </w:r>
      <w:r w:rsidR="00187A88">
        <w:rPr>
          <w:szCs w:val="24"/>
        </w:rPr>
        <w:t xml:space="preserve">position </w:t>
      </w:r>
      <w:r w:rsidR="007F43BC">
        <w:rPr>
          <w:szCs w:val="24"/>
        </w:rPr>
        <w:t>is a part of</w:t>
      </w:r>
      <w:r w:rsidR="00187A88">
        <w:rPr>
          <w:szCs w:val="24"/>
        </w:rPr>
        <w:t xml:space="preserve"> </w:t>
      </w:r>
      <w:r w:rsidR="009C58B5">
        <w:t xml:space="preserve">CSIRO’s Business Development and Global team </w:t>
      </w:r>
      <w:r w:rsidR="00187A88">
        <w:t xml:space="preserve">which </w:t>
      </w:r>
      <w:r w:rsidR="009C58B5">
        <w:t xml:space="preserve">provides Business Development services across the organisation.  </w:t>
      </w:r>
      <w:r w:rsidR="007F43BC">
        <w:t>T</w:t>
      </w:r>
      <w:r w:rsidR="009C58B5">
        <w:t xml:space="preserve">he role </w:t>
      </w:r>
      <w:r w:rsidR="004B291D">
        <w:t>supports</w:t>
      </w:r>
      <w:r w:rsidR="009C58B5">
        <w:t xml:space="preserve"> the </w:t>
      </w:r>
      <w:r w:rsidRPr="00247830">
        <w:t xml:space="preserve">SME Collaboration Nation Initiative </w:t>
      </w:r>
      <w:r w:rsidR="00996DCC">
        <w:t>which aims to double the number of SMEs engaging with publicly funded research while making CSIRO the national exemplar for SME engagement</w:t>
      </w:r>
      <w:r w:rsidR="00A64447">
        <w:t xml:space="preserve">. </w:t>
      </w:r>
      <w:r w:rsidR="003C06DD">
        <w:t xml:space="preserve">Part of CSIRO’s </w:t>
      </w:r>
      <w:hyperlink r:id="rId10" w:history="1">
        <w:r w:rsidR="003C06DD" w:rsidRPr="00F0690D">
          <w:rPr>
            <w:rStyle w:val="Hyperlink"/>
          </w:rPr>
          <w:t>SME Connect</w:t>
        </w:r>
      </w:hyperlink>
      <w:r w:rsidR="003C06DD">
        <w:t xml:space="preserve"> business, t</w:t>
      </w:r>
      <w:r w:rsidR="00345EED">
        <w:t xml:space="preserve">he </w:t>
      </w:r>
      <w:r w:rsidR="003C06DD">
        <w:t>I</w:t>
      </w:r>
      <w:r w:rsidR="00345EED">
        <w:t xml:space="preserve">nitiative </w:t>
      </w:r>
      <w:r w:rsidR="00901932">
        <w:t xml:space="preserve">supports </w:t>
      </w:r>
      <w:r w:rsidR="003C06DD">
        <w:t xml:space="preserve">CSIRO’s </w:t>
      </w:r>
      <w:r w:rsidR="00901932">
        <w:t xml:space="preserve">SME Strategy </w:t>
      </w:r>
      <w:r w:rsidR="00A64447">
        <w:t>and uses a coordinated, whole of ecosystem approach to lowering the barriers for small-medium sized businesses (SMEs) to access R&amp;D.</w:t>
      </w:r>
    </w:p>
    <w:p w14:paraId="458C814C" w14:textId="77777777" w:rsidR="004E5613" w:rsidRDefault="00FD7EFC" w:rsidP="009E44B4">
      <w:pPr>
        <w:pStyle w:val="BodyText"/>
        <w:jc w:val="both"/>
      </w:pPr>
      <w:r>
        <w:t xml:space="preserve">As a BD&amp;G team member and partner to the </w:t>
      </w:r>
      <w:r w:rsidR="00C0038E">
        <w:t>CSIRO’s Services Business Unit,</w:t>
      </w:r>
      <w:r>
        <w:t xml:space="preserve"> t</w:t>
      </w:r>
      <w:r w:rsidR="006D6C60">
        <w:t>he role will</w:t>
      </w:r>
      <w:r w:rsidR="006D3016">
        <w:t xml:space="preserve"> </w:t>
      </w:r>
      <w:r w:rsidR="00B61EBD">
        <w:t xml:space="preserve">support </w:t>
      </w:r>
      <w:r w:rsidR="00C0038E">
        <w:t>the SME Collaboration Initiative</w:t>
      </w:r>
      <w:r w:rsidR="00145560">
        <w:t xml:space="preserve"> </w:t>
      </w:r>
      <w:r w:rsidR="00CD29D7">
        <w:t xml:space="preserve">in the planning, </w:t>
      </w:r>
      <w:proofErr w:type="gramStart"/>
      <w:r w:rsidR="00CD29D7">
        <w:t>delivery</w:t>
      </w:r>
      <w:proofErr w:type="gramEnd"/>
      <w:r w:rsidR="00CD29D7">
        <w:t xml:space="preserve"> and analysis of Initiative activities.</w:t>
      </w:r>
      <w:r w:rsidR="0033179E">
        <w:t xml:space="preserve"> </w:t>
      </w:r>
      <w:r w:rsidR="002E7CB9">
        <w:t>The Initiative</w:t>
      </w:r>
      <w:r w:rsidR="00996DCC">
        <w:t xml:space="preserve"> </w:t>
      </w:r>
      <w:r w:rsidR="002E7CB9">
        <w:t xml:space="preserve">has piloted a number of key programs and is seeking to expand, develop partnerships and leverage </w:t>
      </w:r>
      <w:proofErr w:type="gramStart"/>
      <w:r w:rsidR="002E7CB9">
        <w:t>a</w:t>
      </w:r>
      <w:proofErr w:type="gramEnd"/>
      <w:r w:rsidR="002E7CB9">
        <w:t xml:space="preserve"> Australian R&amp;D capabilities to support SME collaboration and innovation. </w:t>
      </w:r>
    </w:p>
    <w:p w14:paraId="32ADAD6B" w14:textId="1249E78B" w:rsidR="002E7CB9" w:rsidRDefault="00B978F3" w:rsidP="009E44B4">
      <w:pPr>
        <w:pStyle w:val="BodyText"/>
        <w:jc w:val="both"/>
      </w:pPr>
      <w:r>
        <w:t xml:space="preserve">A key focus for the role is </w:t>
      </w:r>
      <w:r w:rsidR="00145560">
        <w:t xml:space="preserve">the expansion of </w:t>
      </w:r>
      <w:r w:rsidR="00145560" w:rsidRPr="003B1399">
        <w:t xml:space="preserve">CSIRO’s Innovate to Grow </w:t>
      </w:r>
      <w:r w:rsidR="008A7595">
        <w:t xml:space="preserve">and Kick-Start programs which </w:t>
      </w:r>
      <w:r w:rsidR="00145560" w:rsidRPr="003B1399">
        <w:t>help SMEs better understand, leverage, and connect with R&amp;D</w:t>
      </w:r>
      <w:r w:rsidR="00B215AA">
        <w:t>. Innovate to grow also provides support and insights to help SMEs</w:t>
      </w:r>
      <w:r w:rsidR="00145560" w:rsidRPr="003B1399">
        <w:t xml:space="preserve"> </w:t>
      </w:r>
      <w:r w:rsidR="00145560">
        <w:t>explor</w:t>
      </w:r>
      <w:r w:rsidR="00B215AA">
        <w:t>e</w:t>
      </w:r>
      <w:r w:rsidR="00145560">
        <w:t xml:space="preserve"> sectors such as cybersecurity, defence, </w:t>
      </w:r>
      <w:proofErr w:type="gramStart"/>
      <w:r w:rsidR="00145560">
        <w:t>manufacturing</w:t>
      </w:r>
      <w:proofErr w:type="gramEnd"/>
      <w:r w:rsidR="00145560">
        <w:t xml:space="preserve"> and space. </w:t>
      </w:r>
      <w:r w:rsidR="00CE437F">
        <w:t xml:space="preserve">Responsibilities include </w:t>
      </w:r>
      <w:r w:rsidR="00CE437F" w:rsidRPr="00247830">
        <w:t xml:space="preserve">stakeholder engagement, program </w:t>
      </w:r>
      <w:r w:rsidR="00CE437F">
        <w:t>development, initiative and market analysis</w:t>
      </w:r>
      <w:r w:rsidR="00CE437F" w:rsidRPr="00247830">
        <w:t xml:space="preserve">, </w:t>
      </w:r>
      <w:r w:rsidR="00CE437F">
        <w:t xml:space="preserve">contract </w:t>
      </w:r>
      <w:r w:rsidR="00CE437F" w:rsidRPr="00247830">
        <w:t>coordination</w:t>
      </w:r>
      <w:r w:rsidR="00CE437F">
        <w:t>, and cooperation to achieve communication and promotional objectives.</w:t>
      </w:r>
    </w:p>
    <w:p w14:paraId="42917955" w14:textId="7DFE6FC6" w:rsidR="00145560" w:rsidRDefault="00145560" w:rsidP="00145560">
      <w:pPr>
        <w:pStyle w:val="BodyText"/>
        <w:jc w:val="both"/>
      </w:pPr>
      <w:r w:rsidRPr="0069309A">
        <w:t xml:space="preserve">Commercial experience is not required, and this </w:t>
      </w:r>
      <w:r>
        <w:t>role</w:t>
      </w:r>
      <w:r w:rsidRPr="0069309A">
        <w:t xml:space="preserve"> represents a great opportunity to develop, refine or demonstrate business and relationship development skills</w:t>
      </w:r>
      <w:r>
        <w:t xml:space="preserve"> – especially suited for those with a research </w:t>
      </w:r>
      <w:r w:rsidR="00942191">
        <w:t xml:space="preserve">or SME </w:t>
      </w:r>
      <w:r>
        <w:t>background looking to try something new</w:t>
      </w:r>
      <w:r w:rsidRPr="0069309A">
        <w:t>.​</w:t>
      </w:r>
      <w:r>
        <w:t xml:space="preserve"> </w:t>
      </w:r>
    </w:p>
    <w:p w14:paraId="17CB8C42" w14:textId="77777777" w:rsidR="00B50C20" w:rsidRPr="00B50C20" w:rsidRDefault="00B50C20" w:rsidP="00B50C20">
      <w:pPr>
        <w:pStyle w:val="Heading3"/>
      </w:pPr>
      <w:r w:rsidRPr="00B50C20">
        <w:t>Duties and Key Result Areas:</w:t>
      </w:r>
      <w:r w:rsidR="003E5564">
        <w:t xml:space="preserve">  </w:t>
      </w:r>
    </w:p>
    <w:p w14:paraId="3E6E9644" w14:textId="4FA3345D" w:rsidR="00C3037A" w:rsidRDefault="0086567D" w:rsidP="004C0F27">
      <w:pPr>
        <w:pStyle w:val="ListParagraph"/>
        <w:widowControl w:val="0"/>
        <w:numPr>
          <w:ilvl w:val="0"/>
          <w:numId w:val="27"/>
        </w:numPr>
        <w:tabs>
          <w:tab w:val="left" w:pos="540"/>
        </w:tabs>
        <w:autoSpaceDE w:val="0"/>
        <w:autoSpaceDN w:val="0"/>
        <w:spacing w:before="0" w:after="0" w:line="240" w:lineRule="auto"/>
        <w:ind w:right="492"/>
        <w:contextualSpacing w:val="0"/>
        <w:jc w:val="both"/>
        <w:rPr>
          <w:szCs w:val="24"/>
        </w:rPr>
      </w:pPr>
      <w:r>
        <w:rPr>
          <w:szCs w:val="24"/>
        </w:rPr>
        <w:t xml:space="preserve">Assist </w:t>
      </w:r>
      <w:r w:rsidR="0067439F" w:rsidRPr="0067439F">
        <w:rPr>
          <w:szCs w:val="24"/>
        </w:rPr>
        <w:t xml:space="preserve">the SME Collaboration Initiative </w:t>
      </w:r>
      <w:r>
        <w:rPr>
          <w:szCs w:val="24"/>
        </w:rPr>
        <w:t>with operational, strategic and relationship development support</w:t>
      </w:r>
    </w:p>
    <w:p w14:paraId="20B51025" w14:textId="5791732C" w:rsidR="00C27F7D" w:rsidRPr="0067439F" w:rsidRDefault="0044040A" w:rsidP="004C0F27">
      <w:pPr>
        <w:pStyle w:val="ListParagraph"/>
        <w:widowControl w:val="0"/>
        <w:numPr>
          <w:ilvl w:val="0"/>
          <w:numId w:val="27"/>
        </w:numPr>
        <w:tabs>
          <w:tab w:val="left" w:pos="540"/>
        </w:tabs>
        <w:autoSpaceDE w:val="0"/>
        <w:autoSpaceDN w:val="0"/>
        <w:spacing w:before="0" w:after="0" w:line="240" w:lineRule="auto"/>
        <w:ind w:right="492"/>
        <w:contextualSpacing w:val="0"/>
        <w:jc w:val="both"/>
        <w:rPr>
          <w:szCs w:val="24"/>
        </w:rPr>
      </w:pPr>
      <w:proofErr w:type="gramStart"/>
      <w:r>
        <w:rPr>
          <w:szCs w:val="24"/>
        </w:rPr>
        <w:t>P</w:t>
      </w:r>
      <w:r w:rsidR="00E45254" w:rsidRPr="0067439F">
        <w:rPr>
          <w:szCs w:val="24"/>
        </w:rPr>
        <w:t>rovide assistance</w:t>
      </w:r>
      <w:proofErr w:type="gramEnd"/>
      <w:r w:rsidR="00E45254" w:rsidRPr="0067439F">
        <w:rPr>
          <w:szCs w:val="24"/>
        </w:rPr>
        <w:t xml:space="preserve"> </w:t>
      </w:r>
      <w:r w:rsidR="00D36B4C">
        <w:rPr>
          <w:szCs w:val="24"/>
        </w:rPr>
        <w:t xml:space="preserve">by identifying </w:t>
      </w:r>
      <w:r w:rsidR="004E1FDB">
        <w:rPr>
          <w:szCs w:val="24"/>
        </w:rPr>
        <w:t xml:space="preserve">opportunities, </w:t>
      </w:r>
      <w:r w:rsidR="00D36B4C">
        <w:rPr>
          <w:szCs w:val="24"/>
        </w:rPr>
        <w:t xml:space="preserve">developing </w:t>
      </w:r>
      <w:r w:rsidR="009970E6" w:rsidRPr="0067439F">
        <w:rPr>
          <w:szCs w:val="24"/>
        </w:rPr>
        <w:t>investment</w:t>
      </w:r>
      <w:r w:rsidR="0074798D">
        <w:rPr>
          <w:szCs w:val="24"/>
        </w:rPr>
        <w:t xml:space="preserve"> prospects</w:t>
      </w:r>
      <w:r w:rsidR="004E1FDB">
        <w:rPr>
          <w:szCs w:val="24"/>
        </w:rPr>
        <w:t xml:space="preserve"> and </w:t>
      </w:r>
      <w:r w:rsidR="00D36B4C">
        <w:rPr>
          <w:szCs w:val="24"/>
        </w:rPr>
        <w:t>building</w:t>
      </w:r>
      <w:r w:rsidR="009970E6" w:rsidRPr="0067439F">
        <w:rPr>
          <w:szCs w:val="24"/>
        </w:rPr>
        <w:t xml:space="preserve"> partners</w:t>
      </w:r>
      <w:r w:rsidR="0074798D">
        <w:rPr>
          <w:szCs w:val="24"/>
        </w:rPr>
        <w:t>hips</w:t>
      </w:r>
    </w:p>
    <w:p w14:paraId="00108102" w14:textId="2FC12D1A" w:rsidR="009970E6" w:rsidRDefault="0074798D" w:rsidP="00B259DE">
      <w:pPr>
        <w:pStyle w:val="ListParagraph"/>
        <w:numPr>
          <w:ilvl w:val="0"/>
          <w:numId w:val="27"/>
        </w:numPr>
        <w:rPr>
          <w:szCs w:val="24"/>
        </w:rPr>
      </w:pPr>
      <w:r>
        <w:rPr>
          <w:szCs w:val="24"/>
        </w:rPr>
        <w:t xml:space="preserve">Support effective engagement </w:t>
      </w:r>
      <w:r w:rsidR="00C27F7D" w:rsidRPr="00986223">
        <w:rPr>
          <w:szCs w:val="24"/>
        </w:rPr>
        <w:t>with stakeholders includ</w:t>
      </w:r>
      <w:r w:rsidR="004C01D5" w:rsidRPr="00986223">
        <w:rPr>
          <w:szCs w:val="24"/>
        </w:rPr>
        <w:t>i</w:t>
      </w:r>
      <w:r w:rsidR="00C27F7D" w:rsidRPr="00986223">
        <w:rPr>
          <w:szCs w:val="24"/>
        </w:rPr>
        <w:t xml:space="preserve">ng </w:t>
      </w:r>
      <w:r w:rsidR="009970E6" w:rsidRPr="00986223">
        <w:rPr>
          <w:szCs w:val="24"/>
        </w:rPr>
        <w:t xml:space="preserve">relevant industry growth centres, state governments, </w:t>
      </w:r>
      <w:proofErr w:type="gramStart"/>
      <w:r w:rsidR="009970E6" w:rsidRPr="00986223">
        <w:rPr>
          <w:szCs w:val="24"/>
        </w:rPr>
        <w:t>CRCs</w:t>
      </w:r>
      <w:proofErr w:type="gramEnd"/>
      <w:r w:rsidR="009970E6" w:rsidRPr="00986223">
        <w:rPr>
          <w:szCs w:val="24"/>
        </w:rPr>
        <w:t xml:space="preserve"> and industry associations</w:t>
      </w:r>
    </w:p>
    <w:p w14:paraId="6A9B7AF0" w14:textId="20EC16CA" w:rsidR="006F513F" w:rsidRDefault="00C64349" w:rsidP="00B259DE">
      <w:pPr>
        <w:pStyle w:val="ListParagraph"/>
        <w:numPr>
          <w:ilvl w:val="0"/>
          <w:numId w:val="27"/>
        </w:numPr>
        <w:rPr>
          <w:szCs w:val="24"/>
        </w:rPr>
      </w:pPr>
      <w:r>
        <w:rPr>
          <w:szCs w:val="24"/>
        </w:rPr>
        <w:t>I</w:t>
      </w:r>
      <w:r w:rsidR="006F513F">
        <w:rPr>
          <w:szCs w:val="24"/>
        </w:rPr>
        <w:t>dentify</w:t>
      </w:r>
      <w:r w:rsidR="006F513F" w:rsidRPr="00813279">
        <w:rPr>
          <w:szCs w:val="24"/>
        </w:rPr>
        <w:t xml:space="preserve"> cross </w:t>
      </w:r>
      <w:r>
        <w:rPr>
          <w:szCs w:val="24"/>
        </w:rPr>
        <w:t>organisational</w:t>
      </w:r>
      <w:r w:rsidR="006F513F" w:rsidRPr="00813279">
        <w:rPr>
          <w:szCs w:val="24"/>
        </w:rPr>
        <w:t xml:space="preserve"> connections </w:t>
      </w:r>
      <w:r w:rsidR="006F513F">
        <w:rPr>
          <w:szCs w:val="24"/>
        </w:rPr>
        <w:t>and collaboration opportunities</w:t>
      </w:r>
      <w:r w:rsidR="006F513F" w:rsidRPr="00813279">
        <w:rPr>
          <w:szCs w:val="24"/>
        </w:rPr>
        <w:t xml:space="preserve"> for the benefit of </w:t>
      </w:r>
      <w:r w:rsidR="006F513F">
        <w:rPr>
          <w:szCs w:val="24"/>
        </w:rPr>
        <w:t>customers</w:t>
      </w:r>
      <w:r w:rsidR="006F513F" w:rsidRPr="00813279">
        <w:rPr>
          <w:szCs w:val="24"/>
        </w:rPr>
        <w:t xml:space="preserve"> and CSIRO (</w:t>
      </w:r>
      <w:r w:rsidR="006F513F">
        <w:rPr>
          <w:szCs w:val="24"/>
        </w:rPr>
        <w:t xml:space="preserve">activate </w:t>
      </w:r>
      <w:r w:rsidR="006F513F" w:rsidRPr="00813279">
        <w:rPr>
          <w:szCs w:val="24"/>
        </w:rPr>
        <w:t>the</w:t>
      </w:r>
      <w:r w:rsidR="006F513F" w:rsidRPr="00813279">
        <w:rPr>
          <w:spacing w:val="-2"/>
          <w:szCs w:val="24"/>
        </w:rPr>
        <w:t xml:space="preserve"> </w:t>
      </w:r>
      <w:r w:rsidR="006F513F" w:rsidRPr="00813279">
        <w:rPr>
          <w:szCs w:val="24"/>
        </w:rPr>
        <w:t>horizontal)</w:t>
      </w:r>
    </w:p>
    <w:p w14:paraId="1431E107" w14:textId="5AC1364F" w:rsidR="009970E6" w:rsidRPr="00231788" w:rsidRDefault="009363ED" w:rsidP="009970E6">
      <w:pPr>
        <w:pStyle w:val="ListParagraph"/>
        <w:numPr>
          <w:ilvl w:val="0"/>
          <w:numId w:val="27"/>
        </w:numPr>
        <w:rPr>
          <w:szCs w:val="24"/>
        </w:rPr>
      </w:pPr>
      <w:r>
        <w:rPr>
          <w:szCs w:val="24"/>
        </w:rPr>
        <w:t>Coordinate and p</w:t>
      </w:r>
      <w:r w:rsidR="009970E6" w:rsidRPr="00231788">
        <w:rPr>
          <w:szCs w:val="24"/>
        </w:rPr>
        <w:t>repare proposals, business plans, costing frameworks</w:t>
      </w:r>
      <w:r w:rsidR="00346353">
        <w:rPr>
          <w:szCs w:val="24"/>
        </w:rPr>
        <w:t xml:space="preserve">, information and </w:t>
      </w:r>
      <w:r w:rsidR="009970E6" w:rsidRPr="00231788">
        <w:rPr>
          <w:szCs w:val="24"/>
        </w:rPr>
        <w:t>pitch decks for stakeholders</w:t>
      </w:r>
      <w:r w:rsidR="0074798D">
        <w:rPr>
          <w:szCs w:val="24"/>
        </w:rPr>
        <w:t>, internal and external</w:t>
      </w:r>
      <w:r w:rsidR="009970E6" w:rsidRPr="00231788">
        <w:rPr>
          <w:szCs w:val="24"/>
        </w:rPr>
        <w:t xml:space="preserve"> use.</w:t>
      </w:r>
    </w:p>
    <w:p w14:paraId="071DC4C9" w14:textId="59316289" w:rsidR="009970E6" w:rsidRDefault="009970E6" w:rsidP="009970E6">
      <w:pPr>
        <w:pStyle w:val="ListParagraph"/>
        <w:numPr>
          <w:ilvl w:val="0"/>
          <w:numId w:val="27"/>
        </w:numPr>
        <w:rPr>
          <w:szCs w:val="24"/>
        </w:rPr>
      </w:pPr>
      <w:r w:rsidRPr="00231788">
        <w:rPr>
          <w:szCs w:val="24"/>
        </w:rPr>
        <w:t xml:space="preserve">Work collaboratively with colleagues within </w:t>
      </w:r>
      <w:r w:rsidR="009363ED">
        <w:rPr>
          <w:szCs w:val="24"/>
        </w:rPr>
        <w:t>the Initiative</w:t>
      </w:r>
      <w:r w:rsidRPr="00231788">
        <w:rPr>
          <w:szCs w:val="24"/>
        </w:rPr>
        <w:t xml:space="preserve"> team, </w:t>
      </w:r>
      <w:r w:rsidR="00550D08">
        <w:rPr>
          <w:szCs w:val="24"/>
        </w:rPr>
        <w:t>BD&amp;G, Services BU</w:t>
      </w:r>
      <w:r w:rsidRPr="00231788">
        <w:rPr>
          <w:szCs w:val="24"/>
        </w:rPr>
        <w:t xml:space="preserve"> and across CSIRO.</w:t>
      </w:r>
    </w:p>
    <w:p w14:paraId="0967F7B4" w14:textId="77777777" w:rsidR="00801106" w:rsidRPr="00824AB1" w:rsidRDefault="00801106" w:rsidP="00801106">
      <w:pPr>
        <w:pStyle w:val="ListParagraph"/>
        <w:widowControl w:val="0"/>
        <w:numPr>
          <w:ilvl w:val="0"/>
          <w:numId w:val="27"/>
        </w:numPr>
        <w:tabs>
          <w:tab w:val="left" w:pos="539"/>
          <w:tab w:val="left" w:pos="540"/>
        </w:tabs>
        <w:autoSpaceDE w:val="0"/>
        <w:autoSpaceDN w:val="0"/>
        <w:spacing w:before="1" w:after="0"/>
        <w:ind w:right="221"/>
        <w:contextualSpacing w:val="0"/>
        <w:rPr>
          <w:rFonts w:ascii="Symbol" w:hAnsi="Symbol"/>
          <w:sz w:val="20"/>
        </w:rPr>
      </w:pPr>
      <w:r w:rsidRPr="00824AB1">
        <w:t>Adhere to the spirit and practice of CSIRO’s Code of Conduct, Health, Safety and Environment procedures and policy, Diversity initiatives and Making Safety Personal</w:t>
      </w:r>
      <w:r w:rsidRPr="00824AB1">
        <w:rPr>
          <w:spacing w:val="-15"/>
        </w:rPr>
        <w:t xml:space="preserve"> </w:t>
      </w:r>
      <w:r w:rsidRPr="00824AB1">
        <w:t>goals.</w:t>
      </w:r>
    </w:p>
    <w:p w14:paraId="1C13085F" w14:textId="77777777" w:rsidR="009970E6" w:rsidRPr="00231788" w:rsidRDefault="009970E6" w:rsidP="009970E6">
      <w:pPr>
        <w:pStyle w:val="ListParagraph"/>
        <w:numPr>
          <w:ilvl w:val="0"/>
          <w:numId w:val="27"/>
        </w:numPr>
        <w:rPr>
          <w:szCs w:val="24"/>
        </w:rPr>
      </w:pPr>
      <w:r w:rsidRPr="00231788">
        <w:rPr>
          <w:szCs w:val="24"/>
        </w:rPr>
        <w:t>Other duties as directed</w:t>
      </w:r>
      <w:r>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1BFC8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1B39B0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24F99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22CE74D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56597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5666EB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5B277F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AB1008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36DB43A" w14:textId="77777777" w:rsidR="000B3207" w:rsidRPr="000B3207" w:rsidRDefault="000B3207" w:rsidP="000B3207">
      <w:pPr>
        <w:pStyle w:val="Heading4"/>
      </w:pPr>
      <w:r>
        <w:t>Essential</w:t>
      </w:r>
    </w:p>
    <w:p w14:paraId="42A7DA9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D0FD03E" w14:textId="77777777" w:rsidR="005F6E2C" w:rsidRDefault="005F6E2C" w:rsidP="005F6E2C">
      <w:pPr>
        <w:pStyle w:val="BodyText"/>
        <w:numPr>
          <w:ilvl w:val="0"/>
          <w:numId w:val="36"/>
        </w:numPr>
      </w:pPr>
      <w:r w:rsidRPr="00951DDF">
        <w:t>Tertiary qualifications, preferably in science/engineering, or equivalent experience in a similar field such as ICT</w:t>
      </w:r>
      <w:r>
        <w:t>.</w:t>
      </w:r>
    </w:p>
    <w:p w14:paraId="32B4A4EE" w14:textId="77777777" w:rsidR="005F6E2C" w:rsidRDefault="005F6E2C" w:rsidP="005F6E2C">
      <w:pPr>
        <w:pStyle w:val="BodyText"/>
        <w:numPr>
          <w:ilvl w:val="0"/>
          <w:numId w:val="36"/>
        </w:numPr>
      </w:pPr>
      <w:r>
        <w:t>Communication:  High level written and oral communication skills with the ability to represent the team effectively internally and externally.</w:t>
      </w:r>
    </w:p>
    <w:p w14:paraId="57280019" w14:textId="77777777" w:rsidR="005F6E2C" w:rsidRDefault="005F6E2C" w:rsidP="005F6E2C">
      <w:pPr>
        <w:pStyle w:val="BodyText"/>
        <w:numPr>
          <w:ilvl w:val="0"/>
          <w:numId w:val="36"/>
        </w:numPr>
      </w:pPr>
      <w:r>
        <w:t>Behaviours:  A history of professional and respectful behaviours and attitudes in a collaborative team environment.</w:t>
      </w:r>
    </w:p>
    <w:p w14:paraId="34989D6B" w14:textId="77777777" w:rsidR="005F6E2C" w:rsidRDefault="005F6E2C" w:rsidP="005F6E2C">
      <w:pPr>
        <w:pStyle w:val="BodyText"/>
        <w:numPr>
          <w:ilvl w:val="0"/>
          <w:numId w:val="36"/>
        </w:numPr>
      </w:pPr>
      <w:r>
        <w:t>Independence and an ability to problem solve.</w:t>
      </w:r>
    </w:p>
    <w:p w14:paraId="5DDBDFA5" w14:textId="77777777" w:rsidR="005F6E2C" w:rsidRDefault="005F6E2C" w:rsidP="005F6E2C">
      <w:pPr>
        <w:pStyle w:val="BodyText"/>
        <w:numPr>
          <w:ilvl w:val="0"/>
          <w:numId w:val="36"/>
        </w:numPr>
      </w:pPr>
      <w:r>
        <w:t>Experience writing proposals and other documents relating to business development.</w:t>
      </w:r>
    </w:p>
    <w:p w14:paraId="571FAB9C" w14:textId="7137F84F" w:rsidR="005F6E2C" w:rsidRPr="00356B35" w:rsidRDefault="004945A0" w:rsidP="005F6E2C">
      <w:pPr>
        <w:pStyle w:val="BodyText"/>
        <w:numPr>
          <w:ilvl w:val="0"/>
          <w:numId w:val="36"/>
        </w:numPr>
      </w:pPr>
      <w:r>
        <w:t xml:space="preserve">Ability to </w:t>
      </w:r>
      <w:r w:rsidR="006A288A">
        <w:t>effectively</w:t>
      </w:r>
      <w:r w:rsidR="005F6E2C" w:rsidRPr="00991761">
        <w:t xml:space="preserve"> engage with stakeholders.</w:t>
      </w:r>
    </w:p>
    <w:p w14:paraId="206C4325" w14:textId="07C451B0"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70F374A" w14:textId="770732EE" w:rsidR="006A288A" w:rsidRDefault="006A288A" w:rsidP="00F17955">
      <w:pPr>
        <w:pStyle w:val="ListParagraph"/>
        <w:numPr>
          <w:ilvl w:val="0"/>
          <w:numId w:val="34"/>
        </w:numPr>
        <w:spacing w:before="0" w:after="60" w:line="240" w:lineRule="auto"/>
        <w:rPr>
          <w:iCs/>
          <w:szCs w:val="24"/>
        </w:rPr>
      </w:pPr>
      <w:r>
        <w:rPr>
          <w:iCs/>
          <w:szCs w:val="24"/>
        </w:rPr>
        <w:t>SME</w:t>
      </w:r>
      <w:r w:rsidR="00A23E44">
        <w:rPr>
          <w:iCs/>
          <w:szCs w:val="24"/>
        </w:rPr>
        <w:t xml:space="preserve"> experience</w:t>
      </w:r>
    </w:p>
    <w:p w14:paraId="6462B6C5" w14:textId="1279005A" w:rsidR="00F17955" w:rsidRDefault="00F17955" w:rsidP="00F17955">
      <w:pPr>
        <w:pStyle w:val="ListParagraph"/>
        <w:numPr>
          <w:ilvl w:val="0"/>
          <w:numId w:val="34"/>
        </w:numPr>
        <w:spacing w:before="0" w:after="60" w:line="240" w:lineRule="auto"/>
        <w:rPr>
          <w:iCs/>
          <w:szCs w:val="24"/>
        </w:rPr>
      </w:pPr>
      <w:r>
        <w:rPr>
          <w:iCs/>
          <w:szCs w:val="24"/>
        </w:rPr>
        <w:t>Previous r</w:t>
      </w:r>
      <w:r w:rsidRPr="005247B4">
        <w:rPr>
          <w:iCs/>
          <w:szCs w:val="24"/>
        </w:rPr>
        <w:t>esearch sector experience</w:t>
      </w:r>
    </w:p>
    <w:p w14:paraId="3A0A97B5" w14:textId="77777777" w:rsidR="00F17955" w:rsidRPr="005247B4" w:rsidRDefault="00F17955" w:rsidP="00F17955">
      <w:pPr>
        <w:pStyle w:val="ListParagraph"/>
        <w:numPr>
          <w:ilvl w:val="0"/>
          <w:numId w:val="34"/>
        </w:numPr>
        <w:spacing w:before="0" w:after="60" w:line="240" w:lineRule="auto"/>
        <w:rPr>
          <w:iCs/>
          <w:szCs w:val="24"/>
        </w:rPr>
      </w:pPr>
      <w:r>
        <w:rPr>
          <w:iCs/>
          <w:szCs w:val="24"/>
        </w:rPr>
        <w:t>Postgraduate qualifications relevant to innovation and/or strategy</w:t>
      </w:r>
    </w:p>
    <w:p w14:paraId="7E4B32CE" w14:textId="5570D330" w:rsidR="00595601" w:rsidRPr="00F17955" w:rsidRDefault="00595601" w:rsidP="00F17955">
      <w:pPr>
        <w:spacing w:before="0" w:after="60" w:line="240" w:lineRule="auto"/>
        <w:jc w:val="both"/>
        <w:rPr>
          <w:rFonts w:asciiTheme="minorHAnsi" w:hAnsiTheme="minorHAnsi"/>
          <w:iCs/>
          <w:sz w:val="22"/>
        </w:rPr>
      </w:pPr>
    </w:p>
    <w:p w14:paraId="4E0DDF9C" w14:textId="77777777" w:rsidR="00E673A0" w:rsidRPr="003044E2" w:rsidRDefault="00E673A0" w:rsidP="00E673A0">
      <w:pPr>
        <w:pStyle w:val="Boxedheading"/>
      </w:pPr>
      <w:r>
        <w:lastRenderedPageBreak/>
        <w:t>Special Requirements</w:t>
      </w:r>
    </w:p>
    <w:p w14:paraId="6B45409D" w14:textId="77777777" w:rsidR="00375832" w:rsidRDefault="00375832" w:rsidP="00375832">
      <w:pPr>
        <w:pStyle w:val="Boxedlistbullet"/>
        <w:numPr>
          <w:ilvl w:val="0"/>
          <w:numId w:val="0"/>
        </w:numPr>
        <w:ind w:left="227"/>
      </w:pPr>
      <w:r w:rsidRPr="00E673A0">
        <w:t xml:space="preserve">Appointment to </w:t>
      </w:r>
      <w:r w:rsidRPr="0092116F">
        <w:t>these roles may</w:t>
      </w:r>
      <w:r w:rsidRPr="00E673A0">
        <w:t xml:space="preserve"> be subject to conditions including provision of a national police check as well as other security/medical/character clearance requirements.</w:t>
      </w:r>
    </w:p>
    <w:p w14:paraId="5ACCC60A" w14:textId="77777777" w:rsidR="00375832" w:rsidRDefault="00375832" w:rsidP="00375832">
      <w:pPr>
        <w:pStyle w:val="Boxedlistbullet"/>
        <w:numPr>
          <w:ilvl w:val="0"/>
          <w:numId w:val="0"/>
        </w:numPr>
        <w:ind w:left="227"/>
      </w:pPr>
    </w:p>
    <w:p w14:paraId="7CD642F9" w14:textId="02951501" w:rsidR="00375832" w:rsidRPr="00834153" w:rsidRDefault="00375832" w:rsidP="00375832">
      <w:pPr>
        <w:pStyle w:val="Boxedlistbullet"/>
        <w:spacing w:before="100" w:beforeAutospacing="1" w:after="100" w:afterAutospacing="1"/>
      </w:pPr>
      <w:r w:rsidRPr="00834153">
        <w:t xml:space="preserve">The successful </w:t>
      </w:r>
      <w:r w:rsidRPr="0092116F">
        <w:t>candidate</w:t>
      </w:r>
      <w:r w:rsidRPr="00834153">
        <w:t xml:space="preserve"> will be asked to obtain and provide evidence of a National Police Check or equivalent. Please note that people with criminal records are not automatically deemed ineligible. Each application will be considered on its merits. </w:t>
      </w:r>
    </w:p>
    <w:p w14:paraId="084D4B2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49D983" w14:textId="0B12FB99" w:rsidR="00B50C20" w:rsidRDefault="008A0DC4" w:rsidP="00595601">
      <w:pPr>
        <w:spacing w:after="180"/>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w:t>
      </w:r>
      <w:hyperlink r:id="rId11" w:tooltip="CSIRO Website" w:history="1">
        <w:r w:rsidR="00595601" w:rsidRPr="000833E5">
          <w:rPr>
            <w:bCs/>
            <w:color w:val="757579" w:themeColor="accent3"/>
            <w:szCs w:val="24"/>
            <w:u w:val="single"/>
          </w:rPr>
          <w:t>CSIRO Online</w:t>
        </w:r>
      </w:hyperlink>
      <w:r w:rsidR="00B50C20" w:rsidRPr="00B50C20">
        <w:rPr>
          <w:bCs/>
          <w:szCs w:val="24"/>
        </w:rPr>
        <w:t xml:space="preserve">! </w:t>
      </w:r>
    </w:p>
    <w:p w14:paraId="23110EAD" w14:textId="77777777" w:rsidR="00595601" w:rsidRPr="000833E5" w:rsidRDefault="00595601" w:rsidP="00595601">
      <w:pPr>
        <w:spacing w:before="0" w:after="0" w:line="240" w:lineRule="auto"/>
        <w:textAlignment w:val="baseline"/>
        <w:rPr>
          <w:rFonts w:eastAsia="Times New Roman" w:cs="Calibri"/>
          <w:szCs w:val="24"/>
        </w:rPr>
      </w:pPr>
      <w:r w:rsidRPr="000833E5">
        <w:rPr>
          <w:rFonts w:eastAsia="Times New Roman" w:cs="Calibri"/>
          <w:szCs w:val="24"/>
        </w:rPr>
        <w:t>CSIRO is a values-based organisation.  In your application and at interview you will need to demonstrate behaviours aligned to our values of:</w:t>
      </w:r>
    </w:p>
    <w:p w14:paraId="606CC7B5" w14:textId="77777777" w:rsidR="00595601" w:rsidRPr="000833E5" w:rsidRDefault="00595601" w:rsidP="00595601">
      <w:pPr>
        <w:numPr>
          <w:ilvl w:val="0"/>
          <w:numId w:val="35"/>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483641D2" w14:textId="77777777" w:rsidR="00595601" w:rsidRPr="000833E5" w:rsidRDefault="00595601" w:rsidP="00595601">
      <w:pPr>
        <w:numPr>
          <w:ilvl w:val="0"/>
          <w:numId w:val="35"/>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6487F1AC" w14:textId="77777777" w:rsidR="00595601" w:rsidRPr="000833E5" w:rsidRDefault="00595601" w:rsidP="00595601">
      <w:pPr>
        <w:numPr>
          <w:ilvl w:val="0"/>
          <w:numId w:val="35"/>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0D55FEC8" w14:textId="5D5849D7" w:rsidR="00B50C20" w:rsidRPr="00595601" w:rsidRDefault="00595601" w:rsidP="00595601">
      <w:pPr>
        <w:numPr>
          <w:ilvl w:val="0"/>
          <w:numId w:val="35"/>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Trusted</w:t>
      </w:r>
      <w:bookmarkEnd w:id="3"/>
    </w:p>
    <w:sectPr w:rsidR="00B50C20" w:rsidRPr="00595601"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E261" w14:textId="77777777" w:rsidR="00AD2D8D" w:rsidRDefault="00AD2D8D" w:rsidP="000A377A">
      <w:r>
        <w:separator/>
      </w:r>
    </w:p>
  </w:endnote>
  <w:endnote w:type="continuationSeparator" w:id="0">
    <w:p w14:paraId="4CE28287" w14:textId="77777777" w:rsidR="00AD2D8D" w:rsidRDefault="00AD2D8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372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2E6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9075" w14:textId="77777777" w:rsidR="00AD2D8D" w:rsidRDefault="00AD2D8D" w:rsidP="000A377A">
      <w:r>
        <w:separator/>
      </w:r>
    </w:p>
  </w:footnote>
  <w:footnote w:type="continuationSeparator" w:id="0">
    <w:p w14:paraId="7ADB1038" w14:textId="77777777" w:rsidR="00AD2D8D" w:rsidRDefault="00AD2D8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4FDE" w14:textId="77777777" w:rsidR="009511DD" w:rsidRDefault="00ED212D">
    <w:r>
      <w:rPr>
        <w:noProof/>
      </w:rPr>
      <w:drawing>
        <wp:anchor distT="0" distB="71755" distL="114300" distR="360045" simplePos="0" relativeHeight="251661824" behindDoc="1" locked="1" layoutInCell="1" allowOverlap="1" wp14:anchorId="5BD48BD1" wp14:editId="0404A96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131F9"/>
    <w:multiLevelType w:val="hybridMultilevel"/>
    <w:tmpl w:val="88DCBF18"/>
    <w:lvl w:ilvl="0" w:tplc="0C09000F">
      <w:start w:val="1"/>
      <w:numFmt w:val="decimal"/>
      <w:lvlText w:val="%1."/>
      <w:lvlJc w:val="left"/>
      <w:pPr>
        <w:ind w:left="360" w:hanging="360"/>
      </w:pPr>
    </w:lvl>
    <w:lvl w:ilvl="1" w:tplc="788CF62C">
      <w:start w:val="1"/>
      <w:numFmt w:val="lowerLetter"/>
      <w:lvlText w:val="%2."/>
      <w:lvlJc w:val="left"/>
      <w:pPr>
        <w:ind w:left="1080" w:hanging="360"/>
      </w:pPr>
      <w:rPr>
        <w:b/>
        <w:b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D53420"/>
    <w:multiLevelType w:val="hybridMultilevel"/>
    <w:tmpl w:val="B9D0E5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75640D"/>
    <w:multiLevelType w:val="hybridMultilevel"/>
    <w:tmpl w:val="B58C6966"/>
    <w:lvl w:ilvl="0" w:tplc="34725170">
      <w:start w:val="3"/>
      <w:numFmt w:val="bullet"/>
      <w:lvlText w:val=""/>
      <w:lvlJc w:val="left"/>
      <w:pPr>
        <w:ind w:left="720" w:hanging="360"/>
      </w:pPr>
      <w:rPr>
        <w:rFonts w:ascii="Symbol" w:eastAsia="Calibri" w:hAnsi="Symbol" w:cs="Times New Roman"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D620BD"/>
    <w:multiLevelType w:val="hybridMultilevel"/>
    <w:tmpl w:val="4CB4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1E7AFA"/>
    <w:multiLevelType w:val="hybridMultilevel"/>
    <w:tmpl w:val="A97A2DB8"/>
    <w:lvl w:ilvl="0" w:tplc="59F0A992">
      <w:numFmt w:val="bullet"/>
      <w:lvlText w:val=""/>
      <w:lvlJc w:val="left"/>
      <w:pPr>
        <w:ind w:left="474" w:hanging="360"/>
      </w:pPr>
      <w:rPr>
        <w:rFonts w:hint="default"/>
        <w:w w:val="100"/>
        <w:lang w:val="en-AU" w:eastAsia="en-US" w:bidi="ar-SA"/>
      </w:rPr>
    </w:lvl>
    <w:lvl w:ilvl="1" w:tplc="DC345830">
      <w:numFmt w:val="bullet"/>
      <w:lvlText w:val=""/>
      <w:lvlJc w:val="left"/>
      <w:pPr>
        <w:ind w:left="834" w:hanging="360"/>
      </w:pPr>
      <w:rPr>
        <w:rFonts w:ascii="Symbol" w:eastAsia="Symbol" w:hAnsi="Symbol" w:cs="Symbol" w:hint="default"/>
        <w:w w:val="100"/>
        <w:sz w:val="24"/>
        <w:szCs w:val="24"/>
        <w:lang w:val="en-AU" w:eastAsia="en-US" w:bidi="ar-SA"/>
      </w:rPr>
    </w:lvl>
    <w:lvl w:ilvl="2" w:tplc="BE820B54">
      <w:numFmt w:val="bullet"/>
      <w:lvlText w:val="•"/>
      <w:lvlJc w:val="left"/>
      <w:pPr>
        <w:ind w:left="1842" w:hanging="360"/>
      </w:pPr>
      <w:rPr>
        <w:rFonts w:hint="default"/>
        <w:lang w:val="en-AU" w:eastAsia="en-US" w:bidi="ar-SA"/>
      </w:rPr>
    </w:lvl>
    <w:lvl w:ilvl="3" w:tplc="1A2EDECE">
      <w:numFmt w:val="bullet"/>
      <w:lvlText w:val="•"/>
      <w:lvlJc w:val="left"/>
      <w:pPr>
        <w:ind w:left="2845" w:hanging="360"/>
      </w:pPr>
      <w:rPr>
        <w:rFonts w:hint="default"/>
        <w:lang w:val="en-AU" w:eastAsia="en-US" w:bidi="ar-SA"/>
      </w:rPr>
    </w:lvl>
    <w:lvl w:ilvl="4" w:tplc="2710FF44">
      <w:numFmt w:val="bullet"/>
      <w:lvlText w:val="•"/>
      <w:lvlJc w:val="left"/>
      <w:pPr>
        <w:ind w:left="3848" w:hanging="360"/>
      </w:pPr>
      <w:rPr>
        <w:rFonts w:hint="default"/>
        <w:lang w:val="en-AU" w:eastAsia="en-US" w:bidi="ar-SA"/>
      </w:rPr>
    </w:lvl>
    <w:lvl w:ilvl="5" w:tplc="8244DE14">
      <w:numFmt w:val="bullet"/>
      <w:lvlText w:val="•"/>
      <w:lvlJc w:val="left"/>
      <w:pPr>
        <w:ind w:left="4851" w:hanging="360"/>
      </w:pPr>
      <w:rPr>
        <w:rFonts w:hint="default"/>
        <w:lang w:val="en-AU" w:eastAsia="en-US" w:bidi="ar-SA"/>
      </w:rPr>
    </w:lvl>
    <w:lvl w:ilvl="6" w:tplc="3A5C3778">
      <w:numFmt w:val="bullet"/>
      <w:lvlText w:val="•"/>
      <w:lvlJc w:val="left"/>
      <w:pPr>
        <w:ind w:left="5854" w:hanging="360"/>
      </w:pPr>
      <w:rPr>
        <w:rFonts w:hint="default"/>
        <w:lang w:val="en-AU" w:eastAsia="en-US" w:bidi="ar-SA"/>
      </w:rPr>
    </w:lvl>
    <w:lvl w:ilvl="7" w:tplc="7A00E546">
      <w:numFmt w:val="bullet"/>
      <w:lvlText w:val="•"/>
      <w:lvlJc w:val="left"/>
      <w:pPr>
        <w:ind w:left="6857" w:hanging="360"/>
      </w:pPr>
      <w:rPr>
        <w:rFonts w:hint="default"/>
        <w:lang w:val="en-AU" w:eastAsia="en-US" w:bidi="ar-SA"/>
      </w:rPr>
    </w:lvl>
    <w:lvl w:ilvl="8" w:tplc="2AF8F35E">
      <w:numFmt w:val="bullet"/>
      <w:lvlText w:val="•"/>
      <w:lvlJc w:val="left"/>
      <w:pPr>
        <w:ind w:left="7860" w:hanging="360"/>
      </w:pPr>
      <w:rPr>
        <w:rFonts w:hint="default"/>
        <w:lang w:val="en-AU" w:eastAsia="en-US" w:bidi="ar-SA"/>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32477F"/>
    <w:multiLevelType w:val="hybridMultilevel"/>
    <w:tmpl w:val="3848931C"/>
    <w:lvl w:ilvl="0" w:tplc="34725170">
      <w:start w:val="3"/>
      <w:numFmt w:val="bullet"/>
      <w:lvlText w:val=""/>
      <w:lvlJc w:val="left"/>
      <w:pPr>
        <w:ind w:left="720" w:hanging="360"/>
      </w:pPr>
      <w:rPr>
        <w:rFonts w:ascii="Symbol" w:eastAsia="Calibri" w:hAnsi="Symbol" w:cs="Times New Roman"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5"/>
  </w:num>
  <w:num w:numId="19">
    <w:abstractNumId w:val="19"/>
  </w:num>
  <w:num w:numId="20">
    <w:abstractNumId w:val="14"/>
  </w:num>
  <w:num w:numId="21">
    <w:abstractNumId w:val="16"/>
  </w:num>
  <w:num w:numId="22">
    <w:abstractNumId w:val="11"/>
  </w:num>
  <w:num w:numId="23">
    <w:abstractNumId w:val="10"/>
  </w:num>
  <w:num w:numId="24">
    <w:abstractNumId w:val="20"/>
  </w:num>
  <w:num w:numId="25">
    <w:abstractNumId w:val="33"/>
  </w:num>
  <w:num w:numId="26">
    <w:abstractNumId w:val="24"/>
  </w:num>
  <w:num w:numId="27">
    <w:abstractNumId w:val="29"/>
  </w:num>
  <w:num w:numId="28">
    <w:abstractNumId w:val="27"/>
  </w:num>
  <w:num w:numId="29">
    <w:abstractNumId w:val="10"/>
  </w:num>
  <w:num w:numId="30">
    <w:abstractNumId w:val="27"/>
  </w:num>
  <w:num w:numId="31">
    <w:abstractNumId w:val="35"/>
  </w:num>
  <w:num w:numId="32">
    <w:abstractNumId w:val="25"/>
  </w:num>
  <w:num w:numId="33">
    <w:abstractNumId w:val="22"/>
  </w:num>
  <w:num w:numId="34">
    <w:abstractNumId w:val="1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2"/>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388"/>
    <w:rsid w:val="0000300B"/>
    <w:rsid w:val="00004479"/>
    <w:rsid w:val="00004608"/>
    <w:rsid w:val="00005554"/>
    <w:rsid w:val="000072A2"/>
    <w:rsid w:val="00012210"/>
    <w:rsid w:val="00012B21"/>
    <w:rsid w:val="00014F95"/>
    <w:rsid w:val="00015AC3"/>
    <w:rsid w:val="00015D9B"/>
    <w:rsid w:val="000166E8"/>
    <w:rsid w:val="000175CC"/>
    <w:rsid w:val="00020528"/>
    <w:rsid w:val="00020EB5"/>
    <w:rsid w:val="00024E64"/>
    <w:rsid w:val="00025950"/>
    <w:rsid w:val="00025A1E"/>
    <w:rsid w:val="00027336"/>
    <w:rsid w:val="00027644"/>
    <w:rsid w:val="000278EE"/>
    <w:rsid w:val="00030712"/>
    <w:rsid w:val="00030F5C"/>
    <w:rsid w:val="0003314B"/>
    <w:rsid w:val="00036AF3"/>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20E"/>
    <w:rsid w:val="00136BE3"/>
    <w:rsid w:val="00144102"/>
    <w:rsid w:val="0014483D"/>
    <w:rsid w:val="00145560"/>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A88"/>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6F9"/>
    <w:rsid w:val="001B0C24"/>
    <w:rsid w:val="001B0E56"/>
    <w:rsid w:val="001B5426"/>
    <w:rsid w:val="001C17A3"/>
    <w:rsid w:val="001C384C"/>
    <w:rsid w:val="001C5E18"/>
    <w:rsid w:val="001C5F65"/>
    <w:rsid w:val="001C63EF"/>
    <w:rsid w:val="001D1CDA"/>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9B4"/>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514"/>
    <w:rsid w:val="002A10EE"/>
    <w:rsid w:val="002A1120"/>
    <w:rsid w:val="002A4CEA"/>
    <w:rsid w:val="002A636B"/>
    <w:rsid w:val="002B0E10"/>
    <w:rsid w:val="002B6B8D"/>
    <w:rsid w:val="002B7648"/>
    <w:rsid w:val="002C339E"/>
    <w:rsid w:val="002C3AC1"/>
    <w:rsid w:val="002D3B7D"/>
    <w:rsid w:val="002D4444"/>
    <w:rsid w:val="002D4EB9"/>
    <w:rsid w:val="002D561B"/>
    <w:rsid w:val="002D5BE8"/>
    <w:rsid w:val="002D7151"/>
    <w:rsid w:val="002E1686"/>
    <w:rsid w:val="002E7993"/>
    <w:rsid w:val="002E7CB9"/>
    <w:rsid w:val="002E7F4C"/>
    <w:rsid w:val="002F1011"/>
    <w:rsid w:val="002F11DD"/>
    <w:rsid w:val="002F158C"/>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79E"/>
    <w:rsid w:val="00332431"/>
    <w:rsid w:val="00332C06"/>
    <w:rsid w:val="003336B6"/>
    <w:rsid w:val="0033439B"/>
    <w:rsid w:val="003347A9"/>
    <w:rsid w:val="00337F2D"/>
    <w:rsid w:val="00340491"/>
    <w:rsid w:val="0034197E"/>
    <w:rsid w:val="0034222B"/>
    <w:rsid w:val="00344C2E"/>
    <w:rsid w:val="00345EED"/>
    <w:rsid w:val="00346353"/>
    <w:rsid w:val="00346526"/>
    <w:rsid w:val="003514BE"/>
    <w:rsid w:val="003521F2"/>
    <w:rsid w:val="00353D50"/>
    <w:rsid w:val="00354BF5"/>
    <w:rsid w:val="0035576A"/>
    <w:rsid w:val="003575F9"/>
    <w:rsid w:val="00357FD3"/>
    <w:rsid w:val="003604DB"/>
    <w:rsid w:val="00360D14"/>
    <w:rsid w:val="003622F8"/>
    <w:rsid w:val="0036272C"/>
    <w:rsid w:val="003642BB"/>
    <w:rsid w:val="0036735C"/>
    <w:rsid w:val="00367FDF"/>
    <w:rsid w:val="00370541"/>
    <w:rsid w:val="003714C1"/>
    <w:rsid w:val="00371F46"/>
    <w:rsid w:val="00374FD6"/>
    <w:rsid w:val="00375832"/>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6DD"/>
    <w:rsid w:val="003C3FD1"/>
    <w:rsid w:val="003C4B1B"/>
    <w:rsid w:val="003D044A"/>
    <w:rsid w:val="003D2A88"/>
    <w:rsid w:val="003D42BD"/>
    <w:rsid w:val="003D54AF"/>
    <w:rsid w:val="003D5AA5"/>
    <w:rsid w:val="003E22F9"/>
    <w:rsid w:val="003E30AE"/>
    <w:rsid w:val="003E4EBB"/>
    <w:rsid w:val="003E4F98"/>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EFC"/>
    <w:rsid w:val="00433F84"/>
    <w:rsid w:val="00434B6B"/>
    <w:rsid w:val="00434C9B"/>
    <w:rsid w:val="004355C0"/>
    <w:rsid w:val="00436639"/>
    <w:rsid w:val="0044040A"/>
    <w:rsid w:val="00450665"/>
    <w:rsid w:val="00452300"/>
    <w:rsid w:val="00452AD5"/>
    <w:rsid w:val="00452FD5"/>
    <w:rsid w:val="004532E1"/>
    <w:rsid w:val="00457D8D"/>
    <w:rsid w:val="00471C6C"/>
    <w:rsid w:val="004831C1"/>
    <w:rsid w:val="0048681F"/>
    <w:rsid w:val="004923E1"/>
    <w:rsid w:val="0049442F"/>
    <w:rsid w:val="004945A0"/>
    <w:rsid w:val="004968B7"/>
    <w:rsid w:val="004A0776"/>
    <w:rsid w:val="004A0A0C"/>
    <w:rsid w:val="004A17CE"/>
    <w:rsid w:val="004B0907"/>
    <w:rsid w:val="004B1289"/>
    <w:rsid w:val="004B291D"/>
    <w:rsid w:val="004B32F5"/>
    <w:rsid w:val="004B600D"/>
    <w:rsid w:val="004B654B"/>
    <w:rsid w:val="004B759B"/>
    <w:rsid w:val="004C01D5"/>
    <w:rsid w:val="004C03B7"/>
    <w:rsid w:val="004C318D"/>
    <w:rsid w:val="004C4E15"/>
    <w:rsid w:val="004C67B0"/>
    <w:rsid w:val="004C79ED"/>
    <w:rsid w:val="004D1978"/>
    <w:rsid w:val="004D3607"/>
    <w:rsid w:val="004D36F6"/>
    <w:rsid w:val="004D6B52"/>
    <w:rsid w:val="004E0034"/>
    <w:rsid w:val="004E0997"/>
    <w:rsid w:val="004E1FDB"/>
    <w:rsid w:val="004E2B16"/>
    <w:rsid w:val="004E369B"/>
    <w:rsid w:val="004E43B4"/>
    <w:rsid w:val="004E5613"/>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05A"/>
    <w:rsid w:val="005442FF"/>
    <w:rsid w:val="00545C15"/>
    <w:rsid w:val="00545FB2"/>
    <w:rsid w:val="0054638A"/>
    <w:rsid w:val="00546725"/>
    <w:rsid w:val="00550D08"/>
    <w:rsid w:val="005521E3"/>
    <w:rsid w:val="00555296"/>
    <w:rsid w:val="00555AB3"/>
    <w:rsid w:val="0056178B"/>
    <w:rsid w:val="0056311A"/>
    <w:rsid w:val="005633CD"/>
    <w:rsid w:val="005634A7"/>
    <w:rsid w:val="00564DBB"/>
    <w:rsid w:val="00567951"/>
    <w:rsid w:val="00571C82"/>
    <w:rsid w:val="00571E70"/>
    <w:rsid w:val="0057204D"/>
    <w:rsid w:val="005728FA"/>
    <w:rsid w:val="00573692"/>
    <w:rsid w:val="00573C66"/>
    <w:rsid w:val="00575BE7"/>
    <w:rsid w:val="0058009B"/>
    <w:rsid w:val="00580185"/>
    <w:rsid w:val="00580E6C"/>
    <w:rsid w:val="0058164B"/>
    <w:rsid w:val="00582A0D"/>
    <w:rsid w:val="00585831"/>
    <w:rsid w:val="0058655A"/>
    <w:rsid w:val="00587ACF"/>
    <w:rsid w:val="00590A35"/>
    <w:rsid w:val="005937C8"/>
    <w:rsid w:val="00595601"/>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3DCD"/>
    <w:rsid w:val="005D5DB7"/>
    <w:rsid w:val="005D5F4A"/>
    <w:rsid w:val="005D68E3"/>
    <w:rsid w:val="005D69E8"/>
    <w:rsid w:val="005D7860"/>
    <w:rsid w:val="005E196D"/>
    <w:rsid w:val="005E1DB7"/>
    <w:rsid w:val="005E2F13"/>
    <w:rsid w:val="005E31BE"/>
    <w:rsid w:val="005E6BDF"/>
    <w:rsid w:val="005F148B"/>
    <w:rsid w:val="005F2C04"/>
    <w:rsid w:val="005F6E2C"/>
    <w:rsid w:val="005F6EF4"/>
    <w:rsid w:val="005F78B7"/>
    <w:rsid w:val="00600439"/>
    <w:rsid w:val="0060405B"/>
    <w:rsid w:val="00604D81"/>
    <w:rsid w:val="00610237"/>
    <w:rsid w:val="006108D6"/>
    <w:rsid w:val="00611F27"/>
    <w:rsid w:val="00612BAC"/>
    <w:rsid w:val="00614F43"/>
    <w:rsid w:val="00616540"/>
    <w:rsid w:val="00616721"/>
    <w:rsid w:val="006173BF"/>
    <w:rsid w:val="006174D2"/>
    <w:rsid w:val="006212AD"/>
    <w:rsid w:val="0062158E"/>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39F"/>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288A"/>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3016"/>
    <w:rsid w:val="006D4802"/>
    <w:rsid w:val="006D49F3"/>
    <w:rsid w:val="006D6C60"/>
    <w:rsid w:val="006D70E7"/>
    <w:rsid w:val="006E041E"/>
    <w:rsid w:val="006E2DAD"/>
    <w:rsid w:val="006E4E3A"/>
    <w:rsid w:val="006E4F42"/>
    <w:rsid w:val="006E73DD"/>
    <w:rsid w:val="006F1309"/>
    <w:rsid w:val="006F1C5B"/>
    <w:rsid w:val="006F1CD0"/>
    <w:rsid w:val="006F1FF6"/>
    <w:rsid w:val="006F513F"/>
    <w:rsid w:val="006F5B28"/>
    <w:rsid w:val="006F78A3"/>
    <w:rsid w:val="00701531"/>
    <w:rsid w:val="00702DF5"/>
    <w:rsid w:val="00704622"/>
    <w:rsid w:val="007049D5"/>
    <w:rsid w:val="007107B7"/>
    <w:rsid w:val="007148AD"/>
    <w:rsid w:val="00720FAC"/>
    <w:rsid w:val="0072165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98D"/>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7131"/>
    <w:rsid w:val="007F13F4"/>
    <w:rsid w:val="007F1969"/>
    <w:rsid w:val="007F29D2"/>
    <w:rsid w:val="007F3DFD"/>
    <w:rsid w:val="007F43BC"/>
    <w:rsid w:val="007F49D5"/>
    <w:rsid w:val="007F6FE1"/>
    <w:rsid w:val="007F765D"/>
    <w:rsid w:val="00801106"/>
    <w:rsid w:val="00802774"/>
    <w:rsid w:val="00803574"/>
    <w:rsid w:val="00803C5C"/>
    <w:rsid w:val="00803FDF"/>
    <w:rsid w:val="0080563E"/>
    <w:rsid w:val="00807E78"/>
    <w:rsid w:val="00811896"/>
    <w:rsid w:val="00812F92"/>
    <w:rsid w:val="00813DAF"/>
    <w:rsid w:val="00813E6B"/>
    <w:rsid w:val="00814ACE"/>
    <w:rsid w:val="008154E5"/>
    <w:rsid w:val="00816960"/>
    <w:rsid w:val="0082282B"/>
    <w:rsid w:val="00822B8F"/>
    <w:rsid w:val="00824512"/>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67D"/>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595"/>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1932"/>
    <w:rsid w:val="0090450A"/>
    <w:rsid w:val="0090619C"/>
    <w:rsid w:val="0090622E"/>
    <w:rsid w:val="0090727D"/>
    <w:rsid w:val="009076E9"/>
    <w:rsid w:val="00907C84"/>
    <w:rsid w:val="00910818"/>
    <w:rsid w:val="0091144C"/>
    <w:rsid w:val="00911BE9"/>
    <w:rsid w:val="0091443D"/>
    <w:rsid w:val="00922173"/>
    <w:rsid w:val="00922D03"/>
    <w:rsid w:val="00923EAC"/>
    <w:rsid w:val="00924B38"/>
    <w:rsid w:val="00925815"/>
    <w:rsid w:val="00926BE4"/>
    <w:rsid w:val="009272A8"/>
    <w:rsid w:val="00932A75"/>
    <w:rsid w:val="009341A0"/>
    <w:rsid w:val="00935014"/>
    <w:rsid w:val="009355D8"/>
    <w:rsid w:val="00935B8F"/>
    <w:rsid w:val="009363ED"/>
    <w:rsid w:val="0093721B"/>
    <w:rsid w:val="00937FD2"/>
    <w:rsid w:val="00942191"/>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223"/>
    <w:rsid w:val="00992A32"/>
    <w:rsid w:val="00993943"/>
    <w:rsid w:val="009941CC"/>
    <w:rsid w:val="009949E1"/>
    <w:rsid w:val="00994F08"/>
    <w:rsid w:val="00995465"/>
    <w:rsid w:val="00996DCC"/>
    <w:rsid w:val="009970E6"/>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58B5"/>
    <w:rsid w:val="009D0DFC"/>
    <w:rsid w:val="009D7766"/>
    <w:rsid w:val="009D7B41"/>
    <w:rsid w:val="009E132B"/>
    <w:rsid w:val="009E1D19"/>
    <w:rsid w:val="009E217D"/>
    <w:rsid w:val="009E44B4"/>
    <w:rsid w:val="009E4629"/>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E44"/>
    <w:rsid w:val="00A24587"/>
    <w:rsid w:val="00A24984"/>
    <w:rsid w:val="00A2579A"/>
    <w:rsid w:val="00A27127"/>
    <w:rsid w:val="00A27A2A"/>
    <w:rsid w:val="00A321F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4447"/>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4C2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2D8D"/>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5AA"/>
    <w:rsid w:val="00B21C6F"/>
    <w:rsid w:val="00B22471"/>
    <w:rsid w:val="00B22BF6"/>
    <w:rsid w:val="00B238B2"/>
    <w:rsid w:val="00B23B8F"/>
    <w:rsid w:val="00B23D2B"/>
    <w:rsid w:val="00B31D15"/>
    <w:rsid w:val="00B32E10"/>
    <w:rsid w:val="00B338FE"/>
    <w:rsid w:val="00B34F1F"/>
    <w:rsid w:val="00B35A10"/>
    <w:rsid w:val="00B36146"/>
    <w:rsid w:val="00B36F91"/>
    <w:rsid w:val="00B4109E"/>
    <w:rsid w:val="00B418FB"/>
    <w:rsid w:val="00B42BD6"/>
    <w:rsid w:val="00B441B2"/>
    <w:rsid w:val="00B4525A"/>
    <w:rsid w:val="00B47158"/>
    <w:rsid w:val="00B4740D"/>
    <w:rsid w:val="00B50C20"/>
    <w:rsid w:val="00B51688"/>
    <w:rsid w:val="00B51C42"/>
    <w:rsid w:val="00B52878"/>
    <w:rsid w:val="00B549FB"/>
    <w:rsid w:val="00B55F8D"/>
    <w:rsid w:val="00B56C23"/>
    <w:rsid w:val="00B60936"/>
    <w:rsid w:val="00B612A7"/>
    <w:rsid w:val="00B61EBD"/>
    <w:rsid w:val="00B64D5D"/>
    <w:rsid w:val="00B70D5D"/>
    <w:rsid w:val="00B72786"/>
    <w:rsid w:val="00B740B2"/>
    <w:rsid w:val="00B74227"/>
    <w:rsid w:val="00B75066"/>
    <w:rsid w:val="00B757C7"/>
    <w:rsid w:val="00B7768A"/>
    <w:rsid w:val="00B81C06"/>
    <w:rsid w:val="00B826A6"/>
    <w:rsid w:val="00B831CB"/>
    <w:rsid w:val="00B84DEE"/>
    <w:rsid w:val="00B86FCF"/>
    <w:rsid w:val="00B9080E"/>
    <w:rsid w:val="00B978F3"/>
    <w:rsid w:val="00B97CFE"/>
    <w:rsid w:val="00BA12F0"/>
    <w:rsid w:val="00BA15B9"/>
    <w:rsid w:val="00BA1962"/>
    <w:rsid w:val="00BA2327"/>
    <w:rsid w:val="00BA4413"/>
    <w:rsid w:val="00BA4762"/>
    <w:rsid w:val="00BA5610"/>
    <w:rsid w:val="00BA7111"/>
    <w:rsid w:val="00BB30A0"/>
    <w:rsid w:val="00BB376B"/>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38E"/>
    <w:rsid w:val="00C01321"/>
    <w:rsid w:val="00C02E1E"/>
    <w:rsid w:val="00C04806"/>
    <w:rsid w:val="00C10B13"/>
    <w:rsid w:val="00C13B10"/>
    <w:rsid w:val="00C152D1"/>
    <w:rsid w:val="00C15C06"/>
    <w:rsid w:val="00C15FFF"/>
    <w:rsid w:val="00C1678F"/>
    <w:rsid w:val="00C17DB8"/>
    <w:rsid w:val="00C206F9"/>
    <w:rsid w:val="00C225F7"/>
    <w:rsid w:val="00C24DE8"/>
    <w:rsid w:val="00C26278"/>
    <w:rsid w:val="00C268F9"/>
    <w:rsid w:val="00C26DD3"/>
    <w:rsid w:val="00C27F7D"/>
    <w:rsid w:val="00C301BB"/>
    <w:rsid w:val="00C3037A"/>
    <w:rsid w:val="00C30944"/>
    <w:rsid w:val="00C322DF"/>
    <w:rsid w:val="00C332BA"/>
    <w:rsid w:val="00C34BCF"/>
    <w:rsid w:val="00C3764F"/>
    <w:rsid w:val="00C4101A"/>
    <w:rsid w:val="00C414D9"/>
    <w:rsid w:val="00C41C92"/>
    <w:rsid w:val="00C44269"/>
    <w:rsid w:val="00C44564"/>
    <w:rsid w:val="00C45886"/>
    <w:rsid w:val="00C461B0"/>
    <w:rsid w:val="00C505DB"/>
    <w:rsid w:val="00C52E4B"/>
    <w:rsid w:val="00C54709"/>
    <w:rsid w:val="00C55239"/>
    <w:rsid w:val="00C6293F"/>
    <w:rsid w:val="00C64349"/>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9D7"/>
    <w:rsid w:val="00CD6197"/>
    <w:rsid w:val="00CE2717"/>
    <w:rsid w:val="00CE437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6B4C"/>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12"/>
    <w:rsid w:val="00D67BDF"/>
    <w:rsid w:val="00D67C03"/>
    <w:rsid w:val="00D67FFE"/>
    <w:rsid w:val="00D722D9"/>
    <w:rsid w:val="00D73DDD"/>
    <w:rsid w:val="00D7592C"/>
    <w:rsid w:val="00D777D9"/>
    <w:rsid w:val="00D77D8F"/>
    <w:rsid w:val="00D8032E"/>
    <w:rsid w:val="00D8127A"/>
    <w:rsid w:val="00D81445"/>
    <w:rsid w:val="00D825AD"/>
    <w:rsid w:val="00D82CFF"/>
    <w:rsid w:val="00D85887"/>
    <w:rsid w:val="00D86DD3"/>
    <w:rsid w:val="00D87AA3"/>
    <w:rsid w:val="00D93A7D"/>
    <w:rsid w:val="00D94861"/>
    <w:rsid w:val="00D94B6B"/>
    <w:rsid w:val="00D95F4B"/>
    <w:rsid w:val="00D96A66"/>
    <w:rsid w:val="00DA2C61"/>
    <w:rsid w:val="00DA579A"/>
    <w:rsid w:val="00DA61EB"/>
    <w:rsid w:val="00DA65F6"/>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4A32"/>
    <w:rsid w:val="00DF7D4F"/>
    <w:rsid w:val="00E01618"/>
    <w:rsid w:val="00E02AD2"/>
    <w:rsid w:val="00E078D5"/>
    <w:rsid w:val="00E10CE7"/>
    <w:rsid w:val="00E157F6"/>
    <w:rsid w:val="00E16874"/>
    <w:rsid w:val="00E201AA"/>
    <w:rsid w:val="00E207A4"/>
    <w:rsid w:val="00E208E8"/>
    <w:rsid w:val="00E21A5C"/>
    <w:rsid w:val="00E23832"/>
    <w:rsid w:val="00E24969"/>
    <w:rsid w:val="00E24E2C"/>
    <w:rsid w:val="00E26B50"/>
    <w:rsid w:val="00E26E69"/>
    <w:rsid w:val="00E27E53"/>
    <w:rsid w:val="00E31335"/>
    <w:rsid w:val="00E33AD4"/>
    <w:rsid w:val="00E345F0"/>
    <w:rsid w:val="00E35E80"/>
    <w:rsid w:val="00E36589"/>
    <w:rsid w:val="00E366A4"/>
    <w:rsid w:val="00E40998"/>
    <w:rsid w:val="00E40E07"/>
    <w:rsid w:val="00E42A69"/>
    <w:rsid w:val="00E42B1E"/>
    <w:rsid w:val="00E441B2"/>
    <w:rsid w:val="00E443FD"/>
    <w:rsid w:val="00E44CCA"/>
    <w:rsid w:val="00E45254"/>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955"/>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2B72"/>
    <w:rsid w:val="00FD3E49"/>
    <w:rsid w:val="00FD572C"/>
    <w:rsid w:val="00FD6672"/>
    <w:rsid w:val="00FD7EFC"/>
    <w:rsid w:val="00FE11E1"/>
    <w:rsid w:val="00FE1279"/>
    <w:rsid w:val="00FE34AA"/>
    <w:rsid w:val="00FE38D4"/>
    <w:rsid w:val="00FE6B37"/>
    <w:rsid w:val="00FF3C6D"/>
    <w:rsid w:val="00FF682B"/>
    <w:rsid w:val="00FF7AF8"/>
    <w:rsid w:val="00FF7D09"/>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D9E2B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95601"/>
    <w:rPr>
      <w:sz w:val="16"/>
      <w:szCs w:val="16"/>
    </w:rPr>
  </w:style>
  <w:style w:type="paragraph" w:styleId="CommentText">
    <w:name w:val="annotation text"/>
    <w:basedOn w:val="Normal"/>
    <w:link w:val="CommentTextChar"/>
    <w:semiHidden/>
    <w:unhideWhenUsed/>
    <w:rsid w:val="00595601"/>
    <w:pPr>
      <w:spacing w:line="240" w:lineRule="auto"/>
    </w:pPr>
    <w:rPr>
      <w:sz w:val="20"/>
      <w:szCs w:val="20"/>
    </w:rPr>
  </w:style>
  <w:style w:type="character" w:customStyle="1" w:styleId="CommentTextChar">
    <w:name w:val="Comment Text Char"/>
    <w:basedOn w:val="DefaultParagraphFont"/>
    <w:link w:val="CommentText"/>
    <w:semiHidden/>
    <w:rsid w:val="0059560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95601"/>
    <w:rPr>
      <w:b/>
      <w:bCs/>
    </w:rPr>
  </w:style>
  <w:style w:type="character" w:customStyle="1" w:styleId="CommentSubjectChar">
    <w:name w:val="Comment Subject Char"/>
    <w:basedOn w:val="CommentTextChar"/>
    <w:link w:val="CommentSubject"/>
    <w:semiHidden/>
    <w:rsid w:val="00595601"/>
    <w:rPr>
      <w:rFonts w:ascii="Calibri" w:eastAsia="Calibri" w:hAnsi="Calibri"/>
      <w:b/>
      <w:bCs/>
      <w:color w:val="000000"/>
    </w:rPr>
  </w:style>
  <w:style w:type="character" w:customStyle="1" w:styleId="ListParagraphChar">
    <w:name w:val="List Paragraph Char"/>
    <w:basedOn w:val="DefaultParagraphFont"/>
    <w:link w:val="ListParagraph"/>
    <w:uiPriority w:val="34"/>
    <w:locked/>
    <w:rsid w:val="00F1795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Rowe@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iro.au/en/work-with-us/funding-programs/programs/SME-Connect"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3493E"/>
    <w:rsid w:val="009D0E12"/>
    <w:rsid w:val="00B36C21"/>
    <w:rsid w:val="00B6781E"/>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922</Words>
  <Characters>6092</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2021-09-18T20:07:00Z</dcterms:created>
  <dcterms:modified xsi:type="dcterms:W3CDTF">2021-09-18T20:07:00Z</dcterms:modified>
</cp:coreProperties>
</file>