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654456A0" w14:textId="77777777" w:rsidR="00332C06" w:rsidRPr="00674783" w:rsidRDefault="00CC201B" w:rsidP="00674783">
          <w:pPr>
            <w:pStyle w:val="Heading1"/>
          </w:pPr>
          <w:r>
            <w:t>Position Details</w:t>
          </w:r>
          <w:bookmarkEnd w:id="0"/>
        </w:p>
        <w:p w14:paraId="09BC375B" w14:textId="77777777" w:rsidR="006246C0" w:rsidRDefault="00F43284" w:rsidP="00B04E3F">
          <w:pPr>
            <w:pStyle w:val="Heading2"/>
          </w:pPr>
          <w:r>
            <w:t>Research Projects</w:t>
          </w:r>
          <w:r w:rsidR="00CC201B">
            <w:t>- CSOF</w:t>
          </w:r>
          <w:r w:rsidR="00DA4A7B">
            <w:t>5</w:t>
          </w:r>
        </w:p>
      </w:sdtContent>
    </w:sdt>
    <w:tbl>
      <w:tblPr>
        <w:tblStyle w:val="TableCSIRO"/>
        <w:tblW w:w="9474" w:type="dxa"/>
        <w:tblLook w:val="00A0" w:firstRow="1" w:lastRow="0" w:firstColumn="1" w:lastColumn="0" w:noHBand="0" w:noVBand="0"/>
      </w:tblPr>
      <w:tblGrid>
        <w:gridCol w:w="3856"/>
        <w:gridCol w:w="5618"/>
      </w:tblGrid>
      <w:tr w:rsidR="00452FD5" w:rsidRPr="0093721B" w14:paraId="014B6A4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A461D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9E0707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537E29B" w14:textId="77777777" w:rsidR="00CC201B" w:rsidRPr="0093721B" w:rsidRDefault="00BB763A" w:rsidP="00D83C52">
            <w:pPr>
              <w:pStyle w:val="TableText"/>
              <w:rPr>
                <w:sz w:val="22"/>
              </w:rPr>
            </w:pPr>
            <w:r w:rsidRPr="0093721B">
              <w:rPr>
                <w:sz w:val="22"/>
              </w:rPr>
              <w:t>Advertised Job Title</w:t>
            </w:r>
          </w:p>
        </w:tc>
        <w:tc>
          <w:tcPr>
            <w:tcW w:w="2965" w:type="pct"/>
          </w:tcPr>
          <w:p w14:paraId="0BFD277C" w14:textId="79EB817A" w:rsidR="00CC201B" w:rsidRPr="00AE70AC" w:rsidRDefault="00CD00C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Quantitative B</w:t>
            </w:r>
            <w:r w:rsidR="00607F72">
              <w:rPr>
                <w:sz w:val="22"/>
              </w:rPr>
              <w:t xml:space="preserve">iosecurity </w:t>
            </w:r>
            <w:r>
              <w:rPr>
                <w:sz w:val="22"/>
              </w:rPr>
              <w:t>S</w:t>
            </w:r>
            <w:r w:rsidR="00607F72">
              <w:rPr>
                <w:sz w:val="22"/>
              </w:rPr>
              <w:t>cientist</w:t>
            </w:r>
          </w:p>
        </w:tc>
      </w:tr>
      <w:tr w:rsidR="00CC201B" w:rsidRPr="0093721B" w14:paraId="5A0954E8" w14:textId="77777777" w:rsidTr="00425D4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246D2A8" w14:textId="77777777" w:rsidR="00CC201B" w:rsidRPr="0093721B" w:rsidRDefault="00BB763A" w:rsidP="00D83C52">
            <w:pPr>
              <w:pStyle w:val="TableText"/>
              <w:rPr>
                <w:sz w:val="22"/>
              </w:rPr>
            </w:pPr>
            <w:r w:rsidRPr="0093721B">
              <w:rPr>
                <w:sz w:val="22"/>
              </w:rPr>
              <w:t>Job Reference</w:t>
            </w:r>
          </w:p>
        </w:tc>
        <w:tc>
          <w:tcPr>
            <w:tcW w:w="2965" w:type="pct"/>
            <w:shd w:val="clear" w:color="auto" w:fill="auto"/>
          </w:tcPr>
          <w:p w14:paraId="720C3991" w14:textId="058059A8" w:rsidR="00CC201B" w:rsidRPr="00425D47" w:rsidRDefault="00E72BD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72904</w:t>
            </w:r>
          </w:p>
        </w:tc>
      </w:tr>
      <w:tr w:rsidR="00C45886" w:rsidRPr="0093721B" w14:paraId="5557666E" w14:textId="77777777" w:rsidTr="00425D4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0B21F9" w14:textId="77777777" w:rsidR="00C45886" w:rsidRPr="0093721B" w:rsidRDefault="00C45886" w:rsidP="00D83C52">
            <w:pPr>
              <w:pStyle w:val="TableText"/>
              <w:rPr>
                <w:sz w:val="22"/>
              </w:rPr>
            </w:pPr>
            <w:r w:rsidRPr="0093721B">
              <w:rPr>
                <w:sz w:val="22"/>
              </w:rPr>
              <w:t>Tenure</w:t>
            </w:r>
          </w:p>
        </w:tc>
        <w:tc>
          <w:tcPr>
            <w:tcW w:w="2965" w:type="pct"/>
            <w:shd w:val="clear" w:color="auto" w:fill="auto"/>
          </w:tcPr>
          <w:p w14:paraId="4D231131" w14:textId="77777777" w:rsidR="00C45886" w:rsidRPr="00425D47"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25D47">
              <w:rPr>
                <w:sz w:val="22"/>
              </w:rPr>
              <w:t xml:space="preserve">Specified Term of </w:t>
            </w:r>
            <w:r w:rsidR="00BB4BD4" w:rsidRPr="00425D47">
              <w:rPr>
                <w:sz w:val="22"/>
              </w:rPr>
              <w:t>3 years</w:t>
            </w:r>
            <w:r w:rsidRPr="00425D47">
              <w:rPr>
                <w:sz w:val="22"/>
              </w:rPr>
              <w:t xml:space="preserve"> </w:t>
            </w:r>
          </w:p>
        </w:tc>
      </w:tr>
      <w:tr w:rsidR="00C45886" w:rsidRPr="0093721B" w14:paraId="4AFEC9E4" w14:textId="77777777" w:rsidTr="00425D4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017DCE" w14:textId="77777777" w:rsidR="00C45886" w:rsidRPr="0093721B" w:rsidRDefault="00C45886" w:rsidP="00D83C52">
            <w:pPr>
              <w:pStyle w:val="TableText"/>
              <w:rPr>
                <w:sz w:val="22"/>
              </w:rPr>
            </w:pPr>
            <w:r w:rsidRPr="0093721B">
              <w:rPr>
                <w:sz w:val="22"/>
              </w:rPr>
              <w:t>Salary Range</w:t>
            </w:r>
          </w:p>
        </w:tc>
        <w:tc>
          <w:tcPr>
            <w:tcW w:w="2965" w:type="pct"/>
            <w:shd w:val="clear" w:color="auto" w:fill="auto"/>
          </w:tcPr>
          <w:p w14:paraId="7543F444" w14:textId="77777777" w:rsidR="00C45886" w:rsidRPr="00425D47"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5D47">
              <w:rPr>
                <w:sz w:val="22"/>
              </w:rPr>
              <w:t>AU$</w:t>
            </w:r>
            <w:r w:rsidR="00BB4BD4" w:rsidRPr="00425D47">
              <w:rPr>
                <w:sz w:val="22"/>
              </w:rPr>
              <w:t>98,735</w:t>
            </w:r>
            <w:r w:rsidRPr="00425D47">
              <w:rPr>
                <w:sz w:val="22"/>
              </w:rPr>
              <w:t xml:space="preserve"> to AU$</w:t>
            </w:r>
            <w:r w:rsidR="00BB4BD4" w:rsidRPr="00425D47">
              <w:rPr>
                <w:sz w:val="22"/>
              </w:rPr>
              <w:t>106,848</w:t>
            </w:r>
            <w:r w:rsidRPr="00425D47">
              <w:rPr>
                <w:sz w:val="22"/>
              </w:rPr>
              <w:t xml:space="preserve"> pa (pro-rata for part-time) + up to 15.4% superannuation</w:t>
            </w:r>
          </w:p>
        </w:tc>
      </w:tr>
      <w:tr w:rsidR="00926BE4" w:rsidRPr="0093721B" w14:paraId="59E29653" w14:textId="77777777" w:rsidTr="00425D4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940CF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shd w:val="clear" w:color="auto" w:fill="auto"/>
          </w:tcPr>
          <w:p w14:paraId="69C2311A" w14:textId="52E77A91" w:rsidR="00926BE4" w:rsidRPr="00425D47" w:rsidRDefault="00607F72" w:rsidP="00BB4BD4">
            <w:pPr>
              <w:tabs>
                <w:tab w:val="left" w:pos="6093"/>
              </w:tabs>
              <w:cnfStyle w:val="000000100000" w:firstRow="0" w:lastRow="0" w:firstColumn="0" w:lastColumn="0" w:oddVBand="0" w:evenVBand="0" w:oddHBand="1" w:evenHBand="0" w:firstRowFirstColumn="0" w:firstRowLastColumn="0" w:lastRowFirstColumn="0" w:lastRowLastColumn="0"/>
              <w:rPr>
                <w:sz w:val="22"/>
              </w:rPr>
            </w:pPr>
            <w:r w:rsidRPr="00425D47">
              <w:rPr>
                <w:sz w:val="22"/>
              </w:rPr>
              <w:t>Brisbane, QLD</w:t>
            </w:r>
            <w:r w:rsidR="002135D4" w:rsidRPr="00425D47">
              <w:rPr>
                <w:sz w:val="22"/>
              </w:rPr>
              <w:t xml:space="preserve"> or Canberra, ACT</w:t>
            </w:r>
          </w:p>
        </w:tc>
      </w:tr>
      <w:tr w:rsidR="00926BE4" w:rsidRPr="0093721B" w14:paraId="5B4FFC32" w14:textId="77777777" w:rsidTr="00425D4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ADCCDC" w14:textId="77777777" w:rsidR="00926BE4" w:rsidRPr="0093721B" w:rsidRDefault="00926BE4" w:rsidP="00D83C52">
            <w:pPr>
              <w:pStyle w:val="TableText"/>
              <w:rPr>
                <w:sz w:val="22"/>
              </w:rPr>
            </w:pPr>
            <w:r w:rsidRPr="0093721B">
              <w:rPr>
                <w:sz w:val="22"/>
              </w:rPr>
              <w:t>Relocation Assistance</w:t>
            </w:r>
          </w:p>
        </w:tc>
        <w:tc>
          <w:tcPr>
            <w:tcW w:w="2965" w:type="pct"/>
            <w:shd w:val="clear" w:color="auto" w:fill="auto"/>
          </w:tcPr>
          <w:p w14:paraId="7A990489" w14:textId="77777777" w:rsidR="00926BE4" w:rsidRPr="00425D47"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5D47">
              <w:rPr>
                <w:sz w:val="22"/>
              </w:rPr>
              <w:t>Will be provided to the successful candidate if required</w:t>
            </w:r>
          </w:p>
        </w:tc>
      </w:tr>
      <w:tr w:rsidR="00926BE4" w:rsidRPr="0093721B" w14:paraId="5C4473DA" w14:textId="77777777" w:rsidTr="00425D4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8AF0E5" w14:textId="77777777" w:rsidR="00926BE4" w:rsidRPr="0093721B" w:rsidRDefault="00926BE4" w:rsidP="00D83C52">
            <w:pPr>
              <w:pStyle w:val="TableText"/>
              <w:rPr>
                <w:sz w:val="22"/>
              </w:rPr>
            </w:pPr>
            <w:r w:rsidRPr="0093721B">
              <w:rPr>
                <w:sz w:val="22"/>
              </w:rPr>
              <w:t>Applications are open to</w:t>
            </w:r>
          </w:p>
        </w:tc>
        <w:tc>
          <w:tcPr>
            <w:tcW w:w="2965" w:type="pct"/>
            <w:shd w:val="clear" w:color="auto" w:fill="auto"/>
          </w:tcPr>
          <w:p w14:paraId="3B4835CB" w14:textId="2A4264B0" w:rsidR="00926BE4" w:rsidRPr="00425D47" w:rsidRDefault="00E72BDB" w:rsidP="00607F72">
            <w:pPr>
              <w:pStyle w:val="TableText"/>
              <w:cnfStyle w:val="000000100000" w:firstRow="0" w:lastRow="0" w:firstColumn="0" w:lastColumn="0" w:oddVBand="0" w:evenVBand="0" w:oddHBand="1" w:evenHBand="0" w:firstRowFirstColumn="0" w:firstRowLastColumn="0" w:lastRowFirstColumn="0" w:lastRowLastColumn="0"/>
            </w:pPr>
            <w:r w:rsidRPr="000C4047">
              <w:rPr>
                <w:sz w:val="22"/>
              </w:rPr>
              <w:t>Australian/New Zealand Citizens and Australian Permanent Residents</w:t>
            </w:r>
            <w:r>
              <w:rPr>
                <w:sz w:val="22"/>
              </w:rPr>
              <w:t>,</w:t>
            </w:r>
            <w:r w:rsidRPr="000C4047">
              <w:rPr>
                <w:sz w:val="22"/>
              </w:rPr>
              <w:t xml:space="preserve"> or Australian Temporary Residents who are currently residing in Australia with full work rights for the duration of the term (without the requirement for sponsorship by CSIRO)</w:t>
            </w:r>
          </w:p>
        </w:tc>
      </w:tr>
      <w:tr w:rsidR="00C45886" w:rsidRPr="0093721B" w14:paraId="69C4B9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1D5A7F" w14:textId="77777777" w:rsidR="00C45886" w:rsidRPr="0093721B" w:rsidRDefault="00C45886" w:rsidP="00D83C52">
            <w:pPr>
              <w:pStyle w:val="TableText"/>
              <w:rPr>
                <w:sz w:val="22"/>
              </w:rPr>
            </w:pPr>
            <w:r w:rsidRPr="0093721B">
              <w:rPr>
                <w:sz w:val="22"/>
              </w:rPr>
              <w:t>Position reports to the</w:t>
            </w:r>
          </w:p>
        </w:tc>
        <w:tc>
          <w:tcPr>
            <w:tcW w:w="2965" w:type="pct"/>
          </w:tcPr>
          <w:p w14:paraId="06258DFC" w14:textId="77777777" w:rsidR="00C45886" w:rsidRPr="00607F72" w:rsidRDefault="00BB4B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7F72">
              <w:rPr>
                <w:sz w:val="22"/>
              </w:rPr>
              <w:t>Group Leader (Pest Management Systems)</w:t>
            </w:r>
          </w:p>
        </w:tc>
      </w:tr>
      <w:tr w:rsidR="00926BE4" w:rsidRPr="0093721B" w14:paraId="1D8866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1A36E9" w14:textId="77777777" w:rsidR="00926BE4" w:rsidRPr="00BB4BD4" w:rsidRDefault="00926BE4" w:rsidP="00D83C52">
            <w:pPr>
              <w:pStyle w:val="TableText"/>
              <w:rPr>
                <w:sz w:val="22"/>
              </w:rPr>
            </w:pPr>
            <w:r w:rsidRPr="00BB4BD4">
              <w:rPr>
                <w:sz w:val="22"/>
              </w:rPr>
              <w:t>Client Focus – Internal</w:t>
            </w:r>
          </w:p>
        </w:tc>
        <w:tc>
          <w:tcPr>
            <w:tcW w:w="2965" w:type="pct"/>
          </w:tcPr>
          <w:p w14:paraId="77B95F42" w14:textId="77777777" w:rsidR="00926BE4" w:rsidRPr="00BB4BD4" w:rsidRDefault="00BB4BD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2</w:t>
            </w:r>
            <w:r w:rsidR="00F54F83" w:rsidRPr="00BB4BD4">
              <w:rPr>
                <w:sz w:val="22"/>
              </w:rPr>
              <w:t>0%</w:t>
            </w:r>
          </w:p>
        </w:tc>
      </w:tr>
      <w:tr w:rsidR="00926BE4" w:rsidRPr="0093721B" w14:paraId="740FD6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C8A303" w14:textId="77777777" w:rsidR="00926BE4" w:rsidRPr="00BB4BD4" w:rsidRDefault="00926BE4" w:rsidP="00D83C52">
            <w:pPr>
              <w:pStyle w:val="TableText"/>
              <w:rPr>
                <w:sz w:val="22"/>
              </w:rPr>
            </w:pPr>
            <w:r w:rsidRPr="00BB4BD4">
              <w:rPr>
                <w:sz w:val="22"/>
              </w:rPr>
              <w:t>Client Focus – External</w:t>
            </w:r>
          </w:p>
        </w:tc>
        <w:tc>
          <w:tcPr>
            <w:tcW w:w="2965" w:type="pct"/>
          </w:tcPr>
          <w:p w14:paraId="70226F2C" w14:textId="77777777" w:rsidR="00926BE4" w:rsidRPr="00BB4BD4" w:rsidRDefault="00BB4B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8</w:t>
            </w:r>
            <w:r w:rsidR="00F54F83" w:rsidRPr="00BB4BD4">
              <w:rPr>
                <w:sz w:val="22"/>
              </w:rPr>
              <w:t>0%</w:t>
            </w:r>
          </w:p>
        </w:tc>
      </w:tr>
      <w:tr w:rsidR="00194B1C" w:rsidRPr="0093721B" w14:paraId="169706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B6451B" w14:textId="77777777" w:rsidR="00194B1C" w:rsidRPr="00BB4BD4" w:rsidRDefault="00C45886" w:rsidP="00D83C52">
            <w:pPr>
              <w:pStyle w:val="TableText"/>
              <w:rPr>
                <w:sz w:val="22"/>
              </w:rPr>
            </w:pPr>
            <w:r w:rsidRPr="00BB4BD4">
              <w:rPr>
                <w:sz w:val="22"/>
              </w:rPr>
              <w:t>Number of Direct Reports</w:t>
            </w:r>
          </w:p>
        </w:tc>
        <w:tc>
          <w:tcPr>
            <w:tcW w:w="2965" w:type="pct"/>
          </w:tcPr>
          <w:p w14:paraId="5185D707" w14:textId="77777777" w:rsidR="00194B1C" w:rsidRPr="00BB4BD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0</w:t>
            </w:r>
          </w:p>
        </w:tc>
      </w:tr>
      <w:tr w:rsidR="00194B1C" w:rsidRPr="0093721B" w14:paraId="29C4EA2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E3355A" w14:textId="77777777" w:rsidR="00194B1C" w:rsidRPr="00BB4BD4" w:rsidRDefault="00C45886" w:rsidP="00D83C52">
            <w:pPr>
              <w:pStyle w:val="TableText"/>
              <w:rPr>
                <w:sz w:val="22"/>
              </w:rPr>
            </w:pPr>
            <w:r w:rsidRPr="00BB4BD4">
              <w:rPr>
                <w:sz w:val="22"/>
              </w:rPr>
              <w:t>Enquire about this job</w:t>
            </w:r>
          </w:p>
        </w:tc>
        <w:tc>
          <w:tcPr>
            <w:tcW w:w="2965" w:type="pct"/>
          </w:tcPr>
          <w:p w14:paraId="2255F16C" w14:textId="1B382EC3" w:rsidR="00607F72" w:rsidRDefault="00607F72" w:rsidP="00607F7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 xml:space="preserve">Contact Rieks Van Klinken via email at </w:t>
            </w:r>
            <w:hyperlink r:id="rId10" w:history="1">
              <w:r w:rsidR="002479DE" w:rsidRPr="003A712B">
                <w:rPr>
                  <w:rStyle w:val="Hyperlink"/>
                  <w:sz w:val="22"/>
                </w:rPr>
                <w:t>Rieks.vanklinken@csiro.au</w:t>
              </w:r>
            </w:hyperlink>
            <w:r w:rsidRPr="00BB4BD4">
              <w:rPr>
                <w:sz w:val="22"/>
              </w:rPr>
              <w:t xml:space="preserve"> </w:t>
            </w:r>
          </w:p>
          <w:p w14:paraId="5F8C7081" w14:textId="3B1F1C9B" w:rsidR="00BB4BD4" w:rsidRPr="00BB4BD4" w:rsidRDefault="00607F72" w:rsidP="00607F72">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Rieks Van Klinken. Applications received via this method will not be considered.</w:t>
            </w:r>
          </w:p>
        </w:tc>
      </w:tr>
      <w:tr w:rsidR="00194B1C" w:rsidRPr="0093721B" w14:paraId="7712C6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583D48" w14:textId="77777777" w:rsidR="00194B1C" w:rsidRPr="0093721B" w:rsidRDefault="00C45886" w:rsidP="00D83C52">
            <w:pPr>
              <w:pStyle w:val="TableText"/>
              <w:rPr>
                <w:sz w:val="22"/>
              </w:rPr>
            </w:pPr>
            <w:r w:rsidRPr="0093721B">
              <w:rPr>
                <w:sz w:val="22"/>
              </w:rPr>
              <w:t>How to apply</w:t>
            </w:r>
          </w:p>
        </w:tc>
        <w:tc>
          <w:tcPr>
            <w:tcW w:w="2965" w:type="pct"/>
          </w:tcPr>
          <w:p w14:paraId="0E33957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BFA242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6495A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65DBBD6" w14:textId="77777777" w:rsidR="005A5AEE" w:rsidRDefault="005A5AEE" w:rsidP="00D06E61">
      <w:pPr>
        <w:pStyle w:val="Heading3"/>
        <w:spacing w:after="0"/>
      </w:pPr>
    </w:p>
    <w:p w14:paraId="74FBCF7D" w14:textId="77777777" w:rsidR="005A5AEE" w:rsidRPr="005A5AEE" w:rsidRDefault="005A5AEE" w:rsidP="005A5AEE">
      <w:pPr>
        <w:pStyle w:val="BodyText"/>
      </w:pPr>
    </w:p>
    <w:p w14:paraId="7B53EAF0" w14:textId="77777777" w:rsidR="00BB4BD4" w:rsidRDefault="00BB4BD4">
      <w:pPr>
        <w:spacing w:before="0" w:after="0" w:line="240" w:lineRule="auto"/>
        <w:rPr>
          <w:rFonts w:cs="Arial"/>
          <w:b/>
          <w:bCs/>
          <w:color w:val="auto"/>
          <w:sz w:val="26"/>
          <w:szCs w:val="26"/>
        </w:rPr>
      </w:pPr>
      <w:r>
        <w:br w:type="page"/>
      </w:r>
    </w:p>
    <w:p w14:paraId="5D68F531" w14:textId="15085D7A" w:rsidR="006246C0" w:rsidRDefault="00B50C20" w:rsidP="00D06E61">
      <w:pPr>
        <w:pStyle w:val="Heading3"/>
        <w:spacing w:after="0"/>
      </w:pPr>
      <w:r>
        <w:lastRenderedPageBreak/>
        <w:t>Role Overview</w:t>
      </w:r>
    </w:p>
    <w:p w14:paraId="200F7B0E" w14:textId="52DE703F" w:rsidR="00A54131" w:rsidRPr="00CA29BE" w:rsidRDefault="00A54131" w:rsidP="005A0ACC">
      <w:pPr>
        <w:spacing w:before="180"/>
        <w:jc w:val="both"/>
        <w:rPr>
          <w:rFonts w:cs="Calibri"/>
          <w:szCs w:val="24"/>
        </w:rPr>
      </w:pPr>
      <w:r w:rsidRPr="003F38BC">
        <w:rPr>
          <w:sz w:val="22"/>
        </w:rPr>
        <w:t xml:space="preserve">This position is an exciting opportunity for an early career, highly motivated research scientist with skills in </w:t>
      </w:r>
      <w:r w:rsidR="00512093">
        <w:rPr>
          <w:sz w:val="22"/>
        </w:rPr>
        <w:t xml:space="preserve">quantitative analysis and modelling as it relates to </w:t>
      </w:r>
      <w:r w:rsidR="001F77CF" w:rsidRPr="003F38BC">
        <w:rPr>
          <w:sz w:val="22"/>
        </w:rPr>
        <w:t>biosecurity to</w:t>
      </w:r>
      <w:r w:rsidRPr="003F38BC">
        <w:rPr>
          <w:sz w:val="22"/>
        </w:rPr>
        <w:t xml:space="preserve"> join</w:t>
      </w:r>
      <w:r w:rsidRPr="00391E6A">
        <w:rPr>
          <w:sz w:val="22"/>
        </w:rPr>
        <w:t xml:space="preserve"> the </w:t>
      </w:r>
      <w:r>
        <w:rPr>
          <w:sz w:val="22"/>
        </w:rPr>
        <w:t xml:space="preserve">Program </w:t>
      </w:r>
      <w:r>
        <w:rPr>
          <w:i/>
          <w:sz w:val="22"/>
        </w:rPr>
        <w:t>Managing Invasive Species and Diseases</w:t>
      </w:r>
      <w:r w:rsidRPr="00391E6A">
        <w:rPr>
          <w:sz w:val="22"/>
        </w:rPr>
        <w:t xml:space="preserve"> of the Health and Biosecurity Business Unit of CSIRO. </w:t>
      </w:r>
      <w:r w:rsidRPr="00BF43CC">
        <w:rPr>
          <w:sz w:val="22"/>
        </w:rPr>
        <w:t xml:space="preserve">This multi-disciplinary program undertakes research to reduce the actual and potential economic, </w:t>
      </w:r>
      <w:proofErr w:type="gramStart"/>
      <w:r w:rsidRPr="00BF43CC">
        <w:rPr>
          <w:sz w:val="22"/>
        </w:rPr>
        <w:t>environmental</w:t>
      </w:r>
      <w:proofErr w:type="gramEnd"/>
      <w:r w:rsidRPr="00BF43CC">
        <w:rPr>
          <w:sz w:val="22"/>
        </w:rPr>
        <w:t xml:space="preserve"> and social impacts of national priority pests, weeds and diseases</w:t>
      </w:r>
      <w:r>
        <w:rPr>
          <w:sz w:val="22"/>
        </w:rPr>
        <w:t xml:space="preserve"> of agriculture and the environment</w:t>
      </w:r>
      <w:r w:rsidRPr="00BF43CC">
        <w:rPr>
          <w:sz w:val="22"/>
        </w:rPr>
        <w:t xml:space="preserve">. </w:t>
      </w:r>
      <w:r w:rsidR="001F77CF">
        <w:rPr>
          <w:sz w:val="22"/>
        </w:rPr>
        <w:t xml:space="preserve">The position will also play an integral role in CSIROs </w:t>
      </w:r>
      <w:r w:rsidR="001F77CF" w:rsidRPr="001F77CF">
        <w:rPr>
          <w:sz w:val="22"/>
        </w:rPr>
        <w:t xml:space="preserve">newly </w:t>
      </w:r>
      <w:r w:rsidR="001F77CF">
        <w:rPr>
          <w:sz w:val="22"/>
        </w:rPr>
        <w:t xml:space="preserve">formed </w:t>
      </w:r>
      <w:r w:rsidR="006255DB" w:rsidRPr="00C8276A">
        <w:rPr>
          <w:i/>
          <w:iCs/>
        </w:rPr>
        <w:t xml:space="preserve">Trusted </w:t>
      </w:r>
      <w:proofErr w:type="spellStart"/>
      <w:r w:rsidR="006255DB" w:rsidRPr="00C8276A">
        <w:rPr>
          <w:i/>
          <w:iCs/>
        </w:rPr>
        <w:t>Agrifood</w:t>
      </w:r>
      <w:proofErr w:type="spellEnd"/>
      <w:r w:rsidR="006255DB" w:rsidRPr="00C8276A">
        <w:rPr>
          <w:i/>
          <w:iCs/>
        </w:rPr>
        <w:t xml:space="preserve"> Exports Mission</w:t>
      </w:r>
      <w:r w:rsidR="006255DB" w:rsidRPr="001F77CF">
        <w:t xml:space="preserve"> </w:t>
      </w:r>
      <w:r w:rsidR="001F77CF" w:rsidRPr="001F77CF">
        <w:t xml:space="preserve">which aims to boost global export earnings of Australian grown food through tools and technologies that verify our quality, </w:t>
      </w:r>
      <w:proofErr w:type="gramStart"/>
      <w:r w:rsidR="001F77CF" w:rsidRPr="001F77CF">
        <w:t>safety</w:t>
      </w:r>
      <w:proofErr w:type="gramEnd"/>
      <w:r w:rsidR="001F77CF" w:rsidRPr="001F77CF">
        <w:t xml:space="preserve"> and clean and green credentials.</w:t>
      </w:r>
      <w:r w:rsidR="006255DB">
        <w:t xml:space="preserve">  </w:t>
      </w:r>
      <w:r>
        <w:t xml:space="preserve">Market-access (both domestic and international) is a key constraint for Australian </w:t>
      </w:r>
      <w:r w:rsidR="001F77CF" w:rsidRPr="0050747F">
        <w:rPr>
          <w:rFonts w:cs="Calibri"/>
        </w:rPr>
        <w:t xml:space="preserve">agricultural </w:t>
      </w:r>
      <w:r w:rsidRPr="0050747F">
        <w:rPr>
          <w:rFonts w:cs="Calibri"/>
        </w:rPr>
        <w:t xml:space="preserve">growth. </w:t>
      </w:r>
      <w:r w:rsidR="0060433A" w:rsidRPr="0050747F">
        <w:rPr>
          <w:rFonts w:cs="Calibri"/>
        </w:rPr>
        <w:t>Pests and diseases</w:t>
      </w:r>
      <w:r w:rsidRPr="0050747F">
        <w:rPr>
          <w:rFonts w:cs="Calibri"/>
        </w:rPr>
        <w:t xml:space="preserve"> remain a major barrier to market access, both in terms of </w:t>
      </w:r>
      <w:r w:rsidRPr="00CA29BE">
        <w:rPr>
          <w:rFonts w:cs="Calibri"/>
          <w:szCs w:val="24"/>
        </w:rPr>
        <w:t xml:space="preserve">demonstrating produce is pest-free and meeting maximum residue limits for chemicals used in pest management. Industry is therefore increasingly assessing research based on its ability to grow exports. </w:t>
      </w:r>
    </w:p>
    <w:p w14:paraId="0CA226BA" w14:textId="06A6DB4A" w:rsidR="00E4607C" w:rsidRPr="00CA29BE" w:rsidRDefault="00A54131" w:rsidP="00F569B4">
      <w:pPr>
        <w:pStyle w:val="BodyText"/>
        <w:rPr>
          <w:rFonts w:cs="Calibri"/>
          <w:szCs w:val="24"/>
        </w:rPr>
      </w:pPr>
      <w:r w:rsidRPr="00CA29BE">
        <w:rPr>
          <w:rFonts w:cs="Calibri"/>
          <w:szCs w:val="24"/>
        </w:rPr>
        <w:t xml:space="preserve">The role of a Research Scientist in CSIRO is to lead projects that conduct innovative research leading to scientific achievements that are aligned with CSIRO's strategies. </w:t>
      </w:r>
      <w:r w:rsidR="00C8276A" w:rsidRPr="00CA29BE">
        <w:rPr>
          <w:rFonts w:cs="Calibri"/>
          <w:szCs w:val="24"/>
        </w:rPr>
        <w:t>In this role y</w:t>
      </w:r>
      <w:r w:rsidRPr="00CA29BE">
        <w:rPr>
          <w:rFonts w:cs="Calibri"/>
          <w:szCs w:val="24"/>
        </w:rPr>
        <w:t>ou will be</w:t>
      </w:r>
      <w:r w:rsidR="00EB17CE" w:rsidRPr="00CA29BE">
        <w:rPr>
          <w:rFonts w:cs="Calibri"/>
          <w:szCs w:val="24"/>
        </w:rPr>
        <w:t xml:space="preserve"> using your quantitative and empirical skills to develop and test new approaches to both support market access and help responses to agricultural biosecurity threats entering Australia. </w:t>
      </w:r>
      <w:r w:rsidR="001F77CF" w:rsidRPr="00CA29BE">
        <w:rPr>
          <w:rFonts w:cs="Calibri"/>
          <w:szCs w:val="24"/>
        </w:rPr>
        <w:t>This will</w:t>
      </w:r>
      <w:r w:rsidR="00C8276A" w:rsidRPr="00CA29BE">
        <w:rPr>
          <w:rFonts w:cs="Calibri"/>
          <w:szCs w:val="24"/>
        </w:rPr>
        <w:t xml:space="preserve"> involve</w:t>
      </w:r>
      <w:r w:rsidR="001F77CF" w:rsidRPr="00CA29BE">
        <w:rPr>
          <w:rFonts w:cs="Calibri"/>
          <w:szCs w:val="24"/>
        </w:rPr>
        <w:t xml:space="preserve"> working collaboratively with industry, </w:t>
      </w:r>
      <w:proofErr w:type="gramStart"/>
      <w:r w:rsidR="001F77CF" w:rsidRPr="00CA29BE">
        <w:rPr>
          <w:rFonts w:cs="Calibri"/>
          <w:szCs w:val="24"/>
        </w:rPr>
        <w:t>regulators</w:t>
      </w:r>
      <w:proofErr w:type="gramEnd"/>
      <w:r w:rsidR="001F77CF" w:rsidRPr="00CA29BE">
        <w:rPr>
          <w:rFonts w:cs="Calibri"/>
          <w:szCs w:val="24"/>
        </w:rPr>
        <w:t xml:space="preserve"> and scientists from diverse disciplines</w:t>
      </w:r>
      <w:r w:rsidR="003D58A1" w:rsidRPr="00CA29BE">
        <w:rPr>
          <w:rFonts w:cs="Calibri"/>
          <w:szCs w:val="24"/>
        </w:rPr>
        <w:t>, including working closely with data analysts and modellers in Data61</w:t>
      </w:r>
      <w:r w:rsidR="00C8276A" w:rsidRPr="00CA29BE">
        <w:rPr>
          <w:rFonts w:cs="Calibri"/>
          <w:szCs w:val="24"/>
        </w:rPr>
        <w:t xml:space="preserve">. Research will include </w:t>
      </w:r>
      <w:r w:rsidR="00997EF6" w:rsidRPr="00CA29BE">
        <w:rPr>
          <w:rFonts w:cs="Calibri"/>
          <w:szCs w:val="24"/>
        </w:rPr>
        <w:t xml:space="preserve">developing and conducting risk analytics to support the </w:t>
      </w:r>
      <w:r w:rsidR="00C8276A" w:rsidRPr="00CA29BE">
        <w:rPr>
          <w:rFonts w:cs="Calibri"/>
          <w:szCs w:val="24"/>
        </w:rPr>
        <w:t xml:space="preserve">development of phytosanitary systems approaches for market access, </w:t>
      </w:r>
      <w:r w:rsidR="00997EF6" w:rsidRPr="00CA29BE">
        <w:rPr>
          <w:rFonts w:cs="Calibri"/>
          <w:szCs w:val="24"/>
        </w:rPr>
        <w:t xml:space="preserve">optimising pest surveillance and “track and trace” </w:t>
      </w:r>
      <w:proofErr w:type="gramStart"/>
      <w:r w:rsidR="00997EF6" w:rsidRPr="00CA29BE">
        <w:rPr>
          <w:rFonts w:cs="Calibri"/>
          <w:szCs w:val="24"/>
        </w:rPr>
        <w:t>methodologies, and</w:t>
      </w:r>
      <w:proofErr w:type="gramEnd"/>
      <w:r w:rsidR="00997EF6" w:rsidRPr="00CA29BE">
        <w:rPr>
          <w:rFonts w:cs="Calibri"/>
          <w:szCs w:val="24"/>
        </w:rPr>
        <w:t xml:space="preserve"> guiding the design and implementation of relevant empirical studies. </w:t>
      </w:r>
    </w:p>
    <w:p w14:paraId="4D9F17F4" w14:textId="77777777" w:rsidR="00A54131" w:rsidRPr="0050747F" w:rsidRDefault="00A54131" w:rsidP="00A54131">
      <w:pPr>
        <w:spacing w:before="180"/>
        <w:jc w:val="both"/>
        <w:rPr>
          <w:rFonts w:cs="Calibri"/>
          <w:szCs w:val="24"/>
        </w:rPr>
      </w:pPr>
      <w:r w:rsidRPr="00CA29BE">
        <w:rPr>
          <w:rFonts w:cs="Calibri"/>
          <w:szCs w:val="24"/>
        </w:rPr>
        <w:t>Career development will require broadening your research portfolio by identifying new opportunities and securing new funding for projects that</w:t>
      </w:r>
      <w:r w:rsidRPr="0050747F">
        <w:rPr>
          <w:rFonts w:cs="Calibri"/>
          <w:szCs w:val="24"/>
        </w:rPr>
        <w:t xml:space="preserve"> deliver on CSIRO’s strategy. You will have the opportunity to build and maintain networks, develop new business, provide scientific </w:t>
      </w:r>
      <w:proofErr w:type="gramStart"/>
      <w:r w:rsidRPr="0050747F">
        <w:rPr>
          <w:rFonts w:cs="Calibri"/>
          <w:szCs w:val="24"/>
        </w:rPr>
        <w:t>leadership</w:t>
      </w:r>
      <w:proofErr w:type="gramEnd"/>
      <w:r w:rsidRPr="0050747F">
        <w:rPr>
          <w:rFonts w:cs="Calibri"/>
          <w:szCs w:val="24"/>
        </w:rPr>
        <w:t xml:space="preserve"> and pursue new ideas and approaches that create new concepts and beneficial impacts.</w:t>
      </w:r>
    </w:p>
    <w:p w14:paraId="04EA7B32" w14:textId="704D7C1C" w:rsidR="00B50C20" w:rsidRPr="00DD3E9F" w:rsidRDefault="00B50C20" w:rsidP="00B50C20">
      <w:pPr>
        <w:pStyle w:val="Heading3"/>
      </w:pPr>
      <w:bookmarkStart w:id="1" w:name="_Toc341085720"/>
      <w:r w:rsidRPr="00DD3E9F">
        <w:t>Duties and Key Result Areas:</w:t>
      </w:r>
    </w:p>
    <w:p w14:paraId="4CFC012B" w14:textId="77777777" w:rsidR="00F149E4" w:rsidRPr="00425D47" w:rsidRDefault="00F149E4" w:rsidP="00F149E4">
      <w:pPr>
        <w:pStyle w:val="ListParagraph"/>
        <w:numPr>
          <w:ilvl w:val="0"/>
          <w:numId w:val="23"/>
        </w:numPr>
        <w:spacing w:after="60" w:line="240" w:lineRule="auto"/>
        <w:ind w:left="459" w:hanging="357"/>
        <w:contextualSpacing w:val="0"/>
        <w:jc w:val="both"/>
        <w:rPr>
          <w:szCs w:val="24"/>
        </w:rPr>
      </w:pPr>
      <w:r w:rsidRPr="00C566F2">
        <w:rPr>
          <w:szCs w:val="24"/>
        </w:rPr>
        <w:t xml:space="preserve">Devise strategy and assume overall scientific responsibility for research and interpreting results to </w:t>
      </w:r>
      <w:r w:rsidRPr="00425D47">
        <w:rPr>
          <w:szCs w:val="24"/>
        </w:rPr>
        <w:t>deliver on project-related outputs.</w:t>
      </w:r>
    </w:p>
    <w:p w14:paraId="43D996F2" w14:textId="6E060036" w:rsidR="002042E1" w:rsidRPr="00425D47" w:rsidRDefault="006E1FA0" w:rsidP="007870A9">
      <w:pPr>
        <w:pStyle w:val="ListParagraph"/>
        <w:numPr>
          <w:ilvl w:val="0"/>
          <w:numId w:val="23"/>
        </w:numPr>
        <w:spacing w:after="60" w:line="240" w:lineRule="auto"/>
        <w:ind w:left="459" w:hanging="357"/>
        <w:contextualSpacing w:val="0"/>
        <w:jc w:val="both"/>
        <w:rPr>
          <w:szCs w:val="24"/>
        </w:rPr>
      </w:pPr>
      <w:r w:rsidRPr="00425D47">
        <w:rPr>
          <w:rFonts w:asciiTheme="minorHAnsi" w:hAnsiTheme="minorHAnsi"/>
          <w:szCs w:val="24"/>
        </w:rPr>
        <w:t>Initiate and u</w:t>
      </w:r>
      <w:r w:rsidR="00F149E4" w:rsidRPr="00425D47">
        <w:rPr>
          <w:rFonts w:asciiTheme="minorHAnsi" w:hAnsiTheme="minorHAnsi"/>
          <w:szCs w:val="24"/>
        </w:rPr>
        <w:t xml:space="preserve">ndertake </w:t>
      </w:r>
      <w:r w:rsidRPr="00425D47">
        <w:rPr>
          <w:rFonts w:asciiTheme="minorHAnsi" w:hAnsiTheme="minorHAnsi"/>
          <w:szCs w:val="24"/>
        </w:rPr>
        <w:t xml:space="preserve">through to </w:t>
      </w:r>
      <w:r w:rsidR="000D61F4" w:rsidRPr="00425D47">
        <w:rPr>
          <w:rFonts w:asciiTheme="minorHAnsi" w:hAnsiTheme="minorHAnsi"/>
          <w:szCs w:val="24"/>
        </w:rPr>
        <w:t xml:space="preserve">adoption analyses and modelling to </w:t>
      </w:r>
      <w:r w:rsidR="000D61F4" w:rsidRPr="00425D47">
        <w:rPr>
          <w:szCs w:val="24"/>
        </w:rPr>
        <w:t xml:space="preserve">help the agricultural sector develop and maintain market access, and to support </w:t>
      </w:r>
      <w:r w:rsidR="000D61F4" w:rsidRPr="00425D47">
        <w:rPr>
          <w:rFonts w:asciiTheme="minorHAnsi" w:hAnsiTheme="minorHAnsi"/>
          <w:szCs w:val="24"/>
        </w:rPr>
        <w:t xml:space="preserve">biosecurity incursion responses. This will include guiding empirical studies to inform and test modelling activities. </w:t>
      </w:r>
    </w:p>
    <w:p w14:paraId="0FE848CC" w14:textId="3CD7618E" w:rsidR="007870A9" w:rsidRPr="00425D47" w:rsidRDefault="0006707C" w:rsidP="007870A9">
      <w:pPr>
        <w:pStyle w:val="ListParagraph"/>
        <w:numPr>
          <w:ilvl w:val="0"/>
          <w:numId w:val="23"/>
        </w:numPr>
        <w:spacing w:after="60" w:line="240" w:lineRule="auto"/>
        <w:ind w:left="459" w:hanging="357"/>
        <w:contextualSpacing w:val="0"/>
        <w:jc w:val="both"/>
        <w:rPr>
          <w:szCs w:val="24"/>
        </w:rPr>
      </w:pPr>
      <w:r w:rsidRPr="00425D47">
        <w:rPr>
          <w:szCs w:val="24"/>
        </w:rPr>
        <w:t xml:space="preserve">Maintain a focus on adoption of R&amp;D </w:t>
      </w:r>
    </w:p>
    <w:p w14:paraId="0B2770B1" w14:textId="77777777" w:rsidR="00F149E4" w:rsidRPr="00C566F2" w:rsidRDefault="00F149E4" w:rsidP="00F149E4">
      <w:pPr>
        <w:pStyle w:val="ListParagraph"/>
        <w:numPr>
          <w:ilvl w:val="0"/>
          <w:numId w:val="23"/>
        </w:numPr>
        <w:spacing w:after="60" w:line="240" w:lineRule="auto"/>
        <w:ind w:left="459" w:hanging="357"/>
        <w:contextualSpacing w:val="0"/>
        <w:jc w:val="both"/>
        <w:rPr>
          <w:szCs w:val="24"/>
        </w:rPr>
      </w:pPr>
      <w:r w:rsidRPr="00425D47">
        <w:rPr>
          <w:szCs w:val="24"/>
        </w:rPr>
        <w:t>Incorporate novel approaches to</w:t>
      </w:r>
      <w:r w:rsidRPr="00C566F2">
        <w:rPr>
          <w:szCs w:val="24"/>
        </w:rPr>
        <w:t xml:space="preserve"> scientific study by adapting and/or developing original concepts and ideas into existing and future research. </w:t>
      </w:r>
    </w:p>
    <w:p w14:paraId="0F4661B5" w14:textId="793C6C84" w:rsidR="00F149E4" w:rsidRPr="00C566F2" w:rsidRDefault="00F149E4" w:rsidP="00F149E4">
      <w:pPr>
        <w:pStyle w:val="ListParagraph"/>
        <w:numPr>
          <w:ilvl w:val="0"/>
          <w:numId w:val="23"/>
        </w:numPr>
        <w:spacing w:after="60" w:line="240" w:lineRule="auto"/>
        <w:ind w:left="459" w:hanging="357"/>
        <w:contextualSpacing w:val="0"/>
        <w:jc w:val="both"/>
        <w:rPr>
          <w:szCs w:val="24"/>
        </w:rPr>
      </w:pPr>
      <w:r w:rsidRPr="00C566F2">
        <w:rPr>
          <w:szCs w:val="24"/>
        </w:rPr>
        <w:t xml:space="preserve">Under the guidance of senior colleagues, develop </w:t>
      </w:r>
      <w:r w:rsidR="005E41F2">
        <w:rPr>
          <w:szCs w:val="24"/>
        </w:rPr>
        <w:t xml:space="preserve">and contribute to </w:t>
      </w:r>
      <w:r w:rsidRPr="00C566F2">
        <w:rPr>
          <w:szCs w:val="24"/>
        </w:rPr>
        <w:t>new</w:t>
      </w:r>
      <w:r w:rsidR="005E41F2">
        <w:rPr>
          <w:szCs w:val="24"/>
        </w:rPr>
        <w:t>, multi-disciplinary</w:t>
      </w:r>
      <w:r w:rsidRPr="00C566F2">
        <w:rPr>
          <w:szCs w:val="24"/>
        </w:rPr>
        <w:t xml:space="preserve"> research projects, including negotiation and securing of external funding requirements.</w:t>
      </w:r>
    </w:p>
    <w:p w14:paraId="64D9F086" w14:textId="77777777" w:rsidR="00767288" w:rsidRPr="00C566F2" w:rsidRDefault="00767288" w:rsidP="00767288">
      <w:pPr>
        <w:pStyle w:val="ListParagraph"/>
        <w:numPr>
          <w:ilvl w:val="0"/>
          <w:numId w:val="23"/>
        </w:numPr>
        <w:spacing w:before="0" w:after="60" w:line="240" w:lineRule="auto"/>
        <w:ind w:left="426" w:hanging="364"/>
        <w:contextualSpacing w:val="0"/>
        <w:rPr>
          <w:szCs w:val="24"/>
        </w:rPr>
      </w:pPr>
      <w:r w:rsidRPr="00C566F2">
        <w:rPr>
          <w:szCs w:val="24"/>
        </w:rPr>
        <w:t>Anticipate industry and/or community needs and market direction through client liaison/networking; identifying changes quickly and adapting as needed.</w:t>
      </w:r>
    </w:p>
    <w:p w14:paraId="306C7A91" w14:textId="7720BD84" w:rsidR="00E20A92" w:rsidRDefault="00BC2358" w:rsidP="008E3541">
      <w:pPr>
        <w:pStyle w:val="ListParagraph"/>
        <w:numPr>
          <w:ilvl w:val="0"/>
          <w:numId w:val="23"/>
        </w:numPr>
        <w:spacing w:after="60" w:line="240" w:lineRule="auto"/>
        <w:ind w:left="360"/>
        <w:contextualSpacing w:val="0"/>
        <w:jc w:val="both"/>
        <w:rPr>
          <w:szCs w:val="24"/>
        </w:rPr>
      </w:pPr>
      <w:r w:rsidRPr="00C566F2">
        <w:rPr>
          <w:szCs w:val="24"/>
        </w:rPr>
        <w:t>Act as a</w:t>
      </w:r>
      <w:r w:rsidR="006255DB" w:rsidRPr="00C566F2">
        <w:rPr>
          <w:szCs w:val="24"/>
        </w:rPr>
        <w:t xml:space="preserve"> trusted advisor for industry</w:t>
      </w:r>
      <w:r w:rsidR="009C5ECB">
        <w:rPr>
          <w:szCs w:val="24"/>
        </w:rPr>
        <w:t xml:space="preserve">. </w:t>
      </w:r>
      <w:r w:rsidR="006255DB" w:rsidRPr="00C566F2">
        <w:rPr>
          <w:szCs w:val="24"/>
        </w:rPr>
        <w:t xml:space="preserve"> </w:t>
      </w:r>
    </w:p>
    <w:p w14:paraId="1D496013" w14:textId="7E58A76E" w:rsidR="006255DB" w:rsidRPr="00C566F2" w:rsidRDefault="00E20A92" w:rsidP="008E3541">
      <w:pPr>
        <w:pStyle w:val="ListParagraph"/>
        <w:numPr>
          <w:ilvl w:val="0"/>
          <w:numId w:val="23"/>
        </w:numPr>
        <w:spacing w:after="60" w:line="240" w:lineRule="auto"/>
        <w:ind w:left="360"/>
        <w:contextualSpacing w:val="0"/>
        <w:jc w:val="both"/>
        <w:rPr>
          <w:szCs w:val="24"/>
        </w:rPr>
      </w:pPr>
      <w:r>
        <w:rPr>
          <w:szCs w:val="24"/>
        </w:rPr>
        <w:lastRenderedPageBreak/>
        <w:t xml:space="preserve">Develop active collaborations with scientists from other disciplines that are working within the </w:t>
      </w:r>
      <w:r w:rsidR="006255DB" w:rsidRPr="00425D47">
        <w:rPr>
          <w:szCs w:val="24"/>
        </w:rPr>
        <w:t xml:space="preserve">Trusted </w:t>
      </w:r>
      <w:proofErr w:type="spellStart"/>
      <w:r w:rsidR="006255DB" w:rsidRPr="00425D47">
        <w:rPr>
          <w:szCs w:val="24"/>
        </w:rPr>
        <w:t>Agrifood</w:t>
      </w:r>
      <w:proofErr w:type="spellEnd"/>
      <w:r w:rsidR="006255DB" w:rsidRPr="00425D47">
        <w:rPr>
          <w:szCs w:val="24"/>
        </w:rPr>
        <w:t xml:space="preserve"> Exports Mission</w:t>
      </w:r>
      <w:r w:rsidR="007B0C12" w:rsidRPr="00C566F2">
        <w:rPr>
          <w:szCs w:val="24"/>
        </w:rPr>
        <w:t xml:space="preserve">. </w:t>
      </w:r>
      <w:r w:rsidR="006255DB" w:rsidRPr="00C566F2">
        <w:rPr>
          <w:szCs w:val="24"/>
        </w:rPr>
        <w:t xml:space="preserve"> </w:t>
      </w:r>
    </w:p>
    <w:p w14:paraId="1EB55AA5" w14:textId="0F9EB224" w:rsidR="00F149E4" w:rsidRPr="00C566F2" w:rsidRDefault="00F149E4" w:rsidP="00F149E4">
      <w:pPr>
        <w:pStyle w:val="ListParagraph"/>
        <w:numPr>
          <w:ilvl w:val="0"/>
          <w:numId w:val="23"/>
        </w:numPr>
        <w:spacing w:before="0" w:after="60" w:line="240" w:lineRule="auto"/>
        <w:ind w:left="428" w:hanging="350"/>
        <w:contextualSpacing w:val="0"/>
        <w:jc w:val="both"/>
        <w:rPr>
          <w:szCs w:val="24"/>
        </w:rPr>
      </w:pPr>
      <w:r w:rsidRPr="00C566F2">
        <w:rPr>
          <w:szCs w:val="24"/>
        </w:rPr>
        <w:t>Produce scientific papers suitable for publication in high quality international journals and for presentation at national and international conferences</w:t>
      </w:r>
      <w:r w:rsidR="007B0C12" w:rsidRPr="00C566F2">
        <w:rPr>
          <w:szCs w:val="24"/>
        </w:rPr>
        <w:t>, and present or write reports for, clients and the scientific and/or technology community.</w:t>
      </w:r>
    </w:p>
    <w:p w14:paraId="72BFC03D" w14:textId="77777777" w:rsidR="002E4A14" w:rsidRPr="00C566F2" w:rsidRDefault="002E4A14" w:rsidP="00A918F4">
      <w:pPr>
        <w:pStyle w:val="ListParagraph"/>
        <w:numPr>
          <w:ilvl w:val="0"/>
          <w:numId w:val="23"/>
        </w:numPr>
        <w:spacing w:before="0" w:after="60" w:line="240" w:lineRule="auto"/>
        <w:ind w:left="426" w:hanging="364"/>
        <w:contextualSpacing w:val="0"/>
        <w:rPr>
          <w:szCs w:val="24"/>
        </w:rPr>
      </w:pPr>
      <w:r w:rsidRPr="00C566F2">
        <w:rPr>
          <w:szCs w:val="24"/>
        </w:rPr>
        <w:t>Under general direction participate in planning projects and accept responsibility for the scheduling and completion of major parts of projects, including allocating and directing tasks where appropriate.</w:t>
      </w:r>
    </w:p>
    <w:p w14:paraId="18490750" w14:textId="77777777" w:rsidR="00F149E4" w:rsidRPr="00C566F2" w:rsidRDefault="00F149E4" w:rsidP="00F149E4">
      <w:pPr>
        <w:pStyle w:val="ListParagraph"/>
        <w:numPr>
          <w:ilvl w:val="0"/>
          <w:numId w:val="23"/>
        </w:numPr>
        <w:spacing w:before="0" w:after="60" w:line="240" w:lineRule="auto"/>
        <w:ind w:left="428" w:hanging="350"/>
        <w:contextualSpacing w:val="0"/>
        <w:jc w:val="both"/>
        <w:rPr>
          <w:szCs w:val="24"/>
        </w:rPr>
      </w:pPr>
      <w:r w:rsidRPr="00C566F2">
        <w:rPr>
          <w:szCs w:val="24"/>
        </w:rPr>
        <w:t xml:space="preserve">Provide coaching, mentoring and on-the-job training to post-doctoral fellows, technical </w:t>
      </w:r>
      <w:proofErr w:type="gramStart"/>
      <w:r w:rsidRPr="00C566F2">
        <w:rPr>
          <w:szCs w:val="24"/>
        </w:rPr>
        <w:t>staff</w:t>
      </w:r>
      <w:proofErr w:type="gramEnd"/>
      <w:r w:rsidRPr="00C566F2">
        <w:rPr>
          <w:szCs w:val="24"/>
        </w:rPr>
        <w:t xml:space="preserve"> and students to ensure high quality research results. </w:t>
      </w:r>
    </w:p>
    <w:p w14:paraId="16FA32CC" w14:textId="1B6FE612" w:rsidR="00311FF0" w:rsidRPr="007751F7" w:rsidRDefault="002E4A14" w:rsidP="00746DC6">
      <w:pPr>
        <w:pStyle w:val="ListParagraph"/>
        <w:numPr>
          <w:ilvl w:val="0"/>
          <w:numId w:val="23"/>
        </w:numPr>
        <w:spacing w:before="0" w:after="60" w:line="240" w:lineRule="auto"/>
        <w:ind w:left="459" w:hanging="357"/>
        <w:contextualSpacing w:val="0"/>
        <w:jc w:val="both"/>
        <w:rPr>
          <w:szCs w:val="24"/>
        </w:rPr>
      </w:pPr>
      <w:r w:rsidRPr="007751F7">
        <w:rPr>
          <w:szCs w:val="24"/>
        </w:rPr>
        <w:t xml:space="preserve">Communicate openly, </w:t>
      </w:r>
      <w:proofErr w:type="gramStart"/>
      <w:r w:rsidRPr="007751F7">
        <w:rPr>
          <w:szCs w:val="24"/>
        </w:rPr>
        <w:t>effectively</w:t>
      </w:r>
      <w:proofErr w:type="gramEnd"/>
      <w:r w:rsidRPr="007751F7">
        <w:rPr>
          <w:szCs w:val="24"/>
        </w:rPr>
        <w:t xml:space="preserve"> and respectfully with all staff, </w:t>
      </w:r>
      <w:r w:rsidR="007751F7">
        <w:rPr>
          <w:szCs w:val="24"/>
        </w:rPr>
        <w:t xml:space="preserve">collaborators and customers </w:t>
      </w:r>
      <w:r w:rsidR="00311FF0" w:rsidRPr="007751F7">
        <w:rPr>
          <w:szCs w:val="24"/>
        </w:rPr>
        <w:t>to build productive relationships and collaborations regionally, nationally and internationally, to enhance impact of the science or create new business opportunities.</w:t>
      </w:r>
    </w:p>
    <w:p w14:paraId="1E121E44" w14:textId="77777777" w:rsidR="002E4A14" w:rsidRPr="00C566F2" w:rsidRDefault="002E4A14" w:rsidP="00A918F4">
      <w:pPr>
        <w:pStyle w:val="ListParagraph"/>
        <w:numPr>
          <w:ilvl w:val="0"/>
          <w:numId w:val="23"/>
        </w:numPr>
        <w:spacing w:before="0" w:after="60" w:line="240" w:lineRule="auto"/>
        <w:ind w:left="426" w:hanging="364"/>
        <w:contextualSpacing w:val="0"/>
        <w:rPr>
          <w:szCs w:val="24"/>
        </w:rPr>
      </w:pPr>
      <w:r w:rsidRPr="00C566F2">
        <w:rPr>
          <w:szCs w:val="24"/>
        </w:rPr>
        <w:t>Work collaboratively as part of a multi-disciplinary, often regionally dispersed research team, and business unit to carry out tasks in support of CSIRO’s scientific objectives.</w:t>
      </w:r>
    </w:p>
    <w:p w14:paraId="381FE455" w14:textId="77777777" w:rsidR="00B164A0" w:rsidRPr="00C566F2" w:rsidRDefault="00B164A0" w:rsidP="00A918F4">
      <w:pPr>
        <w:pStyle w:val="ListParagraph"/>
        <w:numPr>
          <w:ilvl w:val="0"/>
          <w:numId w:val="33"/>
        </w:numPr>
        <w:spacing w:before="0" w:after="60" w:line="240" w:lineRule="auto"/>
        <w:ind w:left="426" w:hanging="364"/>
        <w:rPr>
          <w:szCs w:val="24"/>
        </w:rPr>
      </w:pPr>
      <w:r w:rsidRPr="00C566F2">
        <w:rPr>
          <w:szCs w:val="24"/>
        </w:rPr>
        <w:t xml:space="preserve">Adhere to the spirit and practice of CSIRO’s Code of Conduct, Health, Safety and Environment procedures and policy, Diversity initiatives and Making Safety Personal goals. </w:t>
      </w:r>
    </w:p>
    <w:p w14:paraId="3A8758E3" w14:textId="77777777" w:rsidR="002E4A14" w:rsidRPr="00C566F2" w:rsidRDefault="002E4A14" w:rsidP="00A918F4">
      <w:pPr>
        <w:pStyle w:val="ListParagraph"/>
        <w:numPr>
          <w:ilvl w:val="0"/>
          <w:numId w:val="23"/>
        </w:numPr>
        <w:spacing w:before="0" w:after="60" w:line="240" w:lineRule="auto"/>
        <w:ind w:left="426" w:hanging="364"/>
        <w:contextualSpacing w:val="0"/>
        <w:rPr>
          <w:szCs w:val="24"/>
        </w:rPr>
      </w:pPr>
      <w:r w:rsidRPr="00C566F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7569C54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5C2BD5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 xml:space="preserve">Cooperates with others to achieve organisational objectives and may share team resources </w:t>
          </w:r>
          <w:proofErr w:type="gramStart"/>
          <w:r w:rsidR="007D4D92" w:rsidRPr="007D4D92">
            <w:rPr>
              <w:szCs w:val="24"/>
            </w:rPr>
            <w:t>in order to</w:t>
          </w:r>
          <w:proofErr w:type="gramEnd"/>
          <w:r w:rsidR="007D4D92" w:rsidRPr="007D4D92">
            <w:rPr>
              <w:szCs w:val="24"/>
            </w:rPr>
            <w:t xml:space="preserve"> do this. Collaborates with other teams as well as industry colleagues.</w:t>
          </w:r>
        </w:p>
        <w:p w14:paraId="4AE78103"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 xml:space="preserve">Uses knowledge of other party's priorities and adapts presentations or discussions to appeal to the interests and level of the audience. Anticipates and prepares for </w:t>
          </w:r>
          <w:proofErr w:type="gramStart"/>
          <w:r w:rsidR="007D4D92" w:rsidRPr="007D4D92">
            <w:rPr>
              <w:szCs w:val="24"/>
            </w:rPr>
            <w:t>others</w:t>
          </w:r>
          <w:proofErr w:type="gramEnd"/>
          <w:r w:rsidR="007D4D92" w:rsidRPr="007D4D92">
            <w:rPr>
              <w:szCs w:val="24"/>
            </w:rPr>
            <w:t xml:space="preserve"> reactions.</w:t>
          </w:r>
        </w:p>
        <w:p w14:paraId="2E4D1D0B" w14:textId="77777777" w:rsidR="00DA4A7B" w:rsidRDefault="00B50C20" w:rsidP="00680EFE">
          <w:pPr>
            <w:pStyle w:val="ListParagraph"/>
            <w:numPr>
              <w:ilvl w:val="0"/>
              <w:numId w:val="27"/>
            </w:numPr>
            <w:spacing w:before="0" w:after="60" w:line="240" w:lineRule="auto"/>
            <w:contextualSpacing w:val="0"/>
            <w:rPr>
              <w:szCs w:val="24"/>
            </w:rPr>
          </w:pPr>
          <w:r w:rsidRPr="00DA4A7B">
            <w:rPr>
              <w:b/>
              <w:szCs w:val="24"/>
            </w:rPr>
            <w:t>Resource Management/Leadership:</w:t>
          </w:r>
          <w:r w:rsidRPr="00DA4A7B">
            <w:rPr>
              <w:szCs w:val="24"/>
            </w:rPr>
            <w:t xml:space="preserve">  </w:t>
          </w:r>
          <w:r w:rsidR="00DA4A7B" w:rsidRPr="00DA4A7B">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DA4A7B">
            <w:rPr>
              <w:szCs w:val="24"/>
            </w:rPr>
            <w:t>.</w:t>
          </w:r>
        </w:p>
        <w:p w14:paraId="5F5FF760" w14:textId="77777777" w:rsidR="00B50C20" w:rsidRPr="00DA4A7B" w:rsidRDefault="00B50C20" w:rsidP="00680EFE">
          <w:pPr>
            <w:pStyle w:val="ListParagraph"/>
            <w:numPr>
              <w:ilvl w:val="0"/>
              <w:numId w:val="27"/>
            </w:numPr>
            <w:spacing w:before="0" w:after="60" w:line="240" w:lineRule="auto"/>
            <w:contextualSpacing w:val="0"/>
            <w:rPr>
              <w:szCs w:val="24"/>
            </w:rPr>
          </w:pPr>
          <w:r w:rsidRPr="00DA4A7B">
            <w:rPr>
              <w:b/>
              <w:szCs w:val="24"/>
            </w:rPr>
            <w:t>Judgement and Problem Solving:</w:t>
          </w:r>
          <w:r w:rsidRPr="00DA4A7B">
            <w:rPr>
              <w:szCs w:val="24"/>
            </w:rPr>
            <w:t xml:space="preserve">  </w:t>
          </w:r>
          <w:r w:rsidR="007D4D92" w:rsidRPr="00DA4A7B">
            <w:rPr>
              <w:szCs w:val="24"/>
            </w:rPr>
            <w:t>Investigates underlying issues of complex and ill-defined problems and develops appropriate response by adapting/creating and testing alternative solutions.</w:t>
          </w:r>
        </w:p>
        <w:p w14:paraId="7FA2098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DA4A7B" w:rsidRPr="00DA4A7B">
            <w:rPr>
              <w:szCs w:val="24"/>
            </w:rPr>
            <w:t xml:space="preserve">Plans, </w:t>
          </w:r>
          <w:proofErr w:type="gramStart"/>
          <w:r w:rsidR="00DA4A7B" w:rsidRPr="00DA4A7B">
            <w:rPr>
              <w:szCs w:val="24"/>
            </w:rPr>
            <w:t>sets</w:t>
          </w:r>
          <w:proofErr w:type="gramEnd"/>
          <w:r w:rsidR="00DA4A7B" w:rsidRPr="00DA4A7B">
            <w:rPr>
              <w:szCs w:val="24"/>
            </w:rPr>
            <w:t xml:space="preserve"> and works to meet challenging standards and goals for self and/or others. Recognises where endeavours will make the most impact or difference, decides on desired outcome and sets realistic goals to reach this target.</w:t>
          </w:r>
        </w:p>
        <w:p w14:paraId="06551A6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7D4D92" w:rsidRPr="007D4D92">
            <w:rPr>
              <w:bCs/>
              <w:iCs/>
              <w:szCs w:val="24"/>
            </w:rPr>
            <w:t>as a result of</w:t>
          </w:r>
          <w:proofErr w:type="gramEnd"/>
          <w:r w:rsidR="007D4D92" w:rsidRPr="007D4D92">
            <w:rPr>
              <w:bCs/>
              <w:iCs/>
              <w:szCs w:val="24"/>
            </w:rPr>
            <w:t xml:space="preserve"> changes.</w:t>
          </w:r>
        </w:p>
      </w:sdtContent>
    </w:sdt>
    <w:p w14:paraId="09E1988A"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2EA59A6F" w14:textId="77777777" w:rsidR="000B3207" w:rsidRPr="000B3207" w:rsidRDefault="000B3207" w:rsidP="000B3207">
      <w:pPr>
        <w:pStyle w:val="Heading4"/>
      </w:pPr>
      <w:r>
        <w:t>Essential</w:t>
      </w:r>
    </w:p>
    <w:p w14:paraId="222265EC" w14:textId="77777777" w:rsidR="00B50C20" w:rsidRPr="00245D78" w:rsidRDefault="00B50C20" w:rsidP="00D83C52">
      <w:pPr>
        <w:rPr>
          <w:i/>
          <w:iCs/>
          <w:szCs w:val="24"/>
        </w:rPr>
      </w:pPr>
      <w:r w:rsidRPr="00245D78">
        <w:rPr>
          <w:i/>
          <w:iCs/>
          <w:szCs w:val="24"/>
        </w:rPr>
        <w:t>Under CSIRO policy only those who meet all essential criteria can be appointed.</w:t>
      </w:r>
    </w:p>
    <w:p w14:paraId="1CACE128" w14:textId="5DF9F00A" w:rsidR="00BB4BD4" w:rsidRPr="00425D47" w:rsidRDefault="00F149E4" w:rsidP="00AE70AC">
      <w:pPr>
        <w:numPr>
          <w:ilvl w:val="0"/>
          <w:numId w:val="25"/>
        </w:numPr>
        <w:spacing w:before="0" w:after="0" w:line="240" w:lineRule="auto"/>
        <w:ind w:left="357" w:hanging="357"/>
        <w:rPr>
          <w:rFonts w:asciiTheme="majorHAnsi" w:eastAsia="MS Mincho" w:hAnsiTheme="majorHAnsi" w:cstheme="majorHAnsi"/>
          <w:b/>
          <w:color w:val="auto"/>
          <w:szCs w:val="24"/>
        </w:rPr>
      </w:pPr>
      <w:r w:rsidRPr="00245D78">
        <w:rPr>
          <w:rFonts w:asciiTheme="minorHAnsi" w:hAnsiTheme="minorHAnsi"/>
          <w:b/>
          <w:szCs w:val="24"/>
        </w:rPr>
        <w:t xml:space="preserve">Education/Qualifications:  </w:t>
      </w:r>
      <w:r w:rsidRPr="00245D78">
        <w:rPr>
          <w:rFonts w:asciiTheme="minorHAnsi" w:hAnsiTheme="minorHAnsi"/>
          <w:szCs w:val="24"/>
        </w:rPr>
        <w:t>A doctorate and/or equivalent research experience in a relevant discipline,</w:t>
      </w:r>
      <w:r w:rsidR="00602A9F" w:rsidRPr="00245D78">
        <w:rPr>
          <w:rFonts w:asciiTheme="majorHAnsi" w:hAnsiTheme="majorHAnsi" w:cstheme="majorHAnsi"/>
          <w:szCs w:val="24"/>
        </w:rPr>
        <w:t xml:space="preserve"> </w:t>
      </w:r>
      <w:r w:rsidR="00602A9F" w:rsidRPr="00425D47">
        <w:rPr>
          <w:rFonts w:asciiTheme="majorHAnsi" w:hAnsiTheme="majorHAnsi" w:cstheme="majorHAnsi"/>
          <w:szCs w:val="24"/>
        </w:rPr>
        <w:t>such as</w:t>
      </w:r>
      <w:r w:rsidR="009C7BD6" w:rsidRPr="00425D47">
        <w:rPr>
          <w:rFonts w:asciiTheme="majorHAnsi" w:hAnsiTheme="majorHAnsi" w:cstheme="majorHAnsi"/>
          <w:szCs w:val="24"/>
        </w:rPr>
        <w:t xml:space="preserve"> quantitative ecology, modelling,</w:t>
      </w:r>
      <w:r w:rsidR="00602A9F" w:rsidRPr="00425D47">
        <w:rPr>
          <w:rFonts w:asciiTheme="majorHAnsi" w:hAnsiTheme="majorHAnsi" w:cstheme="majorHAnsi"/>
          <w:szCs w:val="24"/>
        </w:rPr>
        <w:t xml:space="preserve"> </w:t>
      </w:r>
      <w:r w:rsidR="00607F72" w:rsidRPr="00425D47">
        <w:rPr>
          <w:rFonts w:asciiTheme="majorHAnsi" w:hAnsiTheme="majorHAnsi" w:cstheme="majorHAnsi"/>
          <w:szCs w:val="24"/>
        </w:rPr>
        <w:t>ecolog</w:t>
      </w:r>
      <w:r w:rsidRPr="00425D47">
        <w:rPr>
          <w:rFonts w:asciiTheme="majorHAnsi" w:hAnsiTheme="majorHAnsi" w:cstheme="majorHAnsi"/>
          <w:szCs w:val="24"/>
        </w:rPr>
        <w:t>ical entomology</w:t>
      </w:r>
      <w:r w:rsidR="009C5ECB" w:rsidRPr="00425D47">
        <w:rPr>
          <w:rFonts w:asciiTheme="majorHAnsi" w:hAnsiTheme="majorHAnsi" w:cstheme="majorHAnsi"/>
          <w:szCs w:val="24"/>
        </w:rPr>
        <w:t xml:space="preserve"> or</w:t>
      </w:r>
      <w:r w:rsidR="00607F72" w:rsidRPr="00425D47">
        <w:rPr>
          <w:rFonts w:asciiTheme="majorHAnsi" w:hAnsiTheme="majorHAnsi" w:cstheme="majorHAnsi"/>
          <w:szCs w:val="24"/>
        </w:rPr>
        <w:t xml:space="preserve"> </w:t>
      </w:r>
      <w:r w:rsidR="004E31BC">
        <w:rPr>
          <w:rFonts w:asciiTheme="majorHAnsi" w:hAnsiTheme="majorHAnsi" w:cstheme="majorHAnsi"/>
          <w:szCs w:val="24"/>
        </w:rPr>
        <w:t xml:space="preserve">plant </w:t>
      </w:r>
      <w:r w:rsidR="00607F72" w:rsidRPr="00425D47">
        <w:rPr>
          <w:rFonts w:asciiTheme="majorHAnsi" w:hAnsiTheme="majorHAnsi" w:cstheme="majorHAnsi"/>
          <w:szCs w:val="24"/>
        </w:rPr>
        <w:t xml:space="preserve">pathology, </w:t>
      </w:r>
      <w:r w:rsidR="009C5ECB" w:rsidRPr="00425D47">
        <w:rPr>
          <w:rFonts w:asciiTheme="majorHAnsi" w:hAnsiTheme="majorHAnsi" w:cstheme="majorHAnsi"/>
          <w:szCs w:val="24"/>
        </w:rPr>
        <w:t xml:space="preserve">integrated </w:t>
      </w:r>
      <w:r w:rsidR="00607F72" w:rsidRPr="00425D47">
        <w:rPr>
          <w:rFonts w:asciiTheme="majorHAnsi" w:hAnsiTheme="majorHAnsi" w:cstheme="majorHAnsi"/>
          <w:szCs w:val="24"/>
        </w:rPr>
        <w:t xml:space="preserve">pest </w:t>
      </w:r>
      <w:r w:rsidR="009C5ECB" w:rsidRPr="00425D47">
        <w:rPr>
          <w:rFonts w:asciiTheme="majorHAnsi" w:hAnsiTheme="majorHAnsi" w:cstheme="majorHAnsi"/>
          <w:szCs w:val="24"/>
        </w:rPr>
        <w:t xml:space="preserve">or disease </w:t>
      </w:r>
      <w:r w:rsidR="00607F72" w:rsidRPr="00425D47">
        <w:rPr>
          <w:rFonts w:asciiTheme="majorHAnsi" w:hAnsiTheme="majorHAnsi" w:cstheme="majorHAnsi"/>
          <w:szCs w:val="24"/>
        </w:rPr>
        <w:t>management</w:t>
      </w:r>
      <w:r w:rsidR="007E0C09" w:rsidRPr="00425D47">
        <w:rPr>
          <w:rFonts w:asciiTheme="majorHAnsi" w:hAnsiTheme="majorHAnsi" w:cstheme="majorHAnsi"/>
          <w:szCs w:val="24"/>
        </w:rPr>
        <w:t>, invasion biology</w:t>
      </w:r>
      <w:r w:rsidRPr="00425D47">
        <w:rPr>
          <w:rFonts w:asciiTheme="majorHAnsi" w:hAnsiTheme="majorHAnsi" w:cstheme="majorHAnsi"/>
          <w:szCs w:val="24"/>
        </w:rPr>
        <w:t xml:space="preserve"> </w:t>
      </w:r>
      <w:r w:rsidR="00F804A9" w:rsidRPr="00425D47">
        <w:rPr>
          <w:rFonts w:asciiTheme="majorHAnsi" w:hAnsiTheme="majorHAnsi" w:cstheme="majorHAnsi"/>
          <w:szCs w:val="24"/>
        </w:rPr>
        <w:t>or</w:t>
      </w:r>
      <w:r w:rsidR="00607F72" w:rsidRPr="00425D47">
        <w:rPr>
          <w:rFonts w:asciiTheme="majorHAnsi" w:hAnsiTheme="majorHAnsi" w:cstheme="majorHAnsi"/>
          <w:szCs w:val="24"/>
        </w:rPr>
        <w:t xml:space="preserve"> biosecurity</w:t>
      </w:r>
      <w:r w:rsidRPr="00425D47">
        <w:rPr>
          <w:rFonts w:asciiTheme="majorHAnsi" w:hAnsiTheme="majorHAnsi" w:cstheme="majorHAnsi"/>
          <w:szCs w:val="24"/>
        </w:rPr>
        <w:t>.</w:t>
      </w:r>
    </w:p>
    <w:p w14:paraId="3B43E873" w14:textId="77777777" w:rsidR="00CB74D9" w:rsidRPr="00E72BDB" w:rsidRDefault="00CB74D9" w:rsidP="00CB74D9">
      <w:pPr>
        <w:pStyle w:val="ListParagraph"/>
        <w:numPr>
          <w:ilvl w:val="0"/>
          <w:numId w:val="25"/>
        </w:numPr>
        <w:rPr>
          <w:rFonts w:asciiTheme="minorHAnsi" w:hAnsiTheme="minorHAnsi"/>
          <w:bCs/>
          <w:szCs w:val="24"/>
        </w:rPr>
      </w:pPr>
      <w:r w:rsidRPr="00E72BDB">
        <w:rPr>
          <w:rFonts w:asciiTheme="minorHAnsi" w:hAnsiTheme="minorHAnsi"/>
          <w:bCs/>
          <w:szCs w:val="24"/>
        </w:rPr>
        <w:t xml:space="preserve">Relevant postdoctoral research experience including demonstrated theoretical, </w:t>
      </w:r>
      <w:proofErr w:type="gramStart"/>
      <w:r w:rsidRPr="00E72BDB">
        <w:rPr>
          <w:rFonts w:asciiTheme="minorHAnsi" w:hAnsiTheme="minorHAnsi"/>
          <w:bCs/>
          <w:szCs w:val="24"/>
        </w:rPr>
        <w:t>conceptual</w:t>
      </w:r>
      <w:proofErr w:type="gramEnd"/>
      <w:r w:rsidRPr="00E72BDB">
        <w:rPr>
          <w:rFonts w:asciiTheme="minorHAnsi" w:hAnsiTheme="minorHAnsi"/>
          <w:bCs/>
          <w:szCs w:val="24"/>
        </w:rPr>
        <w:t xml:space="preserve"> and practical knowledge relevant to biosecurity. </w:t>
      </w:r>
    </w:p>
    <w:p w14:paraId="7353E98F" w14:textId="77777777" w:rsidR="002B6E0D" w:rsidRPr="00425D47" w:rsidRDefault="008D2512" w:rsidP="00F149E4">
      <w:pPr>
        <w:numPr>
          <w:ilvl w:val="0"/>
          <w:numId w:val="25"/>
        </w:numPr>
        <w:tabs>
          <w:tab w:val="clear" w:pos="360"/>
        </w:tabs>
        <w:spacing w:before="0" w:after="60" w:line="240" w:lineRule="auto"/>
        <w:jc w:val="both"/>
        <w:rPr>
          <w:b/>
          <w:iCs/>
          <w:szCs w:val="24"/>
        </w:rPr>
      </w:pPr>
      <w:r w:rsidRPr="00425D47">
        <w:rPr>
          <w:szCs w:val="24"/>
        </w:rPr>
        <w:t xml:space="preserve">Strong quantitative analytical and statistical skills relevant to surveillance design, phenological modelling, </w:t>
      </w:r>
      <w:proofErr w:type="gramStart"/>
      <w:r w:rsidRPr="00425D47">
        <w:rPr>
          <w:szCs w:val="24"/>
        </w:rPr>
        <w:t>population</w:t>
      </w:r>
      <w:proofErr w:type="gramEnd"/>
      <w:r w:rsidRPr="00425D47">
        <w:rPr>
          <w:szCs w:val="24"/>
        </w:rPr>
        <w:t xml:space="preserve"> and dispersal modelling</w:t>
      </w:r>
      <w:r w:rsidR="005D6384" w:rsidRPr="00425D47">
        <w:rPr>
          <w:szCs w:val="24"/>
        </w:rPr>
        <w:t xml:space="preserve">, combined with a strong empirical experience needed to help guide supporting experimental research. </w:t>
      </w:r>
    </w:p>
    <w:p w14:paraId="71010842" w14:textId="077D4B28" w:rsidR="005D6384" w:rsidRPr="00425D47" w:rsidRDefault="00732F49" w:rsidP="00F149E4">
      <w:pPr>
        <w:numPr>
          <w:ilvl w:val="0"/>
          <w:numId w:val="25"/>
        </w:numPr>
        <w:tabs>
          <w:tab w:val="clear" w:pos="360"/>
        </w:tabs>
        <w:spacing w:before="0" w:after="60" w:line="240" w:lineRule="auto"/>
        <w:jc w:val="both"/>
        <w:rPr>
          <w:b/>
          <w:iCs/>
          <w:szCs w:val="24"/>
        </w:rPr>
      </w:pPr>
      <w:r w:rsidRPr="00425D47">
        <w:rPr>
          <w:szCs w:val="24"/>
        </w:rPr>
        <w:t>High level skills in scientific computing languages and software (such as R or Python)</w:t>
      </w:r>
      <w:r w:rsidR="00B1165A" w:rsidRPr="00425D47">
        <w:rPr>
          <w:szCs w:val="24"/>
        </w:rPr>
        <w:t xml:space="preserve"> </w:t>
      </w:r>
      <w:r w:rsidR="000F5F3C" w:rsidRPr="00425D47">
        <w:rPr>
          <w:szCs w:val="24"/>
        </w:rPr>
        <w:t>relevant to the domain questions and data</w:t>
      </w:r>
      <w:r w:rsidRPr="00425D47">
        <w:rPr>
          <w:szCs w:val="24"/>
        </w:rPr>
        <w:t xml:space="preserve">. </w:t>
      </w:r>
    </w:p>
    <w:p w14:paraId="3D2047EC" w14:textId="0C2971D4" w:rsidR="00F149E4" w:rsidRPr="00425D47" w:rsidRDefault="00F149E4" w:rsidP="006D5537">
      <w:pPr>
        <w:pStyle w:val="ListParagraph"/>
        <w:numPr>
          <w:ilvl w:val="0"/>
          <w:numId w:val="25"/>
        </w:numPr>
        <w:spacing w:before="0" w:after="0" w:line="240" w:lineRule="auto"/>
        <w:rPr>
          <w:rFonts w:asciiTheme="majorHAnsi" w:hAnsiTheme="majorHAnsi" w:cstheme="majorHAnsi"/>
          <w:szCs w:val="24"/>
        </w:rPr>
      </w:pPr>
      <w:r w:rsidRPr="00425D47">
        <w:rPr>
          <w:rFonts w:asciiTheme="majorHAnsi" w:hAnsiTheme="majorHAnsi" w:cstheme="majorHAnsi"/>
          <w:szCs w:val="24"/>
        </w:rPr>
        <w:t xml:space="preserve">Demonstrated ability to lead projects or components of large multi-disciplinary projects, and carry out independent individual research, to achieve project goals. </w:t>
      </w:r>
    </w:p>
    <w:p w14:paraId="6446A499" w14:textId="1EF244B9" w:rsidR="00F149E4" w:rsidRPr="00425D47" w:rsidRDefault="00F149E4" w:rsidP="00F149E4">
      <w:pPr>
        <w:pStyle w:val="ListParagraph"/>
        <w:numPr>
          <w:ilvl w:val="0"/>
          <w:numId w:val="25"/>
        </w:numPr>
        <w:spacing w:before="0" w:after="0" w:line="240" w:lineRule="auto"/>
        <w:rPr>
          <w:rFonts w:asciiTheme="majorHAnsi" w:hAnsiTheme="majorHAnsi" w:cstheme="majorHAnsi"/>
          <w:szCs w:val="24"/>
        </w:rPr>
      </w:pPr>
      <w:r w:rsidRPr="00425D47">
        <w:rPr>
          <w:rFonts w:asciiTheme="majorHAnsi" w:hAnsiTheme="majorHAnsi" w:cstheme="majorHAnsi"/>
          <w:szCs w:val="24"/>
        </w:rPr>
        <w:t xml:space="preserve">A record of science </w:t>
      </w:r>
      <w:r w:rsidR="0099488F" w:rsidRPr="00425D47">
        <w:rPr>
          <w:rFonts w:asciiTheme="majorHAnsi" w:hAnsiTheme="majorHAnsi" w:cstheme="majorHAnsi"/>
          <w:szCs w:val="24"/>
        </w:rPr>
        <w:t xml:space="preserve">and/or technological </w:t>
      </w:r>
      <w:r w:rsidRPr="00425D47">
        <w:rPr>
          <w:rFonts w:asciiTheme="majorHAnsi" w:hAnsiTheme="majorHAnsi" w:cstheme="majorHAnsi"/>
          <w:szCs w:val="24"/>
        </w:rPr>
        <w:t>innovation and creativity, including the ability and willingness to incorporate novel ideas and lateral thinking into scientific investigations to develop appropriate solutions to research challenges.</w:t>
      </w:r>
    </w:p>
    <w:p w14:paraId="57BE7F28" w14:textId="6E0883A2" w:rsidR="00C75513" w:rsidRPr="00425D47" w:rsidRDefault="006255DB" w:rsidP="0031297C">
      <w:pPr>
        <w:pStyle w:val="ListParagraph"/>
        <w:numPr>
          <w:ilvl w:val="0"/>
          <w:numId w:val="25"/>
        </w:numPr>
        <w:spacing w:before="0" w:after="0" w:line="240" w:lineRule="auto"/>
        <w:ind w:left="357" w:hanging="357"/>
        <w:contextualSpacing w:val="0"/>
        <w:rPr>
          <w:rFonts w:asciiTheme="majorHAnsi" w:hAnsiTheme="majorHAnsi" w:cstheme="majorHAnsi"/>
          <w:szCs w:val="24"/>
        </w:rPr>
      </w:pPr>
      <w:r w:rsidRPr="00425D47">
        <w:rPr>
          <w:rFonts w:asciiTheme="majorHAnsi" w:hAnsiTheme="majorHAnsi" w:cstheme="majorHAnsi"/>
          <w:szCs w:val="24"/>
        </w:rPr>
        <w:t>Exc</w:t>
      </w:r>
      <w:r w:rsidR="0099488F" w:rsidRPr="00425D47">
        <w:rPr>
          <w:rFonts w:asciiTheme="majorHAnsi" w:hAnsiTheme="majorHAnsi" w:cstheme="majorHAnsi"/>
          <w:szCs w:val="24"/>
        </w:rPr>
        <w:t>ellent</w:t>
      </w:r>
      <w:r w:rsidRPr="00425D47">
        <w:rPr>
          <w:rFonts w:asciiTheme="majorHAnsi" w:hAnsiTheme="majorHAnsi" w:cstheme="majorHAnsi"/>
          <w:szCs w:val="24"/>
        </w:rPr>
        <w:t xml:space="preserve"> communication skills, both written and spoken, needed to make </w:t>
      </w:r>
      <w:r w:rsidR="0099488F" w:rsidRPr="00425D47">
        <w:rPr>
          <w:rFonts w:asciiTheme="majorHAnsi" w:hAnsiTheme="majorHAnsi" w:cstheme="majorHAnsi"/>
          <w:szCs w:val="24"/>
        </w:rPr>
        <w:t xml:space="preserve">research </w:t>
      </w:r>
      <w:r w:rsidRPr="00425D47">
        <w:rPr>
          <w:rFonts w:asciiTheme="majorHAnsi" w:hAnsiTheme="majorHAnsi" w:cstheme="majorHAnsi"/>
          <w:szCs w:val="24"/>
        </w:rPr>
        <w:t>accessible to diverse audiences</w:t>
      </w:r>
      <w:r w:rsidR="00A54131" w:rsidRPr="00425D47">
        <w:rPr>
          <w:rFonts w:asciiTheme="majorHAnsi" w:hAnsiTheme="majorHAnsi" w:cstheme="majorHAnsi"/>
          <w:szCs w:val="24"/>
        </w:rPr>
        <w:t xml:space="preserve"> in constrained time frames. This includes </w:t>
      </w:r>
      <w:r w:rsidR="0099488F" w:rsidRPr="00425D47">
        <w:rPr>
          <w:rFonts w:asciiTheme="majorHAnsi" w:hAnsiTheme="majorHAnsi" w:cstheme="majorHAnsi"/>
          <w:szCs w:val="24"/>
        </w:rPr>
        <w:t xml:space="preserve">a demonstrated </w:t>
      </w:r>
      <w:r w:rsidR="00A54131" w:rsidRPr="00425D47">
        <w:rPr>
          <w:rFonts w:asciiTheme="majorHAnsi" w:hAnsiTheme="majorHAnsi" w:cstheme="majorHAnsi"/>
          <w:szCs w:val="24"/>
        </w:rPr>
        <w:t xml:space="preserve">ability to </w:t>
      </w:r>
      <w:r w:rsidR="00916E79" w:rsidRPr="00425D47">
        <w:rPr>
          <w:szCs w:val="24"/>
        </w:rPr>
        <w:t xml:space="preserve">publish </w:t>
      </w:r>
      <w:r w:rsidR="00A54131" w:rsidRPr="00425D47">
        <w:rPr>
          <w:szCs w:val="24"/>
        </w:rPr>
        <w:t xml:space="preserve">impactful </w:t>
      </w:r>
      <w:r w:rsidR="00916E79" w:rsidRPr="00425D47">
        <w:rPr>
          <w:szCs w:val="24"/>
        </w:rPr>
        <w:t>research and to write reports and make scientific presentations to audiences with scientific and non-scientific backgrounds.</w:t>
      </w:r>
    </w:p>
    <w:p w14:paraId="10CD835C" w14:textId="29326EDA" w:rsidR="002D1DB7" w:rsidRPr="00425D47" w:rsidRDefault="002D1DB7" w:rsidP="00AE70AC">
      <w:pPr>
        <w:pStyle w:val="ListParagraph"/>
        <w:numPr>
          <w:ilvl w:val="0"/>
          <w:numId w:val="25"/>
        </w:numPr>
        <w:spacing w:before="0" w:after="0" w:line="240" w:lineRule="auto"/>
        <w:ind w:left="357" w:hanging="357"/>
        <w:contextualSpacing w:val="0"/>
        <w:rPr>
          <w:rFonts w:asciiTheme="majorHAnsi" w:hAnsiTheme="majorHAnsi" w:cstheme="majorHAnsi"/>
          <w:szCs w:val="24"/>
        </w:rPr>
      </w:pPr>
      <w:r w:rsidRPr="00425D47">
        <w:rPr>
          <w:szCs w:val="24"/>
        </w:rPr>
        <w:t>An ability to</w:t>
      </w:r>
      <w:r w:rsidR="006255DB" w:rsidRPr="00425D47">
        <w:rPr>
          <w:szCs w:val="24"/>
        </w:rPr>
        <w:t>, under guidance,</w:t>
      </w:r>
      <w:r w:rsidRPr="00425D47">
        <w:rPr>
          <w:szCs w:val="24"/>
        </w:rPr>
        <w:t xml:space="preserve"> identify and secure new </w:t>
      </w:r>
      <w:proofErr w:type="gramStart"/>
      <w:r w:rsidR="000A77A4" w:rsidRPr="00425D47">
        <w:rPr>
          <w:szCs w:val="24"/>
        </w:rPr>
        <w:t>strategically-aligned</w:t>
      </w:r>
      <w:proofErr w:type="gramEnd"/>
      <w:r w:rsidR="000A77A4" w:rsidRPr="00425D47">
        <w:rPr>
          <w:szCs w:val="24"/>
        </w:rPr>
        <w:t xml:space="preserve"> </w:t>
      </w:r>
      <w:r w:rsidRPr="00425D47">
        <w:rPr>
          <w:szCs w:val="24"/>
        </w:rPr>
        <w:t xml:space="preserve">R&amp;D opportunities </w:t>
      </w:r>
      <w:r w:rsidR="004A76C7" w:rsidRPr="00425D47">
        <w:rPr>
          <w:szCs w:val="24"/>
        </w:rPr>
        <w:t>through engagement with stakeholders</w:t>
      </w:r>
      <w:r w:rsidR="006255DB" w:rsidRPr="00425D47">
        <w:rPr>
          <w:szCs w:val="24"/>
        </w:rPr>
        <w:t xml:space="preserve"> and collaborators</w:t>
      </w:r>
    </w:p>
    <w:p w14:paraId="22341964" w14:textId="77777777" w:rsidR="00B50C20" w:rsidRPr="00425D47" w:rsidRDefault="00B50C20" w:rsidP="00D83C52">
      <w:pPr>
        <w:pStyle w:val="Heading2"/>
        <w:rPr>
          <w:rFonts w:asciiTheme="majorHAnsi" w:eastAsiaTheme="majorEastAsia" w:hAnsiTheme="majorHAnsi" w:cstheme="majorBidi"/>
          <w:b/>
          <w:color w:val="757579" w:themeColor="accent3"/>
          <w:sz w:val="24"/>
          <w:szCs w:val="22"/>
        </w:rPr>
      </w:pPr>
      <w:r w:rsidRPr="00425D47">
        <w:rPr>
          <w:rFonts w:asciiTheme="majorHAnsi" w:eastAsiaTheme="majorEastAsia" w:hAnsiTheme="majorHAnsi" w:cstheme="majorBidi"/>
          <w:b/>
          <w:color w:val="757579" w:themeColor="accent3"/>
          <w:sz w:val="24"/>
          <w:szCs w:val="22"/>
        </w:rPr>
        <w:t>Desirable:</w:t>
      </w:r>
    </w:p>
    <w:p w14:paraId="0C83636C" w14:textId="294EA530" w:rsidR="00792E81" w:rsidRPr="00887FC1" w:rsidRDefault="0099488F" w:rsidP="0099488F">
      <w:pPr>
        <w:numPr>
          <w:ilvl w:val="0"/>
          <w:numId w:val="36"/>
        </w:numPr>
        <w:tabs>
          <w:tab w:val="num" w:pos="532"/>
        </w:tabs>
        <w:spacing w:before="0" w:after="60" w:line="240" w:lineRule="auto"/>
        <w:jc w:val="both"/>
        <w:rPr>
          <w:szCs w:val="24"/>
        </w:rPr>
      </w:pPr>
      <w:r w:rsidRPr="00E72BDB">
        <w:rPr>
          <w:szCs w:val="24"/>
        </w:rPr>
        <w:t xml:space="preserve">Demonstrated research experience in biosecurity. </w:t>
      </w:r>
    </w:p>
    <w:p w14:paraId="03383FB8" w14:textId="58FDD280" w:rsidR="00073CC1" w:rsidRPr="00887FC1" w:rsidRDefault="00066F17" w:rsidP="0099488F">
      <w:pPr>
        <w:numPr>
          <w:ilvl w:val="0"/>
          <w:numId w:val="36"/>
        </w:numPr>
        <w:tabs>
          <w:tab w:val="num" w:pos="532"/>
        </w:tabs>
        <w:spacing w:before="0" w:after="60" w:line="240" w:lineRule="auto"/>
        <w:jc w:val="both"/>
        <w:rPr>
          <w:szCs w:val="24"/>
        </w:rPr>
      </w:pPr>
      <w:r w:rsidRPr="00E72BDB">
        <w:rPr>
          <w:szCs w:val="24"/>
        </w:rPr>
        <w:t xml:space="preserve">Relevant technical skills such as </w:t>
      </w:r>
      <w:r w:rsidR="009F047F" w:rsidRPr="00E72BDB">
        <w:rPr>
          <w:szCs w:val="24"/>
        </w:rPr>
        <w:t xml:space="preserve">experience with Bayesian networks, </w:t>
      </w:r>
      <w:r w:rsidR="0003131A" w:rsidRPr="00E72BDB">
        <w:rPr>
          <w:szCs w:val="24"/>
        </w:rPr>
        <w:t xml:space="preserve">coding, handling “big data”, </w:t>
      </w:r>
      <w:r w:rsidR="00493EC2" w:rsidRPr="00E72BDB">
        <w:rPr>
          <w:szCs w:val="24"/>
        </w:rPr>
        <w:t>and an</w:t>
      </w:r>
      <w:r w:rsidRPr="00E72BDB">
        <w:rPr>
          <w:szCs w:val="24"/>
        </w:rPr>
        <w:t xml:space="preserve"> ability to build software tools. </w:t>
      </w:r>
    </w:p>
    <w:p w14:paraId="61BC777F" w14:textId="5AFE2B6C" w:rsidR="0099488F" w:rsidRPr="00E72BDB" w:rsidRDefault="0099488F" w:rsidP="0099488F">
      <w:pPr>
        <w:numPr>
          <w:ilvl w:val="0"/>
          <w:numId w:val="36"/>
        </w:numPr>
        <w:tabs>
          <w:tab w:val="num" w:pos="532"/>
        </w:tabs>
        <w:spacing w:before="0" w:after="60" w:line="240" w:lineRule="auto"/>
        <w:jc w:val="both"/>
        <w:rPr>
          <w:iCs/>
          <w:szCs w:val="24"/>
        </w:rPr>
      </w:pPr>
      <w:r w:rsidRPr="00E72BDB">
        <w:rPr>
          <w:iCs/>
          <w:szCs w:val="24"/>
        </w:rPr>
        <w:t xml:space="preserve">Track record in developing science-based solutions for industry through to adoption. </w:t>
      </w:r>
    </w:p>
    <w:p w14:paraId="7465BFED" w14:textId="62C6050C" w:rsidR="0099488F" w:rsidRPr="00E72BDB" w:rsidRDefault="0099488F" w:rsidP="0099488F">
      <w:pPr>
        <w:numPr>
          <w:ilvl w:val="0"/>
          <w:numId w:val="36"/>
        </w:numPr>
        <w:tabs>
          <w:tab w:val="num" w:pos="532"/>
        </w:tabs>
        <w:spacing w:before="0" w:after="60" w:line="240" w:lineRule="auto"/>
        <w:jc w:val="both"/>
        <w:rPr>
          <w:iCs/>
          <w:szCs w:val="24"/>
        </w:rPr>
      </w:pPr>
      <w:r w:rsidRPr="00E72BDB">
        <w:rPr>
          <w:iCs/>
          <w:szCs w:val="24"/>
        </w:rPr>
        <w:t xml:space="preserve">Demonstrated ability and willingness to supervise students, technical </w:t>
      </w:r>
      <w:proofErr w:type="gramStart"/>
      <w:r w:rsidRPr="00E72BDB">
        <w:rPr>
          <w:iCs/>
          <w:szCs w:val="24"/>
        </w:rPr>
        <w:t>staff</w:t>
      </w:r>
      <w:proofErr w:type="gramEnd"/>
      <w:r w:rsidRPr="00E72BDB">
        <w:rPr>
          <w:iCs/>
          <w:szCs w:val="24"/>
        </w:rPr>
        <w:t xml:space="preserve"> and post-doctoral fellows.</w:t>
      </w:r>
    </w:p>
    <w:p w14:paraId="1FA768A2" w14:textId="353F11DA" w:rsidR="0099488F" w:rsidRPr="00E72BDB" w:rsidRDefault="0099488F" w:rsidP="0099488F">
      <w:pPr>
        <w:pStyle w:val="ListParagraph"/>
        <w:numPr>
          <w:ilvl w:val="0"/>
          <w:numId w:val="36"/>
        </w:numPr>
        <w:spacing w:before="0" w:after="0" w:line="240" w:lineRule="auto"/>
        <w:contextualSpacing w:val="0"/>
        <w:rPr>
          <w:szCs w:val="24"/>
        </w:rPr>
      </w:pPr>
      <w:r w:rsidRPr="00887FC1">
        <w:rPr>
          <w:szCs w:val="24"/>
        </w:rPr>
        <w:t>A track record in developing proposals and obtaining funding</w:t>
      </w:r>
    </w:p>
    <w:p w14:paraId="64264882" w14:textId="0E453504" w:rsidR="00E673A0" w:rsidRDefault="00E673A0" w:rsidP="00E673A0">
      <w:pPr>
        <w:pStyle w:val="Boxedheading"/>
      </w:pPr>
      <w:r>
        <w:t>Special Requirements</w:t>
      </w:r>
    </w:p>
    <w:p w14:paraId="2BB883E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0A85B14" w14:textId="77777777" w:rsidR="003E5564" w:rsidRDefault="003E5564" w:rsidP="00E673A0">
      <w:pPr>
        <w:pStyle w:val="Boxedlistbullet"/>
        <w:numPr>
          <w:ilvl w:val="0"/>
          <w:numId w:val="0"/>
        </w:numPr>
        <w:ind w:left="227"/>
      </w:pPr>
    </w:p>
    <w:p w14:paraId="35BAF046" w14:textId="1A3A3EB2" w:rsidR="00814ACE" w:rsidRDefault="00E673A0" w:rsidP="00E673A0">
      <w:pPr>
        <w:pStyle w:val="Boxedlistbullet"/>
        <w:spacing w:before="100" w:beforeAutospacing="1" w:after="100" w:afterAutospacing="1"/>
      </w:pPr>
      <w:r w:rsidRPr="00BB4BD4">
        <w:t>The successful candidate will</w:t>
      </w:r>
      <w:r w:rsidR="00814ACE" w:rsidRPr="00BB4BD4">
        <w:t xml:space="preserve"> be asked to </w:t>
      </w:r>
      <w:r w:rsidR="00D476E9" w:rsidRPr="00BB4BD4">
        <w:t xml:space="preserve">obtain and provide evidence of a </w:t>
      </w:r>
      <w:r w:rsidR="00814ACE" w:rsidRPr="00BB4BD4">
        <w:t xml:space="preserve">National </w:t>
      </w:r>
      <w:r w:rsidR="00D476E9" w:rsidRPr="00BB4BD4">
        <w:t>P</w:t>
      </w:r>
      <w:r w:rsidR="00814ACE" w:rsidRPr="00BB4BD4">
        <w:t xml:space="preserve">olice </w:t>
      </w:r>
      <w:r w:rsidR="00D476E9" w:rsidRPr="00BB4BD4">
        <w:t>C</w:t>
      </w:r>
      <w:r w:rsidR="00814ACE" w:rsidRPr="00BB4BD4">
        <w:t>heck</w:t>
      </w:r>
      <w:r w:rsidR="00D476E9" w:rsidRPr="00BB4BD4">
        <w:t xml:space="preserve"> or equivalent</w:t>
      </w:r>
      <w:r w:rsidR="00814ACE" w:rsidRPr="00BB4BD4">
        <w:t>. Please note that people with criminal records are not automatically deemed ineligible. Each application will be considered on its merits.</w:t>
      </w:r>
      <w:r w:rsidRPr="00BB4BD4">
        <w:t xml:space="preserve"> </w:t>
      </w:r>
    </w:p>
    <w:p w14:paraId="2B1239E3" w14:textId="0CC7CEF0" w:rsidR="000E5E2F" w:rsidRDefault="000E5E2F" w:rsidP="000E5E2F">
      <w:pPr>
        <w:pStyle w:val="Boxedlistbullet"/>
        <w:rPr>
          <w:rFonts w:eastAsia="MS Mincho"/>
          <w:b/>
          <w:color w:val="auto"/>
        </w:rPr>
      </w:pPr>
      <w:r>
        <w:lastRenderedPageBreak/>
        <w:t>Travel: The willingness and ability to travel throughout Australia and internationally, which will require occasional extended trips away from home and occasional weekend work.</w:t>
      </w:r>
    </w:p>
    <w:p w14:paraId="4783EC6F" w14:textId="7751CFDA" w:rsidR="000E5E2F" w:rsidRPr="00BB4BD4" w:rsidRDefault="000E5E2F" w:rsidP="000E5E2F">
      <w:pPr>
        <w:pStyle w:val="Boxedlistbullet"/>
        <w:spacing w:before="100" w:beforeAutospacing="1" w:after="100" w:afterAutospacing="1"/>
      </w:pPr>
      <w:r w:rsidRPr="00AE70AC">
        <w:rPr>
          <w:bCs/>
        </w:rPr>
        <w:t>Licence:</w:t>
      </w:r>
      <w:r w:rsidRPr="000E5E2F">
        <w:rPr>
          <w:bCs/>
        </w:rPr>
        <w:t xml:space="preserve">  A current and valid driver’s licence.</w:t>
      </w:r>
    </w:p>
    <w:p w14:paraId="5FA0776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A10CF2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1E8023A" w14:textId="77777777" w:rsidR="00B50C20" w:rsidRPr="00B50C20" w:rsidRDefault="00B50C20" w:rsidP="00D83C52">
      <w:pPr>
        <w:rPr>
          <w:bCs/>
          <w:szCs w:val="24"/>
        </w:rPr>
      </w:pPr>
    </w:p>
    <w:p w14:paraId="1CAA5CF7" w14:textId="77777777" w:rsidR="00B50C20" w:rsidRPr="00B50C20" w:rsidRDefault="00B50C20" w:rsidP="00D83C52">
      <w:pPr>
        <w:spacing w:after="180"/>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p>
    <w:bookmarkEnd w:id="1"/>
    <w:p w14:paraId="4EBD26CD" w14:textId="77777777"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BB2D9" w14:textId="77777777" w:rsidR="00817AEA" w:rsidRDefault="00817AEA" w:rsidP="000A377A">
      <w:r>
        <w:separator/>
      </w:r>
    </w:p>
  </w:endnote>
  <w:endnote w:type="continuationSeparator" w:id="0">
    <w:p w14:paraId="0D0BC78C" w14:textId="77777777" w:rsidR="00817AEA" w:rsidRDefault="00817AE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4BE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C32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25093" w14:textId="77777777" w:rsidR="00817AEA" w:rsidRDefault="00817AEA" w:rsidP="000A377A">
      <w:r>
        <w:separator/>
      </w:r>
    </w:p>
  </w:footnote>
  <w:footnote w:type="continuationSeparator" w:id="0">
    <w:p w14:paraId="690A1E54" w14:textId="77777777" w:rsidR="00817AEA" w:rsidRDefault="00817AE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BCE3" w14:textId="77777777" w:rsidR="009511DD" w:rsidRDefault="00ED212D">
    <w:r>
      <w:rPr>
        <w:noProof/>
      </w:rPr>
      <w:drawing>
        <wp:anchor distT="0" distB="71755" distL="114300" distR="360045" simplePos="0" relativeHeight="251661824" behindDoc="1" locked="1" layoutInCell="1" allowOverlap="1" wp14:anchorId="18526862" wp14:editId="2C7B366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56F268F"/>
    <w:multiLevelType w:val="hybridMultilevel"/>
    <w:tmpl w:val="D9DEB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202997"/>
    <w:multiLevelType w:val="hybridMultilevel"/>
    <w:tmpl w:val="E8ACC146"/>
    <w:lvl w:ilvl="0" w:tplc="AB42A02A">
      <w:start w:val="1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9D386A"/>
    <w:multiLevelType w:val="hybridMultilevel"/>
    <w:tmpl w:val="F83A6D74"/>
    <w:lvl w:ilvl="0" w:tplc="FA96EEA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665374"/>
    <w:multiLevelType w:val="hybridMultilevel"/>
    <w:tmpl w:val="4D58B684"/>
    <w:lvl w:ilvl="0" w:tplc="4F3AB954">
      <w:numFmt w:val="bullet"/>
      <w:lvlText w:val=""/>
      <w:lvlJc w:val="left"/>
      <w:pPr>
        <w:ind w:left="720" w:hanging="360"/>
      </w:pPr>
      <w:rPr>
        <w:rFonts w:ascii="Symbol" w:eastAsia="Calibri" w:hAnsi="Symbo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2"/>
  </w:num>
  <w:num w:numId="16">
    <w:abstractNumId w:val="28"/>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1"/>
  </w:num>
  <w:num w:numId="26">
    <w:abstractNumId w:val="20"/>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9"/>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31A"/>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2F9"/>
    <w:rsid w:val="0005574D"/>
    <w:rsid w:val="00057F5D"/>
    <w:rsid w:val="0006065C"/>
    <w:rsid w:val="00062DC4"/>
    <w:rsid w:val="00064F11"/>
    <w:rsid w:val="00066F17"/>
    <w:rsid w:val="0006707C"/>
    <w:rsid w:val="000673D6"/>
    <w:rsid w:val="00071DFB"/>
    <w:rsid w:val="00073353"/>
    <w:rsid w:val="000733C7"/>
    <w:rsid w:val="00073CC1"/>
    <w:rsid w:val="0007445E"/>
    <w:rsid w:val="000749CD"/>
    <w:rsid w:val="00076353"/>
    <w:rsid w:val="0007694B"/>
    <w:rsid w:val="000779AB"/>
    <w:rsid w:val="000809AF"/>
    <w:rsid w:val="00081B2C"/>
    <w:rsid w:val="00081CF2"/>
    <w:rsid w:val="00082926"/>
    <w:rsid w:val="00083810"/>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7A4"/>
    <w:rsid w:val="000A79FB"/>
    <w:rsid w:val="000B19E5"/>
    <w:rsid w:val="000B3142"/>
    <w:rsid w:val="000B3207"/>
    <w:rsid w:val="000B56E0"/>
    <w:rsid w:val="000B5846"/>
    <w:rsid w:val="000B5DA3"/>
    <w:rsid w:val="000C12C8"/>
    <w:rsid w:val="000C1AA1"/>
    <w:rsid w:val="000C5CED"/>
    <w:rsid w:val="000C67C8"/>
    <w:rsid w:val="000C6AC9"/>
    <w:rsid w:val="000D2475"/>
    <w:rsid w:val="000D2F37"/>
    <w:rsid w:val="000D30EA"/>
    <w:rsid w:val="000D46E7"/>
    <w:rsid w:val="000D61F4"/>
    <w:rsid w:val="000D7C81"/>
    <w:rsid w:val="000E0729"/>
    <w:rsid w:val="000E2D9E"/>
    <w:rsid w:val="000E5E2F"/>
    <w:rsid w:val="000E6BEA"/>
    <w:rsid w:val="000E7B0B"/>
    <w:rsid w:val="000F081F"/>
    <w:rsid w:val="000F0DFF"/>
    <w:rsid w:val="000F0FC8"/>
    <w:rsid w:val="000F3130"/>
    <w:rsid w:val="000F33F4"/>
    <w:rsid w:val="000F4495"/>
    <w:rsid w:val="000F500A"/>
    <w:rsid w:val="000F55E1"/>
    <w:rsid w:val="000F5F3C"/>
    <w:rsid w:val="000F62E7"/>
    <w:rsid w:val="000F69AD"/>
    <w:rsid w:val="000F71B9"/>
    <w:rsid w:val="00102228"/>
    <w:rsid w:val="001046AE"/>
    <w:rsid w:val="001079F6"/>
    <w:rsid w:val="00113293"/>
    <w:rsid w:val="00113683"/>
    <w:rsid w:val="001139C3"/>
    <w:rsid w:val="001209C7"/>
    <w:rsid w:val="00121F11"/>
    <w:rsid w:val="001221E1"/>
    <w:rsid w:val="0012253C"/>
    <w:rsid w:val="0012309D"/>
    <w:rsid w:val="00123D73"/>
    <w:rsid w:val="001263A4"/>
    <w:rsid w:val="00127211"/>
    <w:rsid w:val="00127354"/>
    <w:rsid w:val="00127506"/>
    <w:rsid w:val="00130267"/>
    <w:rsid w:val="00132839"/>
    <w:rsid w:val="00133EE6"/>
    <w:rsid w:val="00136BE3"/>
    <w:rsid w:val="001437E9"/>
    <w:rsid w:val="00144102"/>
    <w:rsid w:val="0014483D"/>
    <w:rsid w:val="00146F26"/>
    <w:rsid w:val="00147DA1"/>
    <w:rsid w:val="001501B7"/>
    <w:rsid w:val="001501C7"/>
    <w:rsid w:val="00150377"/>
    <w:rsid w:val="00152DB9"/>
    <w:rsid w:val="00153230"/>
    <w:rsid w:val="00153958"/>
    <w:rsid w:val="00154291"/>
    <w:rsid w:val="0015584C"/>
    <w:rsid w:val="00155CEF"/>
    <w:rsid w:val="00157237"/>
    <w:rsid w:val="00160EDD"/>
    <w:rsid w:val="00164EB1"/>
    <w:rsid w:val="00165B87"/>
    <w:rsid w:val="00166253"/>
    <w:rsid w:val="001666E4"/>
    <w:rsid w:val="00170ECD"/>
    <w:rsid w:val="00173AA0"/>
    <w:rsid w:val="0017592E"/>
    <w:rsid w:val="00177421"/>
    <w:rsid w:val="001777DA"/>
    <w:rsid w:val="00177B11"/>
    <w:rsid w:val="00177D5B"/>
    <w:rsid w:val="001803E7"/>
    <w:rsid w:val="001836D3"/>
    <w:rsid w:val="001841BC"/>
    <w:rsid w:val="00184B11"/>
    <w:rsid w:val="00184B3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928"/>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7CF"/>
    <w:rsid w:val="001F7BB1"/>
    <w:rsid w:val="00200191"/>
    <w:rsid w:val="002009C7"/>
    <w:rsid w:val="00201B1F"/>
    <w:rsid w:val="00202090"/>
    <w:rsid w:val="002042E1"/>
    <w:rsid w:val="00204716"/>
    <w:rsid w:val="002052D3"/>
    <w:rsid w:val="00206763"/>
    <w:rsid w:val="0020747E"/>
    <w:rsid w:val="00210066"/>
    <w:rsid w:val="00210584"/>
    <w:rsid w:val="00211F83"/>
    <w:rsid w:val="002135D4"/>
    <w:rsid w:val="00215BF0"/>
    <w:rsid w:val="00220541"/>
    <w:rsid w:val="00221772"/>
    <w:rsid w:val="00223A3E"/>
    <w:rsid w:val="002252B0"/>
    <w:rsid w:val="00226B78"/>
    <w:rsid w:val="002276C2"/>
    <w:rsid w:val="00227E97"/>
    <w:rsid w:val="00230C09"/>
    <w:rsid w:val="00232562"/>
    <w:rsid w:val="0023459E"/>
    <w:rsid w:val="00235284"/>
    <w:rsid w:val="002412E0"/>
    <w:rsid w:val="002447D8"/>
    <w:rsid w:val="00244C69"/>
    <w:rsid w:val="00245D78"/>
    <w:rsid w:val="002468D5"/>
    <w:rsid w:val="00246B35"/>
    <w:rsid w:val="00246D6B"/>
    <w:rsid w:val="002479DE"/>
    <w:rsid w:val="00250F1F"/>
    <w:rsid w:val="00251E5B"/>
    <w:rsid w:val="002528B8"/>
    <w:rsid w:val="002536BE"/>
    <w:rsid w:val="002545B0"/>
    <w:rsid w:val="002550C1"/>
    <w:rsid w:val="00255286"/>
    <w:rsid w:val="00255E6D"/>
    <w:rsid w:val="002578B0"/>
    <w:rsid w:val="00257CC3"/>
    <w:rsid w:val="00257E75"/>
    <w:rsid w:val="00257E93"/>
    <w:rsid w:val="002600E0"/>
    <w:rsid w:val="00260FC6"/>
    <w:rsid w:val="0026351A"/>
    <w:rsid w:val="00265A09"/>
    <w:rsid w:val="00267DE0"/>
    <w:rsid w:val="00272F19"/>
    <w:rsid w:val="002744AC"/>
    <w:rsid w:val="002752E9"/>
    <w:rsid w:val="00276530"/>
    <w:rsid w:val="00277502"/>
    <w:rsid w:val="00280072"/>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D39"/>
    <w:rsid w:val="002B0E10"/>
    <w:rsid w:val="002B6B8D"/>
    <w:rsid w:val="002B6E0D"/>
    <w:rsid w:val="002B7648"/>
    <w:rsid w:val="002C339E"/>
    <w:rsid w:val="002C3AC1"/>
    <w:rsid w:val="002D1DB7"/>
    <w:rsid w:val="002D3B7D"/>
    <w:rsid w:val="002D4444"/>
    <w:rsid w:val="002D4EB9"/>
    <w:rsid w:val="002D561B"/>
    <w:rsid w:val="002D7151"/>
    <w:rsid w:val="002E1686"/>
    <w:rsid w:val="002E451F"/>
    <w:rsid w:val="002E4912"/>
    <w:rsid w:val="002E4A14"/>
    <w:rsid w:val="002E7993"/>
    <w:rsid w:val="002E7F4C"/>
    <w:rsid w:val="002F0073"/>
    <w:rsid w:val="002F1011"/>
    <w:rsid w:val="002F11DD"/>
    <w:rsid w:val="002F43E5"/>
    <w:rsid w:val="002F5428"/>
    <w:rsid w:val="002F5A1D"/>
    <w:rsid w:val="00300022"/>
    <w:rsid w:val="003000AF"/>
    <w:rsid w:val="00301857"/>
    <w:rsid w:val="00301D22"/>
    <w:rsid w:val="003029FD"/>
    <w:rsid w:val="00302A74"/>
    <w:rsid w:val="00302E16"/>
    <w:rsid w:val="003034EE"/>
    <w:rsid w:val="00304225"/>
    <w:rsid w:val="00305ECF"/>
    <w:rsid w:val="00305F35"/>
    <w:rsid w:val="00311FF0"/>
    <w:rsid w:val="003130B1"/>
    <w:rsid w:val="0031601F"/>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2A2"/>
    <w:rsid w:val="003514BE"/>
    <w:rsid w:val="003521F2"/>
    <w:rsid w:val="00353903"/>
    <w:rsid w:val="00353D50"/>
    <w:rsid w:val="00354BF5"/>
    <w:rsid w:val="00355291"/>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EF4"/>
    <w:rsid w:val="00385E2A"/>
    <w:rsid w:val="00386101"/>
    <w:rsid w:val="003869CE"/>
    <w:rsid w:val="003872C8"/>
    <w:rsid w:val="0038738D"/>
    <w:rsid w:val="00393B6B"/>
    <w:rsid w:val="0039402F"/>
    <w:rsid w:val="00394D78"/>
    <w:rsid w:val="003953FF"/>
    <w:rsid w:val="003965B1"/>
    <w:rsid w:val="003A18FD"/>
    <w:rsid w:val="003A26BC"/>
    <w:rsid w:val="003A327E"/>
    <w:rsid w:val="003A4B8B"/>
    <w:rsid w:val="003A51F7"/>
    <w:rsid w:val="003A6DBB"/>
    <w:rsid w:val="003A6DE0"/>
    <w:rsid w:val="003B1EF4"/>
    <w:rsid w:val="003B5F19"/>
    <w:rsid w:val="003B7D95"/>
    <w:rsid w:val="003C0168"/>
    <w:rsid w:val="003C3FD1"/>
    <w:rsid w:val="003C4B1B"/>
    <w:rsid w:val="003C62AE"/>
    <w:rsid w:val="003C7A41"/>
    <w:rsid w:val="003D044A"/>
    <w:rsid w:val="003D2A88"/>
    <w:rsid w:val="003D3DAB"/>
    <w:rsid w:val="003D42BD"/>
    <w:rsid w:val="003D54AF"/>
    <w:rsid w:val="003D58A1"/>
    <w:rsid w:val="003D5AA5"/>
    <w:rsid w:val="003E22F9"/>
    <w:rsid w:val="003E30AE"/>
    <w:rsid w:val="003E4EBB"/>
    <w:rsid w:val="003E501D"/>
    <w:rsid w:val="003E5564"/>
    <w:rsid w:val="003E5871"/>
    <w:rsid w:val="003E666C"/>
    <w:rsid w:val="003F03B4"/>
    <w:rsid w:val="003F0D38"/>
    <w:rsid w:val="003F2288"/>
    <w:rsid w:val="003F38BC"/>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D47"/>
    <w:rsid w:val="00427B56"/>
    <w:rsid w:val="00433F84"/>
    <w:rsid w:val="00434B6B"/>
    <w:rsid w:val="00434C9B"/>
    <w:rsid w:val="004355C0"/>
    <w:rsid w:val="00436639"/>
    <w:rsid w:val="00437C42"/>
    <w:rsid w:val="00450665"/>
    <w:rsid w:val="00452AD5"/>
    <w:rsid w:val="00452FD5"/>
    <w:rsid w:val="004532E1"/>
    <w:rsid w:val="00456261"/>
    <w:rsid w:val="00457D8D"/>
    <w:rsid w:val="004665C2"/>
    <w:rsid w:val="00471C6C"/>
    <w:rsid w:val="004805E1"/>
    <w:rsid w:val="004831C1"/>
    <w:rsid w:val="00486390"/>
    <w:rsid w:val="0048681F"/>
    <w:rsid w:val="00486F57"/>
    <w:rsid w:val="004923E1"/>
    <w:rsid w:val="00493EC2"/>
    <w:rsid w:val="0049442F"/>
    <w:rsid w:val="00495793"/>
    <w:rsid w:val="004968B7"/>
    <w:rsid w:val="004A0776"/>
    <w:rsid w:val="004A0A0C"/>
    <w:rsid w:val="004A17CE"/>
    <w:rsid w:val="004A67F5"/>
    <w:rsid w:val="004A76C7"/>
    <w:rsid w:val="004B0907"/>
    <w:rsid w:val="004B1289"/>
    <w:rsid w:val="004B1DC1"/>
    <w:rsid w:val="004B32F5"/>
    <w:rsid w:val="004B5B00"/>
    <w:rsid w:val="004B600D"/>
    <w:rsid w:val="004B654B"/>
    <w:rsid w:val="004B759B"/>
    <w:rsid w:val="004C03B7"/>
    <w:rsid w:val="004C318D"/>
    <w:rsid w:val="004C4E15"/>
    <w:rsid w:val="004C647F"/>
    <w:rsid w:val="004C67B0"/>
    <w:rsid w:val="004C79ED"/>
    <w:rsid w:val="004D1978"/>
    <w:rsid w:val="004D3607"/>
    <w:rsid w:val="004D36F6"/>
    <w:rsid w:val="004D6B52"/>
    <w:rsid w:val="004E0034"/>
    <w:rsid w:val="004E0997"/>
    <w:rsid w:val="004E2B16"/>
    <w:rsid w:val="004E31BC"/>
    <w:rsid w:val="004E369B"/>
    <w:rsid w:val="004E43B4"/>
    <w:rsid w:val="004E61C2"/>
    <w:rsid w:val="004E7737"/>
    <w:rsid w:val="004F4CAC"/>
    <w:rsid w:val="004F4FCE"/>
    <w:rsid w:val="004F7E09"/>
    <w:rsid w:val="00500D00"/>
    <w:rsid w:val="005021C3"/>
    <w:rsid w:val="00503F57"/>
    <w:rsid w:val="005055C0"/>
    <w:rsid w:val="0050747F"/>
    <w:rsid w:val="00510E06"/>
    <w:rsid w:val="00512093"/>
    <w:rsid w:val="00513898"/>
    <w:rsid w:val="0051507C"/>
    <w:rsid w:val="0051554D"/>
    <w:rsid w:val="005213AD"/>
    <w:rsid w:val="005236C1"/>
    <w:rsid w:val="005241D0"/>
    <w:rsid w:val="005257B8"/>
    <w:rsid w:val="00530B96"/>
    <w:rsid w:val="0053240A"/>
    <w:rsid w:val="00534B7C"/>
    <w:rsid w:val="00534E19"/>
    <w:rsid w:val="005379CE"/>
    <w:rsid w:val="00540574"/>
    <w:rsid w:val="00541E53"/>
    <w:rsid w:val="00542374"/>
    <w:rsid w:val="00542FBC"/>
    <w:rsid w:val="005434FA"/>
    <w:rsid w:val="00543630"/>
    <w:rsid w:val="005442FF"/>
    <w:rsid w:val="00545501"/>
    <w:rsid w:val="00545C15"/>
    <w:rsid w:val="00545FB2"/>
    <w:rsid w:val="0054638A"/>
    <w:rsid w:val="00546725"/>
    <w:rsid w:val="005521E3"/>
    <w:rsid w:val="005522ED"/>
    <w:rsid w:val="00553B2E"/>
    <w:rsid w:val="00555296"/>
    <w:rsid w:val="00555AB3"/>
    <w:rsid w:val="005601E6"/>
    <w:rsid w:val="0056178B"/>
    <w:rsid w:val="0056311A"/>
    <w:rsid w:val="005633CD"/>
    <w:rsid w:val="005634A7"/>
    <w:rsid w:val="00564DBB"/>
    <w:rsid w:val="00567951"/>
    <w:rsid w:val="00571C82"/>
    <w:rsid w:val="0057204D"/>
    <w:rsid w:val="005727FA"/>
    <w:rsid w:val="005728FA"/>
    <w:rsid w:val="00573692"/>
    <w:rsid w:val="00573C66"/>
    <w:rsid w:val="00575BE7"/>
    <w:rsid w:val="00576111"/>
    <w:rsid w:val="0058009B"/>
    <w:rsid w:val="00580185"/>
    <w:rsid w:val="00580E6C"/>
    <w:rsid w:val="0058164B"/>
    <w:rsid w:val="00585831"/>
    <w:rsid w:val="0058655A"/>
    <w:rsid w:val="00587ACF"/>
    <w:rsid w:val="00590A35"/>
    <w:rsid w:val="00592355"/>
    <w:rsid w:val="00592745"/>
    <w:rsid w:val="005937C8"/>
    <w:rsid w:val="00593888"/>
    <w:rsid w:val="0059758D"/>
    <w:rsid w:val="005A0890"/>
    <w:rsid w:val="005A0ACC"/>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1E60"/>
    <w:rsid w:val="005C26B8"/>
    <w:rsid w:val="005C48D5"/>
    <w:rsid w:val="005C5C27"/>
    <w:rsid w:val="005C5F65"/>
    <w:rsid w:val="005C62E3"/>
    <w:rsid w:val="005C6D8A"/>
    <w:rsid w:val="005C6FEB"/>
    <w:rsid w:val="005C7D69"/>
    <w:rsid w:val="005C7F9D"/>
    <w:rsid w:val="005D29EF"/>
    <w:rsid w:val="005D392F"/>
    <w:rsid w:val="005D5DB7"/>
    <w:rsid w:val="005D5F4A"/>
    <w:rsid w:val="005D6384"/>
    <w:rsid w:val="005D68E3"/>
    <w:rsid w:val="005D69E8"/>
    <w:rsid w:val="005D7860"/>
    <w:rsid w:val="005E196D"/>
    <w:rsid w:val="005E1DB7"/>
    <w:rsid w:val="005E2F13"/>
    <w:rsid w:val="005E31BE"/>
    <w:rsid w:val="005E41F2"/>
    <w:rsid w:val="005E6BDF"/>
    <w:rsid w:val="005F2C04"/>
    <w:rsid w:val="005F40DC"/>
    <w:rsid w:val="005F6EF4"/>
    <w:rsid w:val="005F78B7"/>
    <w:rsid w:val="00600439"/>
    <w:rsid w:val="0060099E"/>
    <w:rsid w:val="0060266C"/>
    <w:rsid w:val="00602A9F"/>
    <w:rsid w:val="0060404C"/>
    <w:rsid w:val="0060405B"/>
    <w:rsid w:val="0060433A"/>
    <w:rsid w:val="00604D81"/>
    <w:rsid w:val="006060E1"/>
    <w:rsid w:val="00607F72"/>
    <w:rsid w:val="00610237"/>
    <w:rsid w:val="0061065F"/>
    <w:rsid w:val="006108D6"/>
    <w:rsid w:val="00612BAC"/>
    <w:rsid w:val="00614F43"/>
    <w:rsid w:val="00616540"/>
    <w:rsid w:val="00616721"/>
    <w:rsid w:val="006174D2"/>
    <w:rsid w:val="006212AD"/>
    <w:rsid w:val="00623B59"/>
    <w:rsid w:val="006246C0"/>
    <w:rsid w:val="0062521D"/>
    <w:rsid w:val="006255DB"/>
    <w:rsid w:val="00625EC4"/>
    <w:rsid w:val="00625F8A"/>
    <w:rsid w:val="0062799E"/>
    <w:rsid w:val="0063480C"/>
    <w:rsid w:val="006409FE"/>
    <w:rsid w:val="006422CC"/>
    <w:rsid w:val="0064494E"/>
    <w:rsid w:val="00645540"/>
    <w:rsid w:val="00645E30"/>
    <w:rsid w:val="0065288A"/>
    <w:rsid w:val="00652E72"/>
    <w:rsid w:val="00654515"/>
    <w:rsid w:val="006559C7"/>
    <w:rsid w:val="00656A13"/>
    <w:rsid w:val="00656AA1"/>
    <w:rsid w:val="00661583"/>
    <w:rsid w:val="0066228D"/>
    <w:rsid w:val="0066267F"/>
    <w:rsid w:val="00664731"/>
    <w:rsid w:val="00664C59"/>
    <w:rsid w:val="00665044"/>
    <w:rsid w:val="00665266"/>
    <w:rsid w:val="00672CA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4EF"/>
    <w:rsid w:val="006C0704"/>
    <w:rsid w:val="006C1E5C"/>
    <w:rsid w:val="006C2635"/>
    <w:rsid w:val="006C4ED6"/>
    <w:rsid w:val="006C5E0A"/>
    <w:rsid w:val="006C6169"/>
    <w:rsid w:val="006D17A9"/>
    <w:rsid w:val="006D442A"/>
    <w:rsid w:val="006D4802"/>
    <w:rsid w:val="006D49F3"/>
    <w:rsid w:val="006D70E7"/>
    <w:rsid w:val="006E041E"/>
    <w:rsid w:val="006E1FA0"/>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361"/>
    <w:rsid w:val="007148AD"/>
    <w:rsid w:val="00720FAC"/>
    <w:rsid w:val="00724228"/>
    <w:rsid w:val="00724F57"/>
    <w:rsid w:val="00725665"/>
    <w:rsid w:val="00725B53"/>
    <w:rsid w:val="00726BF1"/>
    <w:rsid w:val="00727444"/>
    <w:rsid w:val="00730C24"/>
    <w:rsid w:val="0073103A"/>
    <w:rsid w:val="007313D2"/>
    <w:rsid w:val="00732041"/>
    <w:rsid w:val="00732F49"/>
    <w:rsid w:val="00733CB3"/>
    <w:rsid w:val="00733EF3"/>
    <w:rsid w:val="00733F4E"/>
    <w:rsid w:val="00734905"/>
    <w:rsid w:val="00734FD2"/>
    <w:rsid w:val="00737990"/>
    <w:rsid w:val="007400D7"/>
    <w:rsid w:val="00740A2E"/>
    <w:rsid w:val="00740C19"/>
    <w:rsid w:val="00741098"/>
    <w:rsid w:val="00742BFD"/>
    <w:rsid w:val="007462D2"/>
    <w:rsid w:val="0074768A"/>
    <w:rsid w:val="00747A64"/>
    <w:rsid w:val="0075022D"/>
    <w:rsid w:val="0075315B"/>
    <w:rsid w:val="00756C76"/>
    <w:rsid w:val="007611F0"/>
    <w:rsid w:val="00761A76"/>
    <w:rsid w:val="00763261"/>
    <w:rsid w:val="00763D60"/>
    <w:rsid w:val="0076460E"/>
    <w:rsid w:val="0076495E"/>
    <w:rsid w:val="00766BD2"/>
    <w:rsid w:val="00767288"/>
    <w:rsid w:val="0076761A"/>
    <w:rsid w:val="00770C43"/>
    <w:rsid w:val="007715E7"/>
    <w:rsid w:val="0077267C"/>
    <w:rsid w:val="007746B9"/>
    <w:rsid w:val="00774973"/>
    <w:rsid w:val="007751F7"/>
    <w:rsid w:val="00775263"/>
    <w:rsid w:val="00775640"/>
    <w:rsid w:val="00776BEB"/>
    <w:rsid w:val="00782F57"/>
    <w:rsid w:val="00783370"/>
    <w:rsid w:val="007849CB"/>
    <w:rsid w:val="00786D64"/>
    <w:rsid w:val="007870A9"/>
    <w:rsid w:val="00792235"/>
    <w:rsid w:val="00792E81"/>
    <w:rsid w:val="007931D1"/>
    <w:rsid w:val="007937A6"/>
    <w:rsid w:val="00793F43"/>
    <w:rsid w:val="0079514E"/>
    <w:rsid w:val="007970B5"/>
    <w:rsid w:val="007A1F94"/>
    <w:rsid w:val="007A21B1"/>
    <w:rsid w:val="007A6F4B"/>
    <w:rsid w:val="007A71AC"/>
    <w:rsid w:val="007A72F0"/>
    <w:rsid w:val="007A7722"/>
    <w:rsid w:val="007A7762"/>
    <w:rsid w:val="007A7809"/>
    <w:rsid w:val="007B0775"/>
    <w:rsid w:val="007B0C12"/>
    <w:rsid w:val="007B1387"/>
    <w:rsid w:val="007B4D3D"/>
    <w:rsid w:val="007B4E02"/>
    <w:rsid w:val="007B5B17"/>
    <w:rsid w:val="007B67BE"/>
    <w:rsid w:val="007B7516"/>
    <w:rsid w:val="007C0CBA"/>
    <w:rsid w:val="007C1CAB"/>
    <w:rsid w:val="007C78AC"/>
    <w:rsid w:val="007D0EDA"/>
    <w:rsid w:val="007D1151"/>
    <w:rsid w:val="007D12BD"/>
    <w:rsid w:val="007D21B7"/>
    <w:rsid w:val="007D2BE3"/>
    <w:rsid w:val="007D4D92"/>
    <w:rsid w:val="007D5A24"/>
    <w:rsid w:val="007D5A60"/>
    <w:rsid w:val="007E0C09"/>
    <w:rsid w:val="007E296E"/>
    <w:rsid w:val="007E3642"/>
    <w:rsid w:val="007E4772"/>
    <w:rsid w:val="007E73D8"/>
    <w:rsid w:val="007F13F4"/>
    <w:rsid w:val="007F1969"/>
    <w:rsid w:val="007F29D2"/>
    <w:rsid w:val="007F3DFD"/>
    <w:rsid w:val="007F49D5"/>
    <w:rsid w:val="007F6FE1"/>
    <w:rsid w:val="007F765D"/>
    <w:rsid w:val="007F7C38"/>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177DC"/>
    <w:rsid w:val="00817AEA"/>
    <w:rsid w:val="0082282B"/>
    <w:rsid w:val="00822B8F"/>
    <w:rsid w:val="0082468E"/>
    <w:rsid w:val="00824957"/>
    <w:rsid w:val="008254E6"/>
    <w:rsid w:val="00825B0A"/>
    <w:rsid w:val="00825C40"/>
    <w:rsid w:val="0082654C"/>
    <w:rsid w:val="00830449"/>
    <w:rsid w:val="008304CB"/>
    <w:rsid w:val="00831D4A"/>
    <w:rsid w:val="008327A9"/>
    <w:rsid w:val="00833FEB"/>
    <w:rsid w:val="00834FC7"/>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FC1"/>
    <w:rsid w:val="00890A6B"/>
    <w:rsid w:val="00892801"/>
    <w:rsid w:val="00892976"/>
    <w:rsid w:val="00893DEE"/>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512"/>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EA2"/>
    <w:rsid w:val="00916E79"/>
    <w:rsid w:val="00922173"/>
    <w:rsid w:val="00922D03"/>
    <w:rsid w:val="00923AF9"/>
    <w:rsid w:val="00923EAC"/>
    <w:rsid w:val="00924B38"/>
    <w:rsid w:val="00925815"/>
    <w:rsid w:val="00926BE4"/>
    <w:rsid w:val="009272A8"/>
    <w:rsid w:val="00930B5F"/>
    <w:rsid w:val="00932267"/>
    <w:rsid w:val="00932A75"/>
    <w:rsid w:val="009341A0"/>
    <w:rsid w:val="00935014"/>
    <w:rsid w:val="009355D8"/>
    <w:rsid w:val="009361DA"/>
    <w:rsid w:val="0093721B"/>
    <w:rsid w:val="00937FD2"/>
    <w:rsid w:val="00941899"/>
    <w:rsid w:val="00942923"/>
    <w:rsid w:val="00945580"/>
    <w:rsid w:val="00945A76"/>
    <w:rsid w:val="00946792"/>
    <w:rsid w:val="009472B3"/>
    <w:rsid w:val="009511DD"/>
    <w:rsid w:val="00952973"/>
    <w:rsid w:val="009538A7"/>
    <w:rsid w:val="009554CD"/>
    <w:rsid w:val="009558B6"/>
    <w:rsid w:val="009604D0"/>
    <w:rsid w:val="00960689"/>
    <w:rsid w:val="00960A33"/>
    <w:rsid w:val="009621D0"/>
    <w:rsid w:val="00962259"/>
    <w:rsid w:val="00965CD3"/>
    <w:rsid w:val="00965FE6"/>
    <w:rsid w:val="00966576"/>
    <w:rsid w:val="00971862"/>
    <w:rsid w:val="00972FF6"/>
    <w:rsid w:val="00973907"/>
    <w:rsid w:val="009803A0"/>
    <w:rsid w:val="009809D0"/>
    <w:rsid w:val="00982A54"/>
    <w:rsid w:val="00982D27"/>
    <w:rsid w:val="00982F8C"/>
    <w:rsid w:val="00984015"/>
    <w:rsid w:val="00984DFA"/>
    <w:rsid w:val="0098569E"/>
    <w:rsid w:val="00992A32"/>
    <w:rsid w:val="0099413F"/>
    <w:rsid w:val="009941CC"/>
    <w:rsid w:val="0099488F"/>
    <w:rsid w:val="009949E1"/>
    <w:rsid w:val="00994F08"/>
    <w:rsid w:val="00995465"/>
    <w:rsid w:val="00997AEF"/>
    <w:rsid w:val="00997D69"/>
    <w:rsid w:val="00997EF6"/>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5ECB"/>
    <w:rsid w:val="009C7BD6"/>
    <w:rsid w:val="009D0DFC"/>
    <w:rsid w:val="009D115B"/>
    <w:rsid w:val="009D7766"/>
    <w:rsid w:val="009E132B"/>
    <w:rsid w:val="009E1D19"/>
    <w:rsid w:val="009E217D"/>
    <w:rsid w:val="009F047F"/>
    <w:rsid w:val="009F2CD0"/>
    <w:rsid w:val="009F3167"/>
    <w:rsid w:val="009F685F"/>
    <w:rsid w:val="009F6D23"/>
    <w:rsid w:val="00A00313"/>
    <w:rsid w:val="00A03DE6"/>
    <w:rsid w:val="00A04BC9"/>
    <w:rsid w:val="00A052AB"/>
    <w:rsid w:val="00A05E01"/>
    <w:rsid w:val="00A0740C"/>
    <w:rsid w:val="00A10736"/>
    <w:rsid w:val="00A10FDB"/>
    <w:rsid w:val="00A11598"/>
    <w:rsid w:val="00A15082"/>
    <w:rsid w:val="00A17195"/>
    <w:rsid w:val="00A20F76"/>
    <w:rsid w:val="00A217C2"/>
    <w:rsid w:val="00A21F80"/>
    <w:rsid w:val="00A22BCD"/>
    <w:rsid w:val="00A24587"/>
    <w:rsid w:val="00A2579A"/>
    <w:rsid w:val="00A27127"/>
    <w:rsid w:val="00A27A2A"/>
    <w:rsid w:val="00A32F63"/>
    <w:rsid w:val="00A331FA"/>
    <w:rsid w:val="00A34835"/>
    <w:rsid w:val="00A352CB"/>
    <w:rsid w:val="00A36848"/>
    <w:rsid w:val="00A36C49"/>
    <w:rsid w:val="00A36DF8"/>
    <w:rsid w:val="00A411FF"/>
    <w:rsid w:val="00A41518"/>
    <w:rsid w:val="00A41D46"/>
    <w:rsid w:val="00A43CDF"/>
    <w:rsid w:val="00A44329"/>
    <w:rsid w:val="00A4479D"/>
    <w:rsid w:val="00A44E67"/>
    <w:rsid w:val="00A461A3"/>
    <w:rsid w:val="00A477EE"/>
    <w:rsid w:val="00A529E4"/>
    <w:rsid w:val="00A535BC"/>
    <w:rsid w:val="00A54131"/>
    <w:rsid w:val="00A54926"/>
    <w:rsid w:val="00A54DE2"/>
    <w:rsid w:val="00A56085"/>
    <w:rsid w:val="00A56D78"/>
    <w:rsid w:val="00A615A5"/>
    <w:rsid w:val="00A63426"/>
    <w:rsid w:val="00A64174"/>
    <w:rsid w:val="00A65BA4"/>
    <w:rsid w:val="00A65C29"/>
    <w:rsid w:val="00A67581"/>
    <w:rsid w:val="00A67E52"/>
    <w:rsid w:val="00A72034"/>
    <w:rsid w:val="00A72A24"/>
    <w:rsid w:val="00A73F01"/>
    <w:rsid w:val="00A7619D"/>
    <w:rsid w:val="00A76419"/>
    <w:rsid w:val="00A76539"/>
    <w:rsid w:val="00A7736D"/>
    <w:rsid w:val="00A77512"/>
    <w:rsid w:val="00A80A89"/>
    <w:rsid w:val="00A81B9D"/>
    <w:rsid w:val="00A8272C"/>
    <w:rsid w:val="00A82B11"/>
    <w:rsid w:val="00A82FBB"/>
    <w:rsid w:val="00A862D2"/>
    <w:rsid w:val="00A86D37"/>
    <w:rsid w:val="00A90034"/>
    <w:rsid w:val="00A918F4"/>
    <w:rsid w:val="00A91E51"/>
    <w:rsid w:val="00A91EB8"/>
    <w:rsid w:val="00A9388F"/>
    <w:rsid w:val="00A96E38"/>
    <w:rsid w:val="00A97373"/>
    <w:rsid w:val="00AA31C4"/>
    <w:rsid w:val="00AA4416"/>
    <w:rsid w:val="00AA624B"/>
    <w:rsid w:val="00AB05E4"/>
    <w:rsid w:val="00AB0982"/>
    <w:rsid w:val="00AB11EF"/>
    <w:rsid w:val="00AB2CA5"/>
    <w:rsid w:val="00AB5AB2"/>
    <w:rsid w:val="00AB5C46"/>
    <w:rsid w:val="00AB6542"/>
    <w:rsid w:val="00AB7207"/>
    <w:rsid w:val="00AC323C"/>
    <w:rsid w:val="00AC37E4"/>
    <w:rsid w:val="00AC3EED"/>
    <w:rsid w:val="00AC4708"/>
    <w:rsid w:val="00AC6E5E"/>
    <w:rsid w:val="00AC7857"/>
    <w:rsid w:val="00AC7E2D"/>
    <w:rsid w:val="00AD038B"/>
    <w:rsid w:val="00AD2C68"/>
    <w:rsid w:val="00AD38F3"/>
    <w:rsid w:val="00AD3B98"/>
    <w:rsid w:val="00AD5CAE"/>
    <w:rsid w:val="00AD6B50"/>
    <w:rsid w:val="00AD757D"/>
    <w:rsid w:val="00AE217F"/>
    <w:rsid w:val="00AE321D"/>
    <w:rsid w:val="00AE40AA"/>
    <w:rsid w:val="00AE70AC"/>
    <w:rsid w:val="00AF33CD"/>
    <w:rsid w:val="00AF3F4D"/>
    <w:rsid w:val="00AF4960"/>
    <w:rsid w:val="00AF58F0"/>
    <w:rsid w:val="00AF67F8"/>
    <w:rsid w:val="00AF7181"/>
    <w:rsid w:val="00AF71DC"/>
    <w:rsid w:val="00B0062E"/>
    <w:rsid w:val="00B039D2"/>
    <w:rsid w:val="00B03E0E"/>
    <w:rsid w:val="00B049F7"/>
    <w:rsid w:val="00B04E3F"/>
    <w:rsid w:val="00B07A43"/>
    <w:rsid w:val="00B1009D"/>
    <w:rsid w:val="00B10949"/>
    <w:rsid w:val="00B1165A"/>
    <w:rsid w:val="00B15651"/>
    <w:rsid w:val="00B15DEE"/>
    <w:rsid w:val="00B163DD"/>
    <w:rsid w:val="00B164A0"/>
    <w:rsid w:val="00B16A23"/>
    <w:rsid w:val="00B21284"/>
    <w:rsid w:val="00B21C6F"/>
    <w:rsid w:val="00B22471"/>
    <w:rsid w:val="00B22BF6"/>
    <w:rsid w:val="00B238B2"/>
    <w:rsid w:val="00B23B8F"/>
    <w:rsid w:val="00B24C92"/>
    <w:rsid w:val="00B30F82"/>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395E"/>
    <w:rsid w:val="00B84DEE"/>
    <w:rsid w:val="00B86FCF"/>
    <w:rsid w:val="00B9080E"/>
    <w:rsid w:val="00B97CFE"/>
    <w:rsid w:val="00BA0727"/>
    <w:rsid w:val="00BA12F0"/>
    <w:rsid w:val="00BA15B9"/>
    <w:rsid w:val="00BA1962"/>
    <w:rsid w:val="00BA2327"/>
    <w:rsid w:val="00BA4762"/>
    <w:rsid w:val="00BA5610"/>
    <w:rsid w:val="00BA7111"/>
    <w:rsid w:val="00BB30A0"/>
    <w:rsid w:val="00BB315A"/>
    <w:rsid w:val="00BB4BD4"/>
    <w:rsid w:val="00BB5C6E"/>
    <w:rsid w:val="00BB66AB"/>
    <w:rsid w:val="00BB763A"/>
    <w:rsid w:val="00BC0539"/>
    <w:rsid w:val="00BC2358"/>
    <w:rsid w:val="00BC381E"/>
    <w:rsid w:val="00BC5905"/>
    <w:rsid w:val="00BC5D2A"/>
    <w:rsid w:val="00BD038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143"/>
    <w:rsid w:val="00C01321"/>
    <w:rsid w:val="00C02E1E"/>
    <w:rsid w:val="00C04806"/>
    <w:rsid w:val="00C10B13"/>
    <w:rsid w:val="00C11BD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46298"/>
    <w:rsid w:val="00C505DB"/>
    <w:rsid w:val="00C52E4B"/>
    <w:rsid w:val="00C54709"/>
    <w:rsid w:val="00C566F2"/>
    <w:rsid w:val="00C6293F"/>
    <w:rsid w:val="00C64ABC"/>
    <w:rsid w:val="00C64D51"/>
    <w:rsid w:val="00C65D46"/>
    <w:rsid w:val="00C661DC"/>
    <w:rsid w:val="00C67E8A"/>
    <w:rsid w:val="00C71880"/>
    <w:rsid w:val="00C71CB5"/>
    <w:rsid w:val="00C71DF5"/>
    <w:rsid w:val="00C72F41"/>
    <w:rsid w:val="00C75513"/>
    <w:rsid w:val="00C76C12"/>
    <w:rsid w:val="00C77DB2"/>
    <w:rsid w:val="00C80586"/>
    <w:rsid w:val="00C823B7"/>
    <w:rsid w:val="00C8276A"/>
    <w:rsid w:val="00C83DFF"/>
    <w:rsid w:val="00C8578A"/>
    <w:rsid w:val="00C859EC"/>
    <w:rsid w:val="00C86E28"/>
    <w:rsid w:val="00C904DA"/>
    <w:rsid w:val="00C90FDA"/>
    <w:rsid w:val="00C921D5"/>
    <w:rsid w:val="00C935F3"/>
    <w:rsid w:val="00C938DF"/>
    <w:rsid w:val="00C93972"/>
    <w:rsid w:val="00C94273"/>
    <w:rsid w:val="00C96DAC"/>
    <w:rsid w:val="00C972F4"/>
    <w:rsid w:val="00C973A2"/>
    <w:rsid w:val="00C97D7D"/>
    <w:rsid w:val="00CA0F1E"/>
    <w:rsid w:val="00CA1203"/>
    <w:rsid w:val="00CA223A"/>
    <w:rsid w:val="00CA29BE"/>
    <w:rsid w:val="00CA414B"/>
    <w:rsid w:val="00CA485B"/>
    <w:rsid w:val="00CA5C12"/>
    <w:rsid w:val="00CA6442"/>
    <w:rsid w:val="00CA747B"/>
    <w:rsid w:val="00CA7C63"/>
    <w:rsid w:val="00CB2EF4"/>
    <w:rsid w:val="00CB3993"/>
    <w:rsid w:val="00CB4BEC"/>
    <w:rsid w:val="00CB60B3"/>
    <w:rsid w:val="00CB6B26"/>
    <w:rsid w:val="00CB735F"/>
    <w:rsid w:val="00CB74D9"/>
    <w:rsid w:val="00CB7AC6"/>
    <w:rsid w:val="00CB7B75"/>
    <w:rsid w:val="00CB7FC0"/>
    <w:rsid w:val="00CC069A"/>
    <w:rsid w:val="00CC1407"/>
    <w:rsid w:val="00CC1E44"/>
    <w:rsid w:val="00CC201B"/>
    <w:rsid w:val="00CC26BB"/>
    <w:rsid w:val="00CC3644"/>
    <w:rsid w:val="00CC40CD"/>
    <w:rsid w:val="00CC69D2"/>
    <w:rsid w:val="00CC748D"/>
    <w:rsid w:val="00CD00C3"/>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AAD"/>
    <w:rsid w:val="00D03B37"/>
    <w:rsid w:val="00D05036"/>
    <w:rsid w:val="00D05B97"/>
    <w:rsid w:val="00D06E61"/>
    <w:rsid w:val="00D07D44"/>
    <w:rsid w:val="00D07E71"/>
    <w:rsid w:val="00D1089E"/>
    <w:rsid w:val="00D111AB"/>
    <w:rsid w:val="00D11BE7"/>
    <w:rsid w:val="00D11F9E"/>
    <w:rsid w:val="00D173B2"/>
    <w:rsid w:val="00D22432"/>
    <w:rsid w:val="00D23943"/>
    <w:rsid w:val="00D254CE"/>
    <w:rsid w:val="00D25949"/>
    <w:rsid w:val="00D31094"/>
    <w:rsid w:val="00D31A90"/>
    <w:rsid w:val="00D322C8"/>
    <w:rsid w:val="00D334EA"/>
    <w:rsid w:val="00D34F20"/>
    <w:rsid w:val="00D34F8A"/>
    <w:rsid w:val="00D36116"/>
    <w:rsid w:val="00D36881"/>
    <w:rsid w:val="00D36B0B"/>
    <w:rsid w:val="00D40C06"/>
    <w:rsid w:val="00D43B4E"/>
    <w:rsid w:val="00D4451C"/>
    <w:rsid w:val="00D4540E"/>
    <w:rsid w:val="00D45617"/>
    <w:rsid w:val="00D45B9A"/>
    <w:rsid w:val="00D46468"/>
    <w:rsid w:val="00D464E9"/>
    <w:rsid w:val="00D46C32"/>
    <w:rsid w:val="00D474F5"/>
    <w:rsid w:val="00D476E9"/>
    <w:rsid w:val="00D47C7C"/>
    <w:rsid w:val="00D530D7"/>
    <w:rsid w:val="00D544A3"/>
    <w:rsid w:val="00D55AC8"/>
    <w:rsid w:val="00D56FE1"/>
    <w:rsid w:val="00D576A5"/>
    <w:rsid w:val="00D64155"/>
    <w:rsid w:val="00D650F1"/>
    <w:rsid w:val="00D67366"/>
    <w:rsid w:val="00D67BDF"/>
    <w:rsid w:val="00D67C03"/>
    <w:rsid w:val="00D67FFE"/>
    <w:rsid w:val="00D701DD"/>
    <w:rsid w:val="00D722D9"/>
    <w:rsid w:val="00D73DDD"/>
    <w:rsid w:val="00D7592C"/>
    <w:rsid w:val="00D777D9"/>
    <w:rsid w:val="00D77D8F"/>
    <w:rsid w:val="00D8032E"/>
    <w:rsid w:val="00D8127A"/>
    <w:rsid w:val="00D81445"/>
    <w:rsid w:val="00D825AD"/>
    <w:rsid w:val="00D82CFF"/>
    <w:rsid w:val="00D86DD3"/>
    <w:rsid w:val="00D87978"/>
    <w:rsid w:val="00D87AA3"/>
    <w:rsid w:val="00D93A7D"/>
    <w:rsid w:val="00D94861"/>
    <w:rsid w:val="00D94B6B"/>
    <w:rsid w:val="00D95F4B"/>
    <w:rsid w:val="00D96A66"/>
    <w:rsid w:val="00DA2472"/>
    <w:rsid w:val="00DA2C61"/>
    <w:rsid w:val="00DA4A7B"/>
    <w:rsid w:val="00DA579A"/>
    <w:rsid w:val="00DA61EB"/>
    <w:rsid w:val="00DA7D30"/>
    <w:rsid w:val="00DB00B5"/>
    <w:rsid w:val="00DB10E2"/>
    <w:rsid w:val="00DB346A"/>
    <w:rsid w:val="00DB3C90"/>
    <w:rsid w:val="00DB44D3"/>
    <w:rsid w:val="00DB4DC8"/>
    <w:rsid w:val="00DC1EEA"/>
    <w:rsid w:val="00DC583A"/>
    <w:rsid w:val="00DC5CB2"/>
    <w:rsid w:val="00DC5DB4"/>
    <w:rsid w:val="00DD081C"/>
    <w:rsid w:val="00DD1E0B"/>
    <w:rsid w:val="00DD3E9F"/>
    <w:rsid w:val="00DD56AD"/>
    <w:rsid w:val="00DD6210"/>
    <w:rsid w:val="00DD6BA7"/>
    <w:rsid w:val="00DD712C"/>
    <w:rsid w:val="00DD7D6E"/>
    <w:rsid w:val="00DE0219"/>
    <w:rsid w:val="00DE2A21"/>
    <w:rsid w:val="00DE2DF0"/>
    <w:rsid w:val="00DE305F"/>
    <w:rsid w:val="00DE3B64"/>
    <w:rsid w:val="00DE3E8B"/>
    <w:rsid w:val="00DE49B8"/>
    <w:rsid w:val="00DE611D"/>
    <w:rsid w:val="00DE6BCE"/>
    <w:rsid w:val="00DE7222"/>
    <w:rsid w:val="00DE7EFC"/>
    <w:rsid w:val="00DF1366"/>
    <w:rsid w:val="00DF2EA9"/>
    <w:rsid w:val="00DF444F"/>
    <w:rsid w:val="00DF7D4F"/>
    <w:rsid w:val="00E002DE"/>
    <w:rsid w:val="00E01618"/>
    <w:rsid w:val="00E02AD2"/>
    <w:rsid w:val="00E02F70"/>
    <w:rsid w:val="00E10CE7"/>
    <w:rsid w:val="00E157F6"/>
    <w:rsid w:val="00E16874"/>
    <w:rsid w:val="00E173C3"/>
    <w:rsid w:val="00E200EC"/>
    <w:rsid w:val="00E201AA"/>
    <w:rsid w:val="00E207A4"/>
    <w:rsid w:val="00E20878"/>
    <w:rsid w:val="00E20A92"/>
    <w:rsid w:val="00E21A5C"/>
    <w:rsid w:val="00E23832"/>
    <w:rsid w:val="00E24969"/>
    <w:rsid w:val="00E24E2C"/>
    <w:rsid w:val="00E26B50"/>
    <w:rsid w:val="00E26E69"/>
    <w:rsid w:val="00E27E53"/>
    <w:rsid w:val="00E31335"/>
    <w:rsid w:val="00E32F29"/>
    <w:rsid w:val="00E33468"/>
    <w:rsid w:val="00E33AD4"/>
    <w:rsid w:val="00E345F0"/>
    <w:rsid w:val="00E3570A"/>
    <w:rsid w:val="00E35E80"/>
    <w:rsid w:val="00E366A4"/>
    <w:rsid w:val="00E376B3"/>
    <w:rsid w:val="00E40998"/>
    <w:rsid w:val="00E40E07"/>
    <w:rsid w:val="00E41B22"/>
    <w:rsid w:val="00E428FF"/>
    <w:rsid w:val="00E42A69"/>
    <w:rsid w:val="00E42B1E"/>
    <w:rsid w:val="00E43236"/>
    <w:rsid w:val="00E441B2"/>
    <w:rsid w:val="00E443FD"/>
    <w:rsid w:val="00E4482C"/>
    <w:rsid w:val="00E44CCA"/>
    <w:rsid w:val="00E4607C"/>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7"/>
    <w:rsid w:val="00E71A8F"/>
    <w:rsid w:val="00E72BDB"/>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7CE"/>
    <w:rsid w:val="00EB19D2"/>
    <w:rsid w:val="00EB1ED2"/>
    <w:rsid w:val="00EB2856"/>
    <w:rsid w:val="00EB3942"/>
    <w:rsid w:val="00EB4739"/>
    <w:rsid w:val="00EB4A6B"/>
    <w:rsid w:val="00EB6921"/>
    <w:rsid w:val="00EB7D43"/>
    <w:rsid w:val="00EC127A"/>
    <w:rsid w:val="00EC4901"/>
    <w:rsid w:val="00EC5C2D"/>
    <w:rsid w:val="00EC6736"/>
    <w:rsid w:val="00EC7397"/>
    <w:rsid w:val="00EC76CC"/>
    <w:rsid w:val="00EC7DB2"/>
    <w:rsid w:val="00ED0591"/>
    <w:rsid w:val="00ED12F4"/>
    <w:rsid w:val="00ED20A7"/>
    <w:rsid w:val="00ED212D"/>
    <w:rsid w:val="00ED2884"/>
    <w:rsid w:val="00ED3F72"/>
    <w:rsid w:val="00ED5B8F"/>
    <w:rsid w:val="00EE0EA8"/>
    <w:rsid w:val="00EE16DD"/>
    <w:rsid w:val="00EE3C2E"/>
    <w:rsid w:val="00EE4022"/>
    <w:rsid w:val="00EE5E29"/>
    <w:rsid w:val="00EE64ED"/>
    <w:rsid w:val="00EE67B9"/>
    <w:rsid w:val="00EE6E1C"/>
    <w:rsid w:val="00EE6E87"/>
    <w:rsid w:val="00EE75A4"/>
    <w:rsid w:val="00EE7AD0"/>
    <w:rsid w:val="00EF461A"/>
    <w:rsid w:val="00EF5B1A"/>
    <w:rsid w:val="00F010F6"/>
    <w:rsid w:val="00F012FF"/>
    <w:rsid w:val="00F0161A"/>
    <w:rsid w:val="00F031C2"/>
    <w:rsid w:val="00F04B29"/>
    <w:rsid w:val="00F04CE7"/>
    <w:rsid w:val="00F058A1"/>
    <w:rsid w:val="00F05D9B"/>
    <w:rsid w:val="00F07016"/>
    <w:rsid w:val="00F072DB"/>
    <w:rsid w:val="00F10F3D"/>
    <w:rsid w:val="00F13329"/>
    <w:rsid w:val="00F149E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2AB"/>
    <w:rsid w:val="00F53968"/>
    <w:rsid w:val="00F54AF8"/>
    <w:rsid w:val="00F54C0C"/>
    <w:rsid w:val="00F54F83"/>
    <w:rsid w:val="00F55BE6"/>
    <w:rsid w:val="00F569B4"/>
    <w:rsid w:val="00F56EA3"/>
    <w:rsid w:val="00F60646"/>
    <w:rsid w:val="00F62F2D"/>
    <w:rsid w:val="00F6768F"/>
    <w:rsid w:val="00F677B5"/>
    <w:rsid w:val="00F67C83"/>
    <w:rsid w:val="00F72BB3"/>
    <w:rsid w:val="00F72F26"/>
    <w:rsid w:val="00F74BE4"/>
    <w:rsid w:val="00F758E6"/>
    <w:rsid w:val="00F7591F"/>
    <w:rsid w:val="00F77507"/>
    <w:rsid w:val="00F804A9"/>
    <w:rsid w:val="00F80FDC"/>
    <w:rsid w:val="00F82AC5"/>
    <w:rsid w:val="00F834F0"/>
    <w:rsid w:val="00F842D9"/>
    <w:rsid w:val="00F85022"/>
    <w:rsid w:val="00F85508"/>
    <w:rsid w:val="00F90858"/>
    <w:rsid w:val="00F968D2"/>
    <w:rsid w:val="00FA04E2"/>
    <w:rsid w:val="00FA0959"/>
    <w:rsid w:val="00FA22A1"/>
    <w:rsid w:val="00FA2553"/>
    <w:rsid w:val="00FA5104"/>
    <w:rsid w:val="00FA5413"/>
    <w:rsid w:val="00FA6069"/>
    <w:rsid w:val="00FA7426"/>
    <w:rsid w:val="00FB33C6"/>
    <w:rsid w:val="00FB4D8F"/>
    <w:rsid w:val="00FB5790"/>
    <w:rsid w:val="00FB6B01"/>
    <w:rsid w:val="00FB6B8D"/>
    <w:rsid w:val="00FB6BF2"/>
    <w:rsid w:val="00FC0451"/>
    <w:rsid w:val="00FC069D"/>
    <w:rsid w:val="00FC11D1"/>
    <w:rsid w:val="00FC24E0"/>
    <w:rsid w:val="00FC43FF"/>
    <w:rsid w:val="00FC5957"/>
    <w:rsid w:val="00FC6AD2"/>
    <w:rsid w:val="00FC75E8"/>
    <w:rsid w:val="00FD0614"/>
    <w:rsid w:val="00FD3E49"/>
    <w:rsid w:val="00FD572C"/>
    <w:rsid w:val="00FD6672"/>
    <w:rsid w:val="00FE11E1"/>
    <w:rsid w:val="00FE1279"/>
    <w:rsid w:val="00FE2FD7"/>
    <w:rsid w:val="00FE34AA"/>
    <w:rsid w:val="00FE38D4"/>
    <w:rsid w:val="00FE6B37"/>
    <w:rsid w:val="00FE7403"/>
    <w:rsid w:val="00FF682B"/>
    <w:rsid w:val="00FF72A3"/>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B991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41899"/>
    <w:rPr>
      <w:sz w:val="16"/>
      <w:szCs w:val="16"/>
    </w:rPr>
  </w:style>
  <w:style w:type="paragraph" w:styleId="CommentText">
    <w:name w:val="annotation text"/>
    <w:basedOn w:val="Normal"/>
    <w:link w:val="CommentTextChar"/>
    <w:semiHidden/>
    <w:unhideWhenUsed/>
    <w:rsid w:val="00941899"/>
    <w:pPr>
      <w:spacing w:line="240" w:lineRule="auto"/>
    </w:pPr>
    <w:rPr>
      <w:sz w:val="20"/>
      <w:szCs w:val="20"/>
    </w:rPr>
  </w:style>
  <w:style w:type="character" w:customStyle="1" w:styleId="CommentTextChar">
    <w:name w:val="Comment Text Char"/>
    <w:basedOn w:val="DefaultParagraphFont"/>
    <w:link w:val="CommentText"/>
    <w:semiHidden/>
    <w:rsid w:val="0094189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41899"/>
    <w:rPr>
      <w:b/>
      <w:bCs/>
    </w:rPr>
  </w:style>
  <w:style w:type="character" w:customStyle="1" w:styleId="CommentSubjectChar">
    <w:name w:val="Comment Subject Char"/>
    <w:basedOn w:val="CommentTextChar"/>
    <w:link w:val="CommentSubject"/>
    <w:semiHidden/>
    <w:rsid w:val="0094189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5077">
      <w:bodyDiv w:val="1"/>
      <w:marLeft w:val="0"/>
      <w:marRight w:val="0"/>
      <w:marTop w:val="0"/>
      <w:marBottom w:val="0"/>
      <w:divBdr>
        <w:top w:val="none" w:sz="0" w:space="0" w:color="auto"/>
        <w:left w:val="none" w:sz="0" w:space="0" w:color="auto"/>
        <w:bottom w:val="none" w:sz="0" w:space="0" w:color="auto"/>
        <w:right w:val="none" w:sz="0" w:space="0" w:color="auto"/>
      </w:divBdr>
    </w:div>
    <w:div w:id="1351498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9127533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68839541">
      <w:bodyDiv w:val="1"/>
      <w:marLeft w:val="0"/>
      <w:marRight w:val="0"/>
      <w:marTop w:val="0"/>
      <w:marBottom w:val="0"/>
      <w:divBdr>
        <w:top w:val="none" w:sz="0" w:space="0" w:color="auto"/>
        <w:left w:val="none" w:sz="0" w:space="0" w:color="auto"/>
        <w:bottom w:val="none" w:sz="0" w:space="0" w:color="auto"/>
        <w:right w:val="none" w:sz="0" w:space="0" w:color="auto"/>
      </w:divBdr>
    </w:div>
    <w:div w:id="972947684">
      <w:bodyDiv w:val="1"/>
      <w:marLeft w:val="0"/>
      <w:marRight w:val="0"/>
      <w:marTop w:val="0"/>
      <w:marBottom w:val="0"/>
      <w:divBdr>
        <w:top w:val="none" w:sz="0" w:space="0" w:color="auto"/>
        <w:left w:val="none" w:sz="0" w:space="0" w:color="auto"/>
        <w:bottom w:val="none" w:sz="0" w:space="0" w:color="auto"/>
        <w:right w:val="none" w:sz="0" w:space="0" w:color="auto"/>
      </w:divBdr>
    </w:div>
    <w:div w:id="1385719387">
      <w:bodyDiv w:val="1"/>
      <w:marLeft w:val="0"/>
      <w:marRight w:val="0"/>
      <w:marTop w:val="0"/>
      <w:marBottom w:val="0"/>
      <w:divBdr>
        <w:top w:val="none" w:sz="0" w:space="0" w:color="auto"/>
        <w:left w:val="none" w:sz="0" w:space="0" w:color="auto"/>
        <w:bottom w:val="none" w:sz="0" w:space="0" w:color="auto"/>
        <w:right w:val="none" w:sz="0" w:space="0" w:color="auto"/>
      </w:divBdr>
    </w:div>
    <w:div w:id="1540585800">
      <w:bodyDiv w:val="1"/>
      <w:marLeft w:val="0"/>
      <w:marRight w:val="0"/>
      <w:marTop w:val="0"/>
      <w:marBottom w:val="0"/>
      <w:divBdr>
        <w:top w:val="none" w:sz="0" w:space="0" w:color="auto"/>
        <w:left w:val="none" w:sz="0" w:space="0" w:color="auto"/>
        <w:bottom w:val="none" w:sz="0" w:space="0" w:color="auto"/>
        <w:right w:val="none" w:sz="0" w:space="0" w:color="auto"/>
      </w:divBdr>
    </w:div>
    <w:div w:id="20386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ieks.vanklinken@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0D464F"/>
    <w:rsid w:val="001020AE"/>
    <w:rsid w:val="001272DE"/>
    <w:rsid w:val="001561B4"/>
    <w:rsid w:val="0019205C"/>
    <w:rsid w:val="00200CAD"/>
    <w:rsid w:val="00306B5D"/>
    <w:rsid w:val="003C25C0"/>
    <w:rsid w:val="003C6F9C"/>
    <w:rsid w:val="00414F94"/>
    <w:rsid w:val="004333A3"/>
    <w:rsid w:val="0063685B"/>
    <w:rsid w:val="007C7613"/>
    <w:rsid w:val="007F0918"/>
    <w:rsid w:val="0082379D"/>
    <w:rsid w:val="0083493E"/>
    <w:rsid w:val="00875004"/>
    <w:rsid w:val="00A70095"/>
    <w:rsid w:val="00B36C21"/>
    <w:rsid w:val="00D10608"/>
    <w:rsid w:val="00DB0E51"/>
    <w:rsid w:val="00DB3285"/>
    <w:rsid w:val="00E27CFA"/>
    <w:rsid w:val="00E458C3"/>
    <w:rsid w:val="00E51523"/>
    <w:rsid w:val="00EA6D03"/>
    <w:rsid w:val="00EC0735"/>
    <w:rsid w:val="00EE64C5"/>
    <w:rsid w:val="00F260FC"/>
    <w:rsid w:val="00F4648E"/>
    <w:rsid w:val="00FE6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1afee7cbe14a63a2233b3687ba3a4dd4">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8cbdd6ca3a9ad4761784eb672a1317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CC6C9-7D55-49A3-ACDD-64192AF3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6025B-49CD-4B13-8474-BFF38ADD41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2926A-3374-4CBE-BE1A-21F27FC74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10892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2021-04-13T23:10:00Z</dcterms:created>
  <dcterms:modified xsi:type="dcterms:W3CDTF">2021-04-13T23:10:00Z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