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FCBABAE" w14:textId="77777777" w:rsidR="00332C06" w:rsidRPr="00674783" w:rsidRDefault="00CC201B" w:rsidP="00C65CF9">
          <w:pPr>
            <w:pStyle w:val="Heading1"/>
            <w:spacing w:after="0"/>
          </w:pPr>
          <w:r>
            <w:t>Position Details</w:t>
          </w:r>
          <w:bookmarkEnd w:id="0"/>
        </w:p>
        <w:p w14:paraId="1FCBABAF" w14:textId="77777777" w:rsidR="006246C0" w:rsidRDefault="00045692" w:rsidP="00C65CF9">
          <w:pPr>
            <w:pStyle w:val="Heading2"/>
            <w:spacing w:before="0" w:after="0"/>
          </w:pPr>
          <w:r>
            <w:t>Technical Services</w:t>
          </w:r>
          <w:r w:rsidR="00CC201B">
            <w:t>- CSOF</w:t>
          </w:r>
          <w:r w:rsidR="00632B0F">
            <w:t>6</w:t>
          </w:r>
        </w:p>
      </w:sdtContent>
    </w:sdt>
    <w:tbl>
      <w:tblPr>
        <w:tblStyle w:val="TableCSIRO"/>
        <w:tblW w:w="9639" w:type="dxa"/>
        <w:tblInd w:w="0" w:type="dxa"/>
        <w:tblLook w:val="00A0" w:firstRow="1" w:lastRow="0" w:firstColumn="1" w:lastColumn="0" w:noHBand="0" w:noVBand="0"/>
      </w:tblPr>
      <w:tblGrid>
        <w:gridCol w:w="2977"/>
        <w:gridCol w:w="6662"/>
      </w:tblGrid>
      <w:tr w:rsidR="00452FD5" w:rsidRPr="0093721B" w14:paraId="1FCBABB1" w14:textId="77777777" w:rsidTr="00104A2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FCBABB0" w14:textId="77777777" w:rsidR="00452FD5" w:rsidRPr="0093721B" w:rsidRDefault="00452FD5" w:rsidP="00C72CDA">
            <w:pPr>
              <w:pStyle w:val="ColumnHeading"/>
              <w:rPr>
                <w:sz w:val="22"/>
              </w:rPr>
            </w:pPr>
            <w:r w:rsidRPr="0093721B">
              <w:rPr>
                <w:sz w:val="22"/>
              </w:rPr>
              <w:t>The following information is for applicants</w:t>
            </w:r>
          </w:p>
        </w:tc>
      </w:tr>
      <w:tr w:rsidR="00CC201B" w:rsidRPr="0093721B" w14:paraId="1FCBABB4" w14:textId="77777777" w:rsidTr="00104A2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44" w:type="pct"/>
          </w:tcPr>
          <w:p w14:paraId="1FCBABB2" w14:textId="77777777" w:rsidR="00CC201B" w:rsidRPr="0093721B" w:rsidRDefault="00BB763A" w:rsidP="00C72CDA">
            <w:pPr>
              <w:pStyle w:val="TableText"/>
              <w:rPr>
                <w:sz w:val="22"/>
              </w:rPr>
            </w:pPr>
            <w:r w:rsidRPr="0093721B">
              <w:rPr>
                <w:sz w:val="22"/>
              </w:rPr>
              <w:t>Advertised Job Title</w:t>
            </w:r>
          </w:p>
        </w:tc>
        <w:tc>
          <w:tcPr>
            <w:tcW w:w="3456" w:type="pct"/>
          </w:tcPr>
          <w:p w14:paraId="1FCBABB3" w14:textId="49E914ED" w:rsidR="00CC201B" w:rsidRPr="0093721B" w:rsidRDefault="008E6800" w:rsidP="0D048F37">
            <w:pPr>
              <w:pStyle w:val="TableText"/>
              <w:cnfStyle w:val="000000100000" w:firstRow="0" w:lastRow="0" w:firstColumn="0" w:lastColumn="0" w:oddVBand="0" w:evenVBand="0" w:oddHBand="1" w:evenHBand="0" w:firstRowFirstColumn="0" w:firstRowLastColumn="0" w:lastRowFirstColumn="0" w:lastRowLastColumn="0"/>
              <w:rPr>
                <w:sz w:val="22"/>
              </w:rPr>
            </w:pPr>
            <w:r w:rsidRPr="0D048F37">
              <w:rPr>
                <w:sz w:val="22"/>
              </w:rPr>
              <w:t>SmartIQ</w:t>
            </w:r>
            <w:r w:rsidR="79435AAE" w:rsidRPr="0D048F37">
              <w:rPr>
                <w:sz w:val="22"/>
              </w:rPr>
              <w:t xml:space="preserve"> Lead Developer/Architect</w:t>
            </w:r>
          </w:p>
        </w:tc>
      </w:tr>
      <w:tr w:rsidR="00CC201B" w:rsidRPr="0093721B" w14:paraId="1FCBABB7" w14:textId="77777777" w:rsidTr="00104A22">
        <w:trPr>
          <w:trHeight w:val="337"/>
        </w:trPr>
        <w:tc>
          <w:tcPr>
            <w:cnfStyle w:val="001000000000" w:firstRow="0" w:lastRow="0" w:firstColumn="1" w:lastColumn="0" w:oddVBand="0" w:evenVBand="0" w:oddHBand="0" w:evenHBand="0" w:firstRowFirstColumn="0" w:firstRowLastColumn="0" w:lastRowFirstColumn="0" w:lastRowLastColumn="0"/>
            <w:tcW w:w="1544" w:type="pct"/>
          </w:tcPr>
          <w:p w14:paraId="1FCBABB5" w14:textId="77777777" w:rsidR="00CC201B" w:rsidRPr="0093721B" w:rsidRDefault="00BB763A" w:rsidP="00C72CDA">
            <w:pPr>
              <w:pStyle w:val="TableText"/>
              <w:rPr>
                <w:sz w:val="22"/>
              </w:rPr>
            </w:pPr>
            <w:r w:rsidRPr="0093721B">
              <w:rPr>
                <w:sz w:val="22"/>
              </w:rPr>
              <w:t>Job Reference</w:t>
            </w:r>
          </w:p>
        </w:tc>
        <w:tc>
          <w:tcPr>
            <w:tcW w:w="3456" w:type="pct"/>
          </w:tcPr>
          <w:p w14:paraId="1FCBABB6" w14:textId="3D731CCA" w:rsidR="00CC201B" w:rsidRPr="0093721B" w:rsidRDefault="006563F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73802</w:t>
            </w:r>
          </w:p>
        </w:tc>
      </w:tr>
      <w:tr w:rsidR="00C45886" w:rsidRPr="0093721B" w14:paraId="1FCBABBB" w14:textId="77777777" w:rsidTr="00104A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B8" w14:textId="77777777" w:rsidR="00C45886" w:rsidRPr="0093721B" w:rsidRDefault="00C45886" w:rsidP="00C72CDA">
            <w:pPr>
              <w:pStyle w:val="TableText"/>
              <w:rPr>
                <w:sz w:val="22"/>
              </w:rPr>
            </w:pPr>
            <w:r w:rsidRPr="0093721B">
              <w:rPr>
                <w:sz w:val="22"/>
              </w:rPr>
              <w:t>Tenure</w:t>
            </w:r>
          </w:p>
        </w:tc>
        <w:tc>
          <w:tcPr>
            <w:tcW w:w="3456" w:type="pct"/>
          </w:tcPr>
          <w:p w14:paraId="41022962" w14:textId="685D8BAF" w:rsidR="00B03D7E" w:rsidRDefault="00B03D7E" w:rsidP="00B03D7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w:t>
            </w:r>
            <w:r w:rsidR="00DD7FA7">
              <w:rPr>
                <w:sz w:val="22"/>
              </w:rPr>
              <w:t xml:space="preserve"> years</w:t>
            </w:r>
          </w:p>
          <w:p w14:paraId="1FCBABBA" w14:textId="2253C1C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1FCBABBE" w14:textId="77777777" w:rsidTr="00104A2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BC" w14:textId="77777777" w:rsidR="00C45886" w:rsidRPr="0093721B" w:rsidRDefault="00C45886" w:rsidP="00C72CDA">
            <w:pPr>
              <w:pStyle w:val="TableText"/>
              <w:rPr>
                <w:sz w:val="22"/>
              </w:rPr>
            </w:pPr>
            <w:r w:rsidRPr="0093721B">
              <w:rPr>
                <w:sz w:val="22"/>
              </w:rPr>
              <w:t>Salary Range</w:t>
            </w:r>
          </w:p>
        </w:tc>
        <w:tc>
          <w:tcPr>
            <w:tcW w:w="3456" w:type="pct"/>
          </w:tcPr>
          <w:p w14:paraId="1FCBABBD" w14:textId="35DFC19B" w:rsidR="00C45886" w:rsidRPr="0093721B" w:rsidRDefault="00D5227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74167749"/>
            <w:r w:rsidRPr="0093721B">
              <w:rPr>
                <w:sz w:val="22"/>
              </w:rPr>
              <w:t>AU$</w:t>
            </w:r>
            <w:r>
              <w:rPr>
                <w:sz w:val="22"/>
              </w:rPr>
              <w:t>115</w:t>
            </w:r>
            <w:r w:rsidR="00104A22">
              <w:rPr>
                <w:sz w:val="22"/>
              </w:rPr>
              <w:t>k -</w:t>
            </w:r>
            <w:r w:rsidRPr="0093721B">
              <w:rPr>
                <w:sz w:val="22"/>
              </w:rPr>
              <w:t xml:space="preserve"> AU$</w:t>
            </w:r>
            <w:r>
              <w:rPr>
                <w:sz w:val="22"/>
              </w:rPr>
              <w:t>135</w:t>
            </w:r>
            <w:r w:rsidR="00104A22">
              <w:rPr>
                <w:sz w:val="22"/>
              </w:rPr>
              <w:t>k per annum, plus</w:t>
            </w:r>
            <w:r w:rsidR="005379CE" w:rsidRPr="0093721B">
              <w:rPr>
                <w:sz w:val="22"/>
              </w:rPr>
              <w:t xml:space="preserve"> up to 15.4% superannuation</w:t>
            </w:r>
            <w:bookmarkEnd w:id="1"/>
          </w:p>
        </w:tc>
      </w:tr>
      <w:tr w:rsidR="00926BE4" w:rsidRPr="0093721B" w14:paraId="1FCBABC1" w14:textId="77777777" w:rsidTr="00104A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BF" w14:textId="77777777" w:rsidR="00926BE4" w:rsidRPr="0093721B" w:rsidRDefault="00926BE4" w:rsidP="00C72CDA">
            <w:pPr>
              <w:pStyle w:val="TableText"/>
              <w:rPr>
                <w:sz w:val="22"/>
              </w:rPr>
            </w:pPr>
            <w:r w:rsidRPr="0093721B">
              <w:rPr>
                <w:sz w:val="22"/>
              </w:rPr>
              <w:t>Location</w:t>
            </w:r>
            <w:r w:rsidR="00C45886" w:rsidRPr="0093721B">
              <w:rPr>
                <w:sz w:val="22"/>
              </w:rPr>
              <w:t>(s)</w:t>
            </w:r>
          </w:p>
        </w:tc>
        <w:tc>
          <w:tcPr>
            <w:tcW w:w="3456" w:type="pct"/>
          </w:tcPr>
          <w:p w14:paraId="1FCBABC0" w14:textId="5C6A3141" w:rsidR="00926BE4" w:rsidRPr="0093721B" w:rsidRDefault="003E317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00104A22">
              <w:rPr>
                <w:sz w:val="22"/>
              </w:rPr>
              <w:t>VIC</w:t>
            </w:r>
            <w:r>
              <w:rPr>
                <w:sz w:val="22"/>
              </w:rPr>
              <w:t xml:space="preserve"> or Canberra, ACT</w:t>
            </w:r>
          </w:p>
        </w:tc>
      </w:tr>
      <w:tr w:rsidR="00926BE4" w:rsidRPr="0093721B" w14:paraId="1FCBABC4" w14:textId="77777777" w:rsidTr="00104A2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C2" w14:textId="77777777" w:rsidR="00926BE4" w:rsidRPr="0093721B" w:rsidRDefault="00926BE4" w:rsidP="00C72CDA">
            <w:pPr>
              <w:pStyle w:val="TableText"/>
              <w:rPr>
                <w:sz w:val="22"/>
              </w:rPr>
            </w:pPr>
            <w:r w:rsidRPr="0093721B">
              <w:rPr>
                <w:sz w:val="22"/>
              </w:rPr>
              <w:t>Relocation Assistance</w:t>
            </w:r>
          </w:p>
        </w:tc>
        <w:tc>
          <w:tcPr>
            <w:tcW w:w="3456" w:type="pct"/>
          </w:tcPr>
          <w:p w14:paraId="1FCBABC3"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FCBABC9" w14:textId="77777777" w:rsidTr="00104A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C5" w14:textId="77777777" w:rsidR="00926BE4" w:rsidRPr="0093721B" w:rsidRDefault="00926BE4" w:rsidP="00C72CDA">
            <w:pPr>
              <w:pStyle w:val="TableText"/>
              <w:rPr>
                <w:sz w:val="22"/>
              </w:rPr>
            </w:pPr>
            <w:r w:rsidRPr="0093721B">
              <w:rPr>
                <w:sz w:val="22"/>
              </w:rPr>
              <w:t>Applications are open to</w:t>
            </w:r>
          </w:p>
        </w:tc>
        <w:tc>
          <w:tcPr>
            <w:tcW w:w="3456" w:type="pct"/>
          </w:tcPr>
          <w:p w14:paraId="1FCBABC8" w14:textId="419E03C5" w:rsidR="00926BE4" w:rsidRPr="0093721B" w:rsidRDefault="00EA62ED" w:rsidP="00104A22">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1FCBABCC" w14:textId="77777777" w:rsidTr="00104A2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CA" w14:textId="77777777" w:rsidR="00C45886" w:rsidRPr="0093721B" w:rsidRDefault="00C45886" w:rsidP="00C72CDA">
            <w:pPr>
              <w:pStyle w:val="TableText"/>
              <w:rPr>
                <w:sz w:val="22"/>
              </w:rPr>
            </w:pPr>
            <w:r w:rsidRPr="0093721B">
              <w:rPr>
                <w:sz w:val="22"/>
              </w:rPr>
              <w:t>Position reports to the</w:t>
            </w:r>
          </w:p>
        </w:tc>
        <w:tc>
          <w:tcPr>
            <w:tcW w:w="3456" w:type="pct"/>
          </w:tcPr>
          <w:p w14:paraId="1FCBABCB" w14:textId="189F0190" w:rsidR="00C45886" w:rsidRPr="0093721B" w:rsidRDefault="00956E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Manager-Digital Solutions Development</w:t>
            </w:r>
          </w:p>
        </w:tc>
      </w:tr>
      <w:tr w:rsidR="00926BE4" w:rsidRPr="0093721B" w14:paraId="1FCBABCF" w14:textId="77777777" w:rsidTr="00104A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CD" w14:textId="77777777" w:rsidR="00926BE4" w:rsidRPr="0093721B" w:rsidRDefault="00926BE4" w:rsidP="00C72CDA">
            <w:pPr>
              <w:pStyle w:val="TableText"/>
              <w:rPr>
                <w:sz w:val="22"/>
              </w:rPr>
            </w:pPr>
            <w:r w:rsidRPr="0093721B">
              <w:rPr>
                <w:sz w:val="22"/>
              </w:rPr>
              <w:t>Client Focus – Internal</w:t>
            </w:r>
          </w:p>
        </w:tc>
        <w:tc>
          <w:tcPr>
            <w:tcW w:w="3456" w:type="pct"/>
          </w:tcPr>
          <w:p w14:paraId="1FCBABCE" w14:textId="77591CF1" w:rsidR="00926BE4" w:rsidRPr="0093721B" w:rsidRDefault="00956E9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1FCBABD2" w14:textId="77777777" w:rsidTr="00104A2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D0" w14:textId="77777777" w:rsidR="00926BE4" w:rsidRPr="0093721B" w:rsidRDefault="00926BE4" w:rsidP="00C72CDA">
            <w:pPr>
              <w:pStyle w:val="TableText"/>
              <w:rPr>
                <w:sz w:val="22"/>
              </w:rPr>
            </w:pPr>
            <w:r w:rsidRPr="0093721B">
              <w:rPr>
                <w:sz w:val="22"/>
              </w:rPr>
              <w:t>Client Focus – External</w:t>
            </w:r>
          </w:p>
        </w:tc>
        <w:tc>
          <w:tcPr>
            <w:tcW w:w="3456" w:type="pct"/>
          </w:tcPr>
          <w:p w14:paraId="1FCBABD1" w14:textId="78112889" w:rsidR="00926BE4" w:rsidRPr="0093721B" w:rsidRDefault="00956E9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1FCBABD5" w14:textId="77777777" w:rsidTr="00104A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D3" w14:textId="77777777" w:rsidR="00194B1C" w:rsidRPr="0093721B" w:rsidRDefault="00C45886" w:rsidP="00C72CDA">
            <w:pPr>
              <w:pStyle w:val="TableText"/>
              <w:rPr>
                <w:sz w:val="22"/>
              </w:rPr>
            </w:pPr>
            <w:r w:rsidRPr="0093721B">
              <w:rPr>
                <w:sz w:val="22"/>
              </w:rPr>
              <w:t>Number of Direct Reports</w:t>
            </w:r>
          </w:p>
        </w:tc>
        <w:tc>
          <w:tcPr>
            <w:tcW w:w="3456" w:type="pct"/>
          </w:tcPr>
          <w:p w14:paraId="1FCBABD4" w14:textId="36CF87A0" w:rsidR="00194B1C" w:rsidRPr="0093721B" w:rsidRDefault="00956E9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3350D1" w:rsidRPr="0093721B" w14:paraId="1FCBABD8" w14:textId="77777777" w:rsidTr="00104A22">
        <w:trPr>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D6" w14:textId="77777777" w:rsidR="003350D1" w:rsidRPr="0093721B" w:rsidRDefault="003350D1" w:rsidP="003350D1">
            <w:pPr>
              <w:pStyle w:val="TableText"/>
              <w:rPr>
                <w:sz w:val="22"/>
              </w:rPr>
            </w:pPr>
            <w:r w:rsidRPr="0093721B">
              <w:rPr>
                <w:sz w:val="22"/>
              </w:rPr>
              <w:t>Enquire about this job</w:t>
            </w:r>
          </w:p>
        </w:tc>
        <w:tc>
          <w:tcPr>
            <w:tcW w:w="3456" w:type="pct"/>
          </w:tcPr>
          <w:p w14:paraId="1FCBABD7" w14:textId="26661F11" w:rsidR="003350D1" w:rsidRPr="0093721B" w:rsidRDefault="003350D1" w:rsidP="003350D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7083">
              <w:rPr>
                <w:sz w:val="22"/>
              </w:rPr>
              <w:t xml:space="preserve">Rohit Sharma via email </w:t>
            </w:r>
            <w:hyperlink r:id="rId12" w:history="1">
              <w:r w:rsidRPr="00B6310F">
                <w:rPr>
                  <w:rStyle w:val="Hyperlink"/>
                  <w:sz w:val="22"/>
                </w:rPr>
                <w:t>Rohit.Sharma@csiro.au</w:t>
              </w:r>
            </w:hyperlink>
            <w:r>
              <w:rPr>
                <w:sz w:val="22"/>
              </w:rPr>
              <w:t xml:space="preserve"> </w:t>
            </w:r>
            <w:r w:rsidRPr="006A7083">
              <w:rPr>
                <w:sz w:val="22"/>
              </w:rPr>
              <w:t xml:space="preserve">or phone </w:t>
            </w:r>
            <w:r>
              <w:rPr>
                <w:sz w:val="22"/>
              </w:rPr>
              <w:t>0</w:t>
            </w:r>
            <w:r w:rsidRPr="006A7083">
              <w:rPr>
                <w:sz w:val="22"/>
              </w:rPr>
              <w:t xml:space="preserve">3 9545 </w:t>
            </w:r>
            <w:r>
              <w:rPr>
                <w:sz w:val="22"/>
              </w:rPr>
              <w:t>7854</w:t>
            </w:r>
          </w:p>
        </w:tc>
      </w:tr>
      <w:tr w:rsidR="00194B1C" w:rsidRPr="0093721B" w14:paraId="1FCBABDD" w14:textId="77777777" w:rsidTr="00104A2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44" w:type="pct"/>
          </w:tcPr>
          <w:p w14:paraId="1FCBABD9" w14:textId="77777777" w:rsidR="00194B1C" w:rsidRPr="0093721B" w:rsidRDefault="00C45886" w:rsidP="00C72CDA">
            <w:pPr>
              <w:pStyle w:val="TableText"/>
              <w:rPr>
                <w:sz w:val="22"/>
              </w:rPr>
            </w:pPr>
            <w:r w:rsidRPr="0093721B">
              <w:rPr>
                <w:sz w:val="22"/>
              </w:rPr>
              <w:t>How to apply</w:t>
            </w:r>
          </w:p>
        </w:tc>
        <w:tc>
          <w:tcPr>
            <w:tcW w:w="3456" w:type="pct"/>
          </w:tcPr>
          <w:p w14:paraId="1FCBABD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1FCBABD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FCBABD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FCBABE0" w14:textId="77777777" w:rsidR="006246C0" w:rsidRPr="00674783" w:rsidRDefault="00B50C20" w:rsidP="00C65CF9">
      <w:pPr>
        <w:pStyle w:val="Heading3"/>
        <w:spacing w:before="240" w:after="120"/>
      </w:pPr>
      <w:r>
        <w:t>Role Overview</w:t>
      </w:r>
    </w:p>
    <w:p w14:paraId="714CC861" w14:textId="1FBFE422" w:rsidR="006B3C18" w:rsidRPr="00E81785" w:rsidRDefault="00E81785" w:rsidP="00E81785">
      <w:pPr>
        <w:pStyle w:val="NormalWeb"/>
        <w:spacing w:before="0" w:beforeAutospacing="0" w:after="0" w:afterAutospacing="0"/>
      </w:pPr>
      <w:bookmarkStart w:id="2" w:name="_Hlk75293587"/>
      <w:bookmarkStart w:id="3" w:name="_Toc341085720"/>
      <w:r>
        <w:rPr>
          <w:rFonts w:ascii="Calibri" w:hAnsi="Calibri" w:cs="Calibri"/>
          <w:color w:val="1D2021"/>
          <w:shd w:val="clear" w:color="auto" w:fill="FFFFFF"/>
        </w:rPr>
        <w:t>The Digital Solutions Development (DSD) team operates within the Information Management &amp; Technology (IMT) business unit focusing on digitisation of business processes across the organisation.</w:t>
      </w:r>
    </w:p>
    <w:bookmarkEnd w:id="2"/>
    <w:p w14:paraId="09FCEC9F" w14:textId="0986666F" w:rsidR="00F20A51" w:rsidRDefault="00366A00" w:rsidP="00C65CF9">
      <w:pPr>
        <w:jc w:val="both"/>
      </w:pPr>
      <w:r>
        <w:rPr>
          <w:rFonts w:cs="Calibri"/>
        </w:rPr>
        <w:t xml:space="preserve">The SmartIQ Lead Developer/Architect </w:t>
      </w:r>
      <w:r w:rsidRPr="008B75F5">
        <w:rPr>
          <w:rFonts w:cs="Calibri"/>
        </w:rPr>
        <w:t>takes a lead</w:t>
      </w:r>
      <w:r w:rsidR="00C65CF9" w:rsidRPr="008B75F5">
        <w:rPr>
          <w:rFonts w:cs="Calibri"/>
        </w:rPr>
        <w:t>ing</w:t>
      </w:r>
      <w:r w:rsidRPr="008B75F5">
        <w:rPr>
          <w:rFonts w:cs="Calibri"/>
        </w:rPr>
        <w:t xml:space="preserve"> role in the transformation of</w:t>
      </w:r>
      <w:r>
        <w:rPr>
          <w:rFonts w:cs="Calibri"/>
        </w:rPr>
        <w:t xml:space="preserve"> paper based processes into data driven user interactions and workflows that meet the needs of our enterprise clients. </w:t>
      </w:r>
      <w:bookmarkStart w:id="4" w:name="_Hlk75294114"/>
      <w:r w:rsidR="00C65CF9">
        <w:rPr>
          <w:rFonts w:cs="Calibri"/>
        </w:rPr>
        <w:t>The role is</w:t>
      </w:r>
      <w:r>
        <w:rPr>
          <w:rFonts w:cs="Calibri"/>
        </w:rPr>
        <w:t xml:space="preserve"> also responsible for DevOps maturity and building architectural design guidelines to improve quality, speed to market, reliability, and consistency of solutions delivered. </w:t>
      </w:r>
      <w:bookmarkEnd w:id="4"/>
      <w:r w:rsidR="00645792">
        <w:t>The</w:t>
      </w:r>
      <w:r w:rsidR="00F20A51">
        <w:t xml:space="preserve"> SmartIQ</w:t>
      </w:r>
      <w:r w:rsidR="7127C293">
        <w:t xml:space="preserve"> Lead Developer/Architect</w:t>
      </w:r>
      <w:r w:rsidR="00F20A51">
        <w:t xml:space="preserve"> </w:t>
      </w:r>
      <w:r w:rsidR="00645792">
        <w:t>works</w:t>
      </w:r>
      <w:r w:rsidR="00F20A51">
        <w:t xml:space="preserve"> on a range of </w:t>
      </w:r>
      <w:r w:rsidR="00617F2C">
        <w:t xml:space="preserve">architecture, solution design, development </w:t>
      </w:r>
      <w:r w:rsidR="00FA32AE">
        <w:t xml:space="preserve">and operations </w:t>
      </w:r>
      <w:r w:rsidR="00F20A51">
        <w:t xml:space="preserve">activities in an environment that accommodates and welcomes change. </w:t>
      </w:r>
      <w:r w:rsidR="00645792">
        <w:t xml:space="preserve"> The position operates in an</w:t>
      </w:r>
      <w:r w:rsidR="00F20A51">
        <w:t xml:space="preserve"> agile and highly collaborative environment</w:t>
      </w:r>
      <w:r w:rsidR="00645792">
        <w:t xml:space="preserve"> </w:t>
      </w:r>
      <w:r w:rsidR="00C23E5C">
        <w:t>where</w:t>
      </w:r>
      <w:r w:rsidR="00F20A51">
        <w:t xml:space="preserve"> individuals and interactions </w:t>
      </w:r>
      <w:r w:rsidR="00C23E5C">
        <w:t xml:space="preserve">are valued </w:t>
      </w:r>
      <w:r w:rsidR="00F20A51">
        <w:t xml:space="preserve">over process and tools; and working software over comprehensive documentation. </w:t>
      </w:r>
      <w:r w:rsidR="00645792">
        <w:t xml:space="preserve">The work is </w:t>
      </w:r>
      <w:r w:rsidR="00C23E5C">
        <w:t>undertaken</w:t>
      </w:r>
      <w:r w:rsidR="00645792">
        <w:t xml:space="preserve"> in close collaboration</w:t>
      </w:r>
      <w:r w:rsidR="00F20A51">
        <w:t xml:space="preserve"> with a high-performing DevOps team, </w:t>
      </w:r>
      <w:r w:rsidR="00645792">
        <w:t>and</w:t>
      </w:r>
      <w:r w:rsidR="00F20A51">
        <w:t xml:space="preserve"> contribute</w:t>
      </w:r>
      <w:r w:rsidR="00645792">
        <w:t>s</w:t>
      </w:r>
      <w:r w:rsidR="00F20A51">
        <w:t xml:space="preserve"> to the delivery of solutions and services in support of CSIRO’s strategic and operational objectives.</w:t>
      </w:r>
    </w:p>
    <w:p w14:paraId="1FCBABE5" w14:textId="77777777" w:rsidR="00B50C20" w:rsidRPr="00B50C20" w:rsidRDefault="00B50C20" w:rsidP="00104A22">
      <w:pPr>
        <w:pStyle w:val="Heading3"/>
        <w:spacing w:after="120"/>
      </w:pPr>
      <w:r w:rsidRPr="00B50C20">
        <w:lastRenderedPageBreak/>
        <w:t>Duties and Key Result Areas:</w:t>
      </w:r>
      <w:r w:rsidR="003E5564">
        <w:t xml:space="preserve">  </w:t>
      </w:r>
    </w:p>
    <w:p w14:paraId="38DD8A0E" w14:textId="77777777" w:rsidR="0042799A" w:rsidRPr="0042799A" w:rsidRDefault="00613E31" w:rsidP="00C72CDA">
      <w:pPr>
        <w:numPr>
          <w:ilvl w:val="0"/>
          <w:numId w:val="35"/>
        </w:numPr>
        <w:spacing w:before="0" w:after="60" w:line="240" w:lineRule="auto"/>
        <w:ind w:left="465" w:hanging="357"/>
      </w:pPr>
      <w:bookmarkStart w:id="5" w:name="_Hlk74165209"/>
      <w:r w:rsidRPr="0042799A">
        <w:rPr>
          <w:szCs w:val="24"/>
        </w:rPr>
        <w:t>Contribute to the team’s strategic direction and drive plans to achieve strategic goals.</w:t>
      </w:r>
      <w:bookmarkEnd w:id="5"/>
      <w:r w:rsidRPr="0042799A">
        <w:rPr>
          <w:szCs w:val="24"/>
        </w:rPr>
        <w:t xml:space="preserve"> </w:t>
      </w:r>
    </w:p>
    <w:p w14:paraId="62BB0D82" w14:textId="3D02200D" w:rsidR="004D3796" w:rsidRDefault="004D3796" w:rsidP="00C72CDA">
      <w:pPr>
        <w:numPr>
          <w:ilvl w:val="0"/>
          <w:numId w:val="35"/>
        </w:numPr>
        <w:spacing w:before="0" w:after="60" w:line="240" w:lineRule="auto"/>
        <w:ind w:left="465" w:hanging="357"/>
        <w:rPr>
          <w:lang w:bidi="en-AU"/>
        </w:rPr>
      </w:pPr>
      <w:r w:rsidRPr="00632B0F">
        <w:t xml:space="preserve">Within broad guidelines </w:t>
      </w:r>
      <w:bookmarkStart w:id="6" w:name="_Hlk74165241"/>
      <w:r w:rsidRPr="00632B0F">
        <w:t xml:space="preserve">develop strategic and operational plans for the </w:t>
      </w:r>
      <w:r>
        <w:t xml:space="preserve">SmartIQ </w:t>
      </w:r>
      <w:r w:rsidRPr="00632B0F">
        <w:t>service</w:t>
      </w:r>
      <w:bookmarkEnd w:id="6"/>
      <w:r w:rsidRPr="00632B0F">
        <w:t>, having significant independence of action.</w:t>
      </w:r>
    </w:p>
    <w:p w14:paraId="7258AFA9" w14:textId="13CFE463" w:rsidR="00DE03F9" w:rsidRDefault="009B7831" w:rsidP="00C72CDA">
      <w:pPr>
        <w:numPr>
          <w:ilvl w:val="0"/>
          <w:numId w:val="35"/>
        </w:numPr>
        <w:spacing w:before="0" w:after="60" w:line="240" w:lineRule="auto"/>
        <w:ind w:left="465" w:hanging="357"/>
        <w:rPr>
          <w:lang w:bidi="en-AU"/>
        </w:rPr>
      </w:pPr>
      <w:r>
        <w:rPr>
          <w:lang w:bidi="en-AU"/>
        </w:rPr>
        <w:t xml:space="preserve">Engage and liaise with clients, business analysts, and developers </w:t>
      </w:r>
      <w:bookmarkStart w:id="7" w:name="_Hlk74165528"/>
      <w:r>
        <w:rPr>
          <w:lang w:bidi="en-AU"/>
        </w:rPr>
        <w:t>to promote a Design First development approach</w:t>
      </w:r>
      <w:r w:rsidR="00C23E5C">
        <w:rPr>
          <w:lang w:bidi="en-AU"/>
        </w:rPr>
        <w:t>.</w:t>
      </w:r>
      <w:bookmarkEnd w:id="7"/>
    </w:p>
    <w:p w14:paraId="7E43F5B0" w14:textId="66492DA8" w:rsidR="00DE03F9" w:rsidRDefault="009B7831" w:rsidP="00C72CDA">
      <w:pPr>
        <w:numPr>
          <w:ilvl w:val="0"/>
          <w:numId w:val="35"/>
        </w:numPr>
        <w:spacing w:before="0" w:after="60" w:line="240" w:lineRule="auto"/>
        <w:ind w:left="465" w:hanging="357"/>
        <w:rPr>
          <w:lang w:bidi="en-AU"/>
        </w:rPr>
      </w:pPr>
      <w:r>
        <w:rPr>
          <w:lang w:bidi="en-AU"/>
        </w:rPr>
        <w:t>Understand complex business processes, how they relate to the applications being managed, and devis</w:t>
      </w:r>
      <w:r w:rsidR="00C23E5C">
        <w:rPr>
          <w:lang w:bidi="en-AU"/>
        </w:rPr>
        <w:t>e</w:t>
      </w:r>
      <w:r>
        <w:rPr>
          <w:lang w:bidi="en-AU"/>
        </w:rPr>
        <w:t xml:space="preserve"> appropriate changes to these processes and applications as necessary.</w:t>
      </w:r>
    </w:p>
    <w:p w14:paraId="2D59DF08" w14:textId="77777777" w:rsidR="00DE03F9" w:rsidRDefault="009B7831" w:rsidP="00C72CDA">
      <w:pPr>
        <w:numPr>
          <w:ilvl w:val="0"/>
          <w:numId w:val="35"/>
        </w:numPr>
        <w:spacing w:before="0" w:after="60" w:line="240" w:lineRule="auto"/>
        <w:ind w:left="465" w:hanging="357"/>
      </w:pPr>
      <w:bookmarkStart w:id="8" w:name="_Hlk74165638"/>
      <w:r>
        <w:rPr>
          <w:lang w:bidi="en-AU"/>
        </w:rPr>
        <w:t>Lead architectural decisions and contributions to design and information delivery strategies.</w:t>
      </w:r>
      <w:bookmarkEnd w:id="8"/>
    </w:p>
    <w:p w14:paraId="55391BBE" w14:textId="77777777" w:rsidR="00263CF5" w:rsidRDefault="009B7831" w:rsidP="00263CF5">
      <w:pPr>
        <w:numPr>
          <w:ilvl w:val="0"/>
          <w:numId w:val="35"/>
        </w:numPr>
        <w:spacing w:before="0" w:after="60" w:line="240" w:lineRule="auto"/>
        <w:ind w:left="465" w:hanging="357"/>
      </w:pPr>
      <w:r>
        <w:rPr>
          <w:lang w:bidi="en-AU"/>
        </w:rPr>
        <w:t>Undertake documentation of technical development to a high level of quality.</w:t>
      </w:r>
    </w:p>
    <w:p w14:paraId="7BA93D7A" w14:textId="09532182" w:rsidR="00263CF5" w:rsidRPr="00632B0F" w:rsidRDefault="00263CF5" w:rsidP="00263CF5">
      <w:pPr>
        <w:numPr>
          <w:ilvl w:val="0"/>
          <w:numId w:val="35"/>
        </w:numPr>
        <w:spacing w:before="0" w:after="60" w:line="240" w:lineRule="auto"/>
        <w:ind w:left="465" w:hanging="357"/>
      </w:pPr>
      <w:r w:rsidRPr="00632B0F">
        <w:t xml:space="preserve">Utilise specialist expertise and make innovative contributions to the development of techniques or processes with significant impact on </w:t>
      </w:r>
      <w:r>
        <w:t>continuous delivery of solutions on the platform</w:t>
      </w:r>
      <w:r w:rsidRPr="00632B0F">
        <w:t xml:space="preserve">. </w:t>
      </w:r>
    </w:p>
    <w:p w14:paraId="51FE9A1A" w14:textId="0333C03E" w:rsidR="00613E31" w:rsidRDefault="007F0AA4" w:rsidP="00613E31">
      <w:pPr>
        <w:numPr>
          <w:ilvl w:val="0"/>
          <w:numId w:val="35"/>
        </w:numPr>
        <w:spacing w:before="0" w:after="60" w:line="240" w:lineRule="auto"/>
        <w:ind w:left="465" w:hanging="357"/>
      </w:pPr>
      <w:bookmarkStart w:id="9" w:name="_Hlk74165705"/>
      <w:r>
        <w:t xml:space="preserve">Lead </w:t>
      </w:r>
      <w:r w:rsidR="00C23E5C">
        <w:t xml:space="preserve">the </w:t>
      </w:r>
      <w:r>
        <w:t>development of</w:t>
      </w:r>
      <w:r w:rsidR="00613E31" w:rsidRPr="00BC3406">
        <w:t xml:space="preserve"> </w:t>
      </w:r>
      <w:r w:rsidR="0094061C">
        <w:t xml:space="preserve">re-usable </w:t>
      </w:r>
      <w:r w:rsidR="00613E31" w:rsidRPr="00BC3406">
        <w:t>solution designs, architecture and frameworks</w:t>
      </w:r>
      <w:r w:rsidR="00613E31">
        <w:t>.</w:t>
      </w:r>
    </w:p>
    <w:p w14:paraId="18E0D94C" w14:textId="5A1A60B1" w:rsidR="008F0B9F" w:rsidRDefault="00CA28A8" w:rsidP="00613E31">
      <w:pPr>
        <w:numPr>
          <w:ilvl w:val="0"/>
          <w:numId w:val="35"/>
        </w:numPr>
        <w:spacing w:before="0" w:after="60" w:line="240" w:lineRule="auto"/>
        <w:ind w:left="465" w:hanging="357"/>
      </w:pPr>
      <w:bookmarkStart w:id="10" w:name="_Hlk74165908"/>
      <w:bookmarkEnd w:id="9"/>
      <w:r>
        <w:t>Develop</w:t>
      </w:r>
      <w:r w:rsidRPr="00632B0F">
        <w:t xml:space="preserve"> </w:t>
      </w:r>
      <w:r w:rsidR="00C23E5C">
        <w:t xml:space="preserve">a </w:t>
      </w:r>
      <w:r>
        <w:t>technology roadmap of SmartIQ</w:t>
      </w:r>
      <w:bookmarkEnd w:id="10"/>
      <w:r w:rsidR="00C23E5C">
        <w:t xml:space="preserve">, </w:t>
      </w:r>
      <w:r w:rsidRPr="00632B0F">
        <w:t>direct and coordinate the completion of complex technical projects and undertake the development, implementation or standardisation of procedures and techniques.</w:t>
      </w:r>
    </w:p>
    <w:p w14:paraId="2F6AA60C" w14:textId="77777777" w:rsidR="00613E31" w:rsidRPr="00BC3406" w:rsidRDefault="00613E31" w:rsidP="00613E31">
      <w:pPr>
        <w:numPr>
          <w:ilvl w:val="0"/>
          <w:numId w:val="35"/>
        </w:numPr>
        <w:spacing w:before="0" w:after="60" w:line="240" w:lineRule="auto"/>
        <w:ind w:left="465" w:hanging="357"/>
        <w:rPr>
          <w:lang w:bidi="en-AU"/>
        </w:rPr>
      </w:pPr>
      <w:r w:rsidRPr="00BC3406">
        <w:rPr>
          <w:lang w:bidi="en-AU"/>
        </w:rPr>
        <w:t>Respond to production issues and routine maintenance activities as required.</w:t>
      </w:r>
    </w:p>
    <w:p w14:paraId="2970E298" w14:textId="77777777" w:rsidR="00613E31" w:rsidRPr="00BC3406" w:rsidRDefault="00613E31" w:rsidP="00613E31">
      <w:pPr>
        <w:numPr>
          <w:ilvl w:val="0"/>
          <w:numId w:val="35"/>
        </w:numPr>
        <w:spacing w:before="0" w:after="60" w:line="240" w:lineRule="auto"/>
        <w:ind w:left="465" w:hanging="357"/>
        <w:rPr>
          <w:lang w:bidi="en-AU"/>
        </w:rPr>
      </w:pPr>
      <w:bookmarkStart w:id="11" w:name="_Hlk74166011"/>
      <w:r w:rsidRPr="00BC3406">
        <w:rPr>
          <w:lang w:bidi="en-AU"/>
        </w:rPr>
        <w:t>Foster an environment where staff are encouraged to innovate</w:t>
      </w:r>
      <w:r>
        <w:rPr>
          <w:lang w:bidi="en-AU"/>
        </w:rPr>
        <w:t>.</w:t>
      </w:r>
      <w:bookmarkEnd w:id="11"/>
    </w:p>
    <w:p w14:paraId="6AB19897" w14:textId="77777777" w:rsidR="00613E31" w:rsidRPr="00BC3406" w:rsidRDefault="00613E31" w:rsidP="00613E31">
      <w:pPr>
        <w:numPr>
          <w:ilvl w:val="0"/>
          <w:numId w:val="35"/>
        </w:numPr>
        <w:spacing w:before="0" w:after="60" w:line="240" w:lineRule="auto"/>
        <w:ind w:left="465" w:hanging="357"/>
        <w:rPr>
          <w:lang w:bidi="en-AU"/>
        </w:rPr>
      </w:pPr>
      <w:r w:rsidRPr="00BC3406">
        <w:rPr>
          <w:lang w:bidi="en-AU"/>
        </w:rPr>
        <w:t>Advise senior management on issues requiring attention and implement management decisions.</w:t>
      </w:r>
    </w:p>
    <w:p w14:paraId="3A37BB9D" w14:textId="77777777" w:rsidR="00613E31" w:rsidRPr="00BC3406" w:rsidRDefault="00613E31" w:rsidP="00613E31">
      <w:pPr>
        <w:numPr>
          <w:ilvl w:val="0"/>
          <w:numId w:val="35"/>
        </w:numPr>
        <w:spacing w:before="0" w:after="60" w:line="240" w:lineRule="auto"/>
        <w:ind w:left="465" w:hanging="357"/>
        <w:rPr>
          <w:lang w:bidi="en-AU"/>
        </w:rPr>
      </w:pPr>
      <w:r w:rsidRPr="00BC3406">
        <w:rPr>
          <w:lang w:bidi="en-AU"/>
        </w:rPr>
        <w:t>Work collaboratively with colleagues within your team, the business unit and across CSIRO, to reach objectives.</w:t>
      </w:r>
    </w:p>
    <w:p w14:paraId="072538F3" w14:textId="02B0183C" w:rsidR="00613E31" w:rsidRPr="00BC3406" w:rsidRDefault="00613E31" w:rsidP="00613E31">
      <w:pPr>
        <w:numPr>
          <w:ilvl w:val="0"/>
          <w:numId w:val="35"/>
        </w:numPr>
        <w:spacing w:before="0" w:after="60" w:line="240" w:lineRule="auto"/>
        <w:ind w:left="465" w:hanging="357"/>
        <w:rPr>
          <w:lang w:bidi="en-AU"/>
        </w:rPr>
      </w:pPr>
      <w:bookmarkStart w:id="12" w:name="_Hlk74308122"/>
      <w:r w:rsidRPr="00BC3406">
        <w:rPr>
          <w:lang w:bidi="en-AU"/>
        </w:rPr>
        <w:t xml:space="preserve">Choose appropriate </w:t>
      </w:r>
      <w:r w:rsidR="00263C63">
        <w:rPr>
          <w:lang w:bidi="en-AU"/>
        </w:rPr>
        <w:t>technical leadership</w:t>
      </w:r>
      <w:r w:rsidRPr="00BC3406">
        <w:rPr>
          <w:lang w:bidi="en-AU"/>
        </w:rPr>
        <w:t xml:space="preserve"> strategies to maintain high levels of motivation and productivity</w:t>
      </w:r>
      <w:bookmarkEnd w:id="12"/>
      <w:r w:rsidRPr="00BC3406">
        <w:rPr>
          <w:lang w:bidi="en-AU"/>
        </w:rPr>
        <w:t>, giving feedback for development purposes and provid</w:t>
      </w:r>
      <w:r w:rsidR="00457D43">
        <w:rPr>
          <w:lang w:bidi="en-AU"/>
        </w:rPr>
        <w:t>e</w:t>
      </w:r>
      <w:r w:rsidRPr="00BC3406">
        <w:rPr>
          <w:lang w:bidi="en-AU"/>
        </w:rPr>
        <w:t xml:space="preserve"> support for improvement.</w:t>
      </w:r>
    </w:p>
    <w:p w14:paraId="3A067D9F" w14:textId="77777777" w:rsidR="00613E31" w:rsidRPr="00BC3406" w:rsidRDefault="00613E31" w:rsidP="00613E31">
      <w:pPr>
        <w:numPr>
          <w:ilvl w:val="0"/>
          <w:numId w:val="35"/>
        </w:numPr>
        <w:spacing w:before="0" w:after="60" w:line="240" w:lineRule="auto"/>
        <w:ind w:left="465" w:hanging="357"/>
      </w:pPr>
      <w:r w:rsidRPr="00BC3406">
        <w:t>Contribute positively to stimulate and promote a team approach, and develop sound working relationships with application users and business owners.</w:t>
      </w:r>
    </w:p>
    <w:p w14:paraId="260E1135" w14:textId="77777777" w:rsidR="00613E31" w:rsidRPr="00BC3406" w:rsidRDefault="00613E31" w:rsidP="00613E31">
      <w:pPr>
        <w:numPr>
          <w:ilvl w:val="0"/>
          <w:numId w:val="35"/>
        </w:numPr>
        <w:spacing w:before="0" w:after="60" w:line="240" w:lineRule="auto"/>
        <w:ind w:left="465" w:hanging="357"/>
      </w:pPr>
      <w:r w:rsidRPr="00BC3406">
        <w:t>Respond courteously and efficiently to client requests, maintaining clear communication regarding mutual expectations and monitoring client satisfaction.</w:t>
      </w:r>
    </w:p>
    <w:p w14:paraId="04B6ECEF" w14:textId="77777777" w:rsidR="00613E31" w:rsidRPr="00BC3406" w:rsidRDefault="00613E31" w:rsidP="00613E31">
      <w:pPr>
        <w:numPr>
          <w:ilvl w:val="0"/>
          <w:numId w:val="35"/>
        </w:numPr>
        <w:spacing w:before="0" w:after="60" w:line="240" w:lineRule="auto"/>
        <w:ind w:left="465" w:hanging="357"/>
        <w:rPr>
          <w:lang w:bidi="en-AU"/>
        </w:rPr>
      </w:pPr>
      <w:r w:rsidRPr="00BC3406">
        <w:rPr>
          <w:lang w:bidi="en-AU"/>
        </w:rPr>
        <w:t>Communicate effectively and respectfully with all staff, clients and suppliers in the interests of good business practice, collaboration and enhancement of CSIRO’s reputation.</w:t>
      </w:r>
    </w:p>
    <w:p w14:paraId="1FCBABFC" w14:textId="25A5C8B7" w:rsidR="007F038B" w:rsidRDefault="007F038B" w:rsidP="007F038B">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w:t>
      </w:r>
      <w:r w:rsidR="00013E64">
        <w:t>Zero Harm</w:t>
      </w:r>
      <w:r>
        <w:t xml:space="preserve"> goals. </w:t>
      </w:r>
    </w:p>
    <w:p w14:paraId="1FCBABFD" w14:textId="77777777" w:rsidR="00632B0F" w:rsidRPr="00632B0F" w:rsidRDefault="00632B0F" w:rsidP="00632B0F">
      <w:pPr>
        <w:pStyle w:val="ListParagraph"/>
        <w:numPr>
          <w:ilvl w:val="0"/>
          <w:numId w:val="32"/>
        </w:numPr>
        <w:spacing w:before="0" w:after="60" w:line="240" w:lineRule="auto"/>
        <w:ind w:left="470" w:hanging="364"/>
        <w:contextualSpacing w:val="0"/>
      </w:pPr>
      <w:r w:rsidRPr="00632B0F">
        <w:t>Other duties as directed.</w:t>
      </w:r>
    </w:p>
    <w:p w14:paraId="1FCBAC05" w14:textId="77777777" w:rsidR="00B50C20" w:rsidRDefault="00B50C20" w:rsidP="00104A22">
      <w:pPr>
        <w:pStyle w:val="Heading2"/>
        <w:spacing w:before="240" w:after="120"/>
        <w:rPr>
          <w:b/>
          <w:iCs w:val="0"/>
          <w:color w:val="auto"/>
          <w:sz w:val="26"/>
          <w:szCs w:val="26"/>
        </w:rPr>
      </w:pPr>
      <w:r w:rsidRPr="00B50C20">
        <w:rPr>
          <w:b/>
          <w:iCs w:val="0"/>
          <w:color w:val="auto"/>
          <w:sz w:val="26"/>
          <w:szCs w:val="26"/>
        </w:rPr>
        <w:t>Selection Criteria</w:t>
      </w:r>
    </w:p>
    <w:p w14:paraId="1FCBAC06" w14:textId="77777777" w:rsidR="000B3207" w:rsidRPr="000B3207" w:rsidRDefault="000B3207" w:rsidP="00104A22">
      <w:pPr>
        <w:pStyle w:val="Heading4"/>
        <w:spacing w:before="120"/>
      </w:pPr>
      <w:r>
        <w:t>Essential</w:t>
      </w:r>
    </w:p>
    <w:p w14:paraId="1FCBAC07" w14:textId="77777777" w:rsidR="00B50C20" w:rsidRPr="00B50C20" w:rsidRDefault="00B50C20" w:rsidP="00C72CDA">
      <w:pPr>
        <w:rPr>
          <w:i/>
          <w:iCs/>
          <w:szCs w:val="24"/>
        </w:rPr>
      </w:pPr>
      <w:r w:rsidRPr="00B50C20">
        <w:rPr>
          <w:i/>
          <w:iCs/>
          <w:szCs w:val="24"/>
        </w:rPr>
        <w:t>Under CSIRO policy only those who meet all essential criteria can be appointed.</w:t>
      </w:r>
    </w:p>
    <w:p w14:paraId="3A8299F6" w14:textId="4EB5F690" w:rsidR="008876F2" w:rsidRPr="008876F2" w:rsidRDefault="0013755D" w:rsidP="008876F2">
      <w:pPr>
        <w:numPr>
          <w:ilvl w:val="0"/>
          <w:numId w:val="25"/>
        </w:numPr>
        <w:spacing w:before="0" w:after="60" w:line="240" w:lineRule="auto"/>
        <w:rPr>
          <w:rFonts w:cs="Calibri"/>
          <w:szCs w:val="24"/>
        </w:rPr>
      </w:pPr>
      <w:r>
        <w:rPr>
          <w:rFonts w:cs="Calibri"/>
          <w:szCs w:val="24"/>
        </w:rPr>
        <w:t>A minimum of approximately</w:t>
      </w:r>
      <w:r w:rsidR="008876F2" w:rsidRPr="008876F2">
        <w:rPr>
          <w:rFonts w:cs="Calibri"/>
          <w:szCs w:val="24"/>
        </w:rPr>
        <w:t xml:space="preserve"> 3 years of </w:t>
      </w:r>
      <w:r w:rsidR="008876F2" w:rsidRPr="00EA5AFA">
        <w:rPr>
          <w:rFonts w:cs="Calibri"/>
          <w:szCs w:val="24"/>
        </w:rPr>
        <w:t>proven</w:t>
      </w:r>
      <w:r w:rsidR="00730B55" w:rsidRPr="00EA5AFA">
        <w:rPr>
          <w:rFonts w:cs="Calibri"/>
          <w:szCs w:val="24"/>
        </w:rPr>
        <w:t xml:space="preserve"> development</w:t>
      </w:r>
      <w:r w:rsidR="008876F2" w:rsidRPr="008876F2">
        <w:rPr>
          <w:rFonts w:cs="Calibri"/>
          <w:szCs w:val="24"/>
        </w:rPr>
        <w:t xml:space="preserve"> experience working with SmartIQ (Intelledox) solutions.</w:t>
      </w:r>
    </w:p>
    <w:p w14:paraId="3F5953A0" w14:textId="0590DD83" w:rsidR="008876F2" w:rsidRPr="00515CDB" w:rsidRDefault="008876F2" w:rsidP="008876F2">
      <w:pPr>
        <w:numPr>
          <w:ilvl w:val="0"/>
          <w:numId w:val="25"/>
        </w:numPr>
        <w:spacing w:before="0" w:after="60" w:line="240" w:lineRule="auto"/>
        <w:rPr>
          <w:rFonts w:cs="Calibri"/>
          <w:szCs w:val="24"/>
        </w:rPr>
      </w:pPr>
      <w:r w:rsidRPr="008876F2">
        <w:rPr>
          <w:rFonts w:cs="Calibri"/>
          <w:szCs w:val="24"/>
        </w:rPr>
        <w:t>S</w:t>
      </w:r>
      <w:r w:rsidR="00A96F26">
        <w:rPr>
          <w:rFonts w:cs="Calibri"/>
          <w:szCs w:val="24"/>
        </w:rPr>
        <w:t>trong</w:t>
      </w:r>
      <w:r w:rsidRPr="008876F2">
        <w:rPr>
          <w:rFonts w:cs="Calibri"/>
          <w:szCs w:val="24"/>
        </w:rPr>
        <w:t xml:space="preserve"> background as a Senior Solution Architect with a broad range of technologies in a large, complex environment</w:t>
      </w:r>
      <w:r w:rsidR="00DD7FA7">
        <w:rPr>
          <w:rFonts w:cs="Calibri"/>
          <w:szCs w:val="24"/>
        </w:rPr>
        <w:t>,</w:t>
      </w:r>
      <w:r w:rsidR="00760CAC">
        <w:rPr>
          <w:rFonts w:cs="Calibri"/>
          <w:szCs w:val="24"/>
        </w:rPr>
        <w:t xml:space="preserve"> </w:t>
      </w:r>
      <w:r w:rsidR="00760CAC" w:rsidRPr="00515CDB">
        <w:rPr>
          <w:rFonts w:cs="Calibri"/>
          <w:szCs w:val="24"/>
        </w:rPr>
        <w:t>and</w:t>
      </w:r>
      <w:r w:rsidR="007C1A0D" w:rsidRPr="00515CDB">
        <w:rPr>
          <w:rFonts w:cs="Calibri"/>
          <w:szCs w:val="24"/>
        </w:rPr>
        <w:t xml:space="preserve"> </w:t>
      </w:r>
      <w:r w:rsidR="00760CAC" w:rsidRPr="00515CDB">
        <w:rPr>
          <w:rFonts w:cs="Calibri"/>
          <w:szCs w:val="24"/>
        </w:rPr>
        <w:t>h</w:t>
      </w:r>
      <w:r w:rsidR="007C1A0D" w:rsidRPr="00515CDB">
        <w:rPr>
          <w:rFonts w:cs="Calibri"/>
          <w:szCs w:val="24"/>
        </w:rPr>
        <w:t xml:space="preserve">ands on experience in </w:t>
      </w:r>
      <w:r w:rsidR="00CD53BC" w:rsidRPr="00515CDB">
        <w:rPr>
          <w:rFonts w:cs="Calibri"/>
          <w:szCs w:val="24"/>
        </w:rPr>
        <w:t xml:space="preserve">the </w:t>
      </w:r>
      <w:r w:rsidR="00B21D5F" w:rsidRPr="00515CDB">
        <w:rPr>
          <w:rFonts w:cs="Calibri"/>
          <w:szCs w:val="24"/>
        </w:rPr>
        <w:t xml:space="preserve">development of </w:t>
      </w:r>
      <w:r w:rsidR="00CD53BC" w:rsidRPr="00515CDB">
        <w:rPr>
          <w:rFonts w:cs="Calibri"/>
          <w:szCs w:val="24"/>
        </w:rPr>
        <w:t xml:space="preserve">architected </w:t>
      </w:r>
      <w:r w:rsidR="00B21D5F" w:rsidRPr="00515CDB">
        <w:rPr>
          <w:rFonts w:cs="Calibri"/>
          <w:szCs w:val="24"/>
        </w:rPr>
        <w:t>solutions</w:t>
      </w:r>
      <w:r w:rsidR="0013755D">
        <w:rPr>
          <w:rFonts w:cs="Calibri"/>
          <w:szCs w:val="24"/>
        </w:rPr>
        <w:t>.</w:t>
      </w:r>
    </w:p>
    <w:p w14:paraId="60E9F21F" w14:textId="78A8A129" w:rsidR="008876F2" w:rsidRPr="008876F2" w:rsidRDefault="00DD7FA7" w:rsidP="008876F2">
      <w:pPr>
        <w:numPr>
          <w:ilvl w:val="0"/>
          <w:numId w:val="25"/>
        </w:numPr>
        <w:spacing w:before="0" w:after="60" w:line="240" w:lineRule="auto"/>
        <w:rPr>
          <w:rFonts w:cs="Calibri"/>
          <w:szCs w:val="24"/>
        </w:rPr>
      </w:pPr>
      <w:r>
        <w:rPr>
          <w:rFonts w:cs="Calibri"/>
          <w:szCs w:val="24"/>
        </w:rPr>
        <w:lastRenderedPageBreak/>
        <w:t xml:space="preserve">The </w:t>
      </w:r>
      <w:bookmarkStart w:id="13" w:name="_Hlk74167452"/>
      <w:r>
        <w:rPr>
          <w:rFonts w:cs="Calibri"/>
          <w:szCs w:val="24"/>
        </w:rPr>
        <w:t>a</w:t>
      </w:r>
      <w:r w:rsidR="008876F2" w:rsidRPr="008876F2">
        <w:rPr>
          <w:rFonts w:cs="Calibri"/>
          <w:szCs w:val="24"/>
        </w:rPr>
        <w:t>bility to articulate new ideas and concepts to technical and non-technical audiences</w:t>
      </w:r>
      <w:bookmarkEnd w:id="13"/>
      <w:r w:rsidR="0013755D">
        <w:rPr>
          <w:rFonts w:cs="Calibri"/>
          <w:szCs w:val="24"/>
        </w:rPr>
        <w:t>.</w:t>
      </w:r>
    </w:p>
    <w:p w14:paraId="68A724B5" w14:textId="104C314D" w:rsidR="008876F2" w:rsidRPr="00523582" w:rsidRDefault="00595C65" w:rsidP="00523582">
      <w:pPr>
        <w:pStyle w:val="ListParagraph"/>
        <w:numPr>
          <w:ilvl w:val="0"/>
          <w:numId w:val="25"/>
        </w:numPr>
        <w:rPr>
          <w:rFonts w:cs="Calibri"/>
          <w:szCs w:val="24"/>
        </w:rPr>
      </w:pPr>
      <w:bookmarkStart w:id="14" w:name="_Hlk74167503"/>
      <w:r>
        <w:rPr>
          <w:rFonts w:cs="Calibri"/>
          <w:szCs w:val="24"/>
        </w:rPr>
        <w:t>Demonstrated e</w:t>
      </w:r>
      <w:r w:rsidR="00523582" w:rsidRPr="00523582">
        <w:rPr>
          <w:rFonts w:cs="Calibri"/>
          <w:szCs w:val="24"/>
        </w:rPr>
        <w:t>xperience coding with C#, javascript etc.</w:t>
      </w:r>
      <w:bookmarkEnd w:id="14"/>
    </w:p>
    <w:p w14:paraId="57904DCF" w14:textId="1596F0B1" w:rsidR="008876F2" w:rsidRPr="008876F2" w:rsidRDefault="00DD7FA7" w:rsidP="008876F2">
      <w:pPr>
        <w:numPr>
          <w:ilvl w:val="0"/>
          <w:numId w:val="25"/>
        </w:numPr>
        <w:spacing w:before="0" w:after="60" w:line="240" w:lineRule="auto"/>
        <w:rPr>
          <w:rFonts w:cs="Calibri"/>
          <w:szCs w:val="24"/>
        </w:rPr>
      </w:pPr>
      <w:r>
        <w:rPr>
          <w:rFonts w:cs="Calibri"/>
          <w:szCs w:val="24"/>
        </w:rPr>
        <w:t xml:space="preserve">A </w:t>
      </w:r>
      <w:bookmarkStart w:id="15" w:name="_Hlk74167555"/>
      <w:r>
        <w:rPr>
          <w:rFonts w:cs="Calibri"/>
          <w:szCs w:val="24"/>
        </w:rPr>
        <w:t>g</w:t>
      </w:r>
      <w:r w:rsidR="008876F2" w:rsidRPr="008876F2">
        <w:rPr>
          <w:rFonts w:cs="Calibri"/>
          <w:szCs w:val="24"/>
        </w:rPr>
        <w:t>ood understanding of strategic and new and emerging technology trends</w:t>
      </w:r>
      <w:r w:rsidR="0013755D">
        <w:rPr>
          <w:rFonts w:cs="Calibri"/>
          <w:szCs w:val="24"/>
        </w:rPr>
        <w:t>.</w:t>
      </w:r>
      <w:bookmarkEnd w:id="15"/>
    </w:p>
    <w:p w14:paraId="0F955892" w14:textId="5D07EFD8" w:rsidR="00523582" w:rsidRDefault="00595C65" w:rsidP="00523582">
      <w:pPr>
        <w:numPr>
          <w:ilvl w:val="0"/>
          <w:numId w:val="25"/>
        </w:numPr>
        <w:spacing w:before="0" w:after="60" w:line="240" w:lineRule="auto"/>
        <w:rPr>
          <w:rFonts w:cs="Calibri"/>
          <w:szCs w:val="24"/>
        </w:rPr>
      </w:pPr>
      <w:bookmarkStart w:id="16" w:name="_Hlk74167625"/>
      <w:r>
        <w:rPr>
          <w:rFonts w:cs="Calibri"/>
          <w:szCs w:val="24"/>
        </w:rPr>
        <w:t>Demonstrated</w:t>
      </w:r>
      <w:r w:rsidR="00DD7FA7">
        <w:rPr>
          <w:rFonts w:cs="Calibri"/>
          <w:szCs w:val="24"/>
        </w:rPr>
        <w:t xml:space="preserve"> u</w:t>
      </w:r>
      <w:r w:rsidR="008876F2" w:rsidRPr="008876F2">
        <w:rPr>
          <w:rFonts w:cs="Calibri"/>
          <w:szCs w:val="24"/>
        </w:rPr>
        <w:t>nderstanding of product management, agile principles and development methodologies and approach to providing architecture governance</w:t>
      </w:r>
      <w:r w:rsidR="0013755D">
        <w:rPr>
          <w:rFonts w:cs="Calibri"/>
          <w:szCs w:val="24"/>
        </w:rPr>
        <w:t>.</w:t>
      </w:r>
      <w:bookmarkEnd w:id="16"/>
    </w:p>
    <w:p w14:paraId="4E8A92C6" w14:textId="4AC8ACAD" w:rsidR="00523582" w:rsidRPr="00523582" w:rsidRDefault="00523582" w:rsidP="00523582">
      <w:pPr>
        <w:numPr>
          <w:ilvl w:val="0"/>
          <w:numId w:val="25"/>
        </w:numPr>
        <w:spacing w:before="0" w:after="60" w:line="240" w:lineRule="auto"/>
        <w:rPr>
          <w:rFonts w:cs="Calibri"/>
          <w:szCs w:val="24"/>
        </w:rPr>
      </w:pPr>
      <w:r w:rsidRPr="00523582">
        <w:rPr>
          <w:rFonts w:cs="Calibri"/>
          <w:szCs w:val="24"/>
        </w:rPr>
        <w:t>The agility to deal with changing requirements and the ability to prioritise a number of competing demands.</w:t>
      </w:r>
    </w:p>
    <w:p w14:paraId="1FCBAC0E" w14:textId="77777777" w:rsidR="00B50C20" w:rsidRPr="000B3207" w:rsidRDefault="00B50C20" w:rsidP="00104A22">
      <w:pPr>
        <w:pStyle w:val="Heading2"/>
        <w:spacing w:before="240" w:after="120"/>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2005FD8" w14:textId="5155BECE" w:rsidR="0046560C" w:rsidRPr="00523582" w:rsidRDefault="00DE7C75" w:rsidP="00D06E61">
      <w:pPr>
        <w:numPr>
          <w:ilvl w:val="0"/>
          <w:numId w:val="26"/>
        </w:numPr>
        <w:spacing w:before="0" w:after="60" w:line="240" w:lineRule="auto"/>
        <w:rPr>
          <w:iCs/>
          <w:szCs w:val="24"/>
        </w:rPr>
      </w:pPr>
      <w:r w:rsidRPr="00523582">
        <w:rPr>
          <w:iCs/>
          <w:szCs w:val="24"/>
        </w:rPr>
        <w:t>Experience upgrading SmartIQ solutions to version 12+</w:t>
      </w:r>
      <w:r w:rsidR="0013755D" w:rsidRPr="00523582">
        <w:rPr>
          <w:iCs/>
          <w:szCs w:val="24"/>
        </w:rPr>
        <w:t>.</w:t>
      </w:r>
    </w:p>
    <w:p w14:paraId="1FCBAC10" w14:textId="603C24D3" w:rsidR="00B50C20" w:rsidRPr="00523582" w:rsidRDefault="00141C99" w:rsidP="0004250F">
      <w:pPr>
        <w:numPr>
          <w:ilvl w:val="0"/>
          <w:numId w:val="26"/>
        </w:numPr>
        <w:spacing w:before="0" w:after="60" w:line="240" w:lineRule="auto"/>
        <w:rPr>
          <w:iCs/>
          <w:szCs w:val="24"/>
        </w:rPr>
      </w:pPr>
      <w:r w:rsidRPr="00523582">
        <w:rPr>
          <w:iCs/>
          <w:szCs w:val="24"/>
        </w:rPr>
        <w:t>Experience working on Cloud architectures</w:t>
      </w:r>
      <w:r w:rsidR="00523582" w:rsidRPr="00523582">
        <w:rPr>
          <w:iCs/>
          <w:szCs w:val="24"/>
        </w:rPr>
        <w:t xml:space="preserve"> and integration with Dynamics 365, SAP and Azure Integration Services</w:t>
      </w:r>
    </w:p>
    <w:p w14:paraId="43B00D71" w14:textId="0FD5ADFF" w:rsidR="00505E8C" w:rsidRPr="00523582" w:rsidRDefault="001338A0" w:rsidP="0004250F">
      <w:pPr>
        <w:numPr>
          <w:ilvl w:val="0"/>
          <w:numId w:val="26"/>
        </w:numPr>
        <w:spacing w:before="0" w:after="60" w:line="240" w:lineRule="auto"/>
        <w:rPr>
          <w:iCs/>
          <w:szCs w:val="24"/>
        </w:rPr>
      </w:pPr>
      <w:r w:rsidRPr="00523582">
        <w:rPr>
          <w:iCs/>
          <w:szCs w:val="24"/>
        </w:rPr>
        <w:t>Experience in DevOps process methodologies, including automated deployments</w:t>
      </w:r>
      <w:r w:rsidR="0013755D" w:rsidRPr="00523582">
        <w:rPr>
          <w:iCs/>
          <w:szCs w:val="24"/>
        </w:rPr>
        <w:t>.</w:t>
      </w:r>
    </w:p>
    <w:p w14:paraId="4AA4ED1E" w14:textId="599FFB95" w:rsidR="00BF419F" w:rsidRPr="00523582" w:rsidRDefault="00BF419F" w:rsidP="0004250F">
      <w:pPr>
        <w:numPr>
          <w:ilvl w:val="0"/>
          <w:numId w:val="26"/>
        </w:numPr>
        <w:spacing w:before="0" w:after="60" w:line="240" w:lineRule="auto"/>
      </w:pPr>
      <w:r w:rsidRPr="00523582">
        <w:t xml:space="preserve">Experience working </w:t>
      </w:r>
      <w:r w:rsidR="0072031E" w:rsidRPr="00523582">
        <w:t xml:space="preserve">on Windows Server </w:t>
      </w:r>
      <w:r w:rsidR="00120AC2" w:rsidRPr="00523582">
        <w:t xml:space="preserve">infrastructure and </w:t>
      </w:r>
      <w:r w:rsidR="0023667C" w:rsidRPr="00523582">
        <w:t>troubleshoot</w:t>
      </w:r>
      <w:r w:rsidR="00120AC2" w:rsidRPr="00523582">
        <w:t>ing</w:t>
      </w:r>
      <w:r w:rsidR="0023667C" w:rsidRPr="00523582">
        <w:t xml:space="preserve"> errors </w:t>
      </w:r>
      <w:r w:rsidR="00120AC2" w:rsidRPr="00523582">
        <w:t>in a</w:t>
      </w:r>
      <w:r w:rsidR="0013755D" w:rsidRPr="00523582">
        <w:t xml:space="preserve"> </w:t>
      </w:r>
      <w:r w:rsidR="0023667C" w:rsidRPr="00523582">
        <w:t xml:space="preserve">Windows Server </w:t>
      </w:r>
      <w:r w:rsidR="00AC2620" w:rsidRPr="00523582">
        <w:t>environment</w:t>
      </w:r>
      <w:r w:rsidR="0013755D" w:rsidRPr="00523582">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0AD86519CB0045A59BC5C1160C53C440"/>
        </w:placeholder>
        <w15:appearance w15:val="hidden"/>
      </w:sdtPr>
      <w:sdtEndPr>
        <w:rPr>
          <w:rFonts w:ascii="Calibri" w:hAnsi="Calibri" w:cs="Times New Roman"/>
          <w:b w:val="0"/>
          <w:i w:val="0"/>
          <w:sz w:val="22"/>
        </w:rPr>
      </w:sdtEndPr>
      <w:sdtContent>
        <w:p w14:paraId="26624906" w14:textId="77777777" w:rsidR="00104A22" w:rsidRPr="00B50C20" w:rsidRDefault="00104A22" w:rsidP="00104A22">
          <w:pPr>
            <w:pStyle w:val="Heading2"/>
            <w:rPr>
              <w:b/>
              <w:iCs w:val="0"/>
              <w:color w:val="auto"/>
              <w:sz w:val="26"/>
              <w:szCs w:val="26"/>
            </w:rPr>
          </w:pPr>
          <w:r w:rsidRPr="00B50C20">
            <w:rPr>
              <w:b/>
              <w:iCs w:val="0"/>
              <w:color w:val="auto"/>
              <w:sz w:val="26"/>
              <w:szCs w:val="26"/>
            </w:rPr>
            <w:t xml:space="preserve">Required Competencies: </w:t>
          </w:r>
        </w:p>
        <w:p w14:paraId="23981FB5" w14:textId="77777777" w:rsidR="00104A22" w:rsidRPr="00B50C20" w:rsidRDefault="00104A22" w:rsidP="00104A22">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6C535F">
            <w:rPr>
              <w:szCs w:val="24"/>
            </w:rPr>
            <w:t>Cooperates with others to achieve organisational objectives and may share team resources in order to do this. Collaborates with other teams as well as industry colleagues.</w:t>
          </w:r>
        </w:p>
        <w:p w14:paraId="1E0522E5" w14:textId="77777777" w:rsidR="00104A22" w:rsidRPr="00B50C20" w:rsidRDefault="00104A22" w:rsidP="00104A22">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8F7975">
            <w:rPr>
              <w:szCs w:val="24"/>
            </w:rPr>
            <w:t>Identifies critical stakeholders and influences them via an influential third party, for example through an established network, to gain support for sometimes contentious, proposals/ideas</w:t>
          </w:r>
          <w:r w:rsidRPr="006C535F">
            <w:rPr>
              <w:szCs w:val="24"/>
            </w:rPr>
            <w:t>.</w:t>
          </w:r>
        </w:p>
        <w:p w14:paraId="46187140" w14:textId="77777777" w:rsidR="00104A22" w:rsidRPr="008F7975" w:rsidRDefault="00104A22" w:rsidP="00104A22">
          <w:pPr>
            <w:pStyle w:val="ListParagraph"/>
            <w:numPr>
              <w:ilvl w:val="0"/>
              <w:numId w:val="27"/>
            </w:numPr>
            <w:rPr>
              <w:szCs w:val="24"/>
            </w:rPr>
          </w:pPr>
          <w:r w:rsidRPr="008F7975">
            <w:rPr>
              <w:b/>
              <w:szCs w:val="24"/>
            </w:rPr>
            <w:t>Resource Management/Leadership:</w:t>
          </w:r>
          <w:r w:rsidRPr="008F7975">
            <w:rPr>
              <w:szCs w:val="24"/>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 </w:t>
          </w:r>
        </w:p>
        <w:p w14:paraId="32BD77B9" w14:textId="77777777" w:rsidR="00104A22" w:rsidRPr="008F7975" w:rsidRDefault="00104A22" w:rsidP="00104A22">
          <w:pPr>
            <w:pStyle w:val="ListParagraph"/>
            <w:numPr>
              <w:ilvl w:val="0"/>
              <w:numId w:val="27"/>
            </w:numPr>
            <w:rPr>
              <w:szCs w:val="24"/>
            </w:rPr>
          </w:pPr>
          <w:r w:rsidRPr="008F7975">
            <w:rPr>
              <w:b/>
              <w:szCs w:val="24"/>
            </w:rPr>
            <w:t>Judgement and Problem Solving:</w:t>
          </w:r>
          <w:r w:rsidRPr="008F7975">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9A6B506" w14:textId="77777777" w:rsidR="00104A22" w:rsidRPr="00B50C20" w:rsidRDefault="00104A22" w:rsidP="00104A22">
          <w:pPr>
            <w:pStyle w:val="ListParagraph"/>
            <w:numPr>
              <w:ilvl w:val="0"/>
              <w:numId w:val="27"/>
            </w:numPr>
            <w:spacing w:line="240" w:lineRule="auto"/>
            <w:contextualSpacing w:val="0"/>
            <w:rPr>
              <w:b/>
              <w:bCs/>
              <w:i/>
              <w:iCs/>
              <w:szCs w:val="24"/>
            </w:rPr>
          </w:pPr>
          <w:r w:rsidRPr="00B50C20">
            <w:rPr>
              <w:b/>
              <w:szCs w:val="24"/>
            </w:rPr>
            <w:t xml:space="preserve">Independence: </w:t>
          </w:r>
          <w:r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B7B5F39" w14:textId="77777777" w:rsidR="00104A22" w:rsidRPr="006C535F" w:rsidRDefault="00104A22" w:rsidP="00104A22">
          <w:pPr>
            <w:pStyle w:val="ListParagraph"/>
            <w:numPr>
              <w:ilvl w:val="0"/>
              <w:numId w:val="27"/>
            </w:numPr>
            <w:rPr>
              <w:bCs/>
              <w:iCs/>
              <w:szCs w:val="24"/>
            </w:rPr>
          </w:pPr>
          <w:r w:rsidRPr="006C535F">
            <w:rPr>
              <w:b/>
              <w:szCs w:val="24"/>
            </w:rPr>
            <w:t>Adaptability:</w:t>
          </w:r>
          <w:r w:rsidRPr="006C535F">
            <w:rPr>
              <w:b/>
              <w:bCs/>
              <w:i/>
              <w:iCs/>
              <w:szCs w:val="24"/>
            </w:rPr>
            <w:t xml:space="preserve"> </w:t>
          </w:r>
          <w:r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FCBAC11" w14:textId="77777777" w:rsidR="00E673A0" w:rsidRPr="003044E2" w:rsidRDefault="00E673A0" w:rsidP="002474BE">
      <w:pPr>
        <w:pStyle w:val="Boxedheading"/>
        <w:keepNext/>
        <w:keepLines/>
        <w:spacing w:before="240" w:after="120"/>
      </w:pPr>
      <w:r>
        <w:t>Special Requirements</w:t>
      </w:r>
    </w:p>
    <w:p w14:paraId="1FCBAC1B" w14:textId="24AB5A03" w:rsidR="00E673A0" w:rsidRPr="00104A22" w:rsidRDefault="00E673A0" w:rsidP="002474BE">
      <w:pPr>
        <w:pStyle w:val="Boxedlistbullet"/>
        <w:numPr>
          <w:ilvl w:val="0"/>
          <w:numId w:val="0"/>
        </w:numPr>
        <w:spacing w:before="240" w:after="120"/>
        <w:ind w:left="227"/>
        <w:rPr>
          <w:iCs/>
        </w:rPr>
      </w:pPr>
      <w:r w:rsidRPr="0004250F">
        <w:t xml:space="preserve">The successful candidate will be required to obtain and maintain a security clearance at the </w:t>
      </w:r>
      <w:r w:rsidR="0004250F" w:rsidRPr="0004250F">
        <w:t>Negative Vetting 1 (NV1)</w:t>
      </w:r>
      <w:r w:rsidR="00104A22">
        <w:t xml:space="preserve"> level</w:t>
      </w:r>
      <w:r w:rsidRPr="0004250F">
        <w:t>.</w:t>
      </w:r>
    </w:p>
    <w:bookmarkEnd w:id="3"/>
    <w:p w14:paraId="4227FACC" w14:textId="77777777" w:rsidR="00104A22" w:rsidRPr="000B3207" w:rsidRDefault="00104A22" w:rsidP="00104A22">
      <w:pPr>
        <w:pStyle w:val="Heading2"/>
        <w:rPr>
          <w:b/>
          <w:iCs w:val="0"/>
          <w:color w:val="auto"/>
          <w:sz w:val="26"/>
          <w:szCs w:val="26"/>
        </w:rPr>
      </w:pPr>
      <w:r w:rsidRPr="000B3207">
        <w:rPr>
          <w:b/>
          <w:iCs w:val="0"/>
          <w:color w:val="auto"/>
          <w:sz w:val="26"/>
          <w:szCs w:val="26"/>
        </w:rPr>
        <w:lastRenderedPageBreak/>
        <w:t>About CSIRO</w:t>
      </w:r>
    </w:p>
    <w:p w14:paraId="12CD4059" w14:textId="77777777" w:rsidR="00104A22" w:rsidRPr="005E1C93" w:rsidRDefault="00104A22" w:rsidP="00104A22">
      <w:pPr>
        <w:spacing w:after="240"/>
        <w:rPr>
          <w:bCs/>
          <w:i/>
          <w:iCs/>
          <w:szCs w:val="24"/>
          <w:u w:val="single"/>
        </w:rPr>
      </w:pPr>
      <w:r w:rsidRPr="000833E5">
        <w:rPr>
          <w:bCs/>
          <w:szCs w:val="24"/>
        </w:rPr>
        <w:t xml:space="preserve">We solve the greatest challenges through innovative science and technology. Visit </w:t>
      </w:r>
      <w:hyperlink r:id="rId15" w:tooltip="CSIRO Website" w:history="1">
        <w:r w:rsidRPr="000833E5">
          <w:rPr>
            <w:bCs/>
            <w:color w:val="757579" w:themeColor="accent3"/>
            <w:szCs w:val="24"/>
            <w:u w:val="single"/>
          </w:rPr>
          <w:t>CSIRO Online</w:t>
        </w:r>
      </w:hyperlink>
      <w:r w:rsidRPr="000833E5">
        <w:rPr>
          <w:bCs/>
          <w:szCs w:val="24"/>
        </w:rPr>
        <w:t xml:space="preserve"> </w:t>
      </w:r>
      <w:r w:rsidRPr="00B25DA8">
        <w:rPr>
          <w:bCs/>
          <w:szCs w:val="24"/>
        </w:rPr>
        <w:t xml:space="preserve">and </w:t>
      </w:r>
      <w:hyperlink r:id="rId16" w:tooltip="Astronomy - CSIRO Website" w:history="1">
        <w:r w:rsidRPr="00B25DA8">
          <w:rPr>
            <w:bCs/>
            <w:color w:val="757579" w:themeColor="accent3"/>
            <w:szCs w:val="24"/>
            <w:u w:val="single"/>
          </w:rPr>
          <w:t>Information Technology</w:t>
        </w:r>
      </w:hyperlink>
      <w:r w:rsidRPr="00B25DA8">
        <w:rPr>
          <w:bCs/>
          <w:szCs w:val="24"/>
        </w:rPr>
        <w:t xml:space="preserve"> </w:t>
      </w:r>
      <w:r w:rsidRPr="000833E5">
        <w:rPr>
          <w:bCs/>
          <w:szCs w:val="24"/>
        </w:rPr>
        <w:t>for more information.</w:t>
      </w:r>
    </w:p>
    <w:p w14:paraId="672A60CF" w14:textId="77777777" w:rsidR="00104A22" w:rsidRPr="000833E5" w:rsidRDefault="00104A22" w:rsidP="00104A22">
      <w:pPr>
        <w:spacing w:before="0" w:after="0" w:line="240" w:lineRule="auto"/>
        <w:textAlignment w:val="baseline"/>
        <w:rPr>
          <w:rFonts w:eastAsia="Times New Roman" w:cs="Calibri"/>
          <w:szCs w:val="24"/>
        </w:rPr>
      </w:pPr>
      <w:r w:rsidRPr="000833E5">
        <w:rPr>
          <w:rFonts w:eastAsia="Times New Roman" w:cs="Calibri"/>
          <w:szCs w:val="24"/>
        </w:rPr>
        <w:t>CSIRO is a values-based organisation.  In your application and at interview you will need to demonstrate behaviours aligned to our values of:</w:t>
      </w:r>
    </w:p>
    <w:p w14:paraId="5FD0D42B" w14:textId="77777777" w:rsidR="00104A22" w:rsidRPr="000833E5" w:rsidRDefault="00104A22" w:rsidP="00104A22">
      <w:pPr>
        <w:numPr>
          <w:ilvl w:val="0"/>
          <w:numId w:val="36"/>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People First </w:t>
      </w:r>
    </w:p>
    <w:p w14:paraId="69684FD5" w14:textId="77777777" w:rsidR="00104A22" w:rsidRPr="000833E5" w:rsidRDefault="00104A22" w:rsidP="00104A22">
      <w:pPr>
        <w:numPr>
          <w:ilvl w:val="0"/>
          <w:numId w:val="36"/>
        </w:numPr>
        <w:tabs>
          <w:tab w:val="num" w:pos="1276"/>
        </w:tabs>
        <w:spacing w:before="0" w:after="0" w:line="240" w:lineRule="auto"/>
        <w:jc w:val="both"/>
        <w:textAlignment w:val="baseline"/>
        <w:rPr>
          <w:rFonts w:eastAsia="Times New Roman" w:cs="Calibri"/>
          <w:color w:val="auto"/>
          <w:szCs w:val="24"/>
        </w:rPr>
      </w:pPr>
      <w:r w:rsidRPr="000833E5">
        <w:rPr>
          <w:rFonts w:eastAsia="Times New Roman" w:cs="Calibri"/>
          <w:szCs w:val="24"/>
        </w:rPr>
        <w:t>Further Together</w:t>
      </w:r>
    </w:p>
    <w:p w14:paraId="61CB92E4" w14:textId="77777777" w:rsidR="00104A22" w:rsidRPr="000833E5" w:rsidRDefault="00104A22" w:rsidP="00104A22">
      <w:pPr>
        <w:numPr>
          <w:ilvl w:val="0"/>
          <w:numId w:val="36"/>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Making it Real</w:t>
      </w:r>
    </w:p>
    <w:p w14:paraId="1FCBAC27" w14:textId="7C8120BE" w:rsidR="00B50C20" w:rsidRPr="00104A22" w:rsidRDefault="00104A22" w:rsidP="00104A22">
      <w:pPr>
        <w:numPr>
          <w:ilvl w:val="0"/>
          <w:numId w:val="36"/>
        </w:numPr>
        <w:tabs>
          <w:tab w:val="num" w:pos="1276"/>
        </w:tabs>
        <w:spacing w:before="0" w:after="0" w:line="240" w:lineRule="auto"/>
        <w:jc w:val="both"/>
        <w:textAlignment w:val="baseline"/>
        <w:rPr>
          <w:rFonts w:eastAsia="Times New Roman" w:cs="Calibri"/>
          <w:szCs w:val="24"/>
        </w:rPr>
      </w:pPr>
      <w:r w:rsidRPr="000833E5">
        <w:rPr>
          <w:rFonts w:eastAsia="Times New Roman" w:cs="Calibri"/>
          <w:szCs w:val="24"/>
        </w:rPr>
        <w:t>Trusted</w:t>
      </w:r>
    </w:p>
    <w:sectPr w:rsidR="00B50C20" w:rsidRPr="00104A22" w:rsidSect="00C65CF9">
      <w:footerReference w:type="default" r:id="rId17"/>
      <w:headerReference w:type="first" r:id="rId18"/>
      <w:footerReference w:type="first" r:id="rId19"/>
      <w:pgSz w:w="11906" w:h="16838" w:code="9"/>
      <w:pgMar w:top="1134" w:right="1134" w:bottom="1135"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B97E" w14:textId="77777777" w:rsidR="00E81785" w:rsidRDefault="00E81785" w:rsidP="000A377A">
      <w:r>
        <w:separator/>
      </w:r>
    </w:p>
  </w:endnote>
  <w:endnote w:type="continuationSeparator" w:id="0">
    <w:p w14:paraId="3E40DDB7" w14:textId="77777777" w:rsidR="00E81785" w:rsidRDefault="00E81785" w:rsidP="000A377A">
      <w:r>
        <w:continuationSeparator/>
      </w:r>
    </w:p>
  </w:endnote>
  <w:endnote w:type="continuationNotice" w:id="1">
    <w:p w14:paraId="196337E8" w14:textId="77777777" w:rsidR="00E81785" w:rsidRDefault="00E817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AC2C" w14:textId="77777777" w:rsidR="00E81785" w:rsidRPr="00246B35" w:rsidRDefault="00E8178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AC2E" w14:textId="77777777" w:rsidR="00E81785" w:rsidRDefault="00E81785"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B88DB" w14:textId="77777777" w:rsidR="00E81785" w:rsidRDefault="00E81785" w:rsidP="000A377A">
      <w:r>
        <w:separator/>
      </w:r>
    </w:p>
  </w:footnote>
  <w:footnote w:type="continuationSeparator" w:id="0">
    <w:p w14:paraId="4B556BAC" w14:textId="77777777" w:rsidR="00E81785" w:rsidRDefault="00E81785" w:rsidP="000A377A">
      <w:r>
        <w:continuationSeparator/>
      </w:r>
    </w:p>
  </w:footnote>
  <w:footnote w:type="continuationNotice" w:id="1">
    <w:p w14:paraId="3CCC5D87" w14:textId="77777777" w:rsidR="00E81785" w:rsidRDefault="00E817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AC2D" w14:textId="77777777" w:rsidR="00E81785" w:rsidRPr="00104A22" w:rsidRDefault="00E81785">
    <w:pPr>
      <w:rPr>
        <w:sz w:val="2"/>
        <w:szCs w:val="2"/>
      </w:rPr>
    </w:pPr>
    <w:r w:rsidRPr="00104A22">
      <w:rPr>
        <w:noProof/>
        <w:sz w:val="2"/>
        <w:szCs w:val="2"/>
      </w:rPr>
      <w:drawing>
        <wp:anchor distT="0" distB="71755" distL="114300" distR="360045" simplePos="0" relativeHeight="251658240" behindDoc="1" locked="1" layoutInCell="1" allowOverlap="1" wp14:anchorId="1FCBAC2F" wp14:editId="478E4E56">
          <wp:simplePos x="0" y="0"/>
          <wp:positionH relativeFrom="margin">
            <wp:posOffset>0</wp:posOffset>
          </wp:positionH>
          <wp:positionV relativeFrom="page">
            <wp:posOffset>376555</wp:posOffset>
          </wp:positionV>
          <wp:extent cx="791210" cy="791845"/>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0665090"/>
    <w:multiLevelType w:val="hybridMultilevel"/>
    <w:tmpl w:val="ED34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6A10110"/>
    <w:multiLevelType w:val="hybridMultilevel"/>
    <w:tmpl w:val="8ADA441C"/>
    <w:lvl w:ilvl="0" w:tplc="A2CAC0EA">
      <w:numFmt w:val="bullet"/>
      <w:lvlText w:val=""/>
      <w:lvlJc w:val="left"/>
      <w:pPr>
        <w:ind w:left="828" w:hanging="360"/>
      </w:pPr>
      <w:rPr>
        <w:rFonts w:ascii="Symbol" w:eastAsia="Symbol" w:hAnsi="Symbol" w:cs="Symbol" w:hint="default"/>
        <w:w w:val="100"/>
        <w:sz w:val="22"/>
        <w:szCs w:val="22"/>
        <w:lang w:val="en-AU" w:eastAsia="en-AU" w:bidi="en-AU"/>
      </w:rPr>
    </w:lvl>
    <w:lvl w:ilvl="1" w:tplc="4DCE4664">
      <w:numFmt w:val="bullet"/>
      <w:lvlText w:val="•"/>
      <w:lvlJc w:val="left"/>
      <w:pPr>
        <w:ind w:left="1488" w:hanging="360"/>
      </w:pPr>
      <w:rPr>
        <w:rFonts w:hint="default"/>
        <w:lang w:val="en-AU" w:eastAsia="en-AU" w:bidi="en-AU"/>
      </w:rPr>
    </w:lvl>
    <w:lvl w:ilvl="2" w:tplc="DEA892E6">
      <w:numFmt w:val="bullet"/>
      <w:lvlText w:val="•"/>
      <w:lvlJc w:val="left"/>
      <w:pPr>
        <w:ind w:left="2156" w:hanging="360"/>
      </w:pPr>
      <w:rPr>
        <w:rFonts w:hint="default"/>
        <w:lang w:val="en-AU" w:eastAsia="en-AU" w:bidi="en-AU"/>
      </w:rPr>
    </w:lvl>
    <w:lvl w:ilvl="3" w:tplc="EE32A1E6">
      <w:numFmt w:val="bullet"/>
      <w:lvlText w:val="•"/>
      <w:lvlJc w:val="left"/>
      <w:pPr>
        <w:ind w:left="2824" w:hanging="360"/>
      </w:pPr>
      <w:rPr>
        <w:rFonts w:hint="default"/>
        <w:lang w:val="en-AU" w:eastAsia="en-AU" w:bidi="en-AU"/>
      </w:rPr>
    </w:lvl>
    <w:lvl w:ilvl="4" w:tplc="8A6AA762">
      <w:numFmt w:val="bullet"/>
      <w:lvlText w:val="•"/>
      <w:lvlJc w:val="left"/>
      <w:pPr>
        <w:ind w:left="3493" w:hanging="360"/>
      </w:pPr>
      <w:rPr>
        <w:rFonts w:hint="default"/>
        <w:lang w:val="en-AU" w:eastAsia="en-AU" w:bidi="en-AU"/>
      </w:rPr>
    </w:lvl>
    <w:lvl w:ilvl="5" w:tplc="0E9E1614">
      <w:numFmt w:val="bullet"/>
      <w:lvlText w:val="•"/>
      <w:lvlJc w:val="left"/>
      <w:pPr>
        <w:ind w:left="4161" w:hanging="360"/>
      </w:pPr>
      <w:rPr>
        <w:rFonts w:hint="default"/>
        <w:lang w:val="en-AU" w:eastAsia="en-AU" w:bidi="en-AU"/>
      </w:rPr>
    </w:lvl>
    <w:lvl w:ilvl="6" w:tplc="74D6AB12">
      <w:numFmt w:val="bullet"/>
      <w:lvlText w:val="•"/>
      <w:lvlJc w:val="left"/>
      <w:pPr>
        <w:ind w:left="4829" w:hanging="360"/>
      </w:pPr>
      <w:rPr>
        <w:rFonts w:hint="default"/>
        <w:lang w:val="en-AU" w:eastAsia="en-AU" w:bidi="en-AU"/>
      </w:rPr>
    </w:lvl>
    <w:lvl w:ilvl="7" w:tplc="48D45FD2">
      <w:numFmt w:val="bullet"/>
      <w:lvlText w:val="•"/>
      <w:lvlJc w:val="left"/>
      <w:pPr>
        <w:ind w:left="5498" w:hanging="360"/>
      </w:pPr>
      <w:rPr>
        <w:rFonts w:hint="default"/>
        <w:lang w:val="en-AU" w:eastAsia="en-AU" w:bidi="en-AU"/>
      </w:rPr>
    </w:lvl>
    <w:lvl w:ilvl="8" w:tplc="6E2C1B4E">
      <w:numFmt w:val="bullet"/>
      <w:lvlText w:val="•"/>
      <w:lvlJc w:val="left"/>
      <w:pPr>
        <w:ind w:left="6166" w:hanging="360"/>
      </w:pPr>
      <w:rPr>
        <w:rFonts w:hint="default"/>
        <w:lang w:val="en-AU" w:eastAsia="en-AU" w:bidi="en-AU"/>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2"/>
  </w:num>
  <w:num w:numId="35">
    <w:abstractNumId w:val="21"/>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E6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50F"/>
    <w:rsid w:val="00042EAD"/>
    <w:rsid w:val="00044F96"/>
    <w:rsid w:val="00045692"/>
    <w:rsid w:val="00045860"/>
    <w:rsid w:val="000469D9"/>
    <w:rsid w:val="00046F89"/>
    <w:rsid w:val="00047EE6"/>
    <w:rsid w:val="000510FA"/>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7AD"/>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630E"/>
    <w:rsid w:val="000E0729"/>
    <w:rsid w:val="000E2D9E"/>
    <w:rsid w:val="000E5788"/>
    <w:rsid w:val="000E6BEA"/>
    <w:rsid w:val="000E7B0B"/>
    <w:rsid w:val="000F081F"/>
    <w:rsid w:val="000F0DFF"/>
    <w:rsid w:val="000F0FC8"/>
    <w:rsid w:val="000F3130"/>
    <w:rsid w:val="000F33F4"/>
    <w:rsid w:val="000F500A"/>
    <w:rsid w:val="000F55E1"/>
    <w:rsid w:val="000F62E7"/>
    <w:rsid w:val="000F71B9"/>
    <w:rsid w:val="00102228"/>
    <w:rsid w:val="001046AE"/>
    <w:rsid w:val="00104A22"/>
    <w:rsid w:val="00113293"/>
    <w:rsid w:val="00113683"/>
    <w:rsid w:val="00116811"/>
    <w:rsid w:val="001209C7"/>
    <w:rsid w:val="00120AC2"/>
    <w:rsid w:val="00121F11"/>
    <w:rsid w:val="0012253C"/>
    <w:rsid w:val="0012309D"/>
    <w:rsid w:val="00123D73"/>
    <w:rsid w:val="001263A4"/>
    <w:rsid w:val="00127211"/>
    <w:rsid w:val="00127354"/>
    <w:rsid w:val="00127506"/>
    <w:rsid w:val="00130267"/>
    <w:rsid w:val="00132839"/>
    <w:rsid w:val="001338A0"/>
    <w:rsid w:val="00136BE3"/>
    <w:rsid w:val="0013755D"/>
    <w:rsid w:val="00141C99"/>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559"/>
    <w:rsid w:val="00226B78"/>
    <w:rsid w:val="002276C2"/>
    <w:rsid w:val="00227E97"/>
    <w:rsid w:val="00230C09"/>
    <w:rsid w:val="00232562"/>
    <w:rsid w:val="0023459E"/>
    <w:rsid w:val="00235C2B"/>
    <w:rsid w:val="0023667C"/>
    <w:rsid w:val="002412E0"/>
    <w:rsid w:val="002447D8"/>
    <w:rsid w:val="002468D5"/>
    <w:rsid w:val="00246B35"/>
    <w:rsid w:val="00246D6B"/>
    <w:rsid w:val="002474BE"/>
    <w:rsid w:val="00250F1F"/>
    <w:rsid w:val="00251E5B"/>
    <w:rsid w:val="002528B8"/>
    <w:rsid w:val="002545B0"/>
    <w:rsid w:val="002550C1"/>
    <w:rsid w:val="00255286"/>
    <w:rsid w:val="00255E6D"/>
    <w:rsid w:val="002578B0"/>
    <w:rsid w:val="00257CC3"/>
    <w:rsid w:val="00257E75"/>
    <w:rsid w:val="00257E93"/>
    <w:rsid w:val="002600E0"/>
    <w:rsid w:val="0026351A"/>
    <w:rsid w:val="00263C63"/>
    <w:rsid w:val="00263CF5"/>
    <w:rsid w:val="00265A09"/>
    <w:rsid w:val="002673FE"/>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AC0"/>
    <w:rsid w:val="002D3B7D"/>
    <w:rsid w:val="002D407B"/>
    <w:rsid w:val="002D4444"/>
    <w:rsid w:val="002D4EB9"/>
    <w:rsid w:val="002D561B"/>
    <w:rsid w:val="002D7151"/>
    <w:rsid w:val="002E1686"/>
    <w:rsid w:val="002E7993"/>
    <w:rsid w:val="002E7F4C"/>
    <w:rsid w:val="002F0001"/>
    <w:rsid w:val="002F0014"/>
    <w:rsid w:val="002F1011"/>
    <w:rsid w:val="002F11DD"/>
    <w:rsid w:val="002F5428"/>
    <w:rsid w:val="002F5A1D"/>
    <w:rsid w:val="002F655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50D1"/>
    <w:rsid w:val="00337F2D"/>
    <w:rsid w:val="00340491"/>
    <w:rsid w:val="0034197E"/>
    <w:rsid w:val="0034222B"/>
    <w:rsid w:val="00344C2E"/>
    <w:rsid w:val="00346526"/>
    <w:rsid w:val="003514BE"/>
    <w:rsid w:val="003521F2"/>
    <w:rsid w:val="00353D50"/>
    <w:rsid w:val="00354BF5"/>
    <w:rsid w:val="0035576A"/>
    <w:rsid w:val="003575F9"/>
    <w:rsid w:val="003577F4"/>
    <w:rsid w:val="003604DB"/>
    <w:rsid w:val="003609AF"/>
    <w:rsid w:val="00360D14"/>
    <w:rsid w:val="003622F8"/>
    <w:rsid w:val="0036272C"/>
    <w:rsid w:val="003642BB"/>
    <w:rsid w:val="00365A1E"/>
    <w:rsid w:val="00366A00"/>
    <w:rsid w:val="0036735C"/>
    <w:rsid w:val="00367FDF"/>
    <w:rsid w:val="00370541"/>
    <w:rsid w:val="003714C1"/>
    <w:rsid w:val="00371F46"/>
    <w:rsid w:val="00374FD6"/>
    <w:rsid w:val="003767F1"/>
    <w:rsid w:val="003771ED"/>
    <w:rsid w:val="00381022"/>
    <w:rsid w:val="00382F2C"/>
    <w:rsid w:val="00385E2A"/>
    <w:rsid w:val="00386101"/>
    <w:rsid w:val="003869CE"/>
    <w:rsid w:val="003872C8"/>
    <w:rsid w:val="0038738D"/>
    <w:rsid w:val="00393B6B"/>
    <w:rsid w:val="0039402F"/>
    <w:rsid w:val="00394D78"/>
    <w:rsid w:val="00394EC0"/>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751F"/>
    <w:rsid w:val="003D044A"/>
    <w:rsid w:val="003D2A88"/>
    <w:rsid w:val="003D42BD"/>
    <w:rsid w:val="003D54AF"/>
    <w:rsid w:val="003D5AA5"/>
    <w:rsid w:val="003E22F9"/>
    <w:rsid w:val="003E30AE"/>
    <w:rsid w:val="003E3178"/>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99A"/>
    <w:rsid w:val="00427B56"/>
    <w:rsid w:val="00433F84"/>
    <w:rsid w:val="00434B6B"/>
    <w:rsid w:val="00434C9B"/>
    <w:rsid w:val="004355C0"/>
    <w:rsid w:val="00436639"/>
    <w:rsid w:val="00450665"/>
    <w:rsid w:val="00452AD5"/>
    <w:rsid w:val="00452FD5"/>
    <w:rsid w:val="004532E1"/>
    <w:rsid w:val="00456085"/>
    <w:rsid w:val="00457D43"/>
    <w:rsid w:val="00457D8D"/>
    <w:rsid w:val="0046560C"/>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3796"/>
    <w:rsid w:val="004D66BF"/>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05E8C"/>
    <w:rsid w:val="0051507C"/>
    <w:rsid w:val="0051554D"/>
    <w:rsid w:val="00515CDB"/>
    <w:rsid w:val="005213AD"/>
    <w:rsid w:val="0052199B"/>
    <w:rsid w:val="00523582"/>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32E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C65"/>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4598"/>
    <w:rsid w:val="005F6EF4"/>
    <w:rsid w:val="005F78B7"/>
    <w:rsid w:val="00600439"/>
    <w:rsid w:val="0060405B"/>
    <w:rsid w:val="00604D81"/>
    <w:rsid w:val="00605C25"/>
    <w:rsid w:val="00610237"/>
    <w:rsid w:val="006108D6"/>
    <w:rsid w:val="00612BAC"/>
    <w:rsid w:val="00613E31"/>
    <w:rsid w:val="00614F43"/>
    <w:rsid w:val="00616540"/>
    <w:rsid w:val="00616721"/>
    <w:rsid w:val="006174D2"/>
    <w:rsid w:val="00617F2C"/>
    <w:rsid w:val="006212AD"/>
    <w:rsid w:val="006246C0"/>
    <w:rsid w:val="0062521D"/>
    <w:rsid w:val="0062799E"/>
    <w:rsid w:val="00632B0F"/>
    <w:rsid w:val="0063480C"/>
    <w:rsid w:val="006409FE"/>
    <w:rsid w:val="006422CC"/>
    <w:rsid w:val="0064494E"/>
    <w:rsid w:val="00645540"/>
    <w:rsid w:val="00645792"/>
    <w:rsid w:val="00645E30"/>
    <w:rsid w:val="0065288A"/>
    <w:rsid w:val="00652E72"/>
    <w:rsid w:val="00654515"/>
    <w:rsid w:val="006563F8"/>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C18"/>
    <w:rsid w:val="006B422F"/>
    <w:rsid w:val="006B4DBE"/>
    <w:rsid w:val="006C0704"/>
    <w:rsid w:val="006C1E5C"/>
    <w:rsid w:val="006C2635"/>
    <w:rsid w:val="006C4075"/>
    <w:rsid w:val="006C4ED6"/>
    <w:rsid w:val="006C535F"/>
    <w:rsid w:val="006C6169"/>
    <w:rsid w:val="006D09BD"/>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31E"/>
    <w:rsid w:val="00720FAC"/>
    <w:rsid w:val="00724228"/>
    <w:rsid w:val="00724F57"/>
    <w:rsid w:val="00725665"/>
    <w:rsid w:val="00725B53"/>
    <w:rsid w:val="00726BF1"/>
    <w:rsid w:val="00727444"/>
    <w:rsid w:val="00730B55"/>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CAC"/>
    <w:rsid w:val="007611F0"/>
    <w:rsid w:val="00761A76"/>
    <w:rsid w:val="00763261"/>
    <w:rsid w:val="00763D60"/>
    <w:rsid w:val="0076460E"/>
    <w:rsid w:val="0076495E"/>
    <w:rsid w:val="00764CE6"/>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A0D"/>
    <w:rsid w:val="007C1CAB"/>
    <w:rsid w:val="007C78AC"/>
    <w:rsid w:val="007D0EDA"/>
    <w:rsid w:val="007D1151"/>
    <w:rsid w:val="007D12BD"/>
    <w:rsid w:val="007D21B7"/>
    <w:rsid w:val="007D2BE3"/>
    <w:rsid w:val="007D5A24"/>
    <w:rsid w:val="007D5A60"/>
    <w:rsid w:val="007E296E"/>
    <w:rsid w:val="007F038B"/>
    <w:rsid w:val="007F0AA4"/>
    <w:rsid w:val="007F13F4"/>
    <w:rsid w:val="007F1969"/>
    <w:rsid w:val="007F29D2"/>
    <w:rsid w:val="007F3DFD"/>
    <w:rsid w:val="007F49D5"/>
    <w:rsid w:val="007F5619"/>
    <w:rsid w:val="007F6FE1"/>
    <w:rsid w:val="007F765D"/>
    <w:rsid w:val="00802774"/>
    <w:rsid w:val="00803574"/>
    <w:rsid w:val="00803C5C"/>
    <w:rsid w:val="00803FDF"/>
    <w:rsid w:val="0080563E"/>
    <w:rsid w:val="00811896"/>
    <w:rsid w:val="00812F92"/>
    <w:rsid w:val="00813DAF"/>
    <w:rsid w:val="00813E6B"/>
    <w:rsid w:val="00814ACE"/>
    <w:rsid w:val="008154E5"/>
    <w:rsid w:val="00815D5B"/>
    <w:rsid w:val="00816514"/>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6F2"/>
    <w:rsid w:val="00890A6B"/>
    <w:rsid w:val="00891367"/>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B75F5"/>
    <w:rsid w:val="008C3210"/>
    <w:rsid w:val="008C56B7"/>
    <w:rsid w:val="008C5731"/>
    <w:rsid w:val="008C788C"/>
    <w:rsid w:val="008D1863"/>
    <w:rsid w:val="008D19F5"/>
    <w:rsid w:val="008D1EF5"/>
    <w:rsid w:val="008D3CAA"/>
    <w:rsid w:val="008D668E"/>
    <w:rsid w:val="008D6FC3"/>
    <w:rsid w:val="008D765C"/>
    <w:rsid w:val="008E25ED"/>
    <w:rsid w:val="008E614D"/>
    <w:rsid w:val="008E6800"/>
    <w:rsid w:val="008E6846"/>
    <w:rsid w:val="008E7CD5"/>
    <w:rsid w:val="008F0B9F"/>
    <w:rsid w:val="008F1264"/>
    <w:rsid w:val="008F3C24"/>
    <w:rsid w:val="008F7975"/>
    <w:rsid w:val="00901258"/>
    <w:rsid w:val="0090450A"/>
    <w:rsid w:val="0090619C"/>
    <w:rsid w:val="0090622E"/>
    <w:rsid w:val="0090727D"/>
    <w:rsid w:val="009076E9"/>
    <w:rsid w:val="00907C84"/>
    <w:rsid w:val="00910818"/>
    <w:rsid w:val="0091144C"/>
    <w:rsid w:val="00911BE9"/>
    <w:rsid w:val="00914DBA"/>
    <w:rsid w:val="00922173"/>
    <w:rsid w:val="00922D03"/>
    <w:rsid w:val="00923EAC"/>
    <w:rsid w:val="00924B38"/>
    <w:rsid w:val="00925815"/>
    <w:rsid w:val="00926BE4"/>
    <w:rsid w:val="009272A8"/>
    <w:rsid w:val="00932A75"/>
    <w:rsid w:val="009341A0"/>
    <w:rsid w:val="00935014"/>
    <w:rsid w:val="009355D8"/>
    <w:rsid w:val="0093721B"/>
    <w:rsid w:val="00937FD2"/>
    <w:rsid w:val="0094061C"/>
    <w:rsid w:val="00942923"/>
    <w:rsid w:val="00945580"/>
    <w:rsid w:val="00945A76"/>
    <w:rsid w:val="009472B3"/>
    <w:rsid w:val="009511DD"/>
    <w:rsid w:val="009514B3"/>
    <w:rsid w:val="00952973"/>
    <w:rsid w:val="009538A7"/>
    <w:rsid w:val="00956E93"/>
    <w:rsid w:val="009604D0"/>
    <w:rsid w:val="00960689"/>
    <w:rsid w:val="0096101F"/>
    <w:rsid w:val="009621D0"/>
    <w:rsid w:val="00962259"/>
    <w:rsid w:val="00965CD3"/>
    <w:rsid w:val="00965FE6"/>
    <w:rsid w:val="00966576"/>
    <w:rsid w:val="00971862"/>
    <w:rsid w:val="00972FF6"/>
    <w:rsid w:val="00973907"/>
    <w:rsid w:val="00976450"/>
    <w:rsid w:val="009803A0"/>
    <w:rsid w:val="009809D0"/>
    <w:rsid w:val="00982A54"/>
    <w:rsid w:val="00982D27"/>
    <w:rsid w:val="00983E16"/>
    <w:rsid w:val="00984015"/>
    <w:rsid w:val="0098569E"/>
    <w:rsid w:val="00985CCA"/>
    <w:rsid w:val="00992A32"/>
    <w:rsid w:val="009941CC"/>
    <w:rsid w:val="009949E1"/>
    <w:rsid w:val="00994F08"/>
    <w:rsid w:val="00995465"/>
    <w:rsid w:val="00997AEF"/>
    <w:rsid w:val="00997D69"/>
    <w:rsid w:val="009A00A7"/>
    <w:rsid w:val="009A2FB9"/>
    <w:rsid w:val="009A4E4C"/>
    <w:rsid w:val="009A776E"/>
    <w:rsid w:val="009B20AA"/>
    <w:rsid w:val="009B22AB"/>
    <w:rsid w:val="009B2E5B"/>
    <w:rsid w:val="009B5345"/>
    <w:rsid w:val="009B568A"/>
    <w:rsid w:val="009B6329"/>
    <w:rsid w:val="009B7831"/>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4C5C"/>
    <w:rsid w:val="00A862D2"/>
    <w:rsid w:val="00A86D37"/>
    <w:rsid w:val="00A86F76"/>
    <w:rsid w:val="00A90034"/>
    <w:rsid w:val="00A91E51"/>
    <w:rsid w:val="00A91EB8"/>
    <w:rsid w:val="00A930EB"/>
    <w:rsid w:val="00A9388F"/>
    <w:rsid w:val="00A96E38"/>
    <w:rsid w:val="00A96F26"/>
    <w:rsid w:val="00A97373"/>
    <w:rsid w:val="00AA31C4"/>
    <w:rsid w:val="00AA624B"/>
    <w:rsid w:val="00AB05E4"/>
    <w:rsid w:val="00AB0982"/>
    <w:rsid w:val="00AB11EF"/>
    <w:rsid w:val="00AB2CA5"/>
    <w:rsid w:val="00AB5AB2"/>
    <w:rsid w:val="00AB5C46"/>
    <w:rsid w:val="00AB6542"/>
    <w:rsid w:val="00AB7207"/>
    <w:rsid w:val="00AC2620"/>
    <w:rsid w:val="00AC323C"/>
    <w:rsid w:val="00AC3EED"/>
    <w:rsid w:val="00AC4708"/>
    <w:rsid w:val="00AC4A49"/>
    <w:rsid w:val="00AC6E5E"/>
    <w:rsid w:val="00AC7857"/>
    <w:rsid w:val="00AC7E2D"/>
    <w:rsid w:val="00AD038B"/>
    <w:rsid w:val="00AD2C68"/>
    <w:rsid w:val="00AD34F1"/>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D7E"/>
    <w:rsid w:val="00B03E0E"/>
    <w:rsid w:val="00B04E3F"/>
    <w:rsid w:val="00B07A43"/>
    <w:rsid w:val="00B1009D"/>
    <w:rsid w:val="00B10949"/>
    <w:rsid w:val="00B14809"/>
    <w:rsid w:val="00B15DEE"/>
    <w:rsid w:val="00B163DD"/>
    <w:rsid w:val="00B21284"/>
    <w:rsid w:val="00B21C6F"/>
    <w:rsid w:val="00B21D5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4759"/>
    <w:rsid w:val="00BB5C6E"/>
    <w:rsid w:val="00BB66AB"/>
    <w:rsid w:val="00BB763A"/>
    <w:rsid w:val="00BC0539"/>
    <w:rsid w:val="00BC381E"/>
    <w:rsid w:val="00BC5905"/>
    <w:rsid w:val="00BD080E"/>
    <w:rsid w:val="00BD0E05"/>
    <w:rsid w:val="00BD1D48"/>
    <w:rsid w:val="00BD32EB"/>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19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E5C"/>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05F"/>
    <w:rsid w:val="00C54709"/>
    <w:rsid w:val="00C6293F"/>
    <w:rsid w:val="00C64ABC"/>
    <w:rsid w:val="00C64D51"/>
    <w:rsid w:val="00C65CF9"/>
    <w:rsid w:val="00C65D46"/>
    <w:rsid w:val="00C661DC"/>
    <w:rsid w:val="00C67E8A"/>
    <w:rsid w:val="00C71880"/>
    <w:rsid w:val="00C71CB5"/>
    <w:rsid w:val="00C72CDA"/>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8A8"/>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21"/>
    <w:rsid w:val="00CC1E44"/>
    <w:rsid w:val="00CC201B"/>
    <w:rsid w:val="00CC3644"/>
    <w:rsid w:val="00CC748D"/>
    <w:rsid w:val="00CD1336"/>
    <w:rsid w:val="00CD2078"/>
    <w:rsid w:val="00CD53BC"/>
    <w:rsid w:val="00CD6118"/>
    <w:rsid w:val="00CD6197"/>
    <w:rsid w:val="00CE2717"/>
    <w:rsid w:val="00CE4BE8"/>
    <w:rsid w:val="00CE4C0F"/>
    <w:rsid w:val="00CE58A3"/>
    <w:rsid w:val="00CE5D73"/>
    <w:rsid w:val="00CE693D"/>
    <w:rsid w:val="00CE7C9F"/>
    <w:rsid w:val="00CF065C"/>
    <w:rsid w:val="00CF1805"/>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5CCE"/>
    <w:rsid w:val="00D173B2"/>
    <w:rsid w:val="00D177A0"/>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227E"/>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3F39"/>
    <w:rsid w:val="00DC583A"/>
    <w:rsid w:val="00DC5CB2"/>
    <w:rsid w:val="00DC5DB4"/>
    <w:rsid w:val="00DD081C"/>
    <w:rsid w:val="00DD1E0B"/>
    <w:rsid w:val="00DD56AD"/>
    <w:rsid w:val="00DD6210"/>
    <w:rsid w:val="00DD6BA7"/>
    <w:rsid w:val="00DD712C"/>
    <w:rsid w:val="00DD7FA7"/>
    <w:rsid w:val="00DE0219"/>
    <w:rsid w:val="00DE03F9"/>
    <w:rsid w:val="00DE2A21"/>
    <w:rsid w:val="00DE305F"/>
    <w:rsid w:val="00DE3B64"/>
    <w:rsid w:val="00DE3E8B"/>
    <w:rsid w:val="00DE49B8"/>
    <w:rsid w:val="00DE6BCE"/>
    <w:rsid w:val="00DE7C75"/>
    <w:rsid w:val="00DE7EFC"/>
    <w:rsid w:val="00DF1366"/>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785"/>
    <w:rsid w:val="00E81CFA"/>
    <w:rsid w:val="00E837B9"/>
    <w:rsid w:val="00E83AEF"/>
    <w:rsid w:val="00E854F4"/>
    <w:rsid w:val="00E927B8"/>
    <w:rsid w:val="00E93F52"/>
    <w:rsid w:val="00E945FD"/>
    <w:rsid w:val="00E979E0"/>
    <w:rsid w:val="00EA1ADA"/>
    <w:rsid w:val="00EA2A65"/>
    <w:rsid w:val="00EA31BD"/>
    <w:rsid w:val="00EA4C34"/>
    <w:rsid w:val="00EA4EB6"/>
    <w:rsid w:val="00EA5AFA"/>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6070"/>
    <w:rsid w:val="00F17DA6"/>
    <w:rsid w:val="00F20A51"/>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5F8B"/>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32AE"/>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7087114"/>
    <w:rsid w:val="0D048F37"/>
    <w:rsid w:val="2329E6FC"/>
    <w:rsid w:val="3A9BE1FF"/>
    <w:rsid w:val="59321A09"/>
    <w:rsid w:val="7127C293"/>
    <w:rsid w:val="79435A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CBABAE"/>
  <w15:docId w15:val="{1FCE0ABA-BAB6-43E0-9B8F-1FB990F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86F76"/>
    <w:rPr>
      <w:sz w:val="16"/>
      <w:szCs w:val="16"/>
    </w:rPr>
  </w:style>
  <w:style w:type="paragraph" w:styleId="CommentText">
    <w:name w:val="annotation text"/>
    <w:basedOn w:val="Normal"/>
    <w:link w:val="CommentTextChar"/>
    <w:semiHidden/>
    <w:unhideWhenUsed/>
    <w:rsid w:val="00A86F76"/>
    <w:pPr>
      <w:spacing w:line="240" w:lineRule="auto"/>
    </w:pPr>
    <w:rPr>
      <w:sz w:val="20"/>
      <w:szCs w:val="20"/>
    </w:rPr>
  </w:style>
  <w:style w:type="character" w:customStyle="1" w:styleId="CommentTextChar">
    <w:name w:val="Comment Text Char"/>
    <w:basedOn w:val="DefaultParagraphFont"/>
    <w:link w:val="CommentText"/>
    <w:semiHidden/>
    <w:rsid w:val="00A86F7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86F76"/>
    <w:rPr>
      <w:b/>
      <w:bCs/>
    </w:rPr>
  </w:style>
  <w:style w:type="character" w:customStyle="1" w:styleId="CommentSubjectChar">
    <w:name w:val="Comment Subject Char"/>
    <w:basedOn w:val="CommentTextChar"/>
    <w:link w:val="CommentSubject"/>
    <w:semiHidden/>
    <w:rsid w:val="00A86F76"/>
    <w:rPr>
      <w:rFonts w:ascii="Calibri" w:eastAsia="Calibri" w:hAnsi="Calibri"/>
      <w:b/>
      <w:bCs/>
      <w:color w:val="000000"/>
    </w:rPr>
  </w:style>
  <w:style w:type="paragraph" w:styleId="NormalWeb">
    <w:name w:val="Normal (Web)"/>
    <w:basedOn w:val="Normal"/>
    <w:uiPriority w:val="99"/>
    <w:unhideWhenUsed/>
    <w:rsid w:val="00E81785"/>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Rohit.Sharma@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technology-spac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0AD86519CB0045A59BC5C1160C53C440"/>
        <w:category>
          <w:name w:val="General"/>
          <w:gallery w:val="placeholder"/>
        </w:category>
        <w:types>
          <w:type w:val="bbPlcHdr"/>
        </w:types>
        <w:behaviors>
          <w:behavior w:val="content"/>
        </w:behaviors>
        <w:guid w:val="{D9DC17C0-C3C3-4593-9000-1BAB467BA331}"/>
      </w:docPartPr>
      <w:docPartBody>
        <w:p w:rsidR="00D862BD" w:rsidRDefault="00796A7E" w:rsidP="00796A7E">
          <w:pPr>
            <w:pStyle w:val="0AD86519CB0045A59BC5C1160C53C440"/>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7175C"/>
    <w:rsid w:val="0019205C"/>
    <w:rsid w:val="003C6F9C"/>
    <w:rsid w:val="00414F94"/>
    <w:rsid w:val="004D27A6"/>
    <w:rsid w:val="00543CF1"/>
    <w:rsid w:val="00643D98"/>
    <w:rsid w:val="00796A7E"/>
    <w:rsid w:val="007C7613"/>
    <w:rsid w:val="0083493E"/>
    <w:rsid w:val="009B43F3"/>
    <w:rsid w:val="00B36C21"/>
    <w:rsid w:val="00B727E5"/>
    <w:rsid w:val="00CE456D"/>
    <w:rsid w:val="00D50847"/>
    <w:rsid w:val="00D862BD"/>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A7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 w:type="paragraph" w:customStyle="1" w:styleId="ED453DB497EA49B2A718812E9B7AD3A7">
    <w:name w:val="ED453DB497EA49B2A718812E9B7AD3A7"/>
    <w:rsid w:val="00796A7E"/>
  </w:style>
  <w:style w:type="paragraph" w:customStyle="1" w:styleId="0AD86519CB0045A59BC5C1160C53C440">
    <w:name w:val="0AD86519CB0045A59BC5C1160C53C440"/>
    <w:rsid w:val="00796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ortlisted xmlns="2ae98912-3d71-4cff-af64-462591eb8e6f">false</Shortlisted>
    <Status xmlns="2ae98912-3d71-4cff-af64-462591eb8e6f" xsi:nil="true"/>
    <_dlc_DocId xmlns="32ac5783-d4f6-407e-a057-dd8e13cf8774">Q5VXHF2ZVMZQ-598459996-268</_dlc_DocId>
    <_dlc_DocIdUrl xmlns="32ac5783-d4f6-407e-a057-dd8e13cf8774">
      <Url>https://csiroau.sharepoint.com/sites/DSDRecruitments/_layouts/15/DocIdRedir.aspx?ID=Q5VXHF2ZVMZQ-598459996-268</Url>
      <Description>Q5VXHF2ZVMZQ-598459996-268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6086699CFC734BBCD4B559C0F24F2C" ma:contentTypeVersion="8" ma:contentTypeDescription="Create a new document." ma:contentTypeScope="" ma:versionID="38a221098df6fe158d0e23852fb46651">
  <xsd:schema xmlns:xsd="http://www.w3.org/2001/XMLSchema" xmlns:xs="http://www.w3.org/2001/XMLSchema" xmlns:p="http://schemas.microsoft.com/office/2006/metadata/properties" xmlns:ns2="2ae98912-3d71-4cff-af64-462591eb8e6f" xmlns:ns3="32ac5783-d4f6-407e-a057-dd8e13cf8774" targetNamespace="http://schemas.microsoft.com/office/2006/metadata/properties" ma:root="true" ma:fieldsID="cc0da97446f98473ea18c92d760f449e" ns2:_="" ns3:_="">
    <xsd:import namespace="2ae98912-3d71-4cff-af64-462591eb8e6f"/>
    <xsd:import namespace="32ac5783-d4f6-407e-a057-dd8e13cf8774"/>
    <xsd:element name="properties">
      <xsd:complexType>
        <xsd:sequence>
          <xsd:element name="documentManagement">
            <xsd:complexType>
              <xsd:all>
                <xsd:element ref="ns2:Shortlisted"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98912-3d71-4cff-af64-462591eb8e6f" elementFormDefault="qualified">
    <xsd:import namespace="http://schemas.microsoft.com/office/2006/documentManagement/types"/>
    <xsd:import namespace="http://schemas.microsoft.com/office/infopath/2007/PartnerControls"/>
    <xsd:element name="Shortlisted" ma:index="8" nillable="true" ma:displayName="Shortlisted" ma:default="0" ma:format="Dropdown" ma:internalName="Shortlisted">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tatus" ma:index="18" nillable="true" ma:displayName="Status" ma:format="Dropdown" ma:internalName="Status">
      <xsd:simpleType>
        <xsd:restriction base="dms:Choice">
          <xsd:enumeration value="Draft"/>
          <xsd:enumeration value="Ready for EGM"/>
          <xsd:enumeration value="EGM Signoff"/>
        </xsd:restriction>
      </xsd:simpleType>
    </xsd:element>
  </xsd:schema>
  <xsd:schema xmlns:xsd="http://www.w3.org/2001/XMLSchema" xmlns:xs="http://www.w3.org/2001/XMLSchema" xmlns:dms="http://schemas.microsoft.com/office/2006/documentManagement/types" xmlns:pc="http://schemas.microsoft.com/office/infopath/2007/PartnerControls" targetNamespace="32ac5783-d4f6-407e-a057-dd8e13cf877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3A3F0-295E-4C16-9FBB-7D7557D08DD8}">
  <ds:schemaRefs>
    <ds:schemaRef ds:uri="http://schemas.microsoft.com/office/2006/metadata/properties"/>
    <ds:schemaRef ds:uri="http://schemas.microsoft.com/office/infopath/2007/PartnerControls"/>
    <ds:schemaRef ds:uri="2ae98912-3d71-4cff-af64-462591eb8e6f"/>
    <ds:schemaRef ds:uri="32ac5783-d4f6-407e-a057-dd8e13cf8774"/>
  </ds:schemaRefs>
</ds:datastoreItem>
</file>

<file path=customXml/itemProps2.xml><?xml version="1.0" encoding="utf-8"?>
<ds:datastoreItem xmlns:ds="http://schemas.openxmlformats.org/officeDocument/2006/customXml" ds:itemID="{60B9B785-3DFA-4FBE-BCDC-0E10CA1D1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98912-3d71-4cff-af64-462591eb8e6f"/>
    <ds:schemaRef ds:uri="32ac5783-d4f6-407e-a057-dd8e13cf8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0D84C-9BBF-43BD-8764-4865A00C120B}">
  <ds:schemaRefs>
    <ds:schemaRef ds:uri="http://schemas.openxmlformats.org/officeDocument/2006/bibliography"/>
  </ds:schemaRefs>
</ds:datastoreItem>
</file>

<file path=customXml/itemProps4.xml><?xml version="1.0" encoding="utf-8"?>
<ds:datastoreItem xmlns:ds="http://schemas.openxmlformats.org/officeDocument/2006/customXml" ds:itemID="{0E80AE2B-26EE-4497-8E68-F14071384A13}">
  <ds:schemaRefs>
    <ds:schemaRef ds:uri="http://schemas.microsoft.com/sharepoint/events"/>
  </ds:schemaRefs>
</ds:datastoreItem>
</file>

<file path=customXml/itemProps5.xml><?xml version="1.0" encoding="utf-8"?>
<ds:datastoreItem xmlns:ds="http://schemas.openxmlformats.org/officeDocument/2006/customXml" ds:itemID="{9863324A-483F-4946-AC2E-4F9204D4F0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1052</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4</cp:revision>
  <cp:lastPrinted>2012-02-02T00:32:00Z</cp:lastPrinted>
  <dcterms:created xsi:type="dcterms:W3CDTF">2021-06-22T14:46:00Z</dcterms:created>
  <dcterms:modified xsi:type="dcterms:W3CDTF">2021-06-24T11:17:00Z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0x010100206086699CFC734BBCD4B559C0F24F2C</vt:lpwstr>
  </property>
  <property fmtid="{D5CDD505-2E9C-101B-9397-08002B2CF9AE}" pid="3" name="_dlc_DocIdItemGuid">
    <vt:lpwstr>9740dd90-47a8-4788-9a29-525688efc886</vt:lpwstr>
  </property>
</Properties>
</file>