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146CF428" w14:textId="77777777" w:rsidR="00332C06" w:rsidRPr="00674783" w:rsidRDefault="00CC201B" w:rsidP="00674783">
          <w:pPr>
            <w:pStyle w:val="Heading1"/>
          </w:pPr>
          <w:r>
            <w:t>Position Details</w:t>
          </w:r>
          <w:bookmarkEnd w:id="0"/>
        </w:p>
        <w:p w14:paraId="32DF4D64" w14:textId="77777777" w:rsidR="006246C0" w:rsidRDefault="00045692" w:rsidP="00B04E3F">
          <w:pPr>
            <w:pStyle w:val="Heading2"/>
          </w:pPr>
          <w:r>
            <w:t>Technical Services</w:t>
          </w:r>
          <w:r w:rsidR="00CC201B">
            <w:t>- CSOF</w:t>
          </w:r>
          <w:r w:rsidR="00632B0F">
            <w:t>6</w:t>
          </w:r>
        </w:p>
      </w:sdtContent>
    </w:sdt>
    <w:tbl>
      <w:tblPr>
        <w:tblStyle w:val="TableCSIRO"/>
        <w:tblW w:w="9474" w:type="dxa"/>
        <w:tblLook w:val="00A0" w:firstRow="1" w:lastRow="0" w:firstColumn="1" w:lastColumn="0" w:noHBand="0" w:noVBand="0"/>
      </w:tblPr>
      <w:tblGrid>
        <w:gridCol w:w="3856"/>
        <w:gridCol w:w="5618"/>
      </w:tblGrid>
      <w:tr w:rsidR="00452FD5" w:rsidRPr="0093721B" w14:paraId="558AFD04"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3BA8CB45"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6AB3FE9D"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50197252" w14:textId="77777777" w:rsidR="00CC201B" w:rsidRPr="0093721B" w:rsidRDefault="00BB763A" w:rsidP="00D83C52">
            <w:pPr>
              <w:pStyle w:val="TableText"/>
              <w:rPr>
                <w:sz w:val="22"/>
              </w:rPr>
            </w:pPr>
            <w:r w:rsidRPr="0093721B">
              <w:rPr>
                <w:sz w:val="22"/>
              </w:rPr>
              <w:t>Advertised Job Title</w:t>
            </w:r>
          </w:p>
        </w:tc>
        <w:tc>
          <w:tcPr>
            <w:tcW w:w="2965" w:type="pct"/>
          </w:tcPr>
          <w:p w14:paraId="7B4394E5" w14:textId="5FC5436C" w:rsidR="00CC201B" w:rsidRPr="0093721B" w:rsidRDefault="001B50D3" w:rsidP="00D83C52">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Business Architect</w:t>
            </w:r>
          </w:p>
        </w:tc>
      </w:tr>
      <w:tr w:rsidR="00CC201B" w:rsidRPr="0093721B" w14:paraId="7E4EBAD2"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163BBCC2" w14:textId="77777777" w:rsidR="00CC201B" w:rsidRPr="0093721B" w:rsidRDefault="00BB763A" w:rsidP="00D83C52">
            <w:pPr>
              <w:pStyle w:val="TableText"/>
              <w:rPr>
                <w:sz w:val="22"/>
              </w:rPr>
            </w:pPr>
            <w:r w:rsidRPr="0093721B">
              <w:rPr>
                <w:sz w:val="22"/>
              </w:rPr>
              <w:t>Job Reference</w:t>
            </w:r>
          </w:p>
        </w:tc>
        <w:tc>
          <w:tcPr>
            <w:tcW w:w="2965" w:type="pct"/>
          </w:tcPr>
          <w:p w14:paraId="0CC50B4A" w14:textId="0DE87246" w:rsidR="00CC201B" w:rsidRPr="0093721B" w:rsidRDefault="00EA0D5B"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rFonts w:ascii="Arial" w:hAnsi="Arial" w:cs="Arial"/>
                <w:color w:val="222222"/>
                <w:sz w:val="21"/>
                <w:szCs w:val="21"/>
                <w:shd w:val="clear" w:color="auto" w:fill="FFFFFF"/>
              </w:rPr>
              <w:t>81998</w:t>
            </w:r>
          </w:p>
        </w:tc>
      </w:tr>
      <w:tr w:rsidR="00C45886" w:rsidRPr="0093721B" w14:paraId="65478138"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D61F92F" w14:textId="77777777" w:rsidR="00C45886" w:rsidRPr="0093721B" w:rsidRDefault="00C45886" w:rsidP="00D83C52">
            <w:pPr>
              <w:pStyle w:val="TableText"/>
              <w:rPr>
                <w:sz w:val="22"/>
              </w:rPr>
            </w:pPr>
            <w:r w:rsidRPr="0093721B">
              <w:rPr>
                <w:sz w:val="22"/>
              </w:rPr>
              <w:t>Tenure</w:t>
            </w:r>
          </w:p>
        </w:tc>
        <w:tc>
          <w:tcPr>
            <w:tcW w:w="2965" w:type="pct"/>
          </w:tcPr>
          <w:p w14:paraId="22A15352" w14:textId="26E58DA1"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474D9A">
              <w:rPr>
                <w:sz w:val="22"/>
              </w:rPr>
              <w:t>3</w:t>
            </w:r>
            <w:r w:rsidRPr="0093721B">
              <w:rPr>
                <w:sz w:val="22"/>
              </w:rPr>
              <w:t xml:space="preserve"> </w:t>
            </w:r>
            <w:r w:rsidR="00474D9A">
              <w:rPr>
                <w:sz w:val="22"/>
              </w:rPr>
              <w:t>years</w:t>
            </w:r>
            <w:r w:rsidR="00EA0D5B">
              <w:rPr>
                <w:sz w:val="22"/>
              </w:rPr>
              <w:t xml:space="preserve"> </w:t>
            </w:r>
          </w:p>
          <w:p w14:paraId="22064310" w14:textId="36B10B67"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 xml:space="preserve">ull-time or </w:t>
            </w:r>
            <w:r>
              <w:rPr>
                <w:sz w:val="22"/>
              </w:rPr>
              <w:t>P</w:t>
            </w:r>
            <w:r w:rsidR="005379CE" w:rsidRPr="0093721B">
              <w:rPr>
                <w:sz w:val="22"/>
              </w:rPr>
              <w:t xml:space="preserve">art-time </w:t>
            </w:r>
          </w:p>
        </w:tc>
      </w:tr>
      <w:tr w:rsidR="00C45886" w:rsidRPr="0093721B" w14:paraId="0EA90AE0"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3353B55" w14:textId="77777777" w:rsidR="00C45886" w:rsidRPr="0093721B" w:rsidRDefault="00C45886" w:rsidP="00D83C52">
            <w:pPr>
              <w:pStyle w:val="TableText"/>
              <w:rPr>
                <w:sz w:val="22"/>
              </w:rPr>
            </w:pPr>
            <w:r w:rsidRPr="0093721B">
              <w:rPr>
                <w:sz w:val="22"/>
              </w:rPr>
              <w:t>Salary Range</w:t>
            </w:r>
          </w:p>
        </w:tc>
        <w:tc>
          <w:tcPr>
            <w:tcW w:w="2965" w:type="pct"/>
          </w:tcPr>
          <w:p w14:paraId="2C31D444" w14:textId="3EDADE8A"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044DEF">
              <w:t xml:space="preserve"> </w:t>
            </w:r>
            <w:r w:rsidR="00044DEF" w:rsidRPr="00044DEF">
              <w:rPr>
                <w:sz w:val="22"/>
              </w:rPr>
              <w:t>$117,917</w:t>
            </w:r>
            <w:r w:rsidRPr="0093721B">
              <w:rPr>
                <w:sz w:val="22"/>
              </w:rPr>
              <w:t>_ to AU$</w:t>
            </w:r>
            <w:r w:rsidR="00BA274B" w:rsidRPr="00BA274B">
              <w:rPr>
                <w:sz w:val="22"/>
              </w:rPr>
              <w:t>138,176</w:t>
            </w:r>
            <w:r w:rsidR="00BA274B">
              <w:rPr>
                <w:sz w:val="22"/>
              </w:rPr>
              <w:t xml:space="preserve"> </w:t>
            </w:r>
            <w:r w:rsidRPr="0093721B">
              <w:rPr>
                <w:sz w:val="22"/>
              </w:rPr>
              <w:t>pa (pro-rata for part-time) + up to 15.4% superannuation</w:t>
            </w:r>
          </w:p>
        </w:tc>
      </w:tr>
      <w:tr w:rsidR="00926BE4" w:rsidRPr="0093721B" w14:paraId="503DBED0"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612F983"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20FACAAB" w14:textId="425C053A" w:rsidR="00926BE4" w:rsidRPr="0093721B" w:rsidRDefault="0046610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Various</w:t>
            </w:r>
            <w:r w:rsidR="00EA75E3">
              <w:rPr>
                <w:sz w:val="22"/>
              </w:rPr>
              <w:t xml:space="preserve"> </w:t>
            </w:r>
            <w:r w:rsidR="008803BC">
              <w:rPr>
                <w:sz w:val="22"/>
              </w:rPr>
              <w:t>CSIRO sites</w:t>
            </w:r>
            <w:r w:rsidR="00E132D8">
              <w:rPr>
                <w:sz w:val="22"/>
              </w:rPr>
              <w:t xml:space="preserve"> Australia wide </w:t>
            </w:r>
          </w:p>
        </w:tc>
      </w:tr>
      <w:tr w:rsidR="00926BE4" w:rsidRPr="0093721B" w14:paraId="0C06D888"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BCE1058" w14:textId="77777777" w:rsidR="00926BE4" w:rsidRPr="0093721B" w:rsidRDefault="00926BE4" w:rsidP="00D83C52">
            <w:pPr>
              <w:pStyle w:val="TableText"/>
              <w:rPr>
                <w:sz w:val="22"/>
              </w:rPr>
            </w:pPr>
            <w:r w:rsidRPr="0093721B">
              <w:rPr>
                <w:sz w:val="22"/>
              </w:rPr>
              <w:t>Relocation Assistance</w:t>
            </w:r>
          </w:p>
        </w:tc>
        <w:tc>
          <w:tcPr>
            <w:tcW w:w="2965" w:type="pct"/>
          </w:tcPr>
          <w:p w14:paraId="5B55F78E"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422CE4AC"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DAD99FE" w14:textId="77777777" w:rsidR="00926BE4" w:rsidRPr="0093721B" w:rsidRDefault="00926BE4" w:rsidP="00D83C52">
            <w:pPr>
              <w:pStyle w:val="TableText"/>
              <w:rPr>
                <w:sz w:val="22"/>
              </w:rPr>
            </w:pPr>
            <w:r w:rsidRPr="0093721B">
              <w:rPr>
                <w:sz w:val="22"/>
              </w:rPr>
              <w:t>Applications are open to</w:t>
            </w:r>
          </w:p>
        </w:tc>
        <w:tc>
          <w:tcPr>
            <w:tcW w:w="2965" w:type="pct"/>
          </w:tcPr>
          <w:p w14:paraId="58153F5E" w14:textId="7D23FF2A" w:rsidR="00926BE4" w:rsidRPr="00466103" w:rsidRDefault="00EA62ED" w:rsidP="00466103">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 Citizens Onl</w:t>
            </w:r>
            <w:r w:rsidR="00466103">
              <w:rPr>
                <w:sz w:val="22"/>
              </w:rPr>
              <w:t>y</w:t>
            </w:r>
          </w:p>
        </w:tc>
      </w:tr>
      <w:tr w:rsidR="00C45886" w:rsidRPr="0093721B" w14:paraId="72C3F264"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F4D670F" w14:textId="77777777" w:rsidR="00C45886" w:rsidRPr="0093721B" w:rsidRDefault="00C45886" w:rsidP="00D83C52">
            <w:pPr>
              <w:pStyle w:val="TableText"/>
              <w:rPr>
                <w:sz w:val="22"/>
              </w:rPr>
            </w:pPr>
            <w:r w:rsidRPr="0093721B">
              <w:rPr>
                <w:sz w:val="22"/>
              </w:rPr>
              <w:t>Position reports to the</w:t>
            </w:r>
          </w:p>
        </w:tc>
        <w:tc>
          <w:tcPr>
            <w:tcW w:w="2965" w:type="pct"/>
          </w:tcPr>
          <w:p w14:paraId="67779CB6" w14:textId="6EC1FBA1" w:rsidR="00C45886" w:rsidRPr="0093721B" w:rsidRDefault="004F598C"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Executive Manager – Reinvent Science</w:t>
            </w:r>
          </w:p>
        </w:tc>
      </w:tr>
      <w:tr w:rsidR="00926BE4" w:rsidRPr="0093721B" w14:paraId="3E363747"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236E554" w14:textId="77777777" w:rsidR="00926BE4" w:rsidRPr="0093721B" w:rsidRDefault="00926BE4" w:rsidP="00D83C52">
            <w:pPr>
              <w:pStyle w:val="TableText"/>
              <w:rPr>
                <w:sz w:val="22"/>
              </w:rPr>
            </w:pPr>
            <w:r w:rsidRPr="0093721B">
              <w:rPr>
                <w:sz w:val="22"/>
              </w:rPr>
              <w:t>Client Focus – Internal</w:t>
            </w:r>
          </w:p>
        </w:tc>
        <w:tc>
          <w:tcPr>
            <w:tcW w:w="2965" w:type="pct"/>
          </w:tcPr>
          <w:p w14:paraId="6F08C338" w14:textId="62F02C97" w:rsidR="00926BE4" w:rsidRPr="0040437E" w:rsidRDefault="0046610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40437E">
              <w:rPr>
                <w:sz w:val="22"/>
              </w:rPr>
              <w:t>10</w:t>
            </w:r>
            <w:r w:rsidR="00F54F83" w:rsidRPr="0040437E">
              <w:rPr>
                <w:sz w:val="22"/>
              </w:rPr>
              <w:t>0%</w:t>
            </w:r>
          </w:p>
        </w:tc>
      </w:tr>
      <w:tr w:rsidR="00926BE4" w:rsidRPr="0093721B" w14:paraId="30B4BD8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0F3630E" w14:textId="77777777" w:rsidR="00926BE4" w:rsidRPr="0093721B" w:rsidRDefault="00926BE4" w:rsidP="00D83C52">
            <w:pPr>
              <w:pStyle w:val="TableText"/>
              <w:rPr>
                <w:sz w:val="22"/>
              </w:rPr>
            </w:pPr>
            <w:r w:rsidRPr="0093721B">
              <w:rPr>
                <w:sz w:val="22"/>
              </w:rPr>
              <w:t>Client Focus – External</w:t>
            </w:r>
          </w:p>
        </w:tc>
        <w:tc>
          <w:tcPr>
            <w:tcW w:w="2965" w:type="pct"/>
          </w:tcPr>
          <w:p w14:paraId="542BD5C5" w14:textId="77777777" w:rsidR="00926BE4" w:rsidRPr="0040437E"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40437E">
              <w:rPr>
                <w:sz w:val="22"/>
              </w:rPr>
              <w:t>0%</w:t>
            </w:r>
          </w:p>
        </w:tc>
      </w:tr>
      <w:tr w:rsidR="00194B1C" w:rsidRPr="0093721B" w14:paraId="786A55EC"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0D8EC5F" w14:textId="77777777" w:rsidR="00194B1C" w:rsidRPr="0093721B" w:rsidRDefault="00C45886" w:rsidP="00D83C52">
            <w:pPr>
              <w:pStyle w:val="TableText"/>
              <w:rPr>
                <w:sz w:val="22"/>
              </w:rPr>
            </w:pPr>
            <w:r w:rsidRPr="0093721B">
              <w:rPr>
                <w:sz w:val="22"/>
              </w:rPr>
              <w:t>Number of Direct Reports</w:t>
            </w:r>
          </w:p>
        </w:tc>
        <w:tc>
          <w:tcPr>
            <w:tcW w:w="2965" w:type="pct"/>
          </w:tcPr>
          <w:p w14:paraId="3CF0AEAF" w14:textId="77777777" w:rsidR="00194B1C" w:rsidRPr="0040437E"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40437E">
              <w:rPr>
                <w:sz w:val="22"/>
              </w:rPr>
              <w:t>0</w:t>
            </w:r>
          </w:p>
        </w:tc>
      </w:tr>
      <w:tr w:rsidR="00194B1C" w:rsidRPr="0093721B" w14:paraId="125FE85B"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616CCC0" w14:textId="77777777" w:rsidR="00194B1C" w:rsidRPr="0093721B" w:rsidRDefault="00C45886" w:rsidP="00D83C52">
            <w:pPr>
              <w:pStyle w:val="TableText"/>
              <w:rPr>
                <w:sz w:val="22"/>
              </w:rPr>
            </w:pPr>
            <w:r w:rsidRPr="0093721B">
              <w:rPr>
                <w:sz w:val="22"/>
              </w:rPr>
              <w:t>How to apply</w:t>
            </w:r>
          </w:p>
        </w:tc>
        <w:tc>
          <w:tcPr>
            <w:tcW w:w="2965" w:type="pct"/>
          </w:tcPr>
          <w:p w14:paraId="73B9B9B7" w14:textId="77777777" w:rsidR="00F54F83" w:rsidRPr="009372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Apply online a</w:t>
            </w:r>
            <w:r w:rsidR="006F78A3">
              <w:rPr>
                <w:sz w:val="22"/>
              </w:rPr>
              <w:t xml:space="preserve">t  </w:t>
            </w:r>
            <w:hyperlink r:id="rId8" w:history="1">
              <w:r w:rsidR="006F78A3" w:rsidRPr="0059296E">
                <w:rPr>
                  <w:rStyle w:val="Hyperlink"/>
                  <w:sz w:val="22"/>
                </w:rPr>
                <w:t>https://jobs.csiro.au/</w:t>
              </w:r>
            </w:hyperlink>
            <w:r w:rsidR="006F78A3">
              <w:rPr>
                <w:sz w:val="22"/>
              </w:rPr>
              <w:t xml:space="preserve"> </w:t>
            </w:r>
          </w:p>
          <w:p w14:paraId="371684C3" w14:textId="77777777" w:rsidR="00CB4BEC" w:rsidRPr="009372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75EFFA3D" w14:textId="77777777" w:rsidR="00194B1C" w:rsidRPr="009372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 xml:space="preserve">If you experience difficulties when applying, please email </w:t>
            </w:r>
            <w:hyperlink r:id="rId9" w:history="1">
              <w:r w:rsidRPr="0093721B">
                <w:rPr>
                  <w:rStyle w:val="Hyperlink"/>
                  <w:sz w:val="22"/>
                </w:rPr>
                <w:t>careers.online@csiro.au</w:t>
              </w:r>
            </w:hyperlink>
            <w:r w:rsidRPr="0093721B">
              <w:rPr>
                <w:sz w:val="22"/>
              </w:rPr>
              <w:t xml:space="preserve"> or call 1300 984 220.</w:t>
            </w:r>
          </w:p>
        </w:tc>
      </w:tr>
    </w:tbl>
    <w:p w14:paraId="2C6E1D80" w14:textId="77777777" w:rsidR="006246C0" w:rsidRPr="00674783" w:rsidRDefault="00B50C20" w:rsidP="00D06E61">
      <w:pPr>
        <w:pStyle w:val="Heading3"/>
        <w:spacing w:after="0"/>
      </w:pPr>
      <w:r>
        <w:t>Role Overview</w:t>
      </w:r>
    </w:p>
    <w:p w14:paraId="37825BF3" w14:textId="77777777" w:rsidR="0005456A" w:rsidRPr="000D4194" w:rsidRDefault="0005456A" w:rsidP="0005456A">
      <w:pPr>
        <w:rPr>
          <w:szCs w:val="24"/>
        </w:rPr>
      </w:pPr>
      <w:bookmarkStart w:id="1" w:name="_Toc341085720"/>
      <w:r w:rsidRPr="000D4194">
        <w:rPr>
          <w:szCs w:val="24"/>
        </w:rPr>
        <w:t xml:space="preserve">The </w:t>
      </w:r>
      <w:r w:rsidRPr="000D4194">
        <w:rPr>
          <w:b/>
          <w:bCs/>
          <w:szCs w:val="24"/>
        </w:rPr>
        <w:t xml:space="preserve">Business Architect – Reinvent Science </w:t>
      </w:r>
      <w:r w:rsidRPr="000D4194">
        <w:rPr>
          <w:szCs w:val="24"/>
        </w:rPr>
        <w:t xml:space="preserve">provides leadership and direction for business transformation and overseeing critical deliverables, such as business capability models, business capabilities, and value streams to the </w:t>
      </w:r>
      <w:r w:rsidRPr="000D4194">
        <w:rPr>
          <w:sz w:val="22"/>
        </w:rPr>
        <w:t>Reinvent Science Program</w:t>
      </w:r>
      <w:r w:rsidRPr="000D4194">
        <w:rPr>
          <w:szCs w:val="24"/>
        </w:rPr>
        <w:t xml:space="preserve"> within the </w:t>
      </w:r>
      <w:r w:rsidRPr="000D4194">
        <w:rPr>
          <w:b/>
          <w:bCs/>
        </w:rPr>
        <w:t xml:space="preserve">Science Digital Transformation </w:t>
      </w:r>
      <w:r w:rsidRPr="000D4194">
        <w:t>initiative</w:t>
      </w:r>
      <w:r w:rsidRPr="000D4194">
        <w:rPr>
          <w:szCs w:val="24"/>
        </w:rPr>
        <w:t xml:space="preserve">. </w:t>
      </w:r>
    </w:p>
    <w:p w14:paraId="1F0E5B96" w14:textId="77777777" w:rsidR="0005456A" w:rsidRPr="000D4194" w:rsidRDefault="0005456A" w:rsidP="0005456A">
      <w:r w:rsidRPr="000D4194">
        <w:t xml:space="preserve">Science Digital Transformation is a CSIRO wide initiative that is empowering our researchers, engineers, and project teams with leading-edge digital technologies, </w:t>
      </w:r>
      <w:proofErr w:type="gramStart"/>
      <w:r w:rsidRPr="000D4194">
        <w:t>skills</w:t>
      </w:r>
      <w:proofErr w:type="gramEnd"/>
      <w:r w:rsidRPr="000D4194">
        <w:t xml:space="preserve"> and ways of working, to create a better future for Australia. The Reinvent Science program is accelerating discovery and advancing the way we do science using current and future digital technologies – projects within the program are partnerships between our science teams, our digital science unit Data61, and </w:t>
      </w:r>
      <w:r w:rsidRPr="000D4194">
        <w:lastRenderedPageBreak/>
        <w:t xml:space="preserve">Information Management and Technology (IMT).  By joining the program you’ll be part of a cross disciplinary team working to solve a broad spectrum of challenges with innovative digital solutions that combine both current well established technologies (such as high-performance computing, machine learning, cloud, data analysis, modelling and simulation) and emerging or growing digital technologies (such as artificial intelligence, extended reality, digital twins, and robotics), Reinvent Science aims to redefine the tools used for science and allow team CSIRO to tackle currently intractable problems. </w:t>
      </w:r>
    </w:p>
    <w:p w14:paraId="04DC48F6" w14:textId="77777777" w:rsidR="0005456A" w:rsidRDefault="0005456A" w:rsidP="0005456A">
      <w:r w:rsidRPr="000D4194">
        <w:t>The business architect is responsible for aligning strategic objectives and tactical demands. The responsibilities also include (but are not limited to) operating and business model analysis, synergizing with other business entities, developing capability maps and other artifacts, and assisting in the technology enablement of core capabilities and value streams.</w:t>
      </w:r>
      <w:r>
        <w:rPr>
          <w:rFonts w:ascii="Axiforma-Regular" w:hAnsi="Axiforma-Regular"/>
          <w:color w:val="4D5C7D"/>
          <w:shd w:val="clear" w:color="auto" w:fill="FFFFFF"/>
        </w:rPr>
        <w:t xml:space="preserve"> </w:t>
      </w:r>
      <w:r>
        <w:t>The role will consult with BUs, and work with Data61 and IMT leadership to support how the program integrates with, and complements, other subprograms of the Science Digital Transformation initiative, as well as other IMT and Data61 activities.</w:t>
      </w:r>
    </w:p>
    <w:p w14:paraId="11BC50B9" w14:textId="77777777" w:rsidR="00B50C20" w:rsidRPr="00B50C20" w:rsidRDefault="00B50C20" w:rsidP="00B50C20">
      <w:pPr>
        <w:pStyle w:val="Heading3"/>
      </w:pPr>
      <w:r w:rsidRPr="00B50C20">
        <w:t>Duties and Key Result Areas:</w:t>
      </w:r>
      <w:r w:rsidR="003E5564">
        <w:t xml:space="preserve">  </w:t>
      </w:r>
    </w:p>
    <w:p w14:paraId="2C3CCA5B" w14:textId="77777777" w:rsidR="00176348" w:rsidRPr="000D4194" w:rsidRDefault="00176348" w:rsidP="00176348">
      <w:pPr>
        <w:pStyle w:val="ListParagraph"/>
        <w:numPr>
          <w:ilvl w:val="0"/>
          <w:numId w:val="37"/>
        </w:numPr>
        <w:spacing w:before="0" w:after="60" w:line="240" w:lineRule="auto"/>
        <w:contextualSpacing w:val="0"/>
      </w:pPr>
      <w:r w:rsidRPr="000D4194">
        <w:t>Employ internal and external resources in the development of business strategies that guide the operation and management of an organisation</w:t>
      </w:r>
    </w:p>
    <w:p w14:paraId="332BC666" w14:textId="77777777" w:rsidR="00176348" w:rsidRPr="000D4194" w:rsidRDefault="00176348" w:rsidP="00176348">
      <w:pPr>
        <w:pStyle w:val="ListParagraph"/>
        <w:numPr>
          <w:ilvl w:val="0"/>
          <w:numId w:val="37"/>
        </w:numPr>
        <w:spacing w:before="0" w:after="60" w:line="240" w:lineRule="auto"/>
        <w:contextualSpacing w:val="0"/>
      </w:pPr>
      <w:r w:rsidRPr="000D4194">
        <w:t>Liaise with senior business executives to design an operating model that integrates business processes and organization with technical solutions</w:t>
      </w:r>
    </w:p>
    <w:p w14:paraId="3166F984" w14:textId="77777777" w:rsidR="00176348" w:rsidRPr="000D4194" w:rsidRDefault="00176348" w:rsidP="00176348">
      <w:pPr>
        <w:pStyle w:val="ListParagraph"/>
        <w:numPr>
          <w:ilvl w:val="0"/>
          <w:numId w:val="37"/>
        </w:numPr>
        <w:spacing w:before="0" w:after="60" w:line="240" w:lineRule="auto"/>
        <w:contextualSpacing w:val="0"/>
      </w:pPr>
      <w:r w:rsidRPr="000D4194">
        <w:t>Conduct evaluation of available company assets to generate results which is helpful in identifying capability gaps that need to be filled to achieve set goals</w:t>
      </w:r>
    </w:p>
    <w:p w14:paraId="567F1B36" w14:textId="77777777" w:rsidR="00176348" w:rsidRPr="000D4194" w:rsidRDefault="00176348" w:rsidP="00176348">
      <w:pPr>
        <w:pStyle w:val="ListParagraph"/>
        <w:numPr>
          <w:ilvl w:val="0"/>
          <w:numId w:val="37"/>
        </w:numPr>
        <w:spacing w:before="0" w:after="60" w:line="240" w:lineRule="auto"/>
        <w:contextualSpacing w:val="0"/>
      </w:pPr>
      <w:r w:rsidRPr="000D4194">
        <w:t>Create investment models which serve as an indication of suitable investment choices open to a business organization</w:t>
      </w:r>
    </w:p>
    <w:p w14:paraId="6543D3C9" w14:textId="77777777" w:rsidR="00176348" w:rsidRPr="000D4194" w:rsidRDefault="00176348" w:rsidP="00176348">
      <w:pPr>
        <w:pStyle w:val="ListParagraph"/>
        <w:numPr>
          <w:ilvl w:val="0"/>
          <w:numId w:val="37"/>
        </w:numPr>
        <w:spacing w:before="0" w:after="60" w:line="240" w:lineRule="auto"/>
        <w:contextualSpacing w:val="0"/>
      </w:pPr>
      <w:r w:rsidRPr="000D4194">
        <w:t>Develop strategic processes that highlight the essence of external influences (suppliers and customers), as well as their impact on business structure</w:t>
      </w:r>
    </w:p>
    <w:p w14:paraId="7620B8CF" w14:textId="77777777" w:rsidR="00176348" w:rsidRPr="000D4194" w:rsidRDefault="00176348" w:rsidP="00176348">
      <w:pPr>
        <w:pStyle w:val="ListParagraph"/>
        <w:numPr>
          <w:ilvl w:val="0"/>
          <w:numId w:val="37"/>
        </w:numPr>
        <w:spacing w:before="0" w:after="60" w:line="240" w:lineRule="auto"/>
        <w:contextualSpacing w:val="0"/>
      </w:pPr>
      <w:r w:rsidRPr="000D4194">
        <w:t>Mentor the activities of junior business analysts to ensure they are in line with set standards</w:t>
      </w:r>
    </w:p>
    <w:p w14:paraId="371D967F" w14:textId="43DEBDDE" w:rsidR="00141E3C" w:rsidRPr="00141E3C" w:rsidRDefault="00141E3C" w:rsidP="00176348">
      <w:pPr>
        <w:pStyle w:val="ListParagraph"/>
        <w:numPr>
          <w:ilvl w:val="0"/>
          <w:numId w:val="37"/>
        </w:numPr>
        <w:spacing w:before="0" w:after="60" w:line="240" w:lineRule="auto"/>
        <w:contextualSpacing w:val="0"/>
      </w:pPr>
      <w:r w:rsidRPr="00141E3C">
        <w:t>Provide architectural solutions for business organizations to address structural issues that hinder achievement of company goals</w:t>
      </w:r>
    </w:p>
    <w:p w14:paraId="0523641A" w14:textId="1301B7F9" w:rsidR="00141E3C" w:rsidRPr="00141E3C" w:rsidRDefault="00141E3C" w:rsidP="00176348">
      <w:pPr>
        <w:pStyle w:val="ListParagraph"/>
        <w:numPr>
          <w:ilvl w:val="0"/>
          <w:numId w:val="37"/>
        </w:numPr>
        <w:spacing w:before="0" w:after="60" w:line="240" w:lineRule="auto"/>
        <w:contextualSpacing w:val="0"/>
      </w:pPr>
      <w:r w:rsidRPr="00141E3C">
        <w:t>Align the IT initiatives of a company with their business processes</w:t>
      </w:r>
    </w:p>
    <w:p w14:paraId="1B4CA6A3" w14:textId="49D1331B" w:rsidR="00141E3C" w:rsidRPr="00141E3C" w:rsidRDefault="00141E3C" w:rsidP="00176348">
      <w:pPr>
        <w:pStyle w:val="ListParagraph"/>
        <w:numPr>
          <w:ilvl w:val="0"/>
          <w:numId w:val="37"/>
        </w:numPr>
        <w:spacing w:before="0" w:after="60" w:line="240" w:lineRule="auto"/>
        <w:contextualSpacing w:val="0"/>
      </w:pPr>
      <w:r w:rsidRPr="00141E3C">
        <w:t>Draw up an evaluation system that considers essential contextual parameters during the analysis of an organization’s problem</w:t>
      </w:r>
    </w:p>
    <w:p w14:paraId="66A18518" w14:textId="77777777" w:rsidR="00141E3C" w:rsidRPr="00141E3C" w:rsidRDefault="00141E3C" w:rsidP="00176348">
      <w:pPr>
        <w:pStyle w:val="ListParagraph"/>
        <w:numPr>
          <w:ilvl w:val="0"/>
          <w:numId w:val="37"/>
        </w:numPr>
        <w:spacing w:before="0" w:after="60" w:line="240" w:lineRule="auto"/>
        <w:contextualSpacing w:val="0"/>
      </w:pPr>
      <w:r w:rsidRPr="00141E3C">
        <w:t>Assess the capacity of a business to meet its targets and objectives using value stream tools and capability map analysis</w:t>
      </w:r>
    </w:p>
    <w:p w14:paraId="57D359AF" w14:textId="069DCBA1" w:rsidR="00141E3C" w:rsidRPr="00141E3C" w:rsidRDefault="00141E3C" w:rsidP="00176348">
      <w:pPr>
        <w:pStyle w:val="ListParagraph"/>
        <w:numPr>
          <w:ilvl w:val="0"/>
          <w:numId w:val="37"/>
        </w:numPr>
        <w:spacing w:before="0" w:after="60" w:line="240" w:lineRule="auto"/>
        <w:contextualSpacing w:val="0"/>
      </w:pPr>
      <w:r w:rsidRPr="00141E3C">
        <w:t>Design structural systems effective in the resolution of complex business problems</w:t>
      </w:r>
    </w:p>
    <w:p w14:paraId="62246F9B" w14:textId="77777777" w:rsidR="00141E3C" w:rsidRPr="00141E3C" w:rsidRDefault="00141E3C" w:rsidP="00176348">
      <w:pPr>
        <w:pStyle w:val="ListParagraph"/>
        <w:numPr>
          <w:ilvl w:val="0"/>
          <w:numId w:val="37"/>
        </w:numPr>
        <w:spacing w:before="0" w:after="60" w:line="240" w:lineRule="auto"/>
        <w:contextualSpacing w:val="0"/>
      </w:pPr>
      <w:r w:rsidRPr="00141E3C">
        <w:t>Measure the effectiveness and outcome of an implemented strategy to determine the possibility for new strategies/implementation scheme</w:t>
      </w:r>
    </w:p>
    <w:p w14:paraId="2ADA6FC4" w14:textId="77777777" w:rsidR="00141E3C" w:rsidRPr="00141E3C" w:rsidRDefault="00141E3C" w:rsidP="00176348">
      <w:pPr>
        <w:pStyle w:val="ListParagraph"/>
        <w:numPr>
          <w:ilvl w:val="0"/>
          <w:numId w:val="37"/>
        </w:numPr>
        <w:spacing w:before="0" w:after="60" w:line="240" w:lineRule="auto"/>
        <w:contextualSpacing w:val="0"/>
      </w:pPr>
      <w:r w:rsidRPr="00141E3C">
        <w:t>Apply their knowledge of business architecture to describe the basic business functions of an organization</w:t>
      </w:r>
    </w:p>
    <w:p w14:paraId="14A0F6AA" w14:textId="77777777" w:rsidR="00141E3C" w:rsidRPr="00F20E9F" w:rsidRDefault="00141E3C" w:rsidP="00176348">
      <w:pPr>
        <w:pStyle w:val="ListParagraph"/>
        <w:numPr>
          <w:ilvl w:val="0"/>
          <w:numId w:val="37"/>
        </w:numPr>
        <w:spacing w:before="0" w:after="60" w:line="240" w:lineRule="auto"/>
        <w:contextualSpacing w:val="0"/>
        <w:rPr>
          <w:bCs/>
          <w:iCs/>
          <w:szCs w:val="24"/>
        </w:rPr>
      </w:pPr>
      <w:r w:rsidRPr="00F20E9F">
        <w:rPr>
          <w:bCs/>
          <w:szCs w:val="24"/>
        </w:rPr>
        <w:t>Interpret data produced within an organization to give insight as to relationships between produced data.</w:t>
      </w:r>
    </w:p>
    <w:p w14:paraId="7DFDA55F" w14:textId="7CB15FEA" w:rsidR="00632B0F" w:rsidRPr="00632B0F" w:rsidRDefault="00632B0F" w:rsidP="00176348">
      <w:pPr>
        <w:pStyle w:val="ListParagraph"/>
        <w:numPr>
          <w:ilvl w:val="0"/>
          <w:numId w:val="37"/>
        </w:numPr>
        <w:spacing w:before="0" w:after="60" w:line="240" w:lineRule="auto"/>
        <w:contextualSpacing w:val="0"/>
      </w:pPr>
      <w:r w:rsidRPr="00632B0F">
        <w:lastRenderedPageBreak/>
        <w:t xml:space="preserve">Communicate openly, </w:t>
      </w:r>
      <w:r w:rsidR="00141E3C" w:rsidRPr="00632B0F">
        <w:t>effectively,</w:t>
      </w:r>
      <w:r w:rsidRPr="00632B0F">
        <w:t xml:space="preserve"> and respectfully with all staff, </w:t>
      </w:r>
      <w:r w:rsidR="00AE3968" w:rsidRPr="00632B0F">
        <w:t>clients,</w:t>
      </w:r>
      <w:r w:rsidRPr="00632B0F">
        <w:t xml:space="preserve"> and suppliers in the interests of good business practice, </w:t>
      </w:r>
      <w:r w:rsidR="003E2D5A" w:rsidRPr="00632B0F">
        <w:t>collaboration,</w:t>
      </w:r>
      <w:r w:rsidRPr="00632B0F">
        <w:t xml:space="preserve"> and enhancement of CSIRO’s reputation.</w:t>
      </w:r>
    </w:p>
    <w:p w14:paraId="06BE1943" w14:textId="129315BB" w:rsidR="00632B0F" w:rsidRPr="00632B0F" w:rsidRDefault="00632B0F" w:rsidP="00176348">
      <w:pPr>
        <w:pStyle w:val="ListParagraph"/>
        <w:numPr>
          <w:ilvl w:val="0"/>
          <w:numId w:val="37"/>
        </w:numPr>
        <w:spacing w:before="0" w:after="60" w:line="240" w:lineRule="auto"/>
        <w:contextualSpacing w:val="0"/>
      </w:pPr>
      <w:r w:rsidRPr="00632B0F">
        <w:t>Work collaboratively as part of a multi-disciplinary, often regionally dispersed team, and business unit to carry out tasks in support of CSIRO scientific objectives.</w:t>
      </w:r>
    </w:p>
    <w:p w14:paraId="45DBDA9C" w14:textId="77777777" w:rsidR="007F038B" w:rsidRDefault="007F038B" w:rsidP="00176348">
      <w:pPr>
        <w:pStyle w:val="ListParagraph"/>
        <w:numPr>
          <w:ilvl w:val="0"/>
          <w:numId w:val="37"/>
        </w:numPr>
        <w:spacing w:before="0" w:after="60" w:line="240" w:lineRule="auto"/>
      </w:pPr>
      <w:r>
        <w:t xml:space="preserve">Adhere to the spirit and practice of CSIRO’s Code of Conduct, Health, Safety and Environment procedures and policy, Diversity initiatives and Making Safety Personal goals. </w:t>
      </w:r>
    </w:p>
    <w:p w14:paraId="1E5E6026" w14:textId="77777777" w:rsidR="00632B0F" w:rsidRPr="00632B0F" w:rsidRDefault="00632B0F" w:rsidP="00176348">
      <w:pPr>
        <w:pStyle w:val="ListParagraph"/>
        <w:numPr>
          <w:ilvl w:val="0"/>
          <w:numId w:val="37"/>
        </w:numPr>
        <w:spacing w:before="0" w:after="60" w:line="240" w:lineRule="auto"/>
        <w:contextualSpacing w:val="0"/>
      </w:pPr>
      <w:r w:rsidRPr="00632B0F">
        <w:t>Other duties as directed.</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259B649A"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556F36C5"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6C535F" w:rsidRPr="006C535F">
            <w:rPr>
              <w:szCs w:val="24"/>
            </w:rPr>
            <w:t>Cooperates with others to achieve organisational objectives and may share team resources in order to do this. Collaborates with other teams as well as industry colleagues.</w:t>
          </w:r>
        </w:p>
        <w:p w14:paraId="269500B4"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8F7975" w:rsidRPr="008F7975">
            <w:rPr>
              <w:szCs w:val="24"/>
            </w:rPr>
            <w:t>Identifies critical stakeholders and influences them via an influential third party, for example through an established network, to gain support for sometimes contentious, proposals/ideas</w:t>
          </w:r>
          <w:r w:rsidR="006C535F" w:rsidRPr="006C535F">
            <w:rPr>
              <w:szCs w:val="24"/>
            </w:rPr>
            <w:t>.</w:t>
          </w:r>
        </w:p>
        <w:p w14:paraId="3D48CAC3" w14:textId="77777777" w:rsidR="00B50C20" w:rsidRPr="008F7975" w:rsidRDefault="00B50C20" w:rsidP="008F7975">
          <w:pPr>
            <w:pStyle w:val="ListParagraph"/>
            <w:numPr>
              <w:ilvl w:val="0"/>
              <w:numId w:val="27"/>
            </w:numPr>
            <w:rPr>
              <w:szCs w:val="24"/>
            </w:rPr>
          </w:pPr>
          <w:r w:rsidRPr="008F7975">
            <w:rPr>
              <w:b/>
              <w:szCs w:val="24"/>
            </w:rPr>
            <w:t>Resource Management/Leadership:</w:t>
          </w:r>
          <w:r w:rsidRPr="008F7975">
            <w:rPr>
              <w:szCs w:val="24"/>
            </w:rPr>
            <w:t xml:space="preserve">  </w:t>
          </w:r>
          <w:r w:rsidR="008F7975" w:rsidRPr="008F7975">
            <w:rPr>
              <w:szCs w:val="24"/>
            </w:rPr>
            <w:t>Provides leadership that fosters an environment that encourages new ideas and provides support for the development of emerging skills. Creates trust by displaying consistency, understanding, integrity and patience. Plans, seeks, allocates and monitors resources to achieve outcomes.</w:t>
          </w:r>
          <w:r w:rsidR="00CE693D" w:rsidRPr="008F7975">
            <w:rPr>
              <w:szCs w:val="24"/>
            </w:rPr>
            <w:t xml:space="preserve"> </w:t>
          </w:r>
        </w:p>
        <w:p w14:paraId="2C977EB9" w14:textId="77777777" w:rsidR="00B50C20" w:rsidRPr="008F7975" w:rsidRDefault="00B50C20" w:rsidP="008F7975">
          <w:pPr>
            <w:pStyle w:val="ListParagraph"/>
            <w:numPr>
              <w:ilvl w:val="0"/>
              <w:numId w:val="27"/>
            </w:numPr>
            <w:rPr>
              <w:szCs w:val="24"/>
            </w:rPr>
          </w:pPr>
          <w:r w:rsidRPr="008F7975">
            <w:rPr>
              <w:b/>
              <w:szCs w:val="24"/>
            </w:rPr>
            <w:t>Judgement and Problem Solving:</w:t>
          </w:r>
          <w:r w:rsidRPr="008F7975">
            <w:rPr>
              <w:szCs w:val="24"/>
            </w:rPr>
            <w:t xml:space="preserve">  </w:t>
          </w:r>
          <w:r w:rsidR="008F7975" w:rsidRPr="008F7975">
            <w:rPr>
              <w:szCs w:val="24"/>
            </w:rPr>
            <w:t>Anticipates and manages problems in ambiguous situations. Develops and selects an appropriate course of action and provides for contingencies. Evaluates, interprets and integrates complex bodies of information and draws logical conclusions, synthesises proposals and defends options with reasoned arguments.</w:t>
          </w:r>
        </w:p>
        <w:p w14:paraId="4AE5378E"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8F7975" w:rsidRPr="008F7975">
            <w:rPr>
              <w:szCs w:val="24"/>
            </w:rPr>
            <w:t>Assesses the risk and opportunity of identified strategies, options and actions. Overcomes problems and setbacks in achieving goals. Invariably includes consideration of value-added future impact on bottom line when determining the optimal and efficient use of resources.</w:t>
          </w:r>
        </w:p>
        <w:p w14:paraId="56910CD7" w14:textId="77777777" w:rsidR="00B50C20" w:rsidRPr="006C535F" w:rsidRDefault="00B50C20" w:rsidP="006C535F">
          <w:pPr>
            <w:pStyle w:val="ListParagraph"/>
            <w:numPr>
              <w:ilvl w:val="0"/>
              <w:numId w:val="27"/>
            </w:numPr>
            <w:rPr>
              <w:bCs/>
              <w:iCs/>
              <w:szCs w:val="24"/>
            </w:rPr>
          </w:pPr>
          <w:r w:rsidRPr="006C535F">
            <w:rPr>
              <w:b/>
              <w:szCs w:val="24"/>
            </w:rPr>
            <w:t>Adaptability:</w:t>
          </w:r>
          <w:r w:rsidRPr="006C535F">
            <w:rPr>
              <w:b/>
              <w:bCs/>
              <w:i/>
              <w:iCs/>
              <w:szCs w:val="24"/>
            </w:rPr>
            <w:t xml:space="preserve"> </w:t>
          </w:r>
          <w:r w:rsidR="008F7975" w:rsidRPr="008F7975">
            <w:rPr>
              <w:bCs/>
              <w:iCs/>
              <w:szCs w:val="24"/>
            </w:rPr>
            <w:t>Demonstrates flexibility in thinking and adapts to and manages the increasing rate of organisational change by adjusting strategies, goals and priorities.</w:t>
          </w:r>
          <w:r w:rsidRPr="006C535F">
            <w:rPr>
              <w:bCs/>
              <w:iCs/>
              <w:sz w:val="22"/>
            </w:rPr>
            <w:t xml:space="preserve"> </w:t>
          </w:r>
        </w:p>
      </w:sdtContent>
    </w:sdt>
    <w:p w14:paraId="15A66E2C"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2CDD4E33" w14:textId="77777777" w:rsidR="000B3207" w:rsidRPr="000B3207" w:rsidRDefault="000B3207" w:rsidP="000B3207">
      <w:pPr>
        <w:pStyle w:val="Heading4"/>
      </w:pPr>
      <w:r>
        <w:t>Essential</w:t>
      </w:r>
    </w:p>
    <w:p w14:paraId="410DC78E"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48AD61EF" w14:textId="211BD8AA" w:rsidR="00D44BA2" w:rsidRPr="000D4194" w:rsidRDefault="00B50C20" w:rsidP="00D44BA2">
      <w:pPr>
        <w:numPr>
          <w:ilvl w:val="0"/>
          <w:numId w:val="25"/>
        </w:numPr>
        <w:spacing w:before="0" w:after="60" w:line="240" w:lineRule="auto"/>
        <w:rPr>
          <w:rFonts w:cs="Calibri"/>
          <w:szCs w:val="24"/>
        </w:rPr>
      </w:pPr>
      <w:r w:rsidRPr="000D4194">
        <w:rPr>
          <w:rFonts w:cs="Calibri"/>
          <w:szCs w:val="24"/>
        </w:rPr>
        <w:t xml:space="preserve">Relevant trade certificate/diploma/bachelor’s degree </w:t>
      </w:r>
      <w:r w:rsidR="000A43FC" w:rsidRPr="000D4194">
        <w:rPr>
          <w:rFonts w:cs="Calibri"/>
          <w:szCs w:val="24"/>
        </w:rPr>
        <w:t xml:space="preserve">including </w:t>
      </w:r>
      <w:r w:rsidRPr="000D4194">
        <w:rPr>
          <w:rFonts w:cs="Calibri"/>
          <w:szCs w:val="24"/>
        </w:rPr>
        <w:t xml:space="preserve">equivalent relevant work experience </w:t>
      </w:r>
      <w:r w:rsidR="00213ED6" w:rsidRPr="000D4194">
        <w:rPr>
          <w:rFonts w:cs="Calibri"/>
          <w:szCs w:val="24"/>
        </w:rPr>
        <w:t>of (6+</w:t>
      </w:r>
      <w:r w:rsidR="00C672D9" w:rsidRPr="000D4194">
        <w:rPr>
          <w:rFonts w:cs="Calibri"/>
          <w:szCs w:val="24"/>
        </w:rPr>
        <w:t xml:space="preserve"> years</w:t>
      </w:r>
      <w:r w:rsidR="00213ED6" w:rsidRPr="000D4194">
        <w:rPr>
          <w:rFonts w:cs="Calibri"/>
          <w:szCs w:val="24"/>
        </w:rPr>
        <w:t xml:space="preserve">) </w:t>
      </w:r>
      <w:r w:rsidR="00BC19BF" w:rsidRPr="000D4194">
        <w:rPr>
          <w:rFonts w:cs="Calibri"/>
          <w:szCs w:val="24"/>
        </w:rPr>
        <w:t>in</w:t>
      </w:r>
      <w:r w:rsidR="00213ED6" w:rsidRPr="000D4194">
        <w:rPr>
          <w:rFonts w:cs="Calibri"/>
          <w:szCs w:val="24"/>
        </w:rPr>
        <w:t xml:space="preserve"> Business Architecture, Solutions Architecture roles</w:t>
      </w:r>
    </w:p>
    <w:p w14:paraId="31788281" w14:textId="77777777" w:rsidR="005110C3" w:rsidRPr="000D4194" w:rsidRDefault="005110C3" w:rsidP="00A44132">
      <w:pPr>
        <w:numPr>
          <w:ilvl w:val="0"/>
          <w:numId w:val="25"/>
        </w:numPr>
        <w:spacing w:before="0" w:after="60" w:line="240" w:lineRule="auto"/>
        <w:rPr>
          <w:rFonts w:cs="Calibri"/>
          <w:szCs w:val="24"/>
        </w:rPr>
      </w:pPr>
      <w:r w:rsidRPr="000D4194">
        <w:t>The ability to blend and translate business needs and outcomes to align to system elements thus assuring the people, organisations, information, cyber and application needs are accommodated and directly related to business needs.</w:t>
      </w:r>
    </w:p>
    <w:p w14:paraId="7B6F8341" w14:textId="43ABD0DD" w:rsidR="00A44132" w:rsidRPr="000D4194" w:rsidRDefault="00A44132" w:rsidP="00A44132">
      <w:pPr>
        <w:numPr>
          <w:ilvl w:val="0"/>
          <w:numId w:val="25"/>
        </w:numPr>
        <w:spacing w:before="0" w:after="60" w:line="240" w:lineRule="auto"/>
        <w:rPr>
          <w:rFonts w:cs="Calibri"/>
          <w:szCs w:val="24"/>
        </w:rPr>
      </w:pPr>
      <w:r w:rsidRPr="000D4194">
        <w:rPr>
          <w:rFonts w:cs="Calibri"/>
          <w:szCs w:val="24"/>
        </w:rPr>
        <w:t>Demonstrated experience applying architectural principles to business solutions and creating high-level models that can be used in future analysis to extend and mature the business architecture</w:t>
      </w:r>
    </w:p>
    <w:p w14:paraId="1F56A832" w14:textId="77777777" w:rsidR="005110C3" w:rsidRPr="000D4194" w:rsidRDefault="005110C3" w:rsidP="005110C3">
      <w:pPr>
        <w:pStyle w:val="CSIROQERParagraphClauseNum"/>
        <w:numPr>
          <w:ilvl w:val="0"/>
          <w:numId w:val="25"/>
        </w:numPr>
        <w:spacing w:before="40" w:after="40"/>
        <w:jc w:val="left"/>
        <w:rPr>
          <w:color w:val="000000" w:themeColor="text1"/>
        </w:rPr>
      </w:pPr>
      <w:r w:rsidRPr="000D4194">
        <w:rPr>
          <w:color w:val="000000" w:themeColor="text1"/>
        </w:rPr>
        <w:lastRenderedPageBreak/>
        <w:t>Demonstrated ability to understand and lead teams across the following considerations:</w:t>
      </w:r>
    </w:p>
    <w:p w14:paraId="5A7F3D89" w14:textId="77777777" w:rsidR="005110C3" w:rsidRPr="000D4194" w:rsidRDefault="005110C3" w:rsidP="005110C3">
      <w:pPr>
        <w:pStyle w:val="CSIROQERParagraphClauseNum"/>
        <w:numPr>
          <w:ilvl w:val="1"/>
          <w:numId w:val="25"/>
        </w:numPr>
        <w:spacing w:before="40" w:after="40"/>
        <w:jc w:val="left"/>
        <w:rPr>
          <w:color w:val="000000" w:themeColor="text1"/>
        </w:rPr>
      </w:pPr>
      <w:r w:rsidRPr="000D4194">
        <w:rPr>
          <w:color w:val="000000" w:themeColor="text1"/>
        </w:rPr>
        <w:t>Business architecture</w:t>
      </w:r>
    </w:p>
    <w:p w14:paraId="000B4BC1" w14:textId="71BA6750" w:rsidR="00A44132" w:rsidRPr="000D4194" w:rsidRDefault="005110C3" w:rsidP="005110C3">
      <w:pPr>
        <w:pStyle w:val="CSIROQERParagraphClauseNum"/>
        <w:numPr>
          <w:ilvl w:val="1"/>
          <w:numId w:val="25"/>
        </w:numPr>
        <w:spacing w:before="40" w:after="40"/>
        <w:jc w:val="left"/>
        <w:rPr>
          <w:color w:val="000000" w:themeColor="text1"/>
        </w:rPr>
      </w:pPr>
      <w:r w:rsidRPr="000D4194">
        <w:rPr>
          <w:color w:val="000000" w:themeColor="text1"/>
        </w:rPr>
        <w:t>Derivation of business capability models and associated roadmaps.</w:t>
      </w:r>
    </w:p>
    <w:p w14:paraId="4C65D765" w14:textId="77777777" w:rsidR="00A44132" w:rsidRPr="000D4194" w:rsidRDefault="00A44132" w:rsidP="00A44132">
      <w:pPr>
        <w:numPr>
          <w:ilvl w:val="0"/>
          <w:numId w:val="25"/>
        </w:numPr>
        <w:spacing w:before="0" w:after="60" w:line="240" w:lineRule="auto"/>
        <w:rPr>
          <w:rFonts w:cs="Calibri"/>
          <w:szCs w:val="24"/>
        </w:rPr>
      </w:pPr>
      <w:r w:rsidRPr="000D4194">
        <w:rPr>
          <w:rFonts w:cs="Calibri"/>
          <w:szCs w:val="24"/>
        </w:rPr>
        <w:t>Exceptional communication skills and the ability to communicate appropriately at all levels of the organization; this includes written and verbal communications as well as visualizations</w:t>
      </w:r>
    </w:p>
    <w:p w14:paraId="7A0524F1" w14:textId="5B4FF6ED" w:rsidR="00A44132" w:rsidRPr="000D4194" w:rsidRDefault="00A44132" w:rsidP="00A44132">
      <w:pPr>
        <w:numPr>
          <w:ilvl w:val="0"/>
          <w:numId w:val="25"/>
        </w:numPr>
        <w:spacing w:before="0" w:after="60" w:line="240" w:lineRule="auto"/>
        <w:rPr>
          <w:rFonts w:cs="Calibri"/>
          <w:szCs w:val="24"/>
        </w:rPr>
      </w:pPr>
      <w:r w:rsidRPr="000D4194">
        <w:rPr>
          <w:rFonts w:cs="Calibri"/>
          <w:szCs w:val="24"/>
        </w:rPr>
        <w:t xml:space="preserve">The ability to act as liaison conveying information needs of the business to IT and data constraints to the business; apply equal conveyance regarding business strategy and IT strategy, business processes and </w:t>
      </w:r>
      <w:r w:rsidR="00C672D9" w:rsidRPr="000D4194">
        <w:rPr>
          <w:rFonts w:cs="Calibri"/>
          <w:szCs w:val="24"/>
        </w:rPr>
        <w:t>workflow</w:t>
      </w:r>
      <w:r w:rsidRPr="000D4194">
        <w:rPr>
          <w:rFonts w:cs="Calibri"/>
          <w:szCs w:val="24"/>
        </w:rPr>
        <w:t xml:space="preserve"> automation, business initiatives and IT initiatives, and benefit realization and service delivery</w:t>
      </w:r>
    </w:p>
    <w:p w14:paraId="0E231945" w14:textId="77777777" w:rsidR="00B50C20" w:rsidRPr="000B3207" w:rsidRDefault="00B50C20" w:rsidP="00D83C52">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738D241C" w14:textId="66527E62" w:rsidR="00B50C20" w:rsidRPr="00B50C20" w:rsidRDefault="00C672D9" w:rsidP="00D06E61">
      <w:pPr>
        <w:numPr>
          <w:ilvl w:val="0"/>
          <w:numId w:val="26"/>
        </w:numPr>
        <w:spacing w:before="0" w:after="60" w:line="240" w:lineRule="auto"/>
        <w:rPr>
          <w:iCs/>
          <w:szCs w:val="24"/>
        </w:rPr>
      </w:pPr>
      <w:r>
        <w:rPr>
          <w:iCs/>
          <w:szCs w:val="24"/>
        </w:rPr>
        <w:t>Experience working in a research organisation</w:t>
      </w:r>
    </w:p>
    <w:p w14:paraId="46682B6A" w14:textId="77777777" w:rsidR="00E673A0" w:rsidRPr="003044E2" w:rsidRDefault="00E673A0" w:rsidP="00E673A0">
      <w:pPr>
        <w:pStyle w:val="Boxedheading"/>
      </w:pPr>
      <w:r>
        <w:t>Special Requirements</w:t>
      </w:r>
    </w:p>
    <w:p w14:paraId="1FB5E2E3" w14:textId="77777777" w:rsidR="0040437E" w:rsidRDefault="0040437E" w:rsidP="0040437E">
      <w:pPr>
        <w:pStyle w:val="Boxedlistbullet"/>
        <w:numPr>
          <w:ilvl w:val="0"/>
          <w:numId w:val="0"/>
        </w:numPr>
        <w:ind w:left="227"/>
      </w:pPr>
      <w:r>
        <w:t>Appointment to this role may be subject to conditions including provision of a national police check as well as other security/medical/character clearance requirements.</w:t>
      </w:r>
    </w:p>
    <w:p w14:paraId="1FCDD70A" w14:textId="4FE08B9A" w:rsidR="0040437E" w:rsidRPr="000D4194" w:rsidRDefault="0040437E" w:rsidP="0040437E">
      <w:pPr>
        <w:pStyle w:val="Boxedlistbullet"/>
        <w:spacing w:before="100" w:beforeAutospacing="1" w:after="100" w:afterAutospacing="1"/>
      </w:pPr>
      <w:r w:rsidRPr="000D4194">
        <w:t>The successful candidate will be required to obtain and maintain a security clearance at the Baseline Level.</w:t>
      </w:r>
    </w:p>
    <w:p w14:paraId="326E7A23" w14:textId="77777777"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53506EF9" w14:textId="77777777" w:rsidR="00B50C20" w:rsidRPr="00B50C20" w:rsidRDefault="008A0DC4" w:rsidP="00D83C52">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0" w:tooltip="CSIRO Website" w:history="1">
        <w:r w:rsidR="00B50C20" w:rsidRPr="00B50C20">
          <w:rPr>
            <w:rStyle w:val="Hyperlink"/>
            <w:rFonts w:cs="Arial"/>
            <w:bCs/>
            <w:szCs w:val="24"/>
          </w:rPr>
          <w:t>online</w:t>
        </w:r>
      </w:hyperlink>
      <w:r w:rsidR="00B50C20" w:rsidRPr="00B50C20">
        <w:rPr>
          <w:bCs/>
          <w:szCs w:val="24"/>
        </w:rPr>
        <w:t xml:space="preserve">! </w:t>
      </w:r>
    </w:p>
    <w:p w14:paraId="4FBE33A0" w14:textId="77777777" w:rsidR="00B50C20" w:rsidRPr="00B50C20" w:rsidRDefault="00B50C20" w:rsidP="00D83C52">
      <w:pPr>
        <w:rPr>
          <w:bCs/>
          <w:szCs w:val="24"/>
        </w:rPr>
      </w:pPr>
    </w:p>
    <w:bookmarkEnd w:id="1"/>
    <w:p w14:paraId="338A23F6" w14:textId="136C8B26" w:rsidR="00B50C20" w:rsidRPr="00B50C20" w:rsidRDefault="00B50C20" w:rsidP="00D83C52">
      <w:pPr>
        <w:spacing w:after="180"/>
        <w:rPr>
          <w:bCs/>
          <w:szCs w:val="24"/>
        </w:rPr>
      </w:pPr>
    </w:p>
    <w:sectPr w:rsidR="00B50C20" w:rsidRPr="00B50C20" w:rsidSect="00246B35">
      <w:footerReference w:type="default" r:id="rId11"/>
      <w:headerReference w:type="first" r:id="rId12"/>
      <w:footerReference w:type="first" r:id="rId13"/>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3CFA3" w14:textId="77777777" w:rsidR="008F39D9" w:rsidRDefault="008F39D9" w:rsidP="000A377A">
      <w:r>
        <w:separator/>
      </w:r>
    </w:p>
  </w:endnote>
  <w:endnote w:type="continuationSeparator" w:id="0">
    <w:p w14:paraId="2CD23AB1" w14:textId="77777777" w:rsidR="008F39D9" w:rsidRDefault="008F39D9"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xiforma-Regular">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B915A"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51AE2"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5DDD9" w14:textId="77777777" w:rsidR="008F39D9" w:rsidRDefault="008F39D9" w:rsidP="000A377A">
      <w:r>
        <w:separator/>
      </w:r>
    </w:p>
  </w:footnote>
  <w:footnote w:type="continuationSeparator" w:id="0">
    <w:p w14:paraId="62DFD025" w14:textId="77777777" w:rsidR="008F39D9" w:rsidRDefault="008F39D9"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C95B0" w14:textId="77777777" w:rsidR="009511DD" w:rsidRDefault="00ED212D">
    <w:r>
      <w:rPr>
        <w:noProof/>
      </w:rPr>
      <w:drawing>
        <wp:anchor distT="0" distB="71755" distL="114300" distR="360045" simplePos="0" relativeHeight="251661824" behindDoc="1" locked="1" layoutInCell="1" allowOverlap="1" wp14:anchorId="343B8424" wp14:editId="6A4934DD">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8"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2FE353FD"/>
    <w:multiLevelType w:val="multilevel"/>
    <w:tmpl w:val="14D81024"/>
    <w:lvl w:ilvl="0">
      <w:start w:val="1"/>
      <w:numFmt w:val="decimal"/>
      <w:pStyle w:val="CSIROQERH1"/>
      <w:lvlText w:val="%1."/>
      <w:lvlJc w:val="left"/>
      <w:pPr>
        <w:tabs>
          <w:tab w:val="num" w:pos="680"/>
        </w:tabs>
        <w:ind w:left="709" w:hanging="709"/>
      </w:pPr>
      <w:rPr>
        <w:rFonts w:cs="Times New Roman" w:hint="default"/>
      </w:rPr>
    </w:lvl>
    <w:lvl w:ilvl="1">
      <w:start w:val="1"/>
      <w:numFmt w:val="decimal"/>
      <w:pStyle w:val="CSIROQERParagraphClauseNum"/>
      <w:lvlText w:val="%1.%2"/>
      <w:lvlJc w:val="left"/>
      <w:pPr>
        <w:ind w:left="709" w:hanging="709"/>
      </w:pPr>
      <w:rPr>
        <w:rFonts w:cs="Times New Roman" w:hint="default"/>
        <w:color w:val="000000" w:themeColor="text1"/>
      </w:rPr>
    </w:lvl>
    <w:lvl w:ilvl="2">
      <w:start w:val="1"/>
      <w:numFmt w:val="lowerLetter"/>
      <w:pStyle w:val="CSIROQERAlpha"/>
      <w:lvlText w:val="%3."/>
      <w:lvlJc w:val="right"/>
      <w:pPr>
        <w:tabs>
          <w:tab w:val="num" w:pos="2160"/>
        </w:tabs>
        <w:ind w:left="1276" w:hanging="567"/>
      </w:pPr>
      <w:rPr>
        <w:rFonts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0"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3D4839F2"/>
    <w:multiLevelType w:val="hybridMultilevel"/>
    <w:tmpl w:val="5B06811C"/>
    <w:lvl w:ilvl="0" w:tplc="0C09000F">
      <w:start w:val="1"/>
      <w:numFmt w:val="decimal"/>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2"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3"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4"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7"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05E2E32"/>
    <w:multiLevelType w:val="hybridMultilevel"/>
    <w:tmpl w:val="FC9C908C"/>
    <w:lvl w:ilvl="0" w:tplc="0C09000F">
      <w:start w:val="1"/>
      <w:numFmt w:val="decimal"/>
      <w:lvlText w:val="%1."/>
      <w:lvlJc w:val="left"/>
      <w:pPr>
        <w:ind w:left="928"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0" w15:restartNumberingAfterBreak="0">
    <w:nsid w:val="73CD46C5"/>
    <w:multiLevelType w:val="hybridMultilevel"/>
    <w:tmpl w:val="5E925D56"/>
    <w:lvl w:ilvl="0" w:tplc="0C090001">
      <w:start w:val="1"/>
      <w:numFmt w:val="bullet"/>
      <w:lvlText w:val=""/>
      <w:lvlJc w:val="left"/>
      <w:pPr>
        <w:ind w:left="466" w:hanging="360"/>
      </w:pPr>
      <w:rPr>
        <w:rFonts w:ascii="Symbol" w:hAnsi="Symbol" w:hint="default"/>
      </w:rPr>
    </w:lvl>
    <w:lvl w:ilvl="1" w:tplc="0C090003" w:tentative="1">
      <w:start w:val="1"/>
      <w:numFmt w:val="bullet"/>
      <w:lvlText w:val="o"/>
      <w:lvlJc w:val="left"/>
      <w:pPr>
        <w:ind w:left="1186" w:hanging="360"/>
      </w:pPr>
      <w:rPr>
        <w:rFonts w:ascii="Courier New" w:hAnsi="Courier New" w:cs="Courier New" w:hint="default"/>
      </w:rPr>
    </w:lvl>
    <w:lvl w:ilvl="2" w:tplc="0C090005" w:tentative="1">
      <w:start w:val="1"/>
      <w:numFmt w:val="bullet"/>
      <w:lvlText w:val=""/>
      <w:lvlJc w:val="left"/>
      <w:pPr>
        <w:ind w:left="1906" w:hanging="360"/>
      </w:pPr>
      <w:rPr>
        <w:rFonts w:ascii="Wingdings" w:hAnsi="Wingdings" w:hint="default"/>
      </w:rPr>
    </w:lvl>
    <w:lvl w:ilvl="3" w:tplc="0C090001" w:tentative="1">
      <w:start w:val="1"/>
      <w:numFmt w:val="bullet"/>
      <w:lvlText w:val=""/>
      <w:lvlJc w:val="left"/>
      <w:pPr>
        <w:ind w:left="2626" w:hanging="360"/>
      </w:pPr>
      <w:rPr>
        <w:rFonts w:ascii="Symbol" w:hAnsi="Symbol" w:hint="default"/>
      </w:rPr>
    </w:lvl>
    <w:lvl w:ilvl="4" w:tplc="0C090003" w:tentative="1">
      <w:start w:val="1"/>
      <w:numFmt w:val="bullet"/>
      <w:lvlText w:val="o"/>
      <w:lvlJc w:val="left"/>
      <w:pPr>
        <w:ind w:left="3346" w:hanging="360"/>
      </w:pPr>
      <w:rPr>
        <w:rFonts w:ascii="Courier New" w:hAnsi="Courier New" w:cs="Courier New" w:hint="default"/>
      </w:rPr>
    </w:lvl>
    <w:lvl w:ilvl="5" w:tplc="0C090005" w:tentative="1">
      <w:start w:val="1"/>
      <w:numFmt w:val="bullet"/>
      <w:lvlText w:val=""/>
      <w:lvlJc w:val="left"/>
      <w:pPr>
        <w:ind w:left="4066" w:hanging="360"/>
      </w:pPr>
      <w:rPr>
        <w:rFonts w:ascii="Wingdings" w:hAnsi="Wingdings" w:hint="default"/>
      </w:rPr>
    </w:lvl>
    <w:lvl w:ilvl="6" w:tplc="0C090001" w:tentative="1">
      <w:start w:val="1"/>
      <w:numFmt w:val="bullet"/>
      <w:lvlText w:val=""/>
      <w:lvlJc w:val="left"/>
      <w:pPr>
        <w:ind w:left="4786" w:hanging="360"/>
      </w:pPr>
      <w:rPr>
        <w:rFonts w:ascii="Symbol" w:hAnsi="Symbol" w:hint="default"/>
      </w:rPr>
    </w:lvl>
    <w:lvl w:ilvl="7" w:tplc="0C090003" w:tentative="1">
      <w:start w:val="1"/>
      <w:numFmt w:val="bullet"/>
      <w:lvlText w:val="o"/>
      <w:lvlJc w:val="left"/>
      <w:pPr>
        <w:ind w:left="5506" w:hanging="360"/>
      </w:pPr>
      <w:rPr>
        <w:rFonts w:ascii="Courier New" w:hAnsi="Courier New" w:cs="Courier New" w:hint="default"/>
      </w:rPr>
    </w:lvl>
    <w:lvl w:ilvl="8" w:tplc="0C090005" w:tentative="1">
      <w:start w:val="1"/>
      <w:numFmt w:val="bullet"/>
      <w:lvlText w:val=""/>
      <w:lvlJc w:val="left"/>
      <w:pPr>
        <w:ind w:left="6226" w:hanging="360"/>
      </w:pPr>
      <w:rPr>
        <w:rFonts w:ascii="Wingdings" w:hAnsi="Wingdings" w:hint="default"/>
      </w:rPr>
    </w:lvl>
  </w:abstractNum>
  <w:abstractNum w:abstractNumId="31"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2"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5"/>
  </w:num>
  <w:num w:numId="13">
    <w:abstractNumId w:val="14"/>
  </w:num>
  <w:num w:numId="14">
    <w:abstractNumId w:val="26"/>
  </w:num>
  <w:num w:numId="15">
    <w:abstractNumId w:val="31"/>
  </w:num>
  <w:num w:numId="16">
    <w:abstractNumId w:val="27"/>
  </w:num>
  <w:num w:numId="17">
    <w:abstractNumId w:val="18"/>
  </w:num>
  <w:num w:numId="18">
    <w:abstractNumId w:val="22"/>
  </w:num>
  <w:num w:numId="19">
    <w:abstractNumId w:val="16"/>
  </w:num>
  <w:num w:numId="20">
    <w:abstractNumId w:val="12"/>
  </w:num>
  <w:num w:numId="21">
    <w:abstractNumId w:val="13"/>
  </w:num>
  <w:num w:numId="22">
    <w:abstractNumId w:val="11"/>
  </w:num>
  <w:num w:numId="23">
    <w:abstractNumId w:val="10"/>
  </w:num>
  <w:num w:numId="24">
    <w:abstractNumId w:val="17"/>
  </w:num>
  <w:num w:numId="25">
    <w:abstractNumId w:val="29"/>
  </w:num>
  <w:num w:numId="26">
    <w:abstractNumId w:val="20"/>
  </w:num>
  <w:num w:numId="27">
    <w:abstractNumId w:val="25"/>
  </w:num>
  <w:num w:numId="28">
    <w:abstractNumId w:val="24"/>
  </w:num>
  <w:num w:numId="29">
    <w:abstractNumId w:val="10"/>
  </w:num>
  <w:num w:numId="30">
    <w:abstractNumId w:val="24"/>
  </w:num>
  <w:num w:numId="31">
    <w:abstractNumId w:val="32"/>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30"/>
  </w:num>
  <w:num w:numId="35">
    <w:abstractNumId w:val="19"/>
  </w:num>
  <w:num w:numId="36">
    <w:abstractNumId w:val="21"/>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WzMDM1MTY1NzaxNDRW0lEKTi0uzszPAykwrAUAJiJLmCwAAAA="/>
  </w:docVars>
  <w:rsids>
    <w:rsidRoot w:val="00CC201B"/>
    <w:rsid w:val="0000019E"/>
    <w:rsid w:val="00000611"/>
    <w:rsid w:val="00001727"/>
    <w:rsid w:val="0000300B"/>
    <w:rsid w:val="00004479"/>
    <w:rsid w:val="00004608"/>
    <w:rsid w:val="00005554"/>
    <w:rsid w:val="000072A2"/>
    <w:rsid w:val="00012834"/>
    <w:rsid w:val="00012B21"/>
    <w:rsid w:val="00014F95"/>
    <w:rsid w:val="00015AC3"/>
    <w:rsid w:val="00015D9B"/>
    <w:rsid w:val="000166E8"/>
    <w:rsid w:val="000175CC"/>
    <w:rsid w:val="00020528"/>
    <w:rsid w:val="00020EB5"/>
    <w:rsid w:val="00024E64"/>
    <w:rsid w:val="00025950"/>
    <w:rsid w:val="00025A1E"/>
    <w:rsid w:val="00025D03"/>
    <w:rsid w:val="00027644"/>
    <w:rsid w:val="000278EE"/>
    <w:rsid w:val="00030712"/>
    <w:rsid w:val="00030F5C"/>
    <w:rsid w:val="0003314B"/>
    <w:rsid w:val="00036D29"/>
    <w:rsid w:val="0003716F"/>
    <w:rsid w:val="0004014A"/>
    <w:rsid w:val="00041E38"/>
    <w:rsid w:val="00041F4A"/>
    <w:rsid w:val="00042EAD"/>
    <w:rsid w:val="00044DEF"/>
    <w:rsid w:val="00044F96"/>
    <w:rsid w:val="00045692"/>
    <w:rsid w:val="00045860"/>
    <w:rsid w:val="000469D9"/>
    <w:rsid w:val="00046F89"/>
    <w:rsid w:val="00047EE6"/>
    <w:rsid w:val="000532A1"/>
    <w:rsid w:val="0005456A"/>
    <w:rsid w:val="0005574D"/>
    <w:rsid w:val="00057F5D"/>
    <w:rsid w:val="0006065C"/>
    <w:rsid w:val="00062DC4"/>
    <w:rsid w:val="00064F11"/>
    <w:rsid w:val="000673D6"/>
    <w:rsid w:val="00071DFB"/>
    <w:rsid w:val="00073353"/>
    <w:rsid w:val="000749CD"/>
    <w:rsid w:val="00076353"/>
    <w:rsid w:val="0007694B"/>
    <w:rsid w:val="000779AB"/>
    <w:rsid w:val="000818AD"/>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43FC"/>
    <w:rsid w:val="000A59F9"/>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3B35"/>
    <w:rsid w:val="000D4194"/>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1E3C"/>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6348"/>
    <w:rsid w:val="00177421"/>
    <w:rsid w:val="001777DA"/>
    <w:rsid w:val="00177D5B"/>
    <w:rsid w:val="001803E7"/>
    <w:rsid w:val="001836D3"/>
    <w:rsid w:val="00184B11"/>
    <w:rsid w:val="00185AC2"/>
    <w:rsid w:val="001868E0"/>
    <w:rsid w:val="00187D01"/>
    <w:rsid w:val="00192012"/>
    <w:rsid w:val="00193FBC"/>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0D3"/>
    <w:rsid w:val="001B5426"/>
    <w:rsid w:val="001B5609"/>
    <w:rsid w:val="001C0576"/>
    <w:rsid w:val="001C17A3"/>
    <w:rsid w:val="001C384C"/>
    <w:rsid w:val="001C5E18"/>
    <w:rsid w:val="001C5F65"/>
    <w:rsid w:val="001C63EF"/>
    <w:rsid w:val="001D2CB3"/>
    <w:rsid w:val="001D3E13"/>
    <w:rsid w:val="001D4A7E"/>
    <w:rsid w:val="001E0667"/>
    <w:rsid w:val="001E0CAD"/>
    <w:rsid w:val="001E2E6E"/>
    <w:rsid w:val="001E301F"/>
    <w:rsid w:val="001E3630"/>
    <w:rsid w:val="001F1A26"/>
    <w:rsid w:val="001F1B9A"/>
    <w:rsid w:val="001F272E"/>
    <w:rsid w:val="00200191"/>
    <w:rsid w:val="002009C7"/>
    <w:rsid w:val="00201B1F"/>
    <w:rsid w:val="00202090"/>
    <w:rsid w:val="002027E4"/>
    <w:rsid w:val="00204716"/>
    <w:rsid w:val="002052D3"/>
    <w:rsid w:val="00206763"/>
    <w:rsid w:val="0020747E"/>
    <w:rsid w:val="00210066"/>
    <w:rsid w:val="00211F83"/>
    <w:rsid w:val="00213ED6"/>
    <w:rsid w:val="00215BF0"/>
    <w:rsid w:val="002203D0"/>
    <w:rsid w:val="00220541"/>
    <w:rsid w:val="00221772"/>
    <w:rsid w:val="00223A3E"/>
    <w:rsid w:val="00226B78"/>
    <w:rsid w:val="002276C2"/>
    <w:rsid w:val="00227E97"/>
    <w:rsid w:val="00230C09"/>
    <w:rsid w:val="00232562"/>
    <w:rsid w:val="0023459E"/>
    <w:rsid w:val="00237112"/>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B4B"/>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C5990"/>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4A7"/>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1032"/>
    <w:rsid w:val="003622F8"/>
    <w:rsid w:val="0036272C"/>
    <w:rsid w:val="003642BB"/>
    <w:rsid w:val="00365A1E"/>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2D5A"/>
    <w:rsid w:val="003E30AE"/>
    <w:rsid w:val="003E4EBB"/>
    <w:rsid w:val="003E501D"/>
    <w:rsid w:val="003E5564"/>
    <w:rsid w:val="003E5871"/>
    <w:rsid w:val="003E666C"/>
    <w:rsid w:val="003F03B4"/>
    <w:rsid w:val="003F0D38"/>
    <w:rsid w:val="003F2288"/>
    <w:rsid w:val="003F3915"/>
    <w:rsid w:val="00403B6B"/>
    <w:rsid w:val="00404222"/>
    <w:rsid w:val="0040437E"/>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50665"/>
    <w:rsid w:val="00452AD5"/>
    <w:rsid w:val="00452FD5"/>
    <w:rsid w:val="004532E1"/>
    <w:rsid w:val="00457D8D"/>
    <w:rsid w:val="00466103"/>
    <w:rsid w:val="00471C6C"/>
    <w:rsid w:val="00474D9A"/>
    <w:rsid w:val="004831C1"/>
    <w:rsid w:val="0048681F"/>
    <w:rsid w:val="004923E1"/>
    <w:rsid w:val="0049442F"/>
    <w:rsid w:val="004968B7"/>
    <w:rsid w:val="004A0776"/>
    <w:rsid w:val="004A0A0C"/>
    <w:rsid w:val="004A14E3"/>
    <w:rsid w:val="004A17CE"/>
    <w:rsid w:val="004B0907"/>
    <w:rsid w:val="004B1289"/>
    <w:rsid w:val="004B20E1"/>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598C"/>
    <w:rsid w:val="004F7E09"/>
    <w:rsid w:val="005021C3"/>
    <w:rsid w:val="00503F57"/>
    <w:rsid w:val="005055C0"/>
    <w:rsid w:val="005110C3"/>
    <w:rsid w:val="0051507C"/>
    <w:rsid w:val="0051554D"/>
    <w:rsid w:val="005213AD"/>
    <w:rsid w:val="0052199B"/>
    <w:rsid w:val="005236C1"/>
    <w:rsid w:val="005241D0"/>
    <w:rsid w:val="00530B96"/>
    <w:rsid w:val="0053240A"/>
    <w:rsid w:val="00534B7C"/>
    <w:rsid w:val="00534E19"/>
    <w:rsid w:val="005379CE"/>
    <w:rsid w:val="00541E53"/>
    <w:rsid w:val="00542FBC"/>
    <w:rsid w:val="005434FA"/>
    <w:rsid w:val="00543630"/>
    <w:rsid w:val="00543A91"/>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37C8"/>
    <w:rsid w:val="0059758D"/>
    <w:rsid w:val="005A0890"/>
    <w:rsid w:val="005A1024"/>
    <w:rsid w:val="005A2219"/>
    <w:rsid w:val="005A42A4"/>
    <w:rsid w:val="005A5659"/>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392F"/>
    <w:rsid w:val="005D5DB7"/>
    <w:rsid w:val="005D5F4A"/>
    <w:rsid w:val="005D68E3"/>
    <w:rsid w:val="005D69E8"/>
    <w:rsid w:val="005D7860"/>
    <w:rsid w:val="005E196D"/>
    <w:rsid w:val="005E1DB7"/>
    <w:rsid w:val="005E2F13"/>
    <w:rsid w:val="005E31BE"/>
    <w:rsid w:val="005E6BDF"/>
    <w:rsid w:val="005F1A67"/>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2B0F"/>
    <w:rsid w:val="0063480C"/>
    <w:rsid w:val="006409FE"/>
    <w:rsid w:val="006422CC"/>
    <w:rsid w:val="0064494E"/>
    <w:rsid w:val="00645540"/>
    <w:rsid w:val="00645E30"/>
    <w:rsid w:val="0065288A"/>
    <w:rsid w:val="00652E72"/>
    <w:rsid w:val="00654515"/>
    <w:rsid w:val="00656AA1"/>
    <w:rsid w:val="0066228D"/>
    <w:rsid w:val="00664731"/>
    <w:rsid w:val="00664C59"/>
    <w:rsid w:val="00665044"/>
    <w:rsid w:val="00665266"/>
    <w:rsid w:val="00674783"/>
    <w:rsid w:val="00674C79"/>
    <w:rsid w:val="00676552"/>
    <w:rsid w:val="00680A9E"/>
    <w:rsid w:val="00681C20"/>
    <w:rsid w:val="00682C4F"/>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1AEE"/>
    <w:rsid w:val="006B22C0"/>
    <w:rsid w:val="006B422F"/>
    <w:rsid w:val="006B4DBE"/>
    <w:rsid w:val="006C0704"/>
    <w:rsid w:val="006C1E5C"/>
    <w:rsid w:val="006C2635"/>
    <w:rsid w:val="006C4ED6"/>
    <w:rsid w:val="006C535F"/>
    <w:rsid w:val="006C6169"/>
    <w:rsid w:val="006D17A9"/>
    <w:rsid w:val="006D33B9"/>
    <w:rsid w:val="006D4802"/>
    <w:rsid w:val="006D49F3"/>
    <w:rsid w:val="006D4E18"/>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2F73"/>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E296E"/>
    <w:rsid w:val="007F038B"/>
    <w:rsid w:val="007F13F4"/>
    <w:rsid w:val="007F1969"/>
    <w:rsid w:val="007F29D2"/>
    <w:rsid w:val="007F3DFD"/>
    <w:rsid w:val="007F49D5"/>
    <w:rsid w:val="007F6FE1"/>
    <w:rsid w:val="007F765D"/>
    <w:rsid w:val="00802774"/>
    <w:rsid w:val="00803574"/>
    <w:rsid w:val="00803C5C"/>
    <w:rsid w:val="00803FDF"/>
    <w:rsid w:val="0080563E"/>
    <w:rsid w:val="00805789"/>
    <w:rsid w:val="00811896"/>
    <w:rsid w:val="00812F92"/>
    <w:rsid w:val="00813DAF"/>
    <w:rsid w:val="00813E6B"/>
    <w:rsid w:val="00814ACE"/>
    <w:rsid w:val="008154E5"/>
    <w:rsid w:val="00816960"/>
    <w:rsid w:val="0082282B"/>
    <w:rsid w:val="00822B8F"/>
    <w:rsid w:val="008254E6"/>
    <w:rsid w:val="00825B0A"/>
    <w:rsid w:val="00825C40"/>
    <w:rsid w:val="00825C47"/>
    <w:rsid w:val="0082654C"/>
    <w:rsid w:val="00830449"/>
    <w:rsid w:val="008304CB"/>
    <w:rsid w:val="008327A9"/>
    <w:rsid w:val="00833FEB"/>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6285"/>
    <w:rsid w:val="008673F1"/>
    <w:rsid w:val="00867AF1"/>
    <w:rsid w:val="0087055E"/>
    <w:rsid w:val="008716FB"/>
    <w:rsid w:val="00871DD0"/>
    <w:rsid w:val="0087674F"/>
    <w:rsid w:val="00876CFA"/>
    <w:rsid w:val="008772C9"/>
    <w:rsid w:val="00877E46"/>
    <w:rsid w:val="008803BC"/>
    <w:rsid w:val="00881475"/>
    <w:rsid w:val="008823CF"/>
    <w:rsid w:val="0088367A"/>
    <w:rsid w:val="00884007"/>
    <w:rsid w:val="00890A6B"/>
    <w:rsid w:val="00892801"/>
    <w:rsid w:val="00892976"/>
    <w:rsid w:val="008951FE"/>
    <w:rsid w:val="0089705C"/>
    <w:rsid w:val="008A0DC4"/>
    <w:rsid w:val="008A3CB6"/>
    <w:rsid w:val="008A3D0F"/>
    <w:rsid w:val="008A4A7C"/>
    <w:rsid w:val="008A7B92"/>
    <w:rsid w:val="008B367A"/>
    <w:rsid w:val="008B3A68"/>
    <w:rsid w:val="008B4108"/>
    <w:rsid w:val="008B4BF5"/>
    <w:rsid w:val="008B5616"/>
    <w:rsid w:val="008C3210"/>
    <w:rsid w:val="008C56B7"/>
    <w:rsid w:val="008C5731"/>
    <w:rsid w:val="008C788C"/>
    <w:rsid w:val="008D003F"/>
    <w:rsid w:val="008D1863"/>
    <w:rsid w:val="008D19F5"/>
    <w:rsid w:val="008D1EF5"/>
    <w:rsid w:val="008D3CAA"/>
    <w:rsid w:val="008D668E"/>
    <w:rsid w:val="008D6FC3"/>
    <w:rsid w:val="008D765C"/>
    <w:rsid w:val="008E25ED"/>
    <w:rsid w:val="008E614D"/>
    <w:rsid w:val="008E6846"/>
    <w:rsid w:val="008E7CD5"/>
    <w:rsid w:val="008F1264"/>
    <w:rsid w:val="008F39D9"/>
    <w:rsid w:val="008F3C24"/>
    <w:rsid w:val="008F7975"/>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213D"/>
    <w:rsid w:val="00932A75"/>
    <w:rsid w:val="009341A0"/>
    <w:rsid w:val="00935014"/>
    <w:rsid w:val="009355D8"/>
    <w:rsid w:val="0093721B"/>
    <w:rsid w:val="00937FD2"/>
    <w:rsid w:val="00942923"/>
    <w:rsid w:val="00945580"/>
    <w:rsid w:val="00945A76"/>
    <w:rsid w:val="009472B3"/>
    <w:rsid w:val="009511DD"/>
    <w:rsid w:val="009514B3"/>
    <w:rsid w:val="00952973"/>
    <w:rsid w:val="009538A7"/>
    <w:rsid w:val="009604D0"/>
    <w:rsid w:val="00960689"/>
    <w:rsid w:val="009621D0"/>
    <w:rsid w:val="00962259"/>
    <w:rsid w:val="00964492"/>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D0DFC"/>
    <w:rsid w:val="009D7766"/>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4835"/>
    <w:rsid w:val="00A34ED5"/>
    <w:rsid w:val="00A36848"/>
    <w:rsid w:val="00A36C49"/>
    <w:rsid w:val="00A36DF8"/>
    <w:rsid w:val="00A411FF"/>
    <w:rsid w:val="00A41518"/>
    <w:rsid w:val="00A41D46"/>
    <w:rsid w:val="00A43CDF"/>
    <w:rsid w:val="00A44132"/>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0EB"/>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615"/>
    <w:rsid w:val="00AC3EED"/>
    <w:rsid w:val="00AC4708"/>
    <w:rsid w:val="00AC4A49"/>
    <w:rsid w:val="00AC6E5E"/>
    <w:rsid w:val="00AC7857"/>
    <w:rsid w:val="00AC7E2D"/>
    <w:rsid w:val="00AD038B"/>
    <w:rsid w:val="00AD2C68"/>
    <w:rsid w:val="00AD38F3"/>
    <w:rsid w:val="00AD3B98"/>
    <w:rsid w:val="00AD5CAE"/>
    <w:rsid w:val="00AD6B50"/>
    <w:rsid w:val="00AD757D"/>
    <w:rsid w:val="00AE3968"/>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360"/>
    <w:rsid w:val="00B549FB"/>
    <w:rsid w:val="00B55F8D"/>
    <w:rsid w:val="00B56C23"/>
    <w:rsid w:val="00B60936"/>
    <w:rsid w:val="00B612A7"/>
    <w:rsid w:val="00B64D5D"/>
    <w:rsid w:val="00B66100"/>
    <w:rsid w:val="00B70D5D"/>
    <w:rsid w:val="00B740B2"/>
    <w:rsid w:val="00B74227"/>
    <w:rsid w:val="00B75066"/>
    <w:rsid w:val="00B757C7"/>
    <w:rsid w:val="00B7768A"/>
    <w:rsid w:val="00B81C06"/>
    <w:rsid w:val="00B826A6"/>
    <w:rsid w:val="00B831CB"/>
    <w:rsid w:val="00B83CFC"/>
    <w:rsid w:val="00B84DEE"/>
    <w:rsid w:val="00B8689A"/>
    <w:rsid w:val="00B86FCF"/>
    <w:rsid w:val="00B9080E"/>
    <w:rsid w:val="00B97CFE"/>
    <w:rsid w:val="00BA12F0"/>
    <w:rsid w:val="00BA15B9"/>
    <w:rsid w:val="00BA1962"/>
    <w:rsid w:val="00BA2327"/>
    <w:rsid w:val="00BA274B"/>
    <w:rsid w:val="00BA4762"/>
    <w:rsid w:val="00BA5610"/>
    <w:rsid w:val="00BA7111"/>
    <w:rsid w:val="00BB19A0"/>
    <w:rsid w:val="00BB30A0"/>
    <w:rsid w:val="00BB5C6E"/>
    <w:rsid w:val="00BB66AB"/>
    <w:rsid w:val="00BB763A"/>
    <w:rsid w:val="00BC0539"/>
    <w:rsid w:val="00BC19BF"/>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2D9"/>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2E74"/>
    <w:rsid w:val="00CC3644"/>
    <w:rsid w:val="00CC748D"/>
    <w:rsid w:val="00CD1336"/>
    <w:rsid w:val="00CD2078"/>
    <w:rsid w:val="00CD5293"/>
    <w:rsid w:val="00CD6197"/>
    <w:rsid w:val="00CE2717"/>
    <w:rsid w:val="00CE4BE8"/>
    <w:rsid w:val="00CE4C0F"/>
    <w:rsid w:val="00CE58A3"/>
    <w:rsid w:val="00CE5D73"/>
    <w:rsid w:val="00CE693D"/>
    <w:rsid w:val="00CE7C9F"/>
    <w:rsid w:val="00CF065C"/>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4BA2"/>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3DDD"/>
    <w:rsid w:val="00D743F6"/>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2B"/>
    <w:rsid w:val="00DF2EA9"/>
    <w:rsid w:val="00DF444F"/>
    <w:rsid w:val="00DF5546"/>
    <w:rsid w:val="00DF7D4F"/>
    <w:rsid w:val="00E01618"/>
    <w:rsid w:val="00E02AD2"/>
    <w:rsid w:val="00E1098C"/>
    <w:rsid w:val="00E10CE7"/>
    <w:rsid w:val="00E132D8"/>
    <w:rsid w:val="00E157F6"/>
    <w:rsid w:val="00E16874"/>
    <w:rsid w:val="00E201AA"/>
    <w:rsid w:val="00E207A4"/>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45FD"/>
    <w:rsid w:val="00E979E0"/>
    <w:rsid w:val="00EA0D5B"/>
    <w:rsid w:val="00EA1ADA"/>
    <w:rsid w:val="00EA2A65"/>
    <w:rsid w:val="00EA31BD"/>
    <w:rsid w:val="00EA4C34"/>
    <w:rsid w:val="00EA4EB6"/>
    <w:rsid w:val="00EA62ED"/>
    <w:rsid w:val="00EA75E3"/>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87"/>
    <w:rsid w:val="00EE75A4"/>
    <w:rsid w:val="00EF461A"/>
    <w:rsid w:val="00EF5B1A"/>
    <w:rsid w:val="00F00806"/>
    <w:rsid w:val="00F010F6"/>
    <w:rsid w:val="00F0161A"/>
    <w:rsid w:val="00F031C2"/>
    <w:rsid w:val="00F04B29"/>
    <w:rsid w:val="00F04CE7"/>
    <w:rsid w:val="00F058A1"/>
    <w:rsid w:val="00F05D9B"/>
    <w:rsid w:val="00F07016"/>
    <w:rsid w:val="00F10F3D"/>
    <w:rsid w:val="00F13329"/>
    <w:rsid w:val="00F15C2B"/>
    <w:rsid w:val="00F1729B"/>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27A3"/>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60C78C"/>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866285"/>
    <w:rPr>
      <w:sz w:val="16"/>
      <w:szCs w:val="16"/>
    </w:rPr>
  </w:style>
  <w:style w:type="paragraph" w:styleId="CommentText">
    <w:name w:val="annotation text"/>
    <w:basedOn w:val="Normal"/>
    <w:link w:val="CommentTextChar"/>
    <w:semiHidden/>
    <w:unhideWhenUsed/>
    <w:rsid w:val="00866285"/>
    <w:pPr>
      <w:spacing w:line="240" w:lineRule="auto"/>
    </w:pPr>
    <w:rPr>
      <w:sz w:val="20"/>
      <w:szCs w:val="20"/>
    </w:rPr>
  </w:style>
  <w:style w:type="character" w:customStyle="1" w:styleId="CommentTextChar">
    <w:name w:val="Comment Text Char"/>
    <w:basedOn w:val="DefaultParagraphFont"/>
    <w:link w:val="CommentText"/>
    <w:semiHidden/>
    <w:rsid w:val="00866285"/>
    <w:rPr>
      <w:rFonts w:ascii="Calibri" w:eastAsia="Calibri" w:hAnsi="Calibri"/>
      <w:color w:val="000000"/>
    </w:rPr>
  </w:style>
  <w:style w:type="paragraph" w:styleId="CommentSubject">
    <w:name w:val="annotation subject"/>
    <w:basedOn w:val="CommentText"/>
    <w:next w:val="CommentText"/>
    <w:link w:val="CommentSubjectChar"/>
    <w:semiHidden/>
    <w:unhideWhenUsed/>
    <w:rsid w:val="00866285"/>
    <w:rPr>
      <w:b/>
      <w:bCs/>
    </w:rPr>
  </w:style>
  <w:style w:type="character" w:customStyle="1" w:styleId="CommentSubjectChar">
    <w:name w:val="Comment Subject Char"/>
    <w:basedOn w:val="CommentTextChar"/>
    <w:link w:val="CommentSubject"/>
    <w:semiHidden/>
    <w:rsid w:val="00866285"/>
    <w:rPr>
      <w:rFonts w:ascii="Calibri" w:eastAsia="Calibri" w:hAnsi="Calibri"/>
      <w:b/>
      <w:bCs/>
      <w:color w:val="000000"/>
    </w:rPr>
  </w:style>
  <w:style w:type="paragraph" w:customStyle="1" w:styleId="CSIROQERParagraphClauseNum">
    <w:name w:val="CSIRO QER Paragraph Clause Num`"/>
    <w:basedOn w:val="Normal"/>
    <w:qFormat/>
    <w:rsid w:val="008D003F"/>
    <w:pPr>
      <w:numPr>
        <w:ilvl w:val="1"/>
        <w:numId w:val="35"/>
      </w:numPr>
      <w:spacing w:line="240" w:lineRule="auto"/>
      <w:jc w:val="both"/>
    </w:pPr>
    <w:rPr>
      <w:rFonts w:asciiTheme="minorHAnsi" w:eastAsia="Times New Roman" w:hAnsiTheme="minorHAnsi" w:cstheme="minorHAnsi"/>
      <w:color w:val="auto"/>
      <w:sz w:val="22"/>
      <w:szCs w:val="20"/>
      <w:lang w:eastAsia="en-US"/>
    </w:rPr>
  </w:style>
  <w:style w:type="paragraph" w:customStyle="1" w:styleId="CSIROQERAlpha">
    <w:name w:val="CSIRO QER Alpha"/>
    <w:basedOn w:val="Normal"/>
    <w:qFormat/>
    <w:rsid w:val="008D003F"/>
    <w:pPr>
      <w:numPr>
        <w:ilvl w:val="2"/>
        <w:numId w:val="35"/>
      </w:numPr>
      <w:spacing w:before="0" w:line="240" w:lineRule="auto"/>
      <w:ind w:left="1418" w:hanging="284"/>
      <w:jc w:val="both"/>
    </w:pPr>
    <w:rPr>
      <w:rFonts w:asciiTheme="minorHAnsi" w:eastAsia="Times New Roman" w:hAnsiTheme="minorHAnsi" w:cstheme="minorHAnsi"/>
      <w:color w:val="auto"/>
      <w:sz w:val="22"/>
      <w:szCs w:val="20"/>
      <w:lang w:eastAsia="en-US"/>
    </w:rPr>
  </w:style>
  <w:style w:type="paragraph" w:customStyle="1" w:styleId="CSIROQERH1">
    <w:name w:val="CSIRO QER H1"/>
    <w:basedOn w:val="Normal"/>
    <w:qFormat/>
    <w:rsid w:val="008D003F"/>
    <w:pPr>
      <w:keepNext/>
      <w:numPr>
        <w:numId w:val="35"/>
      </w:numPr>
      <w:spacing w:before="240" w:line="240" w:lineRule="auto"/>
      <w:jc w:val="both"/>
    </w:pPr>
    <w:rPr>
      <w:rFonts w:asciiTheme="minorHAnsi" w:eastAsia="Times New Roman" w:hAnsiTheme="minorHAnsi" w:cstheme="minorHAnsi"/>
      <w:b/>
      <w:caps/>
      <w:color w:val="auto"/>
      <w:sz w:val="22"/>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2004620171">
      <w:bodyDiv w:val="1"/>
      <w:marLeft w:val="0"/>
      <w:marRight w:val="0"/>
      <w:marTop w:val="0"/>
      <w:marBottom w:val="0"/>
      <w:divBdr>
        <w:top w:val="none" w:sz="0" w:space="0" w:color="auto"/>
        <w:left w:val="none" w:sz="0" w:space="0" w:color="auto"/>
        <w:bottom w:val="none" w:sz="0" w:space="0" w:color="auto"/>
        <w:right w:val="none" w:sz="0" w:space="0" w:color="auto"/>
      </w:divBdr>
    </w:div>
    <w:div w:id="2112897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csiro.a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csiro.au/" TargetMode="External"/><Relationship Id="rId4" Type="http://schemas.openxmlformats.org/officeDocument/2006/relationships/settings" Target="settings.xml"/><Relationship Id="rId9" Type="http://schemas.openxmlformats.org/officeDocument/2006/relationships/hyperlink" Target="mailto:careers.online@csiro.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i082\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xiforma-Regular">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081A9F"/>
    <w:rsid w:val="001561B4"/>
    <w:rsid w:val="0019205C"/>
    <w:rsid w:val="0022784D"/>
    <w:rsid w:val="002F6D0D"/>
    <w:rsid w:val="003C6F9C"/>
    <w:rsid w:val="00414F94"/>
    <w:rsid w:val="004D27A6"/>
    <w:rsid w:val="00611227"/>
    <w:rsid w:val="007C7613"/>
    <w:rsid w:val="0083493E"/>
    <w:rsid w:val="009B43F3"/>
    <w:rsid w:val="00B36C21"/>
    <w:rsid w:val="00D50847"/>
    <w:rsid w:val="00E51523"/>
    <w:rsid w:val="00E85434"/>
    <w:rsid w:val="00EA6D03"/>
    <w:rsid w:val="00F91CA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B58FCC-F616-41F7-AC2E-04BE17C5E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152</TotalTime>
  <Pages>4</Pages>
  <Words>1297</Words>
  <Characters>7395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8675</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Leith, James (Talent, St. Lucia)</cp:lastModifiedBy>
  <cp:revision>55</cp:revision>
  <cp:lastPrinted>2012-02-01T05:32:00Z</cp:lastPrinted>
  <dcterms:created xsi:type="dcterms:W3CDTF">2021-05-26T04:28:00Z</dcterms:created>
  <dcterms:modified xsi:type="dcterms:W3CDTF">2022-04-29T06:41:00Z</dcterms:modified>
</cp:coreProperties>
</file>