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233458" w14:textId="77777777" w:rsidR="00332C06" w:rsidRPr="00674783" w:rsidRDefault="00CC201B" w:rsidP="00674783">
          <w:pPr>
            <w:pStyle w:val="Heading1"/>
          </w:pPr>
          <w:r>
            <w:t>Position Details</w:t>
          </w:r>
          <w:bookmarkEnd w:id="0"/>
        </w:p>
        <w:p w14:paraId="4D9BFD51" w14:textId="77777777" w:rsidR="006246C0" w:rsidRDefault="00F43284" w:rsidP="00B04E3F">
          <w:pPr>
            <w:pStyle w:val="Heading2"/>
          </w:pPr>
          <w:r>
            <w:t>Research Projects</w:t>
          </w:r>
          <w:r w:rsidR="00CC201B">
            <w:t>- CSOF</w:t>
          </w:r>
          <w:r w:rsidR="00592355">
            <w:t>2</w:t>
          </w:r>
        </w:p>
      </w:sdtContent>
    </w:sdt>
    <w:tbl>
      <w:tblPr>
        <w:tblStyle w:val="TableCSIRO"/>
        <w:tblW w:w="9474" w:type="dxa"/>
        <w:tblLook w:val="00A0" w:firstRow="1" w:lastRow="0" w:firstColumn="1" w:lastColumn="0" w:noHBand="0" w:noVBand="0"/>
      </w:tblPr>
      <w:tblGrid>
        <w:gridCol w:w="3856"/>
        <w:gridCol w:w="5618"/>
      </w:tblGrid>
      <w:tr w:rsidR="00452FD5" w:rsidRPr="0093721B" w14:paraId="0734B6C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51F51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5BD3B4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C54729F" w14:textId="77777777" w:rsidR="00CC201B" w:rsidRPr="0093721B" w:rsidRDefault="00BB763A" w:rsidP="00D83C52">
            <w:pPr>
              <w:pStyle w:val="TableText"/>
              <w:rPr>
                <w:sz w:val="22"/>
              </w:rPr>
            </w:pPr>
            <w:r w:rsidRPr="0093721B">
              <w:rPr>
                <w:sz w:val="22"/>
              </w:rPr>
              <w:t>Advertised Job Title</w:t>
            </w:r>
          </w:p>
        </w:tc>
        <w:tc>
          <w:tcPr>
            <w:tcW w:w="2965" w:type="pct"/>
          </w:tcPr>
          <w:p w14:paraId="1EBDE314" w14:textId="77777777" w:rsidR="00CC201B" w:rsidRPr="002E50BC" w:rsidRDefault="002E50BC" w:rsidP="002E50BC">
            <w:pPr>
              <w:pStyle w:val="TableText"/>
              <w:spacing w:line="240" w:lineRule="auto"/>
              <w:cnfStyle w:val="000000100000" w:firstRow="0" w:lastRow="0" w:firstColumn="0" w:lastColumn="0" w:oddVBand="0" w:evenVBand="0" w:oddHBand="1" w:evenHBand="0" w:firstRowFirstColumn="0" w:firstRowLastColumn="0" w:lastRowFirstColumn="0" w:lastRowLastColumn="0"/>
              <w:rPr>
                <w:bCs/>
                <w:sz w:val="22"/>
              </w:rPr>
            </w:pPr>
            <w:r>
              <w:rPr>
                <w:sz w:val="22"/>
              </w:rPr>
              <w:t>Research Projects Officer - Industrial Biotechnology</w:t>
            </w:r>
          </w:p>
        </w:tc>
      </w:tr>
      <w:tr w:rsidR="00CC201B" w:rsidRPr="0093721B" w14:paraId="3ED6CBD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97D16E" w14:textId="77777777" w:rsidR="00CC201B" w:rsidRPr="0093721B" w:rsidRDefault="00BB763A" w:rsidP="00D83C52">
            <w:pPr>
              <w:pStyle w:val="TableText"/>
              <w:rPr>
                <w:sz w:val="22"/>
              </w:rPr>
            </w:pPr>
            <w:r w:rsidRPr="0093721B">
              <w:rPr>
                <w:sz w:val="22"/>
              </w:rPr>
              <w:t>Job Reference</w:t>
            </w:r>
          </w:p>
        </w:tc>
        <w:tc>
          <w:tcPr>
            <w:tcW w:w="2965" w:type="pct"/>
          </w:tcPr>
          <w:p w14:paraId="164A6379" w14:textId="4FCF4DB4" w:rsidR="00CC201B" w:rsidRPr="0093721B" w:rsidRDefault="00E636B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79742</w:t>
            </w:r>
          </w:p>
        </w:tc>
      </w:tr>
      <w:tr w:rsidR="00C45886" w:rsidRPr="0093721B" w14:paraId="793070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569108" w14:textId="77777777" w:rsidR="00C45886" w:rsidRPr="0093721B" w:rsidRDefault="00C45886" w:rsidP="00D83C52">
            <w:pPr>
              <w:pStyle w:val="TableText"/>
              <w:rPr>
                <w:sz w:val="22"/>
              </w:rPr>
            </w:pPr>
            <w:r w:rsidRPr="0093721B">
              <w:rPr>
                <w:sz w:val="22"/>
              </w:rPr>
              <w:t>Tenure</w:t>
            </w:r>
          </w:p>
        </w:tc>
        <w:tc>
          <w:tcPr>
            <w:tcW w:w="2965" w:type="pct"/>
          </w:tcPr>
          <w:p w14:paraId="0106B3E8"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2E50BC">
              <w:rPr>
                <w:sz w:val="22"/>
              </w:rPr>
              <w:t xml:space="preserve"> (</w:t>
            </w:r>
            <w:r w:rsidR="00A63426">
              <w:rPr>
                <w:sz w:val="22"/>
              </w:rPr>
              <w:t>F</w:t>
            </w:r>
            <w:r w:rsidRPr="0093721B">
              <w:rPr>
                <w:sz w:val="22"/>
              </w:rPr>
              <w:t>ull-time</w:t>
            </w:r>
            <w:r w:rsidR="002E50BC">
              <w:rPr>
                <w:sz w:val="22"/>
              </w:rPr>
              <w:t>)</w:t>
            </w:r>
            <w:r w:rsidRPr="0093721B">
              <w:rPr>
                <w:sz w:val="22"/>
              </w:rPr>
              <w:t xml:space="preserve"> </w:t>
            </w:r>
          </w:p>
        </w:tc>
      </w:tr>
      <w:tr w:rsidR="00C45886" w:rsidRPr="0093721B" w14:paraId="27A9B9C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4B235E" w14:textId="77777777" w:rsidR="00C45886" w:rsidRPr="0093721B" w:rsidRDefault="00C45886" w:rsidP="00D83C52">
            <w:pPr>
              <w:pStyle w:val="TableText"/>
              <w:rPr>
                <w:sz w:val="22"/>
              </w:rPr>
            </w:pPr>
            <w:r w:rsidRPr="0093721B">
              <w:rPr>
                <w:sz w:val="22"/>
              </w:rPr>
              <w:t>Salary Range</w:t>
            </w:r>
          </w:p>
        </w:tc>
        <w:tc>
          <w:tcPr>
            <w:tcW w:w="2965" w:type="pct"/>
          </w:tcPr>
          <w:p w14:paraId="2798B021" w14:textId="13199E3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E50BC">
              <w:rPr>
                <w:sz w:val="22"/>
              </w:rPr>
              <w:t>47</w:t>
            </w:r>
            <w:r w:rsidR="00FB3632">
              <w:rPr>
                <w:sz w:val="22"/>
              </w:rPr>
              <w:t>k</w:t>
            </w:r>
            <w:r w:rsidRPr="0093721B">
              <w:rPr>
                <w:sz w:val="22"/>
              </w:rPr>
              <w:t xml:space="preserve"> to AU</w:t>
            </w:r>
            <w:r w:rsidRPr="002E50BC">
              <w:rPr>
                <w:rFonts w:asciiTheme="majorHAnsi" w:hAnsiTheme="majorHAnsi" w:cstheme="majorHAnsi"/>
                <w:sz w:val="22"/>
              </w:rPr>
              <w:t>$</w:t>
            </w:r>
            <w:r w:rsidR="00FB3632">
              <w:rPr>
                <w:rFonts w:asciiTheme="majorHAnsi" w:hAnsiTheme="majorHAnsi" w:cstheme="majorHAnsi"/>
                <w:sz w:val="22"/>
              </w:rPr>
              <w:t>6</w:t>
            </w:r>
            <w:r w:rsidR="0080167E">
              <w:rPr>
                <w:rFonts w:asciiTheme="majorHAnsi" w:hAnsiTheme="majorHAnsi" w:cstheme="majorHAnsi"/>
                <w:sz w:val="22"/>
              </w:rPr>
              <w:t>3</w:t>
            </w:r>
            <w:r w:rsidR="00FB3632">
              <w:rPr>
                <w:rFonts w:asciiTheme="majorHAnsi" w:hAnsiTheme="majorHAnsi" w:cstheme="majorHAnsi"/>
                <w:sz w:val="22"/>
              </w:rPr>
              <w:t>k</w:t>
            </w:r>
            <w:r w:rsidR="002E50BC" w:rsidRPr="002E50BC">
              <w:rPr>
                <w:rFonts w:asciiTheme="majorHAnsi" w:hAnsiTheme="majorHAnsi" w:cstheme="majorHAnsi"/>
                <w:vanish/>
                <w:sz w:val="22"/>
              </w:rPr>
              <w:t>61,383</w:t>
            </w:r>
            <w:r w:rsidRPr="0093721B">
              <w:rPr>
                <w:sz w:val="22"/>
              </w:rPr>
              <w:t xml:space="preserve"> pa + up to 15.4% superannuation</w:t>
            </w:r>
          </w:p>
        </w:tc>
      </w:tr>
      <w:tr w:rsidR="00926BE4" w:rsidRPr="0093721B" w14:paraId="1DEB11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9E92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F835F47" w14:textId="77777777" w:rsidR="00926BE4" w:rsidRPr="0093721B" w:rsidRDefault="002E50B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6C3CC5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023BE3" w14:textId="77777777" w:rsidR="00926BE4" w:rsidRPr="0093721B" w:rsidRDefault="00926BE4" w:rsidP="00D83C52">
            <w:pPr>
              <w:pStyle w:val="TableText"/>
              <w:rPr>
                <w:sz w:val="22"/>
              </w:rPr>
            </w:pPr>
            <w:r w:rsidRPr="0093721B">
              <w:rPr>
                <w:sz w:val="22"/>
              </w:rPr>
              <w:t>Relocation Assistance</w:t>
            </w:r>
          </w:p>
        </w:tc>
        <w:tc>
          <w:tcPr>
            <w:tcW w:w="2965" w:type="pct"/>
          </w:tcPr>
          <w:p w14:paraId="16C059A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8DE5D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781513" w14:textId="77777777" w:rsidR="00926BE4" w:rsidRPr="0093721B" w:rsidRDefault="00926BE4" w:rsidP="00D83C52">
            <w:pPr>
              <w:pStyle w:val="TableText"/>
              <w:rPr>
                <w:sz w:val="22"/>
              </w:rPr>
            </w:pPr>
            <w:r w:rsidRPr="0093721B">
              <w:rPr>
                <w:sz w:val="22"/>
              </w:rPr>
              <w:t>Applications are open to</w:t>
            </w:r>
          </w:p>
        </w:tc>
        <w:tc>
          <w:tcPr>
            <w:tcW w:w="2965" w:type="pct"/>
          </w:tcPr>
          <w:p w14:paraId="03CD5FBC" w14:textId="49EBE8A9" w:rsidR="00926BE4" w:rsidRPr="002E50BC" w:rsidRDefault="00551A68" w:rsidP="002E50B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shd w:val="clear" w:color="auto" w:fill="EDEDED"/>
              </w:rPr>
              <w:t>Australian/New Zealand Citizens and Australian Permanent Residents Only</w:t>
            </w:r>
          </w:p>
        </w:tc>
      </w:tr>
      <w:tr w:rsidR="00C45886" w:rsidRPr="0093721B" w14:paraId="263FC9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A5A16F" w14:textId="77777777" w:rsidR="00C45886" w:rsidRPr="0093721B" w:rsidRDefault="00C45886" w:rsidP="00D83C52">
            <w:pPr>
              <w:pStyle w:val="TableText"/>
              <w:rPr>
                <w:sz w:val="22"/>
              </w:rPr>
            </w:pPr>
            <w:r w:rsidRPr="0093721B">
              <w:rPr>
                <w:sz w:val="22"/>
              </w:rPr>
              <w:t>Position reports to the</w:t>
            </w:r>
          </w:p>
        </w:tc>
        <w:tc>
          <w:tcPr>
            <w:tcW w:w="2965" w:type="pct"/>
          </w:tcPr>
          <w:p w14:paraId="3E2ED8CB" w14:textId="77777777" w:rsidR="00C45886" w:rsidRPr="0093721B" w:rsidRDefault="002E50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5C230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2D8015" w14:textId="77777777" w:rsidR="00926BE4" w:rsidRPr="0093721B" w:rsidRDefault="00926BE4" w:rsidP="00D83C52">
            <w:pPr>
              <w:pStyle w:val="TableText"/>
              <w:rPr>
                <w:sz w:val="22"/>
              </w:rPr>
            </w:pPr>
            <w:r w:rsidRPr="0093721B">
              <w:rPr>
                <w:sz w:val="22"/>
              </w:rPr>
              <w:t>Client Focus – Internal</w:t>
            </w:r>
          </w:p>
        </w:tc>
        <w:tc>
          <w:tcPr>
            <w:tcW w:w="2965" w:type="pct"/>
          </w:tcPr>
          <w:p w14:paraId="049791D4" w14:textId="77777777" w:rsidR="00926BE4" w:rsidRPr="002E50BC" w:rsidRDefault="002E50B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50BC">
              <w:rPr>
                <w:sz w:val="22"/>
              </w:rPr>
              <w:t>5</w:t>
            </w:r>
            <w:r w:rsidR="00F54F83" w:rsidRPr="002E50BC">
              <w:rPr>
                <w:sz w:val="22"/>
              </w:rPr>
              <w:t>0%</w:t>
            </w:r>
          </w:p>
        </w:tc>
      </w:tr>
      <w:tr w:rsidR="00926BE4" w:rsidRPr="0093721B" w14:paraId="173AC5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CE914E" w14:textId="77777777" w:rsidR="00926BE4" w:rsidRPr="0093721B" w:rsidRDefault="00926BE4" w:rsidP="00D83C52">
            <w:pPr>
              <w:pStyle w:val="TableText"/>
              <w:rPr>
                <w:sz w:val="22"/>
              </w:rPr>
            </w:pPr>
            <w:r w:rsidRPr="0093721B">
              <w:rPr>
                <w:sz w:val="22"/>
              </w:rPr>
              <w:t>Client Focus – External</w:t>
            </w:r>
          </w:p>
        </w:tc>
        <w:tc>
          <w:tcPr>
            <w:tcW w:w="2965" w:type="pct"/>
          </w:tcPr>
          <w:p w14:paraId="20A93AA0" w14:textId="77777777" w:rsidR="00926BE4" w:rsidRPr="002E50BC" w:rsidRDefault="002E50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50BC">
              <w:rPr>
                <w:sz w:val="22"/>
              </w:rPr>
              <w:t>5</w:t>
            </w:r>
            <w:r w:rsidR="00F54F83" w:rsidRPr="002E50BC">
              <w:rPr>
                <w:sz w:val="22"/>
              </w:rPr>
              <w:t>0%</w:t>
            </w:r>
          </w:p>
        </w:tc>
      </w:tr>
      <w:tr w:rsidR="00194B1C" w:rsidRPr="0093721B" w14:paraId="44B428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A71F2D" w14:textId="77777777" w:rsidR="00194B1C" w:rsidRPr="0093721B" w:rsidRDefault="00C45886" w:rsidP="00D83C52">
            <w:pPr>
              <w:pStyle w:val="TableText"/>
              <w:rPr>
                <w:sz w:val="22"/>
              </w:rPr>
            </w:pPr>
            <w:r w:rsidRPr="0093721B">
              <w:rPr>
                <w:sz w:val="22"/>
              </w:rPr>
              <w:t>Number of Direct Reports</w:t>
            </w:r>
          </w:p>
        </w:tc>
        <w:tc>
          <w:tcPr>
            <w:tcW w:w="2965" w:type="pct"/>
          </w:tcPr>
          <w:p w14:paraId="5A63E0CE" w14:textId="77777777" w:rsidR="00194B1C" w:rsidRPr="002E50B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50BC">
              <w:rPr>
                <w:sz w:val="22"/>
              </w:rPr>
              <w:t>0</w:t>
            </w:r>
          </w:p>
        </w:tc>
      </w:tr>
      <w:tr w:rsidR="00194B1C" w:rsidRPr="0093721B" w14:paraId="0829A99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F1B5C" w14:textId="77777777" w:rsidR="00194B1C" w:rsidRPr="0093721B" w:rsidRDefault="00C45886" w:rsidP="00D83C52">
            <w:pPr>
              <w:pStyle w:val="TableText"/>
              <w:rPr>
                <w:sz w:val="22"/>
              </w:rPr>
            </w:pPr>
            <w:r w:rsidRPr="0093721B">
              <w:rPr>
                <w:sz w:val="22"/>
              </w:rPr>
              <w:t>Enquire about this job</w:t>
            </w:r>
          </w:p>
        </w:tc>
        <w:tc>
          <w:tcPr>
            <w:tcW w:w="2965" w:type="pct"/>
          </w:tcPr>
          <w:p w14:paraId="7D4982BE" w14:textId="77777777" w:rsidR="00194B1C" w:rsidRPr="0093721B" w:rsidRDefault="002E50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Geoff Dumsday via email at </w:t>
            </w:r>
            <w:hyperlink r:id="rId7" w:history="1">
              <w:r>
                <w:rPr>
                  <w:rStyle w:val="Hyperlink"/>
                  <w:sz w:val="22"/>
                </w:rPr>
                <w:t>geoff.dumsday@csiro.au</w:t>
              </w:r>
            </w:hyperlink>
            <w:r>
              <w:rPr>
                <w:sz w:val="22"/>
              </w:rPr>
              <w:t xml:space="preserve"> or phone +61 3 9545 2344</w:t>
            </w:r>
          </w:p>
        </w:tc>
      </w:tr>
      <w:tr w:rsidR="00194B1C" w:rsidRPr="0093721B" w14:paraId="28BB71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5ABA93" w14:textId="77777777" w:rsidR="00194B1C" w:rsidRPr="0093721B" w:rsidRDefault="00C45886" w:rsidP="00D83C52">
            <w:pPr>
              <w:pStyle w:val="TableText"/>
              <w:rPr>
                <w:sz w:val="22"/>
              </w:rPr>
            </w:pPr>
            <w:r w:rsidRPr="0093721B">
              <w:rPr>
                <w:sz w:val="22"/>
              </w:rPr>
              <w:t>How to apply</w:t>
            </w:r>
          </w:p>
        </w:tc>
        <w:tc>
          <w:tcPr>
            <w:tcW w:w="2965" w:type="pct"/>
          </w:tcPr>
          <w:p w14:paraId="50B47B4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6E9755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54810D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9FE5ACC" w14:textId="77777777" w:rsidR="006246C0" w:rsidRPr="00674783" w:rsidRDefault="00B50C20" w:rsidP="00D06E61">
      <w:pPr>
        <w:pStyle w:val="Heading3"/>
        <w:spacing w:after="0"/>
      </w:pPr>
      <w:r>
        <w:t>Role Overview</w:t>
      </w:r>
    </w:p>
    <w:p w14:paraId="6DEE2464" w14:textId="77777777" w:rsidR="002E50BC" w:rsidRDefault="002E4912" w:rsidP="002E4912">
      <w:pPr>
        <w:spacing w:before="180"/>
      </w:pPr>
      <w:bookmarkStart w:id="1" w:name="_Toc341085720"/>
      <w:r w:rsidRPr="002E4912">
        <w:t xml:space="preserve">Research Projects staff in CSIRO collaborates in scientific and technological activities with other research staff usually by assisting with detailed planning, </w:t>
      </w:r>
      <w:proofErr w:type="gramStart"/>
      <w:r w:rsidRPr="002E4912">
        <w:t>undertaking</w:t>
      </w:r>
      <w:proofErr w:type="gramEnd"/>
      <w:r w:rsidRPr="002E4912">
        <w:t xml:space="preserve"> or assisting with experimental, observational or technology development work, and in carrying out the more practical aspects of the work.</w:t>
      </w:r>
    </w:p>
    <w:p w14:paraId="63F6F9D3" w14:textId="77777777" w:rsidR="00C873FE" w:rsidRPr="002E4912" w:rsidRDefault="00C873FE" w:rsidP="002E4912">
      <w:pPr>
        <w:spacing w:before="180"/>
      </w:pPr>
    </w:p>
    <w:p w14:paraId="14DB0A44" w14:textId="77777777" w:rsidR="002E50BC" w:rsidRDefault="002E50BC" w:rsidP="00947295">
      <w:pPr>
        <w:pStyle w:val="BodyText"/>
        <w:jc w:val="both"/>
      </w:pPr>
      <w:r>
        <w:t xml:space="preserve">The Industrial Biotechnology Research Projects Officer will be part of CSIRO Manufacturing’s Industrial Biotechnology Team. The team functions in a complex, highly competitive commercial </w:t>
      </w:r>
      <w:r>
        <w:lastRenderedPageBreak/>
        <w:t xml:space="preserve">environment and has a research program directed towards the use of organisms and enzymes to manufacture a wide variety of different biological products. Leveraging state of the art equipment and infrastructure, a diverse array of skills and working in collaboration with many internal and external stakeholders, the team develops products and processes with diverse applications for the pharmaceutical, food, agricultural and chemicals industries. </w:t>
      </w:r>
    </w:p>
    <w:p w14:paraId="32259AC9" w14:textId="77777777" w:rsidR="002E50BC" w:rsidRDefault="002E50BC" w:rsidP="00947295">
      <w:pPr>
        <w:pStyle w:val="BodyText"/>
        <w:jc w:val="both"/>
      </w:pPr>
    </w:p>
    <w:p w14:paraId="67AFE0D1" w14:textId="77777777" w:rsidR="002E50BC" w:rsidRDefault="002E50BC" w:rsidP="00947295">
      <w:pPr>
        <w:pStyle w:val="BodyText"/>
        <w:jc w:val="both"/>
      </w:pPr>
      <w:r>
        <w:t xml:space="preserve">The role requires a high degree of mechanical aptitude and attention to detail, the ability to closely follow instructions, effective communication skills, and well-developed team and independent working skills. </w:t>
      </w:r>
    </w:p>
    <w:p w14:paraId="61509CEC" w14:textId="77777777" w:rsidR="00B50C20" w:rsidRPr="00C873FE" w:rsidRDefault="00B50C20" w:rsidP="00B50C20">
      <w:pPr>
        <w:pStyle w:val="Heading3"/>
      </w:pPr>
      <w:r w:rsidRPr="00C873FE">
        <w:t>Duties and Key Result Areas:</w:t>
      </w:r>
      <w:r w:rsidR="003E5564" w:rsidRPr="00C873FE">
        <w:t xml:space="preserve">  </w:t>
      </w:r>
    </w:p>
    <w:p w14:paraId="6CA0F242" w14:textId="77777777" w:rsidR="002E50BC" w:rsidRPr="00C873FE" w:rsidRDefault="002E50BC" w:rsidP="00947295">
      <w:pPr>
        <w:pStyle w:val="ListParagraph"/>
        <w:numPr>
          <w:ilvl w:val="0"/>
          <w:numId w:val="29"/>
        </w:numPr>
        <w:spacing w:after="60" w:line="240" w:lineRule="auto"/>
        <w:ind w:left="470" w:hanging="364"/>
        <w:jc w:val="both"/>
        <w:rPr>
          <w:rFonts w:eastAsiaTheme="minorHAnsi"/>
          <w:szCs w:val="24"/>
        </w:rPr>
      </w:pPr>
      <w:r w:rsidRPr="00C873FE">
        <w:t>Carry out cleaning, assembly, sterilisation, operation and routine maintenance of bioreactors and other complex laboratory equipment.</w:t>
      </w:r>
    </w:p>
    <w:p w14:paraId="757AB6B9" w14:textId="77777777" w:rsidR="002E50BC" w:rsidRPr="00C873FE" w:rsidRDefault="002E50BC" w:rsidP="00947295">
      <w:pPr>
        <w:pStyle w:val="ListParagraph"/>
        <w:numPr>
          <w:ilvl w:val="0"/>
          <w:numId w:val="29"/>
        </w:numPr>
        <w:spacing w:after="60" w:line="240" w:lineRule="auto"/>
        <w:ind w:left="470" w:hanging="364"/>
        <w:jc w:val="both"/>
        <w:rPr>
          <w:rFonts w:eastAsiaTheme="minorHAnsi"/>
          <w:szCs w:val="24"/>
        </w:rPr>
      </w:pPr>
      <w:r w:rsidRPr="00C873FE">
        <w:t>Assist scientists with the preparation of reagents, solutions, growth media etc. as required.</w:t>
      </w:r>
    </w:p>
    <w:p w14:paraId="7FC0D502" w14:textId="77777777" w:rsidR="002E50BC" w:rsidRPr="00C873FE" w:rsidRDefault="002E50BC" w:rsidP="00947295">
      <w:pPr>
        <w:pStyle w:val="ListParagraph"/>
        <w:numPr>
          <w:ilvl w:val="0"/>
          <w:numId w:val="29"/>
        </w:numPr>
        <w:spacing w:after="60" w:line="240" w:lineRule="auto"/>
        <w:ind w:left="470" w:hanging="364"/>
        <w:jc w:val="both"/>
        <w:rPr>
          <w:rFonts w:eastAsiaTheme="minorHAnsi"/>
          <w:szCs w:val="24"/>
        </w:rPr>
      </w:pPr>
      <w:r w:rsidRPr="00C873FE">
        <w:t>Assist with experiments and day-to-day operation of laboratory equipment as required.</w:t>
      </w:r>
    </w:p>
    <w:p w14:paraId="23B8AD08" w14:textId="77777777" w:rsidR="002E50BC" w:rsidRPr="00C873FE" w:rsidRDefault="002E50BC" w:rsidP="00947295">
      <w:pPr>
        <w:pStyle w:val="ListParagraph"/>
        <w:numPr>
          <w:ilvl w:val="0"/>
          <w:numId w:val="29"/>
        </w:numPr>
        <w:spacing w:after="60" w:line="240" w:lineRule="auto"/>
        <w:ind w:left="470" w:hanging="364"/>
        <w:jc w:val="both"/>
        <w:rPr>
          <w:rFonts w:eastAsiaTheme="minorHAnsi"/>
          <w:szCs w:val="24"/>
        </w:rPr>
      </w:pPr>
      <w:r w:rsidRPr="00C873FE">
        <w:t>Ensure a safe working environment in which work is completed in compliance with gene technology regulations.</w:t>
      </w:r>
    </w:p>
    <w:p w14:paraId="7ED2D6C2" w14:textId="77777777" w:rsidR="002E50BC" w:rsidRPr="00C873FE" w:rsidRDefault="002E50BC" w:rsidP="00947295">
      <w:pPr>
        <w:pStyle w:val="ListParagraph"/>
        <w:numPr>
          <w:ilvl w:val="0"/>
          <w:numId w:val="29"/>
        </w:numPr>
        <w:spacing w:after="60" w:line="240" w:lineRule="auto"/>
        <w:ind w:left="470" w:hanging="364"/>
        <w:jc w:val="both"/>
        <w:rPr>
          <w:rFonts w:eastAsiaTheme="minorHAnsi"/>
          <w:szCs w:val="24"/>
        </w:rPr>
      </w:pPr>
      <w:r w:rsidRPr="00C873FE">
        <w:t>Under close supervision undertake a range of technical tasks requiring skills developed through experience.</w:t>
      </w:r>
    </w:p>
    <w:p w14:paraId="7985BBEC" w14:textId="77777777" w:rsidR="002E50BC" w:rsidRPr="00C873FE" w:rsidRDefault="002E50BC" w:rsidP="00947295">
      <w:pPr>
        <w:pStyle w:val="ListParagraph"/>
        <w:numPr>
          <w:ilvl w:val="0"/>
          <w:numId w:val="29"/>
        </w:numPr>
        <w:spacing w:after="60" w:line="240" w:lineRule="auto"/>
        <w:ind w:left="470" w:hanging="364"/>
        <w:jc w:val="both"/>
        <w:rPr>
          <w:rFonts w:eastAsiaTheme="minorHAnsi"/>
          <w:szCs w:val="24"/>
        </w:rPr>
      </w:pPr>
      <w:proofErr w:type="gramStart"/>
      <w:r w:rsidRPr="00C873FE">
        <w:t>Provide assistance to</w:t>
      </w:r>
      <w:proofErr w:type="gramEnd"/>
      <w:r w:rsidRPr="00C873FE">
        <w:t xml:space="preserve"> staff with activities pertaining to the immediate work area, as required.</w:t>
      </w:r>
    </w:p>
    <w:p w14:paraId="1A8738DC" w14:textId="77777777" w:rsidR="002E50BC" w:rsidRPr="00C873FE" w:rsidRDefault="002E50BC" w:rsidP="00947295">
      <w:pPr>
        <w:pStyle w:val="ListParagraph"/>
        <w:numPr>
          <w:ilvl w:val="0"/>
          <w:numId w:val="29"/>
        </w:numPr>
        <w:spacing w:after="60" w:line="240" w:lineRule="auto"/>
        <w:ind w:left="470" w:hanging="364"/>
        <w:jc w:val="both"/>
        <w:rPr>
          <w:rFonts w:eastAsiaTheme="minorHAnsi"/>
          <w:szCs w:val="24"/>
        </w:rPr>
      </w:pPr>
      <w:r w:rsidRPr="00C873FE">
        <w:t xml:space="preserve">Communicate openly, </w:t>
      </w:r>
      <w:proofErr w:type="gramStart"/>
      <w:r w:rsidRPr="00C873FE">
        <w:t>effectively</w:t>
      </w:r>
      <w:proofErr w:type="gramEnd"/>
      <w:r w:rsidRPr="00C873FE">
        <w:t xml:space="preserve"> and respectfully with all staff, clients and suppliers in the interests of good business practice, collaboration and enhancement of CSIRO’s reputation.</w:t>
      </w:r>
    </w:p>
    <w:p w14:paraId="509D0798" w14:textId="77777777" w:rsidR="002E50BC" w:rsidRPr="00C873FE" w:rsidRDefault="002E50BC" w:rsidP="00947295">
      <w:pPr>
        <w:pStyle w:val="ListParagraph"/>
        <w:numPr>
          <w:ilvl w:val="0"/>
          <w:numId w:val="29"/>
        </w:numPr>
        <w:spacing w:after="60" w:line="240" w:lineRule="auto"/>
        <w:ind w:left="470" w:hanging="364"/>
        <w:jc w:val="both"/>
        <w:rPr>
          <w:rFonts w:eastAsiaTheme="minorHAnsi"/>
          <w:szCs w:val="24"/>
        </w:rPr>
      </w:pPr>
      <w:r w:rsidRPr="00C873FE">
        <w:t>Work collaboratively as part of a multi-disciplinary, often regionally dispersed research team, and business unit to carry out tasks in support of CSIRO scientific objectives.</w:t>
      </w:r>
    </w:p>
    <w:p w14:paraId="33392A7C" w14:textId="77777777" w:rsidR="002E50BC" w:rsidRPr="00C873FE" w:rsidRDefault="002E50BC" w:rsidP="00947295">
      <w:pPr>
        <w:pStyle w:val="ListParagraph"/>
        <w:numPr>
          <w:ilvl w:val="0"/>
          <w:numId w:val="29"/>
        </w:numPr>
        <w:spacing w:after="60" w:line="240" w:lineRule="auto"/>
        <w:ind w:left="470" w:hanging="364"/>
        <w:jc w:val="both"/>
        <w:rPr>
          <w:rFonts w:eastAsiaTheme="minorHAnsi"/>
          <w:szCs w:val="24"/>
        </w:rPr>
      </w:pPr>
      <w:r w:rsidRPr="00C873FE">
        <w:t>Adhere to the spirit and practice of CSIRO’s Code of Conduct, Health, Safety and Environment plans and policies, Diversity initiatives and Zero Harm goals.</w:t>
      </w:r>
    </w:p>
    <w:p w14:paraId="331FAFD7" w14:textId="77777777" w:rsidR="002E50BC" w:rsidRPr="00C873FE" w:rsidRDefault="002E50BC" w:rsidP="00C873FE">
      <w:pPr>
        <w:pStyle w:val="ListParagraph"/>
        <w:numPr>
          <w:ilvl w:val="0"/>
          <w:numId w:val="29"/>
        </w:numPr>
        <w:spacing w:after="60" w:line="240" w:lineRule="auto"/>
        <w:ind w:left="470" w:hanging="364"/>
        <w:rPr>
          <w:rFonts w:eastAsiaTheme="minorHAnsi"/>
          <w:szCs w:val="24"/>
        </w:rPr>
      </w:pPr>
      <w:r w:rsidRPr="00C873FE">
        <w:t>Other duties as directed</w:t>
      </w:r>
      <w:r w:rsidR="00C873FE" w:rsidRPr="00C873FE">
        <w:t>.</w:t>
      </w:r>
    </w:p>
    <w:p w14:paraId="61A987F2" w14:textId="77777777" w:rsidR="00C873FE" w:rsidRPr="00C873FE" w:rsidRDefault="00C873FE" w:rsidP="00C873FE">
      <w:pPr>
        <w:spacing w:after="60" w:line="240" w:lineRule="auto"/>
        <w:rPr>
          <w:rFonts w:eastAsiaTheme="minorHAnsi"/>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FD13BA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8E9A53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167345D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5F4BC27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8703C3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30B5F" w:rsidRPr="00930B5F">
            <w:rPr>
              <w:szCs w:val="24"/>
            </w:rPr>
            <w:t>Selects appropriate solutions to clearly defined problems using readily available information.  Alternatives are limited and prescribed or apparent.</w:t>
          </w:r>
        </w:p>
        <w:p w14:paraId="04C4481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790EFA2A"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4EA00C9A"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D1046C9" w14:textId="77777777" w:rsidR="000B3207" w:rsidRPr="000B3207" w:rsidRDefault="000B3207" w:rsidP="000B3207">
      <w:pPr>
        <w:pStyle w:val="Heading4"/>
      </w:pPr>
      <w:r>
        <w:t>Essential</w:t>
      </w:r>
    </w:p>
    <w:p w14:paraId="24787AD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D0E5537" w14:textId="77777777" w:rsidR="00C873FE" w:rsidRDefault="00C873FE" w:rsidP="00C873FE">
      <w:pPr>
        <w:numPr>
          <w:ilvl w:val="0"/>
          <w:numId w:val="35"/>
        </w:numPr>
        <w:spacing w:before="0" w:after="60" w:line="240" w:lineRule="auto"/>
        <w:rPr>
          <w:rFonts w:cs="Calibri"/>
          <w:szCs w:val="24"/>
        </w:rPr>
      </w:pPr>
      <w:r>
        <w:rPr>
          <w:rFonts w:cs="Calibri"/>
          <w:szCs w:val="24"/>
        </w:rPr>
        <w:t>High degree of mechanical aptitude and willingness to complete repetitive tasks.</w:t>
      </w:r>
    </w:p>
    <w:p w14:paraId="69E7EC28" w14:textId="77777777" w:rsidR="00C873FE" w:rsidRDefault="00C873FE" w:rsidP="00C873FE">
      <w:pPr>
        <w:numPr>
          <w:ilvl w:val="0"/>
          <w:numId w:val="35"/>
        </w:numPr>
        <w:spacing w:before="0" w:after="60" w:line="240" w:lineRule="auto"/>
        <w:rPr>
          <w:rFonts w:cs="Calibri"/>
          <w:szCs w:val="24"/>
        </w:rPr>
      </w:pPr>
      <w:r>
        <w:rPr>
          <w:rFonts w:cs="Calibri"/>
          <w:szCs w:val="24"/>
        </w:rPr>
        <w:t>Attention to detail and the ability to complete tasks specifically as instructed by following documented protocols and demonstrated techniques.</w:t>
      </w:r>
    </w:p>
    <w:p w14:paraId="015B97D2" w14:textId="77777777" w:rsidR="00C873FE" w:rsidRDefault="00C873FE" w:rsidP="00C873FE">
      <w:pPr>
        <w:numPr>
          <w:ilvl w:val="0"/>
          <w:numId w:val="35"/>
        </w:numPr>
        <w:spacing w:before="0" w:after="60" w:line="240" w:lineRule="auto"/>
        <w:rPr>
          <w:rFonts w:cs="Calibri"/>
          <w:szCs w:val="24"/>
        </w:rPr>
      </w:pPr>
      <w:r>
        <w:rPr>
          <w:rFonts w:cs="Calibri"/>
          <w:szCs w:val="24"/>
        </w:rPr>
        <w:t>Demonstrated ability to work in a flexible environment as part of a multi-disciplinary team.</w:t>
      </w:r>
    </w:p>
    <w:p w14:paraId="31DC0C3C" w14:textId="77777777" w:rsidR="00C873FE" w:rsidRDefault="00C873FE" w:rsidP="00C873FE">
      <w:pPr>
        <w:numPr>
          <w:ilvl w:val="0"/>
          <w:numId w:val="35"/>
        </w:numPr>
        <w:spacing w:before="0" w:after="60" w:line="240" w:lineRule="auto"/>
        <w:rPr>
          <w:rFonts w:cs="Calibri"/>
          <w:szCs w:val="24"/>
        </w:rPr>
      </w:pPr>
      <w:r>
        <w:rPr>
          <w:rFonts w:cs="Calibri"/>
          <w:szCs w:val="24"/>
        </w:rPr>
        <w:t>Well-developed written and oral communication skills.</w:t>
      </w:r>
    </w:p>
    <w:p w14:paraId="61CE356F" w14:textId="77777777" w:rsidR="00C873FE" w:rsidRDefault="00C873FE" w:rsidP="00C873FE">
      <w:pPr>
        <w:numPr>
          <w:ilvl w:val="0"/>
          <w:numId w:val="35"/>
        </w:numPr>
        <w:spacing w:before="0" w:after="60" w:line="240" w:lineRule="auto"/>
        <w:rPr>
          <w:rFonts w:cs="Calibri"/>
          <w:szCs w:val="24"/>
        </w:rPr>
      </w:pPr>
      <w:r>
        <w:rPr>
          <w:rFonts w:cs="Calibri"/>
          <w:szCs w:val="24"/>
        </w:rPr>
        <w:t>Highly motivated with strong organisational skills.</w:t>
      </w:r>
    </w:p>
    <w:p w14:paraId="3EE4CE49" w14:textId="77777777" w:rsidR="00C873FE" w:rsidRDefault="00C873FE" w:rsidP="00C873FE">
      <w:pPr>
        <w:numPr>
          <w:ilvl w:val="0"/>
          <w:numId w:val="35"/>
        </w:numPr>
        <w:spacing w:before="0" w:after="60" w:line="240" w:lineRule="auto"/>
        <w:rPr>
          <w:rStyle w:val="Emphasis"/>
          <w:rFonts w:cs="Calibri"/>
          <w:i w:val="0"/>
        </w:rPr>
      </w:pPr>
      <w:r>
        <w:rPr>
          <w:rFonts w:cs="Calibri"/>
          <w:szCs w:val="24"/>
        </w:rPr>
        <w:t>Willingness to learn new techniques and approaches.</w:t>
      </w:r>
    </w:p>
    <w:p w14:paraId="6ACA985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94328EE" w14:textId="77777777" w:rsidR="00C873FE" w:rsidRDefault="00C873FE" w:rsidP="00C873FE">
      <w:pPr>
        <w:numPr>
          <w:ilvl w:val="0"/>
          <w:numId w:val="36"/>
        </w:numPr>
        <w:spacing w:before="0" w:after="60" w:line="240" w:lineRule="auto"/>
        <w:rPr>
          <w:iCs/>
          <w:szCs w:val="24"/>
        </w:rPr>
      </w:pPr>
      <w:r>
        <w:rPr>
          <w:iCs/>
          <w:szCs w:val="24"/>
        </w:rPr>
        <w:t>Laboratory experience (</w:t>
      </w:r>
      <w:proofErr w:type="gramStart"/>
      <w:r>
        <w:rPr>
          <w:iCs/>
          <w:szCs w:val="24"/>
        </w:rPr>
        <w:t>e.g.</w:t>
      </w:r>
      <w:proofErr w:type="gramEnd"/>
      <w:r>
        <w:rPr>
          <w:iCs/>
          <w:szCs w:val="24"/>
        </w:rPr>
        <w:t xml:space="preserve"> biological sciences or chemical engineering, etc.)</w:t>
      </w:r>
    </w:p>
    <w:p w14:paraId="20861EE2" w14:textId="77777777" w:rsidR="00C873FE" w:rsidRDefault="00C873FE" w:rsidP="00C873FE">
      <w:pPr>
        <w:numPr>
          <w:ilvl w:val="0"/>
          <w:numId w:val="36"/>
        </w:numPr>
        <w:spacing w:before="0" w:after="60" w:line="240" w:lineRule="auto"/>
        <w:rPr>
          <w:iCs/>
          <w:szCs w:val="24"/>
        </w:rPr>
      </w:pPr>
      <w:r>
        <w:rPr>
          <w:iCs/>
          <w:szCs w:val="24"/>
        </w:rPr>
        <w:t>Some interest or knowledge of fermentation processes and bioreactor operation.</w:t>
      </w:r>
    </w:p>
    <w:p w14:paraId="545B97A5" w14:textId="77777777" w:rsidR="00C873FE" w:rsidRDefault="00C873FE" w:rsidP="00C873FE">
      <w:pPr>
        <w:numPr>
          <w:ilvl w:val="0"/>
          <w:numId w:val="36"/>
        </w:numPr>
        <w:spacing w:before="0" w:after="60" w:line="240" w:lineRule="auto"/>
        <w:rPr>
          <w:iCs/>
          <w:szCs w:val="24"/>
        </w:rPr>
      </w:pPr>
      <w:r>
        <w:rPr>
          <w:iCs/>
          <w:szCs w:val="24"/>
        </w:rPr>
        <w:t>Industrial experience in biotechnology and/or microbiology.</w:t>
      </w:r>
    </w:p>
    <w:p w14:paraId="58D58316" w14:textId="77777777" w:rsidR="00E673A0" w:rsidRPr="003044E2" w:rsidRDefault="00E673A0" w:rsidP="00E673A0">
      <w:pPr>
        <w:pStyle w:val="Boxedheading"/>
      </w:pPr>
      <w:r>
        <w:t>Special Requirements</w:t>
      </w:r>
    </w:p>
    <w:p w14:paraId="1212BD49" w14:textId="77777777" w:rsidR="00CB3993" w:rsidRDefault="00E673A0" w:rsidP="00C873FE">
      <w:pPr>
        <w:pStyle w:val="Boxedlistbullet"/>
        <w:numPr>
          <w:ilvl w:val="0"/>
          <w:numId w:val="0"/>
        </w:numPr>
        <w:ind w:left="227"/>
      </w:pPr>
      <w:r w:rsidRPr="00E673A0">
        <w:t>Appointment to this role</w:t>
      </w:r>
      <w:r w:rsidR="00C873FE">
        <w:t xml:space="preserve"> is </w:t>
      </w:r>
      <w:r w:rsidRPr="00E673A0">
        <w:t xml:space="preserve">subject to </w:t>
      </w:r>
      <w:r w:rsidR="00C873FE">
        <w:t xml:space="preserve">the following </w:t>
      </w:r>
      <w:r w:rsidRPr="00E673A0">
        <w:t>conditions</w:t>
      </w:r>
      <w:r w:rsidR="00C873FE">
        <w:t>:</w:t>
      </w:r>
      <w:r w:rsidRPr="00E673A0">
        <w:t xml:space="preserve"> </w:t>
      </w:r>
    </w:p>
    <w:p w14:paraId="73F44846" w14:textId="77777777" w:rsidR="003E5564" w:rsidRDefault="003E5564" w:rsidP="00E673A0">
      <w:pPr>
        <w:pStyle w:val="Boxedlistbullet"/>
        <w:numPr>
          <w:ilvl w:val="0"/>
          <w:numId w:val="0"/>
        </w:numPr>
        <w:ind w:left="227"/>
      </w:pPr>
    </w:p>
    <w:p w14:paraId="7D858C74" w14:textId="6A7E326C" w:rsidR="00E673A0" w:rsidRPr="0051547D" w:rsidRDefault="00E673A0" w:rsidP="00E673A0">
      <w:pPr>
        <w:pStyle w:val="Boxedlistbullet"/>
        <w:spacing w:before="100" w:beforeAutospacing="1" w:after="100" w:afterAutospacing="1"/>
      </w:pPr>
      <w:r w:rsidRPr="0051547D">
        <w:t>The successful candidate will be required to obtain and maintain a security clearance at th</w:t>
      </w:r>
      <w:r w:rsidR="00C873FE" w:rsidRPr="0051547D">
        <w:t xml:space="preserve">e </w:t>
      </w:r>
      <w:r w:rsidR="00305CAB">
        <w:t>B</w:t>
      </w:r>
      <w:r w:rsidR="00C873FE" w:rsidRPr="0051547D">
        <w:t>aseline level</w:t>
      </w:r>
      <w:r w:rsidRPr="0051547D">
        <w:t>.</w:t>
      </w:r>
    </w:p>
    <w:p w14:paraId="076A350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08217C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69D60D65" w14:textId="77777777" w:rsidR="00B50C20" w:rsidRDefault="00B50C20" w:rsidP="00D83C52">
      <w:pPr>
        <w:rPr>
          <w:bCs/>
          <w:szCs w:val="24"/>
        </w:rPr>
      </w:pPr>
    </w:p>
    <w:p w14:paraId="53CCC411" w14:textId="77777777" w:rsidR="0051547D" w:rsidRDefault="0051547D" w:rsidP="0051547D">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18A9AFC" w14:textId="77777777" w:rsidR="0051547D" w:rsidRDefault="0051547D" w:rsidP="0051547D">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6D68BB71" w14:textId="77777777" w:rsidR="0051547D" w:rsidRDefault="0051547D" w:rsidP="0051547D">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65EBCEAB" w14:textId="77777777" w:rsidR="0051547D" w:rsidRDefault="0051547D" w:rsidP="0051547D">
      <w:pPr>
        <w:numPr>
          <w:ilvl w:val="1"/>
          <w:numId w:val="37"/>
        </w:numPr>
        <w:spacing w:before="0" w:after="0" w:line="252" w:lineRule="auto"/>
        <w:ind w:hanging="360"/>
        <w:jc w:val="both"/>
        <w:rPr>
          <w:rFonts w:eastAsia="Times New Roman"/>
        </w:rPr>
      </w:pPr>
      <w:r>
        <w:rPr>
          <w:rFonts w:eastAsia="Times New Roman"/>
        </w:rPr>
        <w:t xml:space="preserve">Making it Real  </w:t>
      </w:r>
    </w:p>
    <w:p w14:paraId="22645043" w14:textId="77777777" w:rsidR="0051547D" w:rsidRDefault="0051547D" w:rsidP="0051547D">
      <w:pPr>
        <w:numPr>
          <w:ilvl w:val="1"/>
          <w:numId w:val="37"/>
        </w:numPr>
        <w:spacing w:before="0" w:after="74" w:line="252" w:lineRule="auto"/>
        <w:ind w:hanging="360"/>
        <w:jc w:val="both"/>
        <w:rPr>
          <w:rFonts w:eastAsia="Times New Roman"/>
        </w:rPr>
      </w:pPr>
      <w:r>
        <w:rPr>
          <w:rFonts w:eastAsia="Times New Roman"/>
        </w:rPr>
        <w:t xml:space="preserve">Trusted </w:t>
      </w:r>
    </w:p>
    <w:p w14:paraId="7D67E185" w14:textId="77777777" w:rsidR="0051547D" w:rsidRPr="00B50C20" w:rsidRDefault="0051547D" w:rsidP="00D83C52">
      <w:pPr>
        <w:rPr>
          <w:bCs/>
          <w:szCs w:val="24"/>
        </w:rPr>
      </w:pPr>
    </w:p>
    <w:p w14:paraId="15439A96" w14:textId="77777777" w:rsidR="00B50C20" w:rsidRPr="00B50C20" w:rsidRDefault="00B50C20" w:rsidP="00D83C52">
      <w:pPr>
        <w:spacing w:after="180"/>
        <w:rPr>
          <w:bCs/>
          <w:szCs w:val="24"/>
        </w:rPr>
      </w:pPr>
      <w:r w:rsidRPr="00B50C20">
        <w:rPr>
          <w:bCs/>
          <w:szCs w:val="24"/>
        </w:rPr>
        <w:t xml:space="preserve">Find out more about CSIRO </w:t>
      </w:r>
      <w:hyperlink r:id="rId11" w:tooltip="Manufacturing- CSIRO Website" w:history="1">
        <w:r w:rsidRPr="00B50C20">
          <w:rPr>
            <w:rStyle w:val="Hyperlink"/>
            <w:rFonts w:cs="Arial"/>
            <w:bCs/>
            <w:szCs w:val="24"/>
          </w:rPr>
          <w:t>Manufacturing</w:t>
        </w:r>
      </w:hyperlink>
      <w:r w:rsidRPr="00B50C20">
        <w:rPr>
          <w:bCs/>
          <w:szCs w:val="24"/>
        </w:rPr>
        <w:t xml:space="preserve"> </w:t>
      </w:r>
    </w:p>
    <w:bookmarkEnd w:id="1"/>
    <w:p w14:paraId="5D8E3C4A" w14:textId="77777777" w:rsidR="00B50C20" w:rsidRDefault="00B50C20" w:rsidP="00D83C52">
      <w:pPr>
        <w:spacing w:after="180"/>
        <w:rPr>
          <w:bCs/>
          <w:szCs w:val="24"/>
        </w:rPr>
      </w:pPr>
    </w:p>
    <w:p w14:paraId="34ABCDE2" w14:textId="77777777" w:rsidR="0051547D" w:rsidRPr="00B50C20" w:rsidRDefault="0051547D" w:rsidP="00D83C52">
      <w:pPr>
        <w:spacing w:after="180"/>
        <w:rPr>
          <w:bCs/>
          <w:szCs w:val="24"/>
        </w:rPr>
      </w:pPr>
    </w:p>
    <w:sectPr w:rsidR="0051547D"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812F9" w14:textId="77777777" w:rsidR="00F64D74" w:rsidRDefault="00F64D74" w:rsidP="000A377A">
      <w:r>
        <w:separator/>
      </w:r>
    </w:p>
  </w:endnote>
  <w:endnote w:type="continuationSeparator" w:id="0">
    <w:p w14:paraId="35C89C63" w14:textId="77777777" w:rsidR="00F64D74" w:rsidRDefault="00F64D7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4BD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89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5C0C6" w14:textId="77777777" w:rsidR="00F64D74" w:rsidRDefault="00F64D74" w:rsidP="000A377A">
      <w:r>
        <w:separator/>
      </w:r>
    </w:p>
  </w:footnote>
  <w:footnote w:type="continuationSeparator" w:id="0">
    <w:p w14:paraId="39F143DC" w14:textId="77777777" w:rsidR="00F64D74" w:rsidRDefault="00F64D7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260E" w14:textId="77777777" w:rsidR="009511DD" w:rsidRDefault="00ED212D">
    <w:r>
      <w:rPr>
        <w:noProof/>
      </w:rPr>
      <w:drawing>
        <wp:anchor distT="0" distB="71755" distL="114300" distR="360045" simplePos="0" relativeHeight="251661824" behindDoc="1" locked="1" layoutInCell="1" allowOverlap="1" wp14:anchorId="025C4B3B" wp14:editId="29BECF6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D5A2F"/>
    <w:multiLevelType w:val="hybridMultilevel"/>
    <w:tmpl w:val="313AE510"/>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start w:val="1"/>
      <w:numFmt w:val="bullet"/>
      <w:lvlText w:val="o"/>
      <w:lvlJc w:val="left"/>
      <w:pPr>
        <w:ind w:left="4168" w:hanging="360"/>
      </w:pPr>
      <w:rPr>
        <w:rFonts w:ascii="Courier New" w:hAnsi="Courier New" w:cs="Courier New" w:hint="default"/>
      </w:rPr>
    </w:lvl>
    <w:lvl w:ilvl="5" w:tplc="0C090005">
      <w:start w:val="1"/>
      <w:numFmt w:val="bullet"/>
      <w:lvlText w:val=""/>
      <w:lvlJc w:val="left"/>
      <w:pPr>
        <w:ind w:left="4888" w:hanging="360"/>
      </w:pPr>
      <w:rPr>
        <w:rFonts w:ascii="Wingdings" w:hAnsi="Wingdings" w:hint="default"/>
      </w:rPr>
    </w:lvl>
    <w:lvl w:ilvl="6" w:tplc="0C090001">
      <w:start w:val="1"/>
      <w:numFmt w:val="bullet"/>
      <w:lvlText w:val=""/>
      <w:lvlJc w:val="left"/>
      <w:pPr>
        <w:ind w:left="5608" w:hanging="360"/>
      </w:pPr>
      <w:rPr>
        <w:rFonts w:ascii="Symbol" w:hAnsi="Symbol" w:hint="default"/>
      </w:rPr>
    </w:lvl>
    <w:lvl w:ilvl="7" w:tplc="0C090003">
      <w:start w:val="1"/>
      <w:numFmt w:val="bullet"/>
      <w:lvlText w:val="o"/>
      <w:lvlJc w:val="left"/>
      <w:pPr>
        <w:ind w:left="6328" w:hanging="360"/>
      </w:pPr>
      <w:rPr>
        <w:rFonts w:ascii="Courier New" w:hAnsi="Courier New" w:cs="Courier New" w:hint="default"/>
      </w:rPr>
    </w:lvl>
    <w:lvl w:ilvl="8" w:tplc="0C090005">
      <w:start w:val="1"/>
      <w:numFmt w:val="bullet"/>
      <w:lvlText w:val=""/>
      <w:lvlJc w:val="left"/>
      <w:pPr>
        <w:ind w:left="7048"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7"/>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4A0"/>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5A6"/>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1153"/>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E4F"/>
    <w:rsid w:val="00211F83"/>
    <w:rsid w:val="00215BF0"/>
    <w:rsid w:val="00220541"/>
    <w:rsid w:val="00221772"/>
    <w:rsid w:val="00223A3E"/>
    <w:rsid w:val="00226B78"/>
    <w:rsid w:val="002276C2"/>
    <w:rsid w:val="00227E97"/>
    <w:rsid w:val="00230C09"/>
    <w:rsid w:val="00232562"/>
    <w:rsid w:val="0023459E"/>
    <w:rsid w:val="0023634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D73"/>
    <w:rsid w:val="002E4912"/>
    <w:rsid w:val="002E50B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CAB"/>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5D5F"/>
    <w:rsid w:val="00450665"/>
    <w:rsid w:val="00452AD5"/>
    <w:rsid w:val="00452FD5"/>
    <w:rsid w:val="004532E1"/>
    <w:rsid w:val="0045561B"/>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47D"/>
    <w:rsid w:val="0051554D"/>
    <w:rsid w:val="005213AD"/>
    <w:rsid w:val="005236C1"/>
    <w:rsid w:val="005241D0"/>
    <w:rsid w:val="00530B96"/>
    <w:rsid w:val="00530EE4"/>
    <w:rsid w:val="0053240A"/>
    <w:rsid w:val="00534B7C"/>
    <w:rsid w:val="00534E19"/>
    <w:rsid w:val="005379CE"/>
    <w:rsid w:val="00541E53"/>
    <w:rsid w:val="00542FBC"/>
    <w:rsid w:val="005434FA"/>
    <w:rsid w:val="00543630"/>
    <w:rsid w:val="005442FF"/>
    <w:rsid w:val="00545C15"/>
    <w:rsid w:val="00545FB2"/>
    <w:rsid w:val="0054638A"/>
    <w:rsid w:val="00546725"/>
    <w:rsid w:val="00551A68"/>
    <w:rsid w:val="005521E3"/>
    <w:rsid w:val="00555296"/>
    <w:rsid w:val="00555AB3"/>
    <w:rsid w:val="0056178B"/>
    <w:rsid w:val="0056311A"/>
    <w:rsid w:val="005633CD"/>
    <w:rsid w:val="005634A7"/>
    <w:rsid w:val="00564DBB"/>
    <w:rsid w:val="00567951"/>
    <w:rsid w:val="00571C82"/>
    <w:rsid w:val="0057204D"/>
    <w:rsid w:val="005728FA"/>
    <w:rsid w:val="00573692"/>
    <w:rsid w:val="005739B4"/>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723"/>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271"/>
    <w:rsid w:val="0065288A"/>
    <w:rsid w:val="00652E72"/>
    <w:rsid w:val="00654515"/>
    <w:rsid w:val="00656AA1"/>
    <w:rsid w:val="0066228D"/>
    <w:rsid w:val="0066267F"/>
    <w:rsid w:val="00664731"/>
    <w:rsid w:val="00664C59"/>
    <w:rsid w:val="00665044"/>
    <w:rsid w:val="00665266"/>
    <w:rsid w:val="00672C8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DC9"/>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E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AFA"/>
    <w:rsid w:val="007E296E"/>
    <w:rsid w:val="007E4772"/>
    <w:rsid w:val="007F13F4"/>
    <w:rsid w:val="007F1969"/>
    <w:rsid w:val="007F29D2"/>
    <w:rsid w:val="007F3DFD"/>
    <w:rsid w:val="007F49D5"/>
    <w:rsid w:val="007F6FE1"/>
    <w:rsid w:val="007F765D"/>
    <w:rsid w:val="0080167E"/>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BD8"/>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0A4"/>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0C2B"/>
    <w:rsid w:val="00932A75"/>
    <w:rsid w:val="009341A0"/>
    <w:rsid w:val="00935014"/>
    <w:rsid w:val="009355D8"/>
    <w:rsid w:val="0093721B"/>
    <w:rsid w:val="00937FD2"/>
    <w:rsid w:val="00942923"/>
    <w:rsid w:val="00945580"/>
    <w:rsid w:val="00945A76"/>
    <w:rsid w:val="00947295"/>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9EB"/>
    <w:rsid w:val="00992A32"/>
    <w:rsid w:val="009932E3"/>
    <w:rsid w:val="009941CC"/>
    <w:rsid w:val="009949E1"/>
    <w:rsid w:val="00994F08"/>
    <w:rsid w:val="00995465"/>
    <w:rsid w:val="00997AEF"/>
    <w:rsid w:val="00997D69"/>
    <w:rsid w:val="009A2FB9"/>
    <w:rsid w:val="009A4E4C"/>
    <w:rsid w:val="009A776E"/>
    <w:rsid w:val="009B20AA"/>
    <w:rsid w:val="009B22AB"/>
    <w:rsid w:val="009B2E5B"/>
    <w:rsid w:val="009B378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6BE"/>
    <w:rsid w:val="00B56C23"/>
    <w:rsid w:val="00B60936"/>
    <w:rsid w:val="00B612A7"/>
    <w:rsid w:val="00B64D5D"/>
    <w:rsid w:val="00B671A5"/>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8A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3FE"/>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F87"/>
    <w:rsid w:val="00E46E7A"/>
    <w:rsid w:val="00E50B34"/>
    <w:rsid w:val="00E52086"/>
    <w:rsid w:val="00E52B83"/>
    <w:rsid w:val="00E52C27"/>
    <w:rsid w:val="00E52EEB"/>
    <w:rsid w:val="00E5734F"/>
    <w:rsid w:val="00E60ECE"/>
    <w:rsid w:val="00E6192A"/>
    <w:rsid w:val="00E62212"/>
    <w:rsid w:val="00E62471"/>
    <w:rsid w:val="00E636B4"/>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4D74"/>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632"/>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9D62D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30C2B"/>
    <w:rPr>
      <w:sz w:val="16"/>
      <w:szCs w:val="16"/>
    </w:rPr>
  </w:style>
  <w:style w:type="paragraph" w:styleId="CommentText">
    <w:name w:val="annotation text"/>
    <w:basedOn w:val="Normal"/>
    <w:link w:val="CommentTextChar"/>
    <w:semiHidden/>
    <w:unhideWhenUsed/>
    <w:rsid w:val="00930C2B"/>
    <w:pPr>
      <w:spacing w:line="240" w:lineRule="auto"/>
    </w:pPr>
    <w:rPr>
      <w:sz w:val="20"/>
      <w:szCs w:val="20"/>
    </w:rPr>
  </w:style>
  <w:style w:type="character" w:customStyle="1" w:styleId="CommentTextChar">
    <w:name w:val="Comment Text Char"/>
    <w:basedOn w:val="DefaultParagraphFont"/>
    <w:link w:val="CommentText"/>
    <w:semiHidden/>
    <w:rsid w:val="00930C2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30C2B"/>
    <w:rPr>
      <w:b/>
      <w:bCs/>
    </w:rPr>
  </w:style>
  <w:style w:type="character" w:customStyle="1" w:styleId="CommentSubjectChar">
    <w:name w:val="Comment Subject Char"/>
    <w:basedOn w:val="CommentTextChar"/>
    <w:link w:val="CommentSubject"/>
    <w:semiHidden/>
    <w:rsid w:val="00930C2B"/>
    <w:rPr>
      <w:rFonts w:ascii="Calibri" w:eastAsia="Calibri" w:hAnsi="Calibri"/>
      <w:b/>
      <w:bCs/>
      <w:color w:val="000000"/>
    </w:rPr>
  </w:style>
  <w:style w:type="character" w:customStyle="1" w:styleId="normaltextrun">
    <w:name w:val="normaltextrun"/>
    <w:basedOn w:val="DefaultParagraphFont"/>
    <w:rsid w:val="001A1153"/>
  </w:style>
  <w:style w:type="character" w:customStyle="1" w:styleId="eop">
    <w:name w:val="eop"/>
    <w:basedOn w:val="DefaultParagraphFont"/>
    <w:rsid w:val="001A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77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412704">
      <w:bodyDiv w:val="1"/>
      <w:marLeft w:val="0"/>
      <w:marRight w:val="0"/>
      <w:marTop w:val="0"/>
      <w:marBottom w:val="0"/>
      <w:divBdr>
        <w:top w:val="none" w:sz="0" w:space="0" w:color="auto"/>
        <w:left w:val="none" w:sz="0" w:space="0" w:color="auto"/>
        <w:bottom w:val="none" w:sz="0" w:space="0" w:color="auto"/>
        <w:right w:val="none" w:sz="0" w:space="0" w:color="auto"/>
      </w:divBdr>
    </w:div>
    <w:div w:id="981467752">
      <w:bodyDiv w:val="1"/>
      <w:marLeft w:val="0"/>
      <w:marRight w:val="0"/>
      <w:marTop w:val="0"/>
      <w:marBottom w:val="0"/>
      <w:divBdr>
        <w:top w:val="none" w:sz="0" w:space="0" w:color="auto"/>
        <w:left w:val="none" w:sz="0" w:space="0" w:color="auto"/>
        <w:bottom w:val="none" w:sz="0" w:space="0" w:color="auto"/>
        <w:right w:val="none" w:sz="0" w:space="0" w:color="auto"/>
      </w:divBdr>
    </w:div>
    <w:div w:id="1019086340">
      <w:bodyDiv w:val="1"/>
      <w:marLeft w:val="0"/>
      <w:marRight w:val="0"/>
      <w:marTop w:val="0"/>
      <w:marBottom w:val="0"/>
      <w:divBdr>
        <w:top w:val="none" w:sz="0" w:space="0" w:color="auto"/>
        <w:left w:val="none" w:sz="0" w:space="0" w:color="auto"/>
        <w:bottom w:val="none" w:sz="0" w:space="0" w:color="auto"/>
        <w:right w:val="none" w:sz="0" w:space="0" w:color="auto"/>
      </w:divBdr>
    </w:div>
    <w:div w:id="1329675712">
      <w:bodyDiv w:val="1"/>
      <w:marLeft w:val="0"/>
      <w:marRight w:val="0"/>
      <w:marTop w:val="0"/>
      <w:marBottom w:val="0"/>
      <w:divBdr>
        <w:top w:val="none" w:sz="0" w:space="0" w:color="auto"/>
        <w:left w:val="none" w:sz="0" w:space="0" w:color="auto"/>
        <w:bottom w:val="none" w:sz="0" w:space="0" w:color="auto"/>
        <w:right w:val="none" w:sz="0" w:space="0" w:color="auto"/>
      </w:divBdr>
    </w:div>
    <w:div w:id="1374573878">
      <w:bodyDiv w:val="1"/>
      <w:marLeft w:val="0"/>
      <w:marRight w:val="0"/>
      <w:marTop w:val="0"/>
      <w:marBottom w:val="0"/>
      <w:divBdr>
        <w:top w:val="none" w:sz="0" w:space="0" w:color="auto"/>
        <w:left w:val="none" w:sz="0" w:space="0" w:color="auto"/>
        <w:bottom w:val="none" w:sz="0" w:space="0" w:color="auto"/>
        <w:right w:val="none" w:sz="0" w:space="0" w:color="auto"/>
      </w:divBdr>
    </w:div>
    <w:div w:id="1466773736">
      <w:bodyDiv w:val="1"/>
      <w:marLeft w:val="0"/>
      <w:marRight w:val="0"/>
      <w:marTop w:val="0"/>
      <w:marBottom w:val="0"/>
      <w:divBdr>
        <w:top w:val="none" w:sz="0" w:space="0" w:color="auto"/>
        <w:left w:val="none" w:sz="0" w:space="0" w:color="auto"/>
        <w:bottom w:val="none" w:sz="0" w:space="0" w:color="auto"/>
        <w:right w:val="none" w:sz="0" w:space="0" w:color="auto"/>
      </w:divBdr>
    </w:div>
    <w:div w:id="20160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ff.dumsday@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M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E47E6"/>
    <w:rsid w:val="001561B4"/>
    <w:rsid w:val="0019205C"/>
    <w:rsid w:val="00295E58"/>
    <w:rsid w:val="003C6F9C"/>
    <w:rsid w:val="00414F94"/>
    <w:rsid w:val="0063685B"/>
    <w:rsid w:val="006479C8"/>
    <w:rsid w:val="007C7613"/>
    <w:rsid w:val="0082379D"/>
    <w:rsid w:val="0083493E"/>
    <w:rsid w:val="00875004"/>
    <w:rsid w:val="00B36C21"/>
    <w:rsid w:val="00B7160A"/>
    <w:rsid w:val="00C5105B"/>
    <w:rsid w:val="00E458C3"/>
    <w:rsid w:val="00E51523"/>
    <w:rsid w:val="00EA6D03"/>
    <w:rsid w:val="00F17A4B"/>
    <w:rsid w:val="00FC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43</TotalTime>
  <Pages>3</Pages>
  <Words>781</Words>
  <Characters>5187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5957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(Talent, Lindfield)</cp:lastModifiedBy>
  <cp:revision>22</cp:revision>
  <cp:lastPrinted>2012-02-01T05:32:00Z</cp:lastPrinted>
  <dcterms:created xsi:type="dcterms:W3CDTF">2021-11-18T05:24:00Z</dcterms:created>
  <dcterms:modified xsi:type="dcterms:W3CDTF">2021-12-06T00:59:00Z</dcterms:modified>
</cp:coreProperties>
</file>