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587" w:type="dxa"/>
        <w:tblInd w:w="0" w:type="dxa"/>
        <w:tblLook w:val="00A0" w:firstRow="1" w:lastRow="0" w:firstColumn="1" w:lastColumn="0" w:noHBand="0" w:noVBand="0"/>
      </w:tblPr>
      <w:tblGrid>
        <w:gridCol w:w="3543"/>
        <w:gridCol w:w="6044"/>
      </w:tblGrid>
      <w:tr w:rsidR="00452FD5" w:rsidRPr="0093721B" w14:paraId="38B5B932" w14:textId="77777777" w:rsidTr="001D40F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1D40F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48" w:type="pct"/>
          </w:tcPr>
          <w:p w14:paraId="2E8E84B0" w14:textId="77777777" w:rsidR="00CC201B" w:rsidRPr="0093721B" w:rsidRDefault="00BB763A" w:rsidP="00D83C52">
            <w:pPr>
              <w:pStyle w:val="TableText"/>
              <w:rPr>
                <w:sz w:val="22"/>
              </w:rPr>
            </w:pPr>
            <w:r w:rsidRPr="0093721B">
              <w:rPr>
                <w:sz w:val="22"/>
              </w:rPr>
              <w:t>Advertised Job Title</w:t>
            </w:r>
          </w:p>
        </w:tc>
        <w:tc>
          <w:tcPr>
            <w:tcW w:w="3152" w:type="pct"/>
          </w:tcPr>
          <w:p w14:paraId="2C851F64" w14:textId="4A6C46DB" w:rsidR="00CC201B" w:rsidRPr="0093721B" w:rsidRDefault="00D857D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Quantum Device Fabrication Scientist</w:t>
            </w:r>
          </w:p>
        </w:tc>
      </w:tr>
      <w:tr w:rsidR="00CC201B" w:rsidRPr="0093721B" w14:paraId="5A383850" w14:textId="77777777" w:rsidTr="001D40FB">
        <w:trPr>
          <w:trHeight w:val="337"/>
        </w:trPr>
        <w:tc>
          <w:tcPr>
            <w:cnfStyle w:val="001000000000" w:firstRow="0" w:lastRow="0" w:firstColumn="1" w:lastColumn="0" w:oddVBand="0" w:evenVBand="0" w:oddHBand="0" w:evenHBand="0" w:firstRowFirstColumn="0" w:firstRowLastColumn="0" w:lastRowFirstColumn="0" w:lastRowLastColumn="0"/>
            <w:tcW w:w="1848" w:type="pct"/>
          </w:tcPr>
          <w:p w14:paraId="72DAFE1C" w14:textId="77777777" w:rsidR="00CC201B" w:rsidRPr="0093721B" w:rsidRDefault="00BB763A" w:rsidP="00D83C52">
            <w:pPr>
              <w:pStyle w:val="TableText"/>
              <w:rPr>
                <w:sz w:val="22"/>
              </w:rPr>
            </w:pPr>
            <w:r w:rsidRPr="0093721B">
              <w:rPr>
                <w:sz w:val="22"/>
              </w:rPr>
              <w:t>Job Reference</w:t>
            </w:r>
          </w:p>
        </w:tc>
        <w:tc>
          <w:tcPr>
            <w:tcW w:w="3152" w:type="pct"/>
          </w:tcPr>
          <w:p w14:paraId="5653718E" w14:textId="5A42F8E6" w:rsidR="00CC201B" w:rsidRPr="0093721B" w:rsidRDefault="00F8206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80442</w:t>
            </w:r>
          </w:p>
        </w:tc>
      </w:tr>
      <w:tr w:rsidR="00C45886" w:rsidRPr="0093721B" w14:paraId="09EF1D66" w14:textId="77777777" w:rsidTr="001D4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9D54C33" w14:textId="77777777" w:rsidR="00C45886" w:rsidRPr="0093721B" w:rsidRDefault="00C45886" w:rsidP="00D83C52">
            <w:pPr>
              <w:pStyle w:val="TableText"/>
              <w:rPr>
                <w:sz w:val="22"/>
              </w:rPr>
            </w:pPr>
            <w:r w:rsidRPr="0093721B">
              <w:rPr>
                <w:sz w:val="22"/>
              </w:rPr>
              <w:t>Tenure</w:t>
            </w:r>
          </w:p>
        </w:tc>
        <w:tc>
          <w:tcPr>
            <w:tcW w:w="3152" w:type="pct"/>
          </w:tcPr>
          <w:p w14:paraId="57AA847B" w14:textId="77777777" w:rsidR="00C45886" w:rsidRDefault="005379CE" w:rsidP="009F3D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F3D95">
              <w:rPr>
                <w:sz w:val="22"/>
              </w:rPr>
              <w:t>3</w:t>
            </w:r>
            <w:r w:rsidR="00C37A03">
              <w:rPr>
                <w:sz w:val="22"/>
              </w:rPr>
              <w:t>6</w:t>
            </w:r>
            <w:r w:rsidR="00A31D85">
              <w:rPr>
                <w:sz w:val="22"/>
              </w:rPr>
              <w:t xml:space="preserve"> months</w:t>
            </w:r>
          </w:p>
          <w:p w14:paraId="10BBA67F" w14:textId="62B1136B" w:rsidR="00FC1D77" w:rsidRPr="00FC1D77" w:rsidRDefault="00FC1D77" w:rsidP="00FC1D77">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FC1D77">
              <w:rPr>
                <w:sz w:val="22"/>
              </w:rPr>
              <w:t>Full time</w:t>
            </w:r>
          </w:p>
        </w:tc>
      </w:tr>
      <w:tr w:rsidR="00C45886" w:rsidRPr="0093721B" w14:paraId="7674C932" w14:textId="77777777" w:rsidTr="001D40FB">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5477B91" w14:textId="77777777" w:rsidR="00C45886" w:rsidRPr="0093721B" w:rsidRDefault="00C45886" w:rsidP="00D83C52">
            <w:pPr>
              <w:pStyle w:val="TableText"/>
              <w:rPr>
                <w:sz w:val="22"/>
              </w:rPr>
            </w:pPr>
            <w:r w:rsidRPr="0093721B">
              <w:rPr>
                <w:sz w:val="22"/>
              </w:rPr>
              <w:t>Salary Range</w:t>
            </w:r>
          </w:p>
        </w:tc>
        <w:tc>
          <w:tcPr>
            <w:tcW w:w="3152" w:type="pct"/>
          </w:tcPr>
          <w:p w14:paraId="125C3548" w14:textId="77A0C123" w:rsidR="00C45886" w:rsidRPr="0093721B" w:rsidRDefault="00071B3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1B38">
              <w:rPr>
                <w:sz w:val="22"/>
              </w:rPr>
              <w:t>AU$102,724 to AU$111,165 per annum plus up to 15.4% superannuation</w:t>
            </w:r>
          </w:p>
        </w:tc>
      </w:tr>
      <w:tr w:rsidR="00926BE4" w:rsidRPr="0093721B" w14:paraId="63F4914C" w14:textId="77777777" w:rsidTr="001D4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152" w:type="pct"/>
          </w:tcPr>
          <w:p w14:paraId="29E226BB" w14:textId="4638385D" w:rsidR="00926BE4" w:rsidRPr="0093721B" w:rsidRDefault="009F3D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NSW</w:t>
            </w:r>
          </w:p>
        </w:tc>
      </w:tr>
      <w:tr w:rsidR="00926BE4" w:rsidRPr="0093721B" w14:paraId="0EA2436B" w14:textId="77777777" w:rsidTr="001D40FB">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87707BF" w14:textId="77777777" w:rsidR="00926BE4" w:rsidRPr="0093721B" w:rsidRDefault="00926BE4" w:rsidP="00D83C52">
            <w:pPr>
              <w:pStyle w:val="TableText"/>
              <w:rPr>
                <w:sz w:val="22"/>
              </w:rPr>
            </w:pPr>
            <w:r w:rsidRPr="0093721B">
              <w:rPr>
                <w:sz w:val="22"/>
              </w:rPr>
              <w:t>Relocation Assistance</w:t>
            </w:r>
          </w:p>
        </w:tc>
        <w:tc>
          <w:tcPr>
            <w:tcW w:w="3152"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1D4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2012722" w14:textId="77777777" w:rsidR="00926BE4" w:rsidRPr="0093721B" w:rsidRDefault="00926BE4" w:rsidP="00D83C52">
            <w:pPr>
              <w:pStyle w:val="TableText"/>
              <w:rPr>
                <w:sz w:val="22"/>
              </w:rPr>
            </w:pPr>
            <w:r w:rsidRPr="0093721B">
              <w:rPr>
                <w:sz w:val="22"/>
              </w:rPr>
              <w:t>Applications are open to</w:t>
            </w:r>
          </w:p>
        </w:tc>
        <w:tc>
          <w:tcPr>
            <w:tcW w:w="3152" w:type="pct"/>
          </w:tcPr>
          <w:p w14:paraId="3C5DF0DE" w14:textId="6688E89C" w:rsidR="00926BE4" w:rsidRPr="0093721B" w:rsidRDefault="00EA62ED" w:rsidP="009F3D9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AA8EF76" w14:textId="77777777" w:rsidTr="001D40FB">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2156C161" w14:textId="77777777" w:rsidR="00C45886" w:rsidRPr="0093721B" w:rsidRDefault="00C45886" w:rsidP="00D83C52">
            <w:pPr>
              <w:pStyle w:val="TableText"/>
              <w:rPr>
                <w:sz w:val="22"/>
              </w:rPr>
            </w:pPr>
            <w:r w:rsidRPr="0093721B">
              <w:rPr>
                <w:sz w:val="22"/>
              </w:rPr>
              <w:t>Position reports to the</w:t>
            </w:r>
          </w:p>
        </w:tc>
        <w:tc>
          <w:tcPr>
            <w:tcW w:w="3152" w:type="pct"/>
          </w:tcPr>
          <w:p w14:paraId="18456E66" w14:textId="5EBF87AD" w:rsidR="00C45886" w:rsidRPr="0093721B" w:rsidRDefault="004F43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Quantum Materials &amp; Devices</w:t>
            </w:r>
          </w:p>
        </w:tc>
      </w:tr>
      <w:tr w:rsidR="00926BE4" w:rsidRPr="0093721B" w14:paraId="37D35FF2" w14:textId="77777777" w:rsidTr="001D4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DF74261" w14:textId="77777777" w:rsidR="00926BE4" w:rsidRPr="0093721B" w:rsidRDefault="00926BE4" w:rsidP="00D83C52">
            <w:pPr>
              <w:pStyle w:val="TableText"/>
              <w:rPr>
                <w:sz w:val="22"/>
              </w:rPr>
            </w:pPr>
            <w:r w:rsidRPr="0093721B">
              <w:rPr>
                <w:sz w:val="22"/>
              </w:rPr>
              <w:t>Client Focus – Internal</w:t>
            </w:r>
          </w:p>
        </w:tc>
        <w:tc>
          <w:tcPr>
            <w:tcW w:w="3152" w:type="pct"/>
          </w:tcPr>
          <w:p w14:paraId="11BA6C24" w14:textId="57084577" w:rsidR="00926BE4" w:rsidRPr="0093721B" w:rsidRDefault="004F43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001D40FB">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314899A" w14:textId="77777777" w:rsidR="00926BE4" w:rsidRPr="0093721B" w:rsidRDefault="00926BE4" w:rsidP="00D83C52">
            <w:pPr>
              <w:pStyle w:val="TableText"/>
              <w:rPr>
                <w:sz w:val="22"/>
              </w:rPr>
            </w:pPr>
            <w:r w:rsidRPr="0093721B">
              <w:rPr>
                <w:sz w:val="22"/>
              </w:rPr>
              <w:t>Client Focus – External</w:t>
            </w:r>
          </w:p>
        </w:tc>
        <w:tc>
          <w:tcPr>
            <w:tcW w:w="3152" w:type="pct"/>
          </w:tcPr>
          <w:p w14:paraId="05EFA5C0" w14:textId="6D931880" w:rsidR="00926BE4" w:rsidRPr="0093721B" w:rsidRDefault="004F43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001D4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532158B7" w14:textId="77777777" w:rsidR="00194B1C" w:rsidRPr="0093721B" w:rsidRDefault="00C45886" w:rsidP="00D83C52">
            <w:pPr>
              <w:pStyle w:val="TableText"/>
              <w:rPr>
                <w:sz w:val="22"/>
              </w:rPr>
            </w:pPr>
            <w:r w:rsidRPr="0093721B">
              <w:rPr>
                <w:sz w:val="22"/>
              </w:rPr>
              <w:t>Number of Direct Reports</w:t>
            </w:r>
          </w:p>
        </w:tc>
        <w:tc>
          <w:tcPr>
            <w:tcW w:w="3152" w:type="pct"/>
          </w:tcPr>
          <w:p w14:paraId="41553E3F" w14:textId="45809D89" w:rsidR="00194B1C" w:rsidRPr="0093721B" w:rsidRDefault="004F43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1D40FB">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BAC9B5E" w14:textId="77777777" w:rsidR="00194B1C" w:rsidRPr="0093721B" w:rsidRDefault="00C45886" w:rsidP="00D83C52">
            <w:pPr>
              <w:pStyle w:val="TableText"/>
              <w:rPr>
                <w:sz w:val="22"/>
              </w:rPr>
            </w:pPr>
            <w:r w:rsidRPr="0093721B">
              <w:rPr>
                <w:sz w:val="22"/>
              </w:rPr>
              <w:t>Enquire about this job</w:t>
            </w:r>
          </w:p>
        </w:tc>
        <w:tc>
          <w:tcPr>
            <w:tcW w:w="3152" w:type="pct"/>
          </w:tcPr>
          <w:p w14:paraId="67D132FF" w14:textId="369F686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3538">
              <w:rPr>
                <w:sz w:val="22"/>
              </w:rPr>
              <w:t xml:space="preserve">Contact </w:t>
            </w:r>
            <w:r w:rsidR="004F437E" w:rsidRPr="006C3538">
              <w:rPr>
                <w:sz w:val="22"/>
              </w:rPr>
              <w:t>Scott Martin</w:t>
            </w:r>
            <w:r w:rsidRPr="006C3538">
              <w:rPr>
                <w:sz w:val="22"/>
              </w:rPr>
              <w:t xml:space="preserve"> via email at </w:t>
            </w:r>
            <w:hyperlink r:id="rId11" w:history="1">
              <w:r w:rsidR="00FC1D77" w:rsidRPr="00C43102">
                <w:rPr>
                  <w:rStyle w:val="Hyperlink"/>
                  <w:sz w:val="22"/>
                </w:rPr>
                <w:t>scott.martin@csiro.au</w:t>
              </w:r>
            </w:hyperlink>
            <w:r w:rsidR="00FC1D77">
              <w:rPr>
                <w:sz w:val="22"/>
              </w:rPr>
              <w:t xml:space="preserve"> </w:t>
            </w:r>
            <w:r w:rsidRPr="006C3538">
              <w:rPr>
                <w:sz w:val="22"/>
              </w:rPr>
              <w:t xml:space="preserve">or phone +61 </w:t>
            </w:r>
            <w:r w:rsidR="006C3538" w:rsidRPr="006C3538">
              <w:rPr>
                <w:sz w:val="22"/>
              </w:rPr>
              <w:t>2</w:t>
            </w:r>
            <w:r w:rsidRPr="006C3538">
              <w:rPr>
                <w:sz w:val="22"/>
              </w:rPr>
              <w:t xml:space="preserve"> </w:t>
            </w:r>
            <w:r w:rsidR="006C3538" w:rsidRPr="006C3538">
              <w:rPr>
                <w:sz w:val="22"/>
              </w:rPr>
              <w:t>9413</w:t>
            </w:r>
            <w:r w:rsidRPr="006C3538">
              <w:rPr>
                <w:sz w:val="22"/>
              </w:rPr>
              <w:t xml:space="preserve"> </w:t>
            </w:r>
            <w:r w:rsidR="006C3538" w:rsidRPr="006C3538">
              <w:rPr>
                <w:sz w:val="22"/>
              </w:rPr>
              <w:t>7746</w:t>
            </w:r>
          </w:p>
        </w:tc>
      </w:tr>
      <w:tr w:rsidR="00194B1C" w:rsidRPr="0093721B" w14:paraId="3AE8A63D" w14:textId="77777777" w:rsidTr="001D4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58609C03" w14:textId="77777777" w:rsidR="00194B1C" w:rsidRPr="0093721B" w:rsidRDefault="00C45886" w:rsidP="00D83C52">
            <w:pPr>
              <w:pStyle w:val="TableText"/>
              <w:rPr>
                <w:sz w:val="22"/>
              </w:rPr>
            </w:pPr>
            <w:r w:rsidRPr="0093721B">
              <w:rPr>
                <w:sz w:val="22"/>
              </w:rPr>
              <w:t>How to apply</w:t>
            </w:r>
          </w:p>
        </w:tc>
        <w:tc>
          <w:tcPr>
            <w:tcW w:w="3152"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DB686CA" w14:textId="77777777" w:rsidR="002A5E96" w:rsidRPr="00A373A8" w:rsidRDefault="002A5E96" w:rsidP="002A5E96">
      <w:pPr>
        <w:pStyle w:val="Heading3"/>
        <w:spacing w:after="0"/>
      </w:pPr>
      <w:r w:rsidRPr="00AB284D">
        <w:t>Acknowledgement of Country</w:t>
      </w:r>
    </w:p>
    <w:p w14:paraId="4E5DB0C0" w14:textId="77777777" w:rsidR="002A5E96" w:rsidRPr="00A373A8" w:rsidRDefault="002A5E96" w:rsidP="002A5E96">
      <w:pPr>
        <w:rPr>
          <w:rFonts w:cstheme="minorHAnsi"/>
          <w:szCs w:val="24"/>
        </w:rPr>
      </w:pPr>
      <w:r w:rsidRPr="00A373A8">
        <w:rPr>
          <w:szCs w:val="24"/>
        </w:rPr>
        <w:t>CSIRO acknowledges the Traditional Owners of the land, sea, and waters, of the area that we live and work on across Australia. We acknowledge their continuing connection to their culture and pay our respects to their Elders past and present. View our</w:t>
      </w:r>
      <w:r w:rsidRPr="00EC79DB">
        <w:rPr>
          <w:rFonts w:cstheme="minorHAnsi"/>
          <w:szCs w:val="24"/>
        </w:rPr>
        <w:t> </w:t>
      </w:r>
      <w:hyperlink r:id="rId14" w:history="1">
        <w:r w:rsidRPr="00EC79DB">
          <w:rPr>
            <w:rFonts w:cstheme="minorHAnsi"/>
            <w:color w:val="0563C1"/>
            <w:szCs w:val="24"/>
            <w:u w:val="single"/>
          </w:rPr>
          <w:t>vision towards reconciliation</w:t>
        </w:r>
      </w:hyperlink>
      <w:r w:rsidRPr="00EC79DB">
        <w:rPr>
          <w:rFonts w:cstheme="minorHAnsi"/>
          <w:szCs w:val="24"/>
        </w:rPr>
        <w:t>.</w:t>
      </w:r>
    </w:p>
    <w:p w14:paraId="6935EC09" w14:textId="347782AF" w:rsidR="006246C0" w:rsidRPr="00674783" w:rsidRDefault="00B50C20" w:rsidP="00D06E61">
      <w:pPr>
        <w:pStyle w:val="Heading3"/>
        <w:spacing w:after="0"/>
      </w:pPr>
      <w:r>
        <w:t>Role Overview</w:t>
      </w:r>
    </w:p>
    <w:p w14:paraId="28FDDE2E" w14:textId="2EBA50F7" w:rsidR="00B925F2" w:rsidRDefault="00B925F2" w:rsidP="00B925F2">
      <w:pPr>
        <w:spacing w:before="180"/>
      </w:pPr>
      <w:bookmarkStart w:id="1" w:name="_Toc341085720"/>
      <w:r>
        <w:t xml:space="preserve">The role of Research Scientist Staff in CSIRO is to conduct innovative research leading to scientific achievements that are aligned with CSIRO’s strategies. You may be engaged in scientific activity </w:t>
      </w:r>
      <w:r>
        <w:lastRenderedPageBreak/>
        <w:t xml:space="preserve">ranging from fundamental research to the investigation of specific industry or community problems. You will have the opportunity to build and maintain networks, play a lead role in securing project funds, provide scientific </w:t>
      </w:r>
      <w:r w:rsidR="00FC1D77">
        <w:t>leadership,</w:t>
      </w:r>
      <w:r>
        <w:t xml:space="preserve"> and pursue new ideas and approaches that create new concepts. </w:t>
      </w:r>
    </w:p>
    <w:p w14:paraId="3652B029" w14:textId="7DD1AB31" w:rsidR="00493CEA" w:rsidRPr="00F30196" w:rsidRDefault="00493CEA" w:rsidP="00493CEA">
      <w:r w:rsidRPr="00F30196">
        <w:t xml:space="preserve">The Quantum Devices &amp; Materials team uses CSIRO’s </w:t>
      </w:r>
      <w:bookmarkStart w:id="2" w:name="_Hlk43455170"/>
      <w:r w:rsidRPr="00F30196">
        <w:t>world-leading scientific capability in High Temperature Superconducting (HTS) electronic devices</w:t>
      </w:r>
      <w:bookmarkEnd w:id="2"/>
      <w:r w:rsidRPr="00F30196">
        <w:t xml:space="preserve">, </w:t>
      </w:r>
      <w:r w:rsidR="00FC1D77" w:rsidRPr="00F30196">
        <w:t>circuits,</w:t>
      </w:r>
      <w:r w:rsidRPr="00F30196">
        <w:t xml:space="preserve"> and sensors to </w:t>
      </w:r>
      <w:bookmarkStart w:id="3" w:name="OLE_LINK1"/>
      <w:r w:rsidRPr="00F30196">
        <w:t>develop advanced magnetometry</w:t>
      </w:r>
      <w:bookmarkEnd w:id="3"/>
      <w:r w:rsidRPr="00F30196">
        <w:t xml:space="preserve">. The </w:t>
      </w:r>
      <w:r w:rsidR="00D857DF" w:rsidRPr="00C42D1A">
        <w:t>Quantum Device Fabrication Scientist</w:t>
      </w:r>
      <w:r w:rsidR="00D857DF" w:rsidRPr="00F30196">
        <w:t xml:space="preserve"> </w:t>
      </w:r>
      <w:r w:rsidR="00FC48AB" w:rsidRPr="00F30196">
        <w:t>will develop</w:t>
      </w:r>
      <w:r w:rsidRPr="00F30196">
        <w:t xml:space="preserve"> </w:t>
      </w:r>
      <w:r w:rsidR="00F30196" w:rsidRPr="00F30196">
        <w:t xml:space="preserve">systems or </w:t>
      </w:r>
      <w:r w:rsidRPr="00F30196">
        <w:t>devices</w:t>
      </w:r>
      <w:r w:rsidR="00F30196" w:rsidRPr="00F30196">
        <w:t xml:space="preserve"> related to superconducting sensors.</w:t>
      </w:r>
    </w:p>
    <w:p w14:paraId="11EE6F91" w14:textId="58C48009" w:rsidR="00B50C20" w:rsidRPr="00B50C20" w:rsidRDefault="00B50C20" w:rsidP="00B50C20">
      <w:pPr>
        <w:pStyle w:val="Heading3"/>
      </w:pPr>
      <w:r w:rsidRPr="00B50C20">
        <w:t>Duties and Key Result Areas</w:t>
      </w:r>
      <w:r w:rsidR="003E5564">
        <w:t xml:space="preserve"> </w:t>
      </w:r>
    </w:p>
    <w:p w14:paraId="3A602548" w14:textId="6904069D" w:rsidR="00AC72A2" w:rsidRPr="007E0E93" w:rsidRDefault="00885B33" w:rsidP="00AC72A2">
      <w:pPr>
        <w:pStyle w:val="ListParagraph"/>
        <w:numPr>
          <w:ilvl w:val="0"/>
          <w:numId w:val="23"/>
        </w:numPr>
        <w:spacing w:before="0" w:after="60" w:line="240" w:lineRule="auto"/>
        <w:ind w:left="470" w:hanging="364"/>
        <w:contextualSpacing w:val="0"/>
      </w:pPr>
      <w:r w:rsidRPr="007E0E93">
        <w:t xml:space="preserve">Under </w:t>
      </w:r>
      <w:r w:rsidR="009D26D6" w:rsidRPr="007E0E93">
        <w:t>the supervision of more senior researchers</w:t>
      </w:r>
      <w:r w:rsidRPr="007E0E93">
        <w:t xml:space="preserve">, assist in the planning and preparation of research proposals and carry out research investigations, requiring originality, </w:t>
      </w:r>
      <w:r w:rsidR="00FC1D77" w:rsidRPr="007E0E93">
        <w:t>creativity,</w:t>
      </w:r>
      <w:r w:rsidRPr="007E0E93">
        <w:t xml:space="preserve"> and innovation. </w:t>
      </w:r>
    </w:p>
    <w:p w14:paraId="03CDDBE0" w14:textId="2B6E0805" w:rsidR="00BA699A" w:rsidRPr="007E0E93" w:rsidRDefault="00E70FF6" w:rsidP="00BA699A">
      <w:pPr>
        <w:pStyle w:val="ListParagraph"/>
        <w:numPr>
          <w:ilvl w:val="0"/>
          <w:numId w:val="23"/>
        </w:numPr>
        <w:spacing w:before="0" w:after="60" w:line="240" w:lineRule="auto"/>
        <w:ind w:left="470" w:hanging="364"/>
        <w:contextualSpacing w:val="0"/>
      </w:pPr>
      <w:r w:rsidRPr="007E0E93">
        <w:t xml:space="preserve">Design </w:t>
      </w:r>
      <w:r w:rsidR="007010B6" w:rsidRPr="007E0E93">
        <w:t xml:space="preserve">and </w:t>
      </w:r>
      <w:r w:rsidRPr="007E0E93">
        <w:t>fabrication of multilayer devices</w:t>
      </w:r>
      <w:r w:rsidR="00AF7B26" w:rsidRPr="007E0E93">
        <w:t xml:space="preserve"> (</w:t>
      </w:r>
      <w:r w:rsidR="00FC1D77" w:rsidRPr="007E0E93">
        <w:t>e.g.,</w:t>
      </w:r>
      <w:r w:rsidR="00AF7B26" w:rsidRPr="007E0E93">
        <w:t xml:space="preserve"> epitaxial thin films)</w:t>
      </w:r>
    </w:p>
    <w:p w14:paraId="127190B6" w14:textId="56432B2A" w:rsidR="007010B6" w:rsidRPr="007E0E93" w:rsidRDefault="00BA699A" w:rsidP="007E0E93">
      <w:pPr>
        <w:pStyle w:val="ListParagraph"/>
        <w:numPr>
          <w:ilvl w:val="0"/>
          <w:numId w:val="23"/>
        </w:numPr>
        <w:spacing w:before="0" w:after="60" w:line="240" w:lineRule="auto"/>
        <w:ind w:left="470" w:hanging="364"/>
        <w:contextualSpacing w:val="0"/>
      </w:pPr>
      <w:r w:rsidRPr="007E0E93">
        <w:t>Use</w:t>
      </w:r>
      <w:r w:rsidR="004335C7" w:rsidRPr="007E0E93">
        <w:t xml:space="preserve"> of </w:t>
      </w:r>
      <w:r w:rsidRPr="007E0E93">
        <w:t xml:space="preserve">knowledge in </w:t>
      </w:r>
      <w:r w:rsidR="0020331B" w:rsidRPr="007E0E93">
        <w:t xml:space="preserve">thin film </w:t>
      </w:r>
      <w:r w:rsidR="004335C7" w:rsidRPr="007E0E93">
        <w:t>material properties including optical, electrical</w:t>
      </w:r>
      <w:r w:rsidR="0020331B" w:rsidRPr="007E0E93">
        <w:t>, mechanical</w:t>
      </w:r>
      <w:r w:rsidRPr="007E0E93">
        <w:t xml:space="preserve"> to optimise device performance</w:t>
      </w:r>
      <w:r w:rsidR="007010B6" w:rsidRPr="007E0E93">
        <w:t>.</w:t>
      </w:r>
    </w:p>
    <w:p w14:paraId="5F64390B" w14:textId="630D698B" w:rsidR="00AC72A2" w:rsidRPr="007E0E93" w:rsidRDefault="00EF4D16" w:rsidP="00AC72A2">
      <w:pPr>
        <w:pStyle w:val="ListParagraph"/>
        <w:numPr>
          <w:ilvl w:val="0"/>
          <w:numId w:val="23"/>
        </w:numPr>
        <w:spacing w:before="0" w:after="60" w:line="240" w:lineRule="auto"/>
        <w:ind w:left="470" w:hanging="364"/>
        <w:contextualSpacing w:val="0"/>
      </w:pPr>
      <w:r w:rsidRPr="007E0E93">
        <w:t xml:space="preserve">Electrical and magnetic characterisation </w:t>
      </w:r>
      <w:r w:rsidR="004808BC">
        <w:t xml:space="preserve">cryogenic </w:t>
      </w:r>
      <w:r w:rsidRPr="007E0E93">
        <w:t>measurements of experimental devices</w:t>
      </w:r>
      <w:r w:rsidR="000B1C2C" w:rsidRPr="007E0E93">
        <w:t>.</w:t>
      </w:r>
    </w:p>
    <w:p w14:paraId="4E9E5BB2" w14:textId="4B0BFEF8" w:rsidR="00AC72A2" w:rsidRPr="00D2263C" w:rsidRDefault="00EF4D16" w:rsidP="00AC72A2">
      <w:pPr>
        <w:pStyle w:val="ListParagraph"/>
        <w:numPr>
          <w:ilvl w:val="0"/>
          <w:numId w:val="23"/>
        </w:numPr>
        <w:spacing w:before="0" w:after="60" w:line="240" w:lineRule="auto"/>
        <w:ind w:left="470" w:hanging="364"/>
        <w:contextualSpacing w:val="0"/>
      </w:pPr>
      <w:r w:rsidRPr="00D2263C">
        <w:t xml:space="preserve">Collation, </w:t>
      </w:r>
      <w:r w:rsidR="00FC1D77" w:rsidRPr="00D2263C">
        <w:t>analysis,</w:t>
      </w:r>
      <w:r w:rsidRPr="00D2263C">
        <w:t xml:space="preserve"> and interpretation of measurements using statistical analysis.</w:t>
      </w:r>
      <w:r w:rsidRPr="00D2263C">
        <w:tab/>
      </w:r>
    </w:p>
    <w:p w14:paraId="40FDE17D" w14:textId="17B60BDA" w:rsidR="00AC72A2" w:rsidRPr="00C2600C" w:rsidRDefault="00EF4D16" w:rsidP="00AC72A2">
      <w:pPr>
        <w:pStyle w:val="ListParagraph"/>
        <w:numPr>
          <w:ilvl w:val="0"/>
          <w:numId w:val="23"/>
        </w:numPr>
        <w:spacing w:before="0" w:after="60" w:line="240" w:lineRule="auto"/>
        <w:ind w:left="470" w:hanging="364"/>
        <w:contextualSpacing w:val="0"/>
      </w:pPr>
      <w:r w:rsidRPr="00C2600C">
        <w:t xml:space="preserve">Contribute to the improvement and development of </w:t>
      </w:r>
      <w:r w:rsidR="00C2600C" w:rsidRPr="00C2600C">
        <w:t>fabrication</w:t>
      </w:r>
      <w:r w:rsidRPr="00C2600C">
        <w:t xml:space="preserve"> capability</w:t>
      </w:r>
      <w:r w:rsidR="0005133C">
        <w:t>.</w:t>
      </w:r>
    </w:p>
    <w:p w14:paraId="16485212" w14:textId="2E74F051" w:rsidR="00FB2FD8" w:rsidRPr="00785DFC" w:rsidRDefault="00FB2FD8" w:rsidP="00FB2FD8">
      <w:pPr>
        <w:pStyle w:val="ListParagraph"/>
        <w:numPr>
          <w:ilvl w:val="0"/>
          <w:numId w:val="23"/>
        </w:numPr>
        <w:spacing w:before="0" w:after="60" w:line="240" w:lineRule="auto"/>
        <w:ind w:left="470" w:hanging="364"/>
        <w:contextualSpacing w:val="0"/>
      </w:pPr>
      <w:r w:rsidRPr="00785DFC">
        <w:t xml:space="preserve">Incorporate novel approaches to scientific investigations by adapting and/or developing original concepts and ideas for new, </w:t>
      </w:r>
      <w:r w:rsidR="00FC1D77" w:rsidRPr="00785DFC">
        <w:t>existing,</w:t>
      </w:r>
      <w:r w:rsidRPr="00785DFC">
        <w:t xml:space="preserve"> and further research. </w:t>
      </w:r>
    </w:p>
    <w:p w14:paraId="7D822E4E" w14:textId="5FF3A619" w:rsidR="006F26FD" w:rsidRPr="00785DFC" w:rsidRDefault="004D5EEE" w:rsidP="000556B0">
      <w:pPr>
        <w:pStyle w:val="ListParagraph"/>
        <w:numPr>
          <w:ilvl w:val="0"/>
          <w:numId w:val="23"/>
        </w:numPr>
        <w:spacing w:before="0" w:after="60" w:line="240" w:lineRule="auto"/>
        <w:ind w:left="470" w:hanging="364"/>
        <w:contextualSpacing w:val="0"/>
      </w:pPr>
      <w:r w:rsidRPr="00785DFC">
        <w:t xml:space="preserve">Select </w:t>
      </w:r>
      <w:r w:rsidR="00757216" w:rsidRPr="00785DFC">
        <w:t xml:space="preserve">the most profitable line of attack upon a problem, prepare detailed design proposals and experimental </w:t>
      </w:r>
      <w:r w:rsidR="00C4489C" w:rsidRPr="00785DFC">
        <w:t>protocols.</w:t>
      </w:r>
    </w:p>
    <w:p w14:paraId="7E1D643F" w14:textId="32567A68" w:rsidR="00501A16" w:rsidRPr="00785DFC" w:rsidRDefault="000556B0" w:rsidP="00197D7A">
      <w:pPr>
        <w:pStyle w:val="ListParagraph"/>
        <w:numPr>
          <w:ilvl w:val="0"/>
          <w:numId w:val="23"/>
        </w:numPr>
        <w:spacing w:before="0" w:after="60" w:line="240" w:lineRule="auto"/>
        <w:ind w:left="470" w:hanging="364"/>
        <w:contextualSpacing w:val="0"/>
      </w:pPr>
      <w:r w:rsidRPr="00785DFC">
        <w:t>P</w:t>
      </w:r>
      <w:r w:rsidR="00501A16" w:rsidRPr="00785DFC">
        <w:t>resent</w:t>
      </w:r>
      <w:r w:rsidR="001E1ED6" w:rsidRPr="00785DFC">
        <w:t xml:space="preserve"> </w:t>
      </w:r>
      <w:r w:rsidR="00501A16" w:rsidRPr="00785DFC">
        <w:t xml:space="preserve">results in a meaningful format, prepare reports for clients and/or write scientific papers for publication.  </w:t>
      </w:r>
    </w:p>
    <w:p w14:paraId="6C2AC4E7" w14:textId="6B34CA89" w:rsidR="00103AD3" w:rsidRDefault="00AC72A2" w:rsidP="001A0BBD">
      <w:pPr>
        <w:pStyle w:val="ListParagraph"/>
        <w:numPr>
          <w:ilvl w:val="0"/>
          <w:numId w:val="23"/>
        </w:numPr>
        <w:spacing w:before="0" w:after="60" w:line="240" w:lineRule="auto"/>
        <w:ind w:left="470" w:hanging="364"/>
        <w:contextualSpacing w:val="0"/>
      </w:pPr>
      <w:r>
        <w:t>P</w:t>
      </w:r>
      <w:r w:rsidR="00401A32" w:rsidRPr="00AC72A2">
        <w:t>rovide supervision and coaching to students and technical staff</w:t>
      </w:r>
      <w:r>
        <w:t xml:space="preserve"> as required.</w:t>
      </w:r>
    </w:p>
    <w:p w14:paraId="041C603D" w14:textId="76A3EEAB"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r w:rsidR="00FC1D77" w:rsidRPr="00885B33">
        <w:t>effectively,</w:t>
      </w:r>
      <w:r w:rsidRPr="00885B33">
        <w:t xml:space="preserve"> and respectfully with all staff, </w:t>
      </w:r>
      <w:r w:rsidR="00FC1D77" w:rsidRPr="00885B33">
        <w:t>clients,</w:t>
      </w:r>
      <w:r w:rsidRPr="00885B33">
        <w:t xml:space="preserve"> and suppliers in the interests of good business practice, </w:t>
      </w:r>
      <w:r w:rsidR="00FC1D77" w:rsidRPr="00885B33">
        <w:t>collaboration,</w:t>
      </w:r>
      <w:r w:rsidRPr="00885B33">
        <w:t xml:space="preserve">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w:t>
      </w:r>
      <w:r w:rsidRPr="00EF4D16">
        <w:t>, regionally dispersed</w:t>
      </w:r>
      <w:r w:rsidRPr="00885B33">
        <w:t xml:space="preserve"> research team to carry out tasks in support of CSIRO’s scientific objectives.</w:t>
      </w:r>
    </w:p>
    <w:p w14:paraId="59C8491B" w14:textId="6392944C"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09501575" w14:textId="4F66B4EB" w:rsidR="00BE6C75" w:rsidRDefault="00BE6C75" w:rsidP="0004286C">
      <w:pPr>
        <w:pStyle w:val="ListParagraph"/>
        <w:numPr>
          <w:ilvl w:val="0"/>
          <w:numId w:val="23"/>
        </w:numPr>
        <w:spacing w:before="0" w:after="60" w:line="240" w:lineRule="auto"/>
        <w:ind w:left="470" w:hanging="364"/>
      </w:pPr>
      <w:r>
        <w:t>Preparation for and participation in field trials</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423BAA3" w14:textId="77777777" w:rsidR="000342CE" w:rsidRDefault="000342CE" w:rsidP="000342CE">
      <w:pPr>
        <w:pStyle w:val="Heading2"/>
        <w:rPr>
          <w:b/>
          <w:iCs w:val="0"/>
          <w:color w:val="auto"/>
          <w:sz w:val="26"/>
          <w:szCs w:val="26"/>
        </w:rPr>
      </w:pPr>
      <w:r w:rsidRPr="00B50C20">
        <w:rPr>
          <w:b/>
          <w:iCs w:val="0"/>
          <w:color w:val="auto"/>
          <w:sz w:val="26"/>
          <w:szCs w:val="26"/>
        </w:rPr>
        <w:t>Selection Criteria</w:t>
      </w:r>
    </w:p>
    <w:p w14:paraId="29BBDF80" w14:textId="77777777" w:rsidR="000342CE" w:rsidRPr="00EE521A" w:rsidRDefault="000342CE" w:rsidP="000342CE">
      <w:pPr>
        <w:pStyle w:val="Heading4"/>
        <w:rPr>
          <w:color w:val="000000" w:themeColor="text1"/>
        </w:rPr>
      </w:pPr>
      <w:r w:rsidRPr="00EE521A">
        <w:rPr>
          <w:color w:val="000000" w:themeColor="text1"/>
        </w:rPr>
        <w:t>Essential</w:t>
      </w:r>
    </w:p>
    <w:p w14:paraId="2779F4A3" w14:textId="77777777" w:rsidR="000342CE" w:rsidRPr="00B50C20" w:rsidRDefault="000342CE" w:rsidP="000342CE">
      <w:pPr>
        <w:rPr>
          <w:i/>
          <w:iCs/>
          <w:szCs w:val="24"/>
        </w:rPr>
      </w:pPr>
      <w:r w:rsidRPr="00B50C20">
        <w:rPr>
          <w:i/>
          <w:iCs/>
          <w:szCs w:val="24"/>
        </w:rPr>
        <w:t>Under CSIRO policy only those who meet all essential criteria can be appointed.</w:t>
      </w:r>
    </w:p>
    <w:p w14:paraId="0CAAE177" w14:textId="55C5077C" w:rsidR="000342CE" w:rsidRPr="00BE6C75" w:rsidRDefault="000342CE" w:rsidP="000342CE">
      <w:pPr>
        <w:numPr>
          <w:ilvl w:val="0"/>
          <w:numId w:val="25"/>
        </w:numPr>
        <w:tabs>
          <w:tab w:val="clear" w:pos="360"/>
        </w:tabs>
        <w:spacing w:before="0" w:after="60" w:line="240" w:lineRule="auto"/>
        <w:rPr>
          <w:rFonts w:asciiTheme="minorHAnsi" w:eastAsiaTheme="minorEastAsia" w:hAnsiTheme="minorHAnsi" w:cstheme="minorBidi"/>
          <w:b/>
          <w:bCs/>
          <w:i/>
          <w:iCs/>
        </w:rPr>
      </w:pPr>
      <w:r w:rsidRPr="00BE6C75">
        <w:rPr>
          <w:rFonts w:asciiTheme="minorHAnsi" w:eastAsiaTheme="minorEastAsia" w:hAnsiTheme="minorHAnsi" w:cstheme="minorBidi"/>
        </w:rPr>
        <w:t xml:space="preserve">A PhD (or an equivalent combination of qualifications and research experience) in a relevant field such as </w:t>
      </w:r>
      <w:r w:rsidRPr="00BE6C75">
        <w:rPr>
          <w:rFonts w:cs="Calibri"/>
          <w:color w:val="auto"/>
          <w:szCs w:val="24"/>
        </w:rPr>
        <w:t>physics or engineering.</w:t>
      </w:r>
    </w:p>
    <w:p w14:paraId="71FC1888" w14:textId="264143CA" w:rsidR="000445A8" w:rsidRPr="000445A8" w:rsidRDefault="007A0282" w:rsidP="006B56D1">
      <w:pPr>
        <w:numPr>
          <w:ilvl w:val="0"/>
          <w:numId w:val="25"/>
        </w:numPr>
        <w:spacing w:before="0" w:after="60" w:line="240" w:lineRule="auto"/>
        <w:jc w:val="both"/>
        <w:rPr>
          <w:bCs/>
          <w:iCs/>
          <w:color w:val="auto"/>
          <w:szCs w:val="24"/>
        </w:rPr>
      </w:pPr>
      <w:r>
        <w:rPr>
          <w:bCs/>
          <w:iCs/>
          <w:color w:val="auto"/>
          <w:szCs w:val="24"/>
        </w:rPr>
        <w:t>Experience in device n</w:t>
      </w:r>
      <w:r w:rsidR="000445A8" w:rsidRPr="000445A8">
        <w:rPr>
          <w:bCs/>
          <w:iCs/>
          <w:color w:val="auto"/>
          <w:szCs w:val="24"/>
        </w:rPr>
        <w:t>anofabrication</w:t>
      </w:r>
      <w:r w:rsidR="00FC1D77">
        <w:rPr>
          <w:bCs/>
          <w:iCs/>
          <w:color w:val="auto"/>
          <w:szCs w:val="24"/>
        </w:rPr>
        <w:t>.</w:t>
      </w:r>
    </w:p>
    <w:p w14:paraId="3FCDE74F" w14:textId="30D2721A" w:rsidR="006B56D1" w:rsidRPr="004152C8" w:rsidRDefault="006B56D1" w:rsidP="006B56D1">
      <w:pPr>
        <w:numPr>
          <w:ilvl w:val="0"/>
          <w:numId w:val="25"/>
        </w:numPr>
        <w:spacing w:before="0" w:after="60" w:line="240" w:lineRule="auto"/>
        <w:jc w:val="both"/>
        <w:rPr>
          <w:b/>
          <w:iCs/>
          <w:color w:val="auto"/>
          <w:szCs w:val="24"/>
        </w:rPr>
      </w:pPr>
      <w:r w:rsidRPr="004152C8">
        <w:rPr>
          <w:color w:val="auto"/>
          <w:szCs w:val="24"/>
        </w:rPr>
        <w:t xml:space="preserve">A sound knowledge of </w:t>
      </w:r>
      <w:r w:rsidR="00BE6C75" w:rsidRPr="004152C8">
        <w:rPr>
          <w:color w:val="auto"/>
          <w:szCs w:val="24"/>
        </w:rPr>
        <w:t>materials science and device physics</w:t>
      </w:r>
      <w:r w:rsidR="00FC1D77">
        <w:rPr>
          <w:color w:val="auto"/>
          <w:szCs w:val="24"/>
        </w:rPr>
        <w:t>.</w:t>
      </w:r>
    </w:p>
    <w:p w14:paraId="592FA62D" w14:textId="461B3D22" w:rsidR="006B56D1" w:rsidRPr="004152C8" w:rsidRDefault="006B56D1" w:rsidP="006B56D1">
      <w:pPr>
        <w:numPr>
          <w:ilvl w:val="0"/>
          <w:numId w:val="25"/>
        </w:numPr>
        <w:spacing w:before="0" w:after="60" w:line="240" w:lineRule="auto"/>
        <w:rPr>
          <w:rFonts w:cs="Calibri"/>
          <w:color w:val="auto"/>
          <w:szCs w:val="24"/>
        </w:rPr>
      </w:pPr>
      <w:r w:rsidRPr="004152C8">
        <w:rPr>
          <w:rFonts w:cs="Calibri"/>
          <w:color w:val="auto"/>
          <w:szCs w:val="24"/>
        </w:rPr>
        <w:t>Demonstrated experience in undertaking laboratory measurements using electrical characterisation equipment.</w:t>
      </w:r>
    </w:p>
    <w:p w14:paraId="6B0F4AB2" w14:textId="0365EBCB" w:rsidR="006B56D1" w:rsidRDefault="006B56D1" w:rsidP="006B56D1">
      <w:pPr>
        <w:numPr>
          <w:ilvl w:val="0"/>
          <w:numId w:val="25"/>
        </w:numPr>
        <w:spacing w:before="0" w:after="60" w:line="240" w:lineRule="auto"/>
        <w:rPr>
          <w:rFonts w:cs="Arial"/>
          <w:i/>
          <w:iCs/>
          <w:color w:val="auto"/>
          <w:szCs w:val="24"/>
        </w:rPr>
      </w:pPr>
      <w:r>
        <w:rPr>
          <w:color w:val="auto"/>
          <w:szCs w:val="24"/>
        </w:rPr>
        <w:t xml:space="preserve">Demonstrated capability in planning, </w:t>
      </w:r>
      <w:r w:rsidR="00FC1D77">
        <w:rPr>
          <w:color w:val="auto"/>
          <w:szCs w:val="24"/>
        </w:rPr>
        <w:t>organising,</w:t>
      </w:r>
      <w:r>
        <w:rPr>
          <w:color w:val="auto"/>
          <w:szCs w:val="24"/>
        </w:rPr>
        <w:t xml:space="preserve"> and manipulating experimental data including statistical and fitting techniques.</w:t>
      </w:r>
    </w:p>
    <w:p w14:paraId="12985A51" w14:textId="76A327E4" w:rsidR="000342CE" w:rsidRDefault="000342CE" w:rsidP="000342C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r w:rsidR="00FC1D77" w:rsidRPr="045C41EA">
        <w:rPr>
          <w:rFonts w:asciiTheme="minorHAnsi" w:eastAsiaTheme="minorEastAsia" w:hAnsiTheme="minorHAnsi" w:cstheme="minorBidi"/>
        </w:rPr>
        <w:t>creative,</w:t>
      </w:r>
      <w:r w:rsidRPr="045C41EA">
        <w:rPr>
          <w:rFonts w:asciiTheme="minorHAnsi" w:eastAsiaTheme="minorEastAsia" w:hAnsiTheme="minorHAnsi" w:cstheme="minorBidi"/>
        </w:rPr>
        <w:t xml:space="preserve"> and innovative research by generating and pursuing novel ideas and solutions to scientific research problems.</w:t>
      </w:r>
    </w:p>
    <w:p w14:paraId="79CD7EDC" w14:textId="77777777" w:rsidR="000342CE" w:rsidRPr="001F2188" w:rsidRDefault="000342CE" w:rsidP="000342CE">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5FA85165" w14:textId="77777777" w:rsidR="000342CE" w:rsidRPr="00EE521A" w:rsidRDefault="000342CE" w:rsidP="000342CE">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03D37C16" w14:textId="77777777" w:rsidR="00166800" w:rsidRPr="000A3D6C" w:rsidRDefault="00166800" w:rsidP="00166800">
      <w:pPr>
        <w:numPr>
          <w:ilvl w:val="0"/>
          <w:numId w:val="26"/>
        </w:numPr>
        <w:spacing w:before="0" w:after="60" w:line="240" w:lineRule="auto"/>
        <w:rPr>
          <w:iCs/>
          <w:color w:val="auto"/>
          <w:szCs w:val="24"/>
        </w:rPr>
      </w:pPr>
      <w:r w:rsidRPr="000A3D6C">
        <w:rPr>
          <w:iCs/>
          <w:color w:val="auto"/>
          <w:szCs w:val="24"/>
        </w:rPr>
        <w:t xml:space="preserve">Demonstrated programming skills for control electronics and/or data analysis, in C++, Matlab, Python or similar. </w:t>
      </w:r>
    </w:p>
    <w:p w14:paraId="73BF7851" w14:textId="74C01F7C" w:rsidR="00166800" w:rsidRPr="00E44666" w:rsidRDefault="00166800" w:rsidP="00166800">
      <w:pPr>
        <w:numPr>
          <w:ilvl w:val="0"/>
          <w:numId w:val="26"/>
        </w:numPr>
        <w:spacing w:before="0" w:after="60" w:line="240" w:lineRule="auto"/>
        <w:jc w:val="both"/>
        <w:rPr>
          <w:b/>
          <w:iCs/>
          <w:color w:val="auto"/>
          <w:szCs w:val="24"/>
        </w:rPr>
      </w:pPr>
      <w:r w:rsidRPr="000A3D6C">
        <w:rPr>
          <w:color w:val="auto"/>
          <w:szCs w:val="24"/>
        </w:rPr>
        <w:t>Demonstrated cryogenic experimental measurements skills.</w:t>
      </w:r>
    </w:p>
    <w:p w14:paraId="0931EED5" w14:textId="70FB0C4A" w:rsidR="00C45353" w:rsidRPr="008268DD" w:rsidRDefault="00E44666" w:rsidP="008268DD">
      <w:pPr>
        <w:numPr>
          <w:ilvl w:val="0"/>
          <w:numId w:val="26"/>
        </w:numPr>
        <w:spacing w:before="0" w:after="60" w:line="240" w:lineRule="auto"/>
        <w:jc w:val="both"/>
        <w:rPr>
          <w:b/>
          <w:iCs/>
          <w:color w:val="auto"/>
          <w:szCs w:val="24"/>
        </w:rPr>
      </w:pPr>
      <w:r>
        <w:rPr>
          <w:color w:val="auto"/>
          <w:szCs w:val="24"/>
        </w:rPr>
        <w:t>Experience with fabrication of quantum devices</w:t>
      </w:r>
    </w:p>
    <w:p w14:paraId="6B44139D" w14:textId="39BF0404" w:rsidR="00E673A0" w:rsidRPr="003044E2" w:rsidRDefault="00E673A0" w:rsidP="00E673A0">
      <w:pPr>
        <w:pStyle w:val="Boxedheading"/>
      </w:pPr>
      <w:r>
        <w:t>Special Requirements</w:t>
      </w:r>
    </w:p>
    <w:p w14:paraId="2DB16612" w14:textId="6A137541"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78640EB" w14:textId="3C13D331" w:rsidR="008268DD" w:rsidRDefault="008268DD" w:rsidP="00E673A0">
      <w:pPr>
        <w:pStyle w:val="Boxedlistbullet"/>
        <w:numPr>
          <w:ilvl w:val="0"/>
          <w:numId w:val="0"/>
        </w:numPr>
        <w:ind w:left="227"/>
      </w:pPr>
    </w:p>
    <w:p w14:paraId="2BCE209D" w14:textId="77777777" w:rsidR="00BE0E1F" w:rsidRDefault="00BE0E1F" w:rsidP="00BE0E1F">
      <w:pPr>
        <w:pStyle w:val="Boxedlistbullet"/>
        <w:spacing w:before="100" w:beforeAutospacing="1" w:after="100" w:afterAutospacing="1"/>
      </w:pPr>
      <w:r w:rsidRPr="002C6346">
        <w:lastRenderedPageBreak/>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F99D6B1" w14:textId="77777777" w:rsidR="00BE0E1F" w:rsidRDefault="00BE0E1F" w:rsidP="00E673A0">
      <w:pPr>
        <w:pStyle w:val="Boxedlistbullet"/>
        <w:numPr>
          <w:ilvl w:val="0"/>
          <w:numId w:val="0"/>
        </w:numPr>
        <w:ind w:left="227"/>
      </w:pPr>
    </w:p>
    <w:p w14:paraId="23C6C6B0" w14:textId="46DAE667" w:rsidR="00E673A0" w:rsidRPr="000277BF" w:rsidRDefault="00E673A0" w:rsidP="00E673A0">
      <w:pPr>
        <w:pStyle w:val="Boxedlistbullet"/>
        <w:spacing w:before="100" w:beforeAutospacing="1" w:after="100" w:afterAutospacing="1"/>
      </w:pPr>
      <w:r w:rsidRPr="000277BF">
        <w:t xml:space="preserve">The successful candidate will be required to obtain and maintain </w:t>
      </w:r>
      <w:r w:rsidR="0070479E">
        <w:t>a</w:t>
      </w:r>
      <w:r w:rsidRPr="000277BF">
        <w:t xml:space="preserve"> </w:t>
      </w:r>
      <w:r w:rsidR="000277BF" w:rsidRPr="000277BF">
        <w:t>N</w:t>
      </w:r>
      <w:r w:rsidR="0018064A">
        <w:t xml:space="preserve">egative </w:t>
      </w:r>
      <w:r w:rsidR="000277BF" w:rsidRPr="000277BF">
        <w:t>V</w:t>
      </w:r>
      <w:r w:rsidR="0018064A">
        <w:t xml:space="preserve">etting Level </w:t>
      </w:r>
      <w:r w:rsidR="000277BF" w:rsidRPr="000277BF">
        <w:t>2</w:t>
      </w:r>
      <w:r w:rsidR="00C518ED">
        <w:t xml:space="preserve"> Australian Government security clearance</w:t>
      </w:r>
      <w:r w:rsidRPr="000277BF">
        <w:t>.</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6EEF299"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1"/>
    <w:p w14:paraId="3F2B9C17" w14:textId="3CEB6F88" w:rsidR="009D385F" w:rsidRPr="00B50C20" w:rsidRDefault="009D385F" w:rsidP="00D83C52">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9AE9" w14:textId="77777777" w:rsidR="00BA0D7D" w:rsidRDefault="00BA0D7D" w:rsidP="000A377A">
      <w:r>
        <w:separator/>
      </w:r>
    </w:p>
  </w:endnote>
  <w:endnote w:type="continuationSeparator" w:id="0">
    <w:p w14:paraId="255E89E5" w14:textId="77777777" w:rsidR="00BA0D7D" w:rsidRDefault="00BA0D7D" w:rsidP="000A377A">
      <w:r>
        <w:continuationSeparator/>
      </w:r>
    </w:p>
  </w:endnote>
  <w:endnote w:type="continuationNotice" w:id="1">
    <w:p w14:paraId="50D523E9" w14:textId="77777777" w:rsidR="00BA0D7D" w:rsidRDefault="00BA0D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7E41" w14:textId="77777777" w:rsidR="00BA0D7D" w:rsidRDefault="00BA0D7D" w:rsidP="000A377A">
      <w:r>
        <w:separator/>
      </w:r>
    </w:p>
  </w:footnote>
  <w:footnote w:type="continuationSeparator" w:id="0">
    <w:p w14:paraId="55E01CD4" w14:textId="77777777" w:rsidR="00BA0D7D" w:rsidRDefault="00BA0D7D" w:rsidP="000A377A">
      <w:r>
        <w:continuationSeparator/>
      </w:r>
    </w:p>
  </w:footnote>
  <w:footnote w:type="continuationNotice" w:id="1">
    <w:p w14:paraId="606A7A5E" w14:textId="77777777" w:rsidR="00BA0D7D" w:rsidRDefault="00BA0D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C720164">
      <w:start w:val="1"/>
      <w:numFmt w:val="bullet"/>
      <w:pStyle w:val="TableBullet"/>
      <w:lvlText w:val=""/>
      <w:lvlJc w:val="left"/>
      <w:pPr>
        <w:tabs>
          <w:tab w:val="num" w:pos="170"/>
        </w:tabs>
        <w:ind w:left="170" w:hanging="170"/>
      </w:pPr>
      <w:rPr>
        <w:rFonts w:ascii="Symbol" w:hAnsi="Symbol" w:hint="default"/>
      </w:rPr>
    </w:lvl>
    <w:lvl w:ilvl="1" w:tplc="DA78A5C4">
      <w:start w:val="1"/>
      <w:numFmt w:val="bullet"/>
      <w:lvlText w:val="o"/>
      <w:lvlJc w:val="left"/>
      <w:pPr>
        <w:ind w:left="1440" w:hanging="360"/>
      </w:pPr>
      <w:rPr>
        <w:rFonts w:ascii="Courier New" w:hAnsi="Courier New" w:hint="default"/>
      </w:rPr>
    </w:lvl>
    <w:lvl w:ilvl="2" w:tplc="BB5AF5F6">
      <w:start w:val="1"/>
      <w:numFmt w:val="bullet"/>
      <w:lvlText w:val=""/>
      <w:lvlJc w:val="left"/>
      <w:pPr>
        <w:ind w:left="2160" w:hanging="360"/>
      </w:pPr>
      <w:rPr>
        <w:rFonts w:ascii="Wingdings" w:hAnsi="Wingdings" w:hint="default"/>
      </w:rPr>
    </w:lvl>
    <w:lvl w:ilvl="3" w:tplc="849249EE">
      <w:start w:val="1"/>
      <w:numFmt w:val="bullet"/>
      <w:lvlText w:val=""/>
      <w:lvlJc w:val="left"/>
      <w:pPr>
        <w:ind w:left="2880" w:hanging="360"/>
      </w:pPr>
      <w:rPr>
        <w:rFonts w:ascii="Symbol" w:hAnsi="Symbol" w:hint="default"/>
      </w:rPr>
    </w:lvl>
    <w:lvl w:ilvl="4" w:tplc="AA2249AE">
      <w:start w:val="1"/>
      <w:numFmt w:val="bullet"/>
      <w:lvlText w:val="o"/>
      <w:lvlJc w:val="left"/>
      <w:pPr>
        <w:ind w:left="3600" w:hanging="360"/>
      </w:pPr>
      <w:rPr>
        <w:rFonts w:ascii="Courier New" w:hAnsi="Courier New" w:hint="default"/>
      </w:rPr>
    </w:lvl>
    <w:lvl w:ilvl="5" w:tplc="EC32D210">
      <w:start w:val="1"/>
      <w:numFmt w:val="bullet"/>
      <w:lvlText w:val=""/>
      <w:lvlJc w:val="left"/>
      <w:pPr>
        <w:ind w:left="4320" w:hanging="360"/>
      </w:pPr>
      <w:rPr>
        <w:rFonts w:ascii="Wingdings" w:hAnsi="Wingdings" w:hint="default"/>
      </w:rPr>
    </w:lvl>
    <w:lvl w:ilvl="6" w:tplc="4DEAA116">
      <w:start w:val="1"/>
      <w:numFmt w:val="bullet"/>
      <w:lvlText w:val=""/>
      <w:lvlJc w:val="left"/>
      <w:pPr>
        <w:ind w:left="5040" w:hanging="360"/>
      </w:pPr>
      <w:rPr>
        <w:rFonts w:ascii="Symbol" w:hAnsi="Symbol" w:hint="default"/>
      </w:rPr>
    </w:lvl>
    <w:lvl w:ilvl="7" w:tplc="70C01758">
      <w:start w:val="1"/>
      <w:numFmt w:val="bullet"/>
      <w:lvlText w:val="o"/>
      <w:lvlJc w:val="left"/>
      <w:pPr>
        <w:ind w:left="5760" w:hanging="360"/>
      </w:pPr>
      <w:rPr>
        <w:rFonts w:ascii="Courier New" w:hAnsi="Courier New" w:hint="default"/>
      </w:rPr>
    </w:lvl>
    <w:lvl w:ilvl="8" w:tplc="F412F5CE">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tDC0NDU1MDY3MDFQ0lEKTi0uzszPAykwrAUA7xpwvSwAAAA="/>
  </w:docVars>
  <w:rsids>
    <w:rsidRoot w:val="00CC201B"/>
    <w:rsid w:val="0000019E"/>
    <w:rsid w:val="0000030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7BF"/>
    <w:rsid w:val="000278EE"/>
    <w:rsid w:val="00030712"/>
    <w:rsid w:val="00030F5C"/>
    <w:rsid w:val="00031413"/>
    <w:rsid w:val="0003314B"/>
    <w:rsid w:val="000342CE"/>
    <w:rsid w:val="00034A36"/>
    <w:rsid w:val="00036D29"/>
    <w:rsid w:val="0003716F"/>
    <w:rsid w:val="0004014A"/>
    <w:rsid w:val="0004036D"/>
    <w:rsid w:val="00041E38"/>
    <w:rsid w:val="00041F4A"/>
    <w:rsid w:val="0004286C"/>
    <w:rsid w:val="00042EAD"/>
    <w:rsid w:val="000445A8"/>
    <w:rsid w:val="00044F96"/>
    <w:rsid w:val="00045860"/>
    <w:rsid w:val="000469D9"/>
    <w:rsid w:val="00046CAF"/>
    <w:rsid w:val="00046F89"/>
    <w:rsid w:val="00047EE6"/>
    <w:rsid w:val="0005133C"/>
    <w:rsid w:val="000532A1"/>
    <w:rsid w:val="000556B0"/>
    <w:rsid w:val="00055733"/>
    <w:rsid w:val="0005574D"/>
    <w:rsid w:val="00055983"/>
    <w:rsid w:val="00057F5D"/>
    <w:rsid w:val="0006065C"/>
    <w:rsid w:val="00062144"/>
    <w:rsid w:val="00062DC4"/>
    <w:rsid w:val="00064F11"/>
    <w:rsid w:val="000673D6"/>
    <w:rsid w:val="00071B38"/>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3D6C"/>
    <w:rsid w:val="000A59F9"/>
    <w:rsid w:val="000A6A79"/>
    <w:rsid w:val="000A7866"/>
    <w:rsid w:val="000A79FB"/>
    <w:rsid w:val="000B0FD2"/>
    <w:rsid w:val="000B19E5"/>
    <w:rsid w:val="000B1C2C"/>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0FD1"/>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1906"/>
    <w:rsid w:val="00153230"/>
    <w:rsid w:val="00153958"/>
    <w:rsid w:val="00153E2A"/>
    <w:rsid w:val="00154291"/>
    <w:rsid w:val="0015584C"/>
    <w:rsid w:val="00155CEF"/>
    <w:rsid w:val="00157237"/>
    <w:rsid w:val="00160EDD"/>
    <w:rsid w:val="00165B87"/>
    <w:rsid w:val="00166253"/>
    <w:rsid w:val="001666E4"/>
    <w:rsid w:val="00166800"/>
    <w:rsid w:val="00170ECD"/>
    <w:rsid w:val="00171117"/>
    <w:rsid w:val="00173AA0"/>
    <w:rsid w:val="0017592E"/>
    <w:rsid w:val="00177421"/>
    <w:rsid w:val="001777DA"/>
    <w:rsid w:val="00177D5B"/>
    <w:rsid w:val="001803E7"/>
    <w:rsid w:val="0018064A"/>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2B81"/>
    <w:rsid w:val="001B426A"/>
    <w:rsid w:val="001B5426"/>
    <w:rsid w:val="001C17A3"/>
    <w:rsid w:val="001C384C"/>
    <w:rsid w:val="001C5E18"/>
    <w:rsid w:val="001C5F65"/>
    <w:rsid w:val="001C63EF"/>
    <w:rsid w:val="001C6DB0"/>
    <w:rsid w:val="001D2CB3"/>
    <w:rsid w:val="001D3E13"/>
    <w:rsid w:val="001D40FB"/>
    <w:rsid w:val="001D428F"/>
    <w:rsid w:val="001D4A7E"/>
    <w:rsid w:val="001D6BFB"/>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2403"/>
    <w:rsid w:val="0020331B"/>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5E96"/>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7EF"/>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5865"/>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39D5"/>
    <w:rsid w:val="003A4B8B"/>
    <w:rsid w:val="003A4C7B"/>
    <w:rsid w:val="003A51F7"/>
    <w:rsid w:val="003A6DBB"/>
    <w:rsid w:val="003A6DE0"/>
    <w:rsid w:val="003B1318"/>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52C8"/>
    <w:rsid w:val="00416406"/>
    <w:rsid w:val="00421551"/>
    <w:rsid w:val="004216DE"/>
    <w:rsid w:val="00422A28"/>
    <w:rsid w:val="00423A0D"/>
    <w:rsid w:val="00423D26"/>
    <w:rsid w:val="0042401F"/>
    <w:rsid w:val="00427B56"/>
    <w:rsid w:val="00432FAE"/>
    <w:rsid w:val="004335C7"/>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71C6C"/>
    <w:rsid w:val="004808BC"/>
    <w:rsid w:val="00481FC0"/>
    <w:rsid w:val="004831C1"/>
    <w:rsid w:val="004845BC"/>
    <w:rsid w:val="00484CE0"/>
    <w:rsid w:val="00485952"/>
    <w:rsid w:val="0048681F"/>
    <w:rsid w:val="00486F57"/>
    <w:rsid w:val="004923E1"/>
    <w:rsid w:val="0049292F"/>
    <w:rsid w:val="00493CEA"/>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37E"/>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5D16"/>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1EB8"/>
    <w:rsid w:val="0066228D"/>
    <w:rsid w:val="0066267F"/>
    <w:rsid w:val="00664731"/>
    <w:rsid w:val="00664C59"/>
    <w:rsid w:val="00665044"/>
    <w:rsid w:val="00665266"/>
    <w:rsid w:val="0066533A"/>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6D1"/>
    <w:rsid w:val="006B5CF3"/>
    <w:rsid w:val="006B6F84"/>
    <w:rsid w:val="006C0704"/>
    <w:rsid w:val="006C1E5C"/>
    <w:rsid w:val="006C2635"/>
    <w:rsid w:val="006C3538"/>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0B6"/>
    <w:rsid w:val="00701531"/>
    <w:rsid w:val="00702DF5"/>
    <w:rsid w:val="00704622"/>
    <w:rsid w:val="0070479E"/>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27B7"/>
    <w:rsid w:val="007746B9"/>
    <w:rsid w:val="00774973"/>
    <w:rsid w:val="00775263"/>
    <w:rsid w:val="00775640"/>
    <w:rsid w:val="00777AD1"/>
    <w:rsid w:val="00782F57"/>
    <w:rsid w:val="00783370"/>
    <w:rsid w:val="007849CB"/>
    <w:rsid w:val="007851AD"/>
    <w:rsid w:val="00785DFC"/>
    <w:rsid w:val="00786D64"/>
    <w:rsid w:val="00792235"/>
    <w:rsid w:val="007931D1"/>
    <w:rsid w:val="007937A6"/>
    <w:rsid w:val="00793F43"/>
    <w:rsid w:val="00794696"/>
    <w:rsid w:val="0079514E"/>
    <w:rsid w:val="007970B5"/>
    <w:rsid w:val="007A0282"/>
    <w:rsid w:val="007A1A9D"/>
    <w:rsid w:val="007A1F94"/>
    <w:rsid w:val="007A21B1"/>
    <w:rsid w:val="007A5240"/>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ABB"/>
    <w:rsid w:val="007D0EDA"/>
    <w:rsid w:val="007D1151"/>
    <w:rsid w:val="007D12BD"/>
    <w:rsid w:val="007D21B7"/>
    <w:rsid w:val="007D2BE3"/>
    <w:rsid w:val="007D5A24"/>
    <w:rsid w:val="007D5A60"/>
    <w:rsid w:val="007D650D"/>
    <w:rsid w:val="007E0E93"/>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68DD"/>
    <w:rsid w:val="00830449"/>
    <w:rsid w:val="008304CB"/>
    <w:rsid w:val="00831A0C"/>
    <w:rsid w:val="00832316"/>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0BC"/>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E28"/>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2DD"/>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E43"/>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0F2"/>
    <w:rsid w:val="009E217D"/>
    <w:rsid w:val="009F096D"/>
    <w:rsid w:val="009F2CD0"/>
    <w:rsid w:val="009F3167"/>
    <w:rsid w:val="009F3D95"/>
    <w:rsid w:val="009F4D4D"/>
    <w:rsid w:val="009F5C2C"/>
    <w:rsid w:val="009F685F"/>
    <w:rsid w:val="009F6D23"/>
    <w:rsid w:val="009F77D4"/>
    <w:rsid w:val="009F799F"/>
    <w:rsid w:val="00A00AB5"/>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1D85"/>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6F1"/>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5412"/>
    <w:rsid w:val="00AA624B"/>
    <w:rsid w:val="00AA7FE7"/>
    <w:rsid w:val="00AB05E4"/>
    <w:rsid w:val="00AB0982"/>
    <w:rsid w:val="00AB11EF"/>
    <w:rsid w:val="00AB2B96"/>
    <w:rsid w:val="00AB2CA5"/>
    <w:rsid w:val="00AB3B6B"/>
    <w:rsid w:val="00AB57BC"/>
    <w:rsid w:val="00AB5AB2"/>
    <w:rsid w:val="00AB5C46"/>
    <w:rsid w:val="00AB6542"/>
    <w:rsid w:val="00AB7207"/>
    <w:rsid w:val="00AC323C"/>
    <w:rsid w:val="00AC3EED"/>
    <w:rsid w:val="00AC4708"/>
    <w:rsid w:val="00AC6E5E"/>
    <w:rsid w:val="00AC72A2"/>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AF7B26"/>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25F2"/>
    <w:rsid w:val="00B97CFE"/>
    <w:rsid w:val="00BA0D7D"/>
    <w:rsid w:val="00BA12F0"/>
    <w:rsid w:val="00BA15B9"/>
    <w:rsid w:val="00BA1962"/>
    <w:rsid w:val="00BA2327"/>
    <w:rsid w:val="00BA4762"/>
    <w:rsid w:val="00BA5610"/>
    <w:rsid w:val="00BA699A"/>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0E1F"/>
    <w:rsid w:val="00BE24DC"/>
    <w:rsid w:val="00BE3760"/>
    <w:rsid w:val="00BE3D33"/>
    <w:rsid w:val="00BE5211"/>
    <w:rsid w:val="00BE6515"/>
    <w:rsid w:val="00BE6C7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1D3D"/>
    <w:rsid w:val="00C225F7"/>
    <w:rsid w:val="00C2600C"/>
    <w:rsid w:val="00C26278"/>
    <w:rsid w:val="00C268F9"/>
    <w:rsid w:val="00C26DD3"/>
    <w:rsid w:val="00C30098"/>
    <w:rsid w:val="00C301BB"/>
    <w:rsid w:val="00C30944"/>
    <w:rsid w:val="00C322DF"/>
    <w:rsid w:val="00C332BA"/>
    <w:rsid w:val="00C37A03"/>
    <w:rsid w:val="00C4101A"/>
    <w:rsid w:val="00C414D9"/>
    <w:rsid w:val="00C41C92"/>
    <w:rsid w:val="00C42D1A"/>
    <w:rsid w:val="00C44269"/>
    <w:rsid w:val="00C44564"/>
    <w:rsid w:val="00C4489C"/>
    <w:rsid w:val="00C45353"/>
    <w:rsid w:val="00C45886"/>
    <w:rsid w:val="00C461B0"/>
    <w:rsid w:val="00C505DB"/>
    <w:rsid w:val="00C50E65"/>
    <w:rsid w:val="00C518ED"/>
    <w:rsid w:val="00C52024"/>
    <w:rsid w:val="00C52E4B"/>
    <w:rsid w:val="00C53B0A"/>
    <w:rsid w:val="00C542A1"/>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346"/>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6EDD"/>
    <w:rsid w:val="00CE72FA"/>
    <w:rsid w:val="00CE7C9F"/>
    <w:rsid w:val="00CF296A"/>
    <w:rsid w:val="00CF3D01"/>
    <w:rsid w:val="00CF44D6"/>
    <w:rsid w:val="00CF4D05"/>
    <w:rsid w:val="00CF66E1"/>
    <w:rsid w:val="00CF6704"/>
    <w:rsid w:val="00CF70E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263C"/>
    <w:rsid w:val="00D23943"/>
    <w:rsid w:val="00D254CE"/>
    <w:rsid w:val="00D255DE"/>
    <w:rsid w:val="00D31094"/>
    <w:rsid w:val="00D31A90"/>
    <w:rsid w:val="00D330A9"/>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6DA"/>
    <w:rsid w:val="00D7592C"/>
    <w:rsid w:val="00D77792"/>
    <w:rsid w:val="00D777D9"/>
    <w:rsid w:val="00D77D8F"/>
    <w:rsid w:val="00D8032E"/>
    <w:rsid w:val="00D81079"/>
    <w:rsid w:val="00D8121F"/>
    <w:rsid w:val="00D8127A"/>
    <w:rsid w:val="00D81445"/>
    <w:rsid w:val="00D81AEC"/>
    <w:rsid w:val="00D825AD"/>
    <w:rsid w:val="00D82CFF"/>
    <w:rsid w:val="00D857D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666"/>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0FF6"/>
    <w:rsid w:val="00E71A8F"/>
    <w:rsid w:val="00E73452"/>
    <w:rsid w:val="00E739BF"/>
    <w:rsid w:val="00E74CB9"/>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4D16"/>
    <w:rsid w:val="00EF5B1A"/>
    <w:rsid w:val="00F010F6"/>
    <w:rsid w:val="00F0161A"/>
    <w:rsid w:val="00F031C2"/>
    <w:rsid w:val="00F04B29"/>
    <w:rsid w:val="00F04B4E"/>
    <w:rsid w:val="00F04CE7"/>
    <w:rsid w:val="00F058A1"/>
    <w:rsid w:val="00F05D9B"/>
    <w:rsid w:val="00F05FC4"/>
    <w:rsid w:val="00F07016"/>
    <w:rsid w:val="00F10F3D"/>
    <w:rsid w:val="00F13329"/>
    <w:rsid w:val="00F143B7"/>
    <w:rsid w:val="00F15C2B"/>
    <w:rsid w:val="00F17DA6"/>
    <w:rsid w:val="00F219DF"/>
    <w:rsid w:val="00F23B51"/>
    <w:rsid w:val="00F24580"/>
    <w:rsid w:val="00F25579"/>
    <w:rsid w:val="00F25923"/>
    <w:rsid w:val="00F26B13"/>
    <w:rsid w:val="00F27B8E"/>
    <w:rsid w:val="00F30196"/>
    <w:rsid w:val="00F31C02"/>
    <w:rsid w:val="00F3371E"/>
    <w:rsid w:val="00F33841"/>
    <w:rsid w:val="00F37B40"/>
    <w:rsid w:val="00F4001E"/>
    <w:rsid w:val="00F416F9"/>
    <w:rsid w:val="00F43E01"/>
    <w:rsid w:val="00F44FD2"/>
    <w:rsid w:val="00F4614F"/>
    <w:rsid w:val="00F4732A"/>
    <w:rsid w:val="00F473F2"/>
    <w:rsid w:val="00F50FE5"/>
    <w:rsid w:val="00F51117"/>
    <w:rsid w:val="00F524E2"/>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06F"/>
    <w:rsid w:val="00F8218A"/>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2FD8"/>
    <w:rsid w:val="00FB30F7"/>
    <w:rsid w:val="00FB42FC"/>
    <w:rsid w:val="00FB4D8F"/>
    <w:rsid w:val="00FB5790"/>
    <w:rsid w:val="00FB6B01"/>
    <w:rsid w:val="00FB6B8D"/>
    <w:rsid w:val="00FB6BF2"/>
    <w:rsid w:val="00FC069D"/>
    <w:rsid w:val="00FC11D1"/>
    <w:rsid w:val="00FC1D77"/>
    <w:rsid w:val="00FC24E0"/>
    <w:rsid w:val="00FC43FF"/>
    <w:rsid w:val="00FC48AB"/>
    <w:rsid w:val="00FC5957"/>
    <w:rsid w:val="00FC726C"/>
    <w:rsid w:val="00FC73E7"/>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2596714">
      <w:bodyDiv w:val="1"/>
      <w:marLeft w:val="0"/>
      <w:marRight w:val="0"/>
      <w:marTop w:val="0"/>
      <w:marBottom w:val="0"/>
      <w:divBdr>
        <w:top w:val="none" w:sz="0" w:space="0" w:color="auto"/>
        <w:left w:val="none" w:sz="0" w:space="0" w:color="auto"/>
        <w:bottom w:val="none" w:sz="0" w:space="0" w:color="auto"/>
        <w:right w:val="none" w:sz="0" w:space="0" w:color="auto"/>
      </w:divBdr>
    </w:div>
    <w:div w:id="323289913">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733890145">
      <w:bodyDiv w:val="1"/>
      <w:marLeft w:val="0"/>
      <w:marRight w:val="0"/>
      <w:marTop w:val="0"/>
      <w:marBottom w:val="0"/>
      <w:divBdr>
        <w:top w:val="none" w:sz="0" w:space="0" w:color="auto"/>
        <w:left w:val="none" w:sz="0" w:space="0" w:color="auto"/>
        <w:bottom w:val="none" w:sz="0" w:space="0" w:color="auto"/>
        <w:right w:val="none" w:sz="0" w:space="0" w:color="auto"/>
      </w:divBdr>
    </w:div>
    <w:div w:id="888032072">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524515210">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mart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80BC3"/>
    <w:rsid w:val="001561B4"/>
    <w:rsid w:val="001660BB"/>
    <w:rsid w:val="0019205C"/>
    <w:rsid w:val="001C6275"/>
    <w:rsid w:val="00233E9A"/>
    <w:rsid w:val="00364FB5"/>
    <w:rsid w:val="003C6F9C"/>
    <w:rsid w:val="00414F94"/>
    <w:rsid w:val="004832B5"/>
    <w:rsid w:val="005F6A4E"/>
    <w:rsid w:val="0074298C"/>
    <w:rsid w:val="00784C46"/>
    <w:rsid w:val="007C7613"/>
    <w:rsid w:val="007F21A4"/>
    <w:rsid w:val="0083493E"/>
    <w:rsid w:val="00875004"/>
    <w:rsid w:val="008B46D6"/>
    <w:rsid w:val="00940053"/>
    <w:rsid w:val="009A2002"/>
    <w:rsid w:val="009A39F4"/>
    <w:rsid w:val="00B33201"/>
    <w:rsid w:val="00B36C21"/>
    <w:rsid w:val="00C3505C"/>
    <w:rsid w:val="00CE292B"/>
    <w:rsid w:val="00CF0381"/>
    <w:rsid w:val="00D263C4"/>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70A9A5587B242BD516BCB97D35D3E" ma:contentTypeVersion="4" ma:contentTypeDescription="Create a new document." ma:contentTypeScope="" ma:versionID="7dd99a793b07bc9acd13412dc0e212a6">
  <xsd:schema xmlns:xsd="http://www.w3.org/2001/XMLSchema" xmlns:xs="http://www.w3.org/2001/XMLSchema" xmlns:p="http://schemas.microsoft.com/office/2006/metadata/properties" xmlns:ns2="9dda182d-6a25-4b1b-b0ed-5bc7b1ebbd9f" targetNamespace="http://schemas.microsoft.com/office/2006/metadata/properties" ma:root="true" ma:fieldsID="8f4a4ae0831b75742a8d8f299be5001a" ns2:_="">
    <xsd:import namespace="9dda182d-6a25-4b1b-b0ed-5bc7b1ebb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a182d-6a25-4b1b-b0ed-5bc7b1ebb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1983F4DA-6FE4-4C12-82BC-0FE64B460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a182d-6a25-4b1b-b0ed-5bc7b1ebb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B6589-585F-4B28-9E76-56FB587D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298</TotalTime>
  <Pages>4</Pages>
  <Words>1008</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Piumi</cp:lastModifiedBy>
  <cp:revision>91</cp:revision>
  <cp:lastPrinted>2012-02-01T05:32:00Z</cp:lastPrinted>
  <dcterms:created xsi:type="dcterms:W3CDTF">2021-02-22T22:05:00Z</dcterms:created>
  <dcterms:modified xsi:type="dcterms:W3CDTF">2021-12-24T00:32:00Z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0x0101001F270A9A5587B242BD516BCB97D35D3E</vt:lpwstr>
  </property>
  <property fmtid="{D5CDD505-2E9C-101B-9397-08002B2CF9AE}" pid="3" name="_dlc_DocIdItemGuid">
    <vt:lpwstr>6b4ad67f-82ae-47fa-a87d-299c840f89f0</vt:lpwstr>
  </property>
</Properties>
</file>