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039627" w14:textId="77777777" w:rsidR="00332C06" w:rsidRPr="00674783" w:rsidRDefault="00CC201B" w:rsidP="00674783">
          <w:pPr>
            <w:pStyle w:val="Heading1"/>
          </w:pPr>
          <w:r>
            <w:t>Position Details</w:t>
          </w:r>
          <w:bookmarkEnd w:id="0"/>
        </w:p>
        <w:p w14:paraId="24A40C0B"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69A73AB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46ECC7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99043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F85B26A" w14:textId="77777777" w:rsidR="00CC201B" w:rsidRPr="0093721B" w:rsidRDefault="00BB763A" w:rsidP="00D83C52">
            <w:pPr>
              <w:pStyle w:val="TableText"/>
              <w:rPr>
                <w:sz w:val="22"/>
              </w:rPr>
            </w:pPr>
            <w:r w:rsidRPr="0093721B">
              <w:rPr>
                <w:sz w:val="22"/>
              </w:rPr>
              <w:t>Advertised Job Title</w:t>
            </w:r>
          </w:p>
        </w:tc>
        <w:tc>
          <w:tcPr>
            <w:tcW w:w="2965" w:type="pct"/>
          </w:tcPr>
          <w:p w14:paraId="571A5E1B" w14:textId="22F8D20F" w:rsidR="00CC201B" w:rsidRPr="0093721B" w:rsidRDefault="001A5E5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Geoscientist</w:t>
            </w:r>
            <w:r w:rsidR="005D3DF1">
              <w:rPr>
                <w:sz w:val="22"/>
              </w:rPr>
              <w:t xml:space="preserve"> Industry Engagement Consultant</w:t>
            </w:r>
            <w:r w:rsidR="00FE40E8">
              <w:rPr>
                <w:sz w:val="22"/>
              </w:rPr>
              <w:t xml:space="preserve"> </w:t>
            </w:r>
          </w:p>
        </w:tc>
      </w:tr>
      <w:tr w:rsidR="00CC201B" w:rsidRPr="0093721B" w14:paraId="529321E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E441DC7" w14:textId="77777777" w:rsidR="00CC201B" w:rsidRPr="0093721B" w:rsidRDefault="00BB763A" w:rsidP="00D83C52">
            <w:pPr>
              <w:pStyle w:val="TableText"/>
              <w:rPr>
                <w:sz w:val="22"/>
              </w:rPr>
            </w:pPr>
            <w:r w:rsidRPr="0093721B">
              <w:rPr>
                <w:sz w:val="22"/>
              </w:rPr>
              <w:t>Job Reference</w:t>
            </w:r>
          </w:p>
        </w:tc>
        <w:tc>
          <w:tcPr>
            <w:tcW w:w="2965" w:type="pct"/>
          </w:tcPr>
          <w:p w14:paraId="46374D09" w14:textId="77777777" w:rsidR="00CC201B" w:rsidRPr="0093721B" w:rsidRDefault="001A5E5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71284</w:t>
            </w:r>
          </w:p>
        </w:tc>
      </w:tr>
      <w:tr w:rsidR="00C45886" w:rsidRPr="0093721B" w14:paraId="6D4B0B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9116E" w14:textId="77777777" w:rsidR="00C45886" w:rsidRPr="0093721B" w:rsidRDefault="00C45886" w:rsidP="00D83C52">
            <w:pPr>
              <w:pStyle w:val="TableText"/>
              <w:rPr>
                <w:sz w:val="22"/>
              </w:rPr>
            </w:pPr>
            <w:r w:rsidRPr="0093721B">
              <w:rPr>
                <w:sz w:val="22"/>
              </w:rPr>
              <w:t>Tenure</w:t>
            </w:r>
          </w:p>
        </w:tc>
        <w:tc>
          <w:tcPr>
            <w:tcW w:w="2965" w:type="pct"/>
          </w:tcPr>
          <w:p w14:paraId="326E99BB"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1A5E5F">
              <w:rPr>
                <w:sz w:val="22"/>
              </w:rPr>
              <w:t xml:space="preserve"> 6</w:t>
            </w:r>
            <w:r w:rsidRPr="0093721B">
              <w:rPr>
                <w:sz w:val="22"/>
              </w:rPr>
              <w:t xml:space="preserve"> months </w:t>
            </w:r>
          </w:p>
          <w:p w14:paraId="580C5CA5" w14:textId="515C862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art-time</w:t>
            </w:r>
            <w:r w:rsidR="001A5E5F">
              <w:rPr>
                <w:sz w:val="22"/>
              </w:rPr>
              <w:t xml:space="preserve"> (3 days/</w:t>
            </w:r>
            <w:r w:rsidR="00420763">
              <w:rPr>
                <w:sz w:val="22"/>
              </w:rPr>
              <w:t>wk.</w:t>
            </w:r>
            <w:r w:rsidR="001A5E5F">
              <w:rPr>
                <w:sz w:val="22"/>
              </w:rPr>
              <w:t xml:space="preserve">; 45 </w:t>
            </w:r>
            <w:r w:rsidR="005379CE" w:rsidRPr="0093721B">
              <w:rPr>
                <w:sz w:val="22"/>
              </w:rPr>
              <w:t>hours</w:t>
            </w:r>
            <w:r>
              <w:rPr>
                <w:sz w:val="22"/>
              </w:rPr>
              <w:t>/f</w:t>
            </w:r>
            <w:r w:rsidR="00034A36">
              <w:rPr>
                <w:sz w:val="22"/>
              </w:rPr>
              <w:t>t</w:t>
            </w:r>
            <w:r>
              <w:rPr>
                <w:sz w:val="22"/>
              </w:rPr>
              <w:t>n</w:t>
            </w:r>
            <w:r w:rsidR="001A5E5F">
              <w:rPr>
                <w:sz w:val="22"/>
              </w:rPr>
              <w:t>)</w:t>
            </w:r>
          </w:p>
        </w:tc>
      </w:tr>
      <w:tr w:rsidR="00C45886" w:rsidRPr="0093721B" w14:paraId="3AEF49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FB398A" w14:textId="77777777" w:rsidR="00C45886" w:rsidRPr="0093721B" w:rsidRDefault="00C45886" w:rsidP="00D83C52">
            <w:pPr>
              <w:pStyle w:val="TableText"/>
              <w:rPr>
                <w:sz w:val="22"/>
              </w:rPr>
            </w:pPr>
            <w:r w:rsidRPr="0093721B">
              <w:rPr>
                <w:sz w:val="22"/>
              </w:rPr>
              <w:t>Salary Range</w:t>
            </w:r>
          </w:p>
        </w:tc>
        <w:tc>
          <w:tcPr>
            <w:tcW w:w="2965" w:type="pct"/>
          </w:tcPr>
          <w:p w14:paraId="2ADB524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A5E5F">
              <w:rPr>
                <w:sz w:val="22"/>
              </w:rPr>
              <w:t xml:space="preserve">113,338 </w:t>
            </w:r>
            <w:r w:rsidRPr="0093721B">
              <w:rPr>
                <w:sz w:val="22"/>
              </w:rPr>
              <w:t>to AU$</w:t>
            </w:r>
            <w:r w:rsidR="001A5E5F">
              <w:rPr>
                <w:sz w:val="22"/>
              </w:rPr>
              <w:t>132,811</w:t>
            </w:r>
            <w:r w:rsidRPr="0093721B">
              <w:rPr>
                <w:sz w:val="22"/>
              </w:rPr>
              <w:t>pa (pro-rata for part-time) + up to 15.4% superannuation</w:t>
            </w:r>
          </w:p>
        </w:tc>
      </w:tr>
      <w:tr w:rsidR="00926BE4" w:rsidRPr="0093721B" w14:paraId="243481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E29A3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4257F0" w14:textId="77777777" w:rsidR="00926BE4" w:rsidRPr="0093721B" w:rsidRDefault="001A5E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(Kensington), WA</w:t>
            </w:r>
          </w:p>
        </w:tc>
      </w:tr>
      <w:tr w:rsidR="00926BE4" w:rsidRPr="0093721B" w14:paraId="23B59B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6B5453" w14:textId="77777777" w:rsidR="00926BE4" w:rsidRPr="0093721B" w:rsidRDefault="00926BE4" w:rsidP="00D83C52">
            <w:pPr>
              <w:pStyle w:val="TableText"/>
              <w:rPr>
                <w:sz w:val="22"/>
              </w:rPr>
            </w:pPr>
            <w:r w:rsidRPr="0093721B">
              <w:rPr>
                <w:sz w:val="22"/>
              </w:rPr>
              <w:t>Relocation Assistance</w:t>
            </w:r>
          </w:p>
        </w:tc>
        <w:tc>
          <w:tcPr>
            <w:tcW w:w="2965" w:type="pct"/>
          </w:tcPr>
          <w:p w14:paraId="698EBB5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B041D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0DD088" w14:textId="77777777" w:rsidR="00926BE4" w:rsidRPr="0093721B" w:rsidRDefault="00926BE4" w:rsidP="00D83C52">
            <w:pPr>
              <w:pStyle w:val="TableText"/>
              <w:rPr>
                <w:sz w:val="22"/>
              </w:rPr>
            </w:pPr>
            <w:r w:rsidRPr="0093721B">
              <w:rPr>
                <w:sz w:val="22"/>
              </w:rPr>
              <w:t>Applications are open to</w:t>
            </w:r>
          </w:p>
        </w:tc>
        <w:tc>
          <w:tcPr>
            <w:tcW w:w="2965" w:type="pct"/>
          </w:tcPr>
          <w:p w14:paraId="7205AF12"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5F1A322F" w14:textId="77777777" w:rsidR="001A5E5F" w:rsidRPr="001A5E5F" w:rsidRDefault="00EA62ED" w:rsidP="001A5E5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w:t>
            </w:r>
            <w:r w:rsidR="001A5E5F">
              <w:rPr>
                <w:sz w:val="22"/>
              </w:rPr>
              <w:t>ts</w:t>
            </w:r>
          </w:p>
        </w:tc>
      </w:tr>
      <w:tr w:rsidR="00C45886" w:rsidRPr="0093721B" w14:paraId="0233BD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F05F55" w14:textId="77777777" w:rsidR="00C45886" w:rsidRPr="0093721B" w:rsidRDefault="00C45886" w:rsidP="00D83C52">
            <w:pPr>
              <w:pStyle w:val="TableText"/>
              <w:rPr>
                <w:sz w:val="22"/>
              </w:rPr>
            </w:pPr>
            <w:r w:rsidRPr="0093721B">
              <w:rPr>
                <w:sz w:val="22"/>
              </w:rPr>
              <w:t>Position reports to the</w:t>
            </w:r>
          </w:p>
        </w:tc>
        <w:tc>
          <w:tcPr>
            <w:tcW w:w="2965" w:type="pct"/>
          </w:tcPr>
          <w:p w14:paraId="1B86172C" w14:textId="1B75E56C" w:rsidR="00C45886" w:rsidRPr="0093721B" w:rsidRDefault="001A5E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Ore Deposit Petrology</w:t>
            </w:r>
          </w:p>
        </w:tc>
      </w:tr>
      <w:tr w:rsidR="00926BE4" w:rsidRPr="0093721B" w14:paraId="7ECBD2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098610" w14:textId="77777777" w:rsidR="00926BE4" w:rsidRPr="0093721B" w:rsidRDefault="00926BE4" w:rsidP="00D83C52">
            <w:pPr>
              <w:pStyle w:val="TableText"/>
              <w:rPr>
                <w:sz w:val="22"/>
              </w:rPr>
            </w:pPr>
            <w:r w:rsidRPr="0093721B">
              <w:rPr>
                <w:sz w:val="22"/>
              </w:rPr>
              <w:t>Client Focus – Internal</w:t>
            </w:r>
          </w:p>
        </w:tc>
        <w:tc>
          <w:tcPr>
            <w:tcW w:w="2965" w:type="pct"/>
          </w:tcPr>
          <w:p w14:paraId="0668D54E" w14:textId="44956347" w:rsidR="00926BE4" w:rsidRPr="007137A7" w:rsidRDefault="007137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137A7">
              <w:rPr>
                <w:sz w:val="22"/>
              </w:rPr>
              <w:t>1</w:t>
            </w:r>
            <w:r w:rsidR="00F54F83" w:rsidRPr="007137A7">
              <w:rPr>
                <w:sz w:val="22"/>
              </w:rPr>
              <w:t>0%</w:t>
            </w:r>
          </w:p>
        </w:tc>
      </w:tr>
      <w:tr w:rsidR="00926BE4" w:rsidRPr="0093721B" w14:paraId="4E5228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279D3" w14:textId="77777777" w:rsidR="00926BE4" w:rsidRPr="0093721B" w:rsidRDefault="00926BE4" w:rsidP="00D83C52">
            <w:pPr>
              <w:pStyle w:val="TableText"/>
              <w:rPr>
                <w:sz w:val="22"/>
              </w:rPr>
            </w:pPr>
            <w:r w:rsidRPr="0093721B">
              <w:rPr>
                <w:sz w:val="22"/>
              </w:rPr>
              <w:t>Client Focus – External</w:t>
            </w:r>
          </w:p>
        </w:tc>
        <w:tc>
          <w:tcPr>
            <w:tcW w:w="2965" w:type="pct"/>
          </w:tcPr>
          <w:p w14:paraId="33188279" w14:textId="320E77B5" w:rsidR="00926BE4" w:rsidRPr="007137A7" w:rsidRDefault="007137A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37A7">
              <w:rPr>
                <w:sz w:val="22"/>
              </w:rPr>
              <w:t>9</w:t>
            </w:r>
            <w:r w:rsidR="00F54F83" w:rsidRPr="007137A7">
              <w:rPr>
                <w:sz w:val="22"/>
              </w:rPr>
              <w:t>0%</w:t>
            </w:r>
          </w:p>
        </w:tc>
      </w:tr>
      <w:tr w:rsidR="00194B1C" w:rsidRPr="0093721B" w14:paraId="2D4B44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E13C0F" w14:textId="77777777" w:rsidR="00194B1C" w:rsidRPr="0093721B" w:rsidRDefault="00C45886" w:rsidP="00D83C52">
            <w:pPr>
              <w:pStyle w:val="TableText"/>
              <w:rPr>
                <w:sz w:val="22"/>
              </w:rPr>
            </w:pPr>
            <w:r w:rsidRPr="0093721B">
              <w:rPr>
                <w:sz w:val="22"/>
              </w:rPr>
              <w:t>Number of Direct Reports</w:t>
            </w:r>
          </w:p>
        </w:tc>
        <w:tc>
          <w:tcPr>
            <w:tcW w:w="2965" w:type="pct"/>
          </w:tcPr>
          <w:p w14:paraId="1BC9F1BB" w14:textId="77777777" w:rsidR="00194B1C" w:rsidRPr="007137A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137A7">
              <w:rPr>
                <w:sz w:val="22"/>
              </w:rPr>
              <w:t>0</w:t>
            </w:r>
          </w:p>
        </w:tc>
      </w:tr>
      <w:tr w:rsidR="00194B1C" w:rsidRPr="0093721B" w14:paraId="15F4ED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7FDFD3" w14:textId="77777777" w:rsidR="00194B1C" w:rsidRPr="0093721B" w:rsidRDefault="00C45886" w:rsidP="00D83C52">
            <w:pPr>
              <w:pStyle w:val="TableText"/>
              <w:rPr>
                <w:sz w:val="22"/>
              </w:rPr>
            </w:pPr>
            <w:r w:rsidRPr="0093721B">
              <w:rPr>
                <w:sz w:val="22"/>
              </w:rPr>
              <w:t>Enquire about this job</w:t>
            </w:r>
          </w:p>
        </w:tc>
        <w:tc>
          <w:tcPr>
            <w:tcW w:w="2965" w:type="pct"/>
          </w:tcPr>
          <w:p w14:paraId="33BA87B5" w14:textId="1514C87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5E5F">
              <w:rPr>
                <w:sz w:val="22"/>
              </w:rPr>
              <w:t xml:space="preserve">Contact </w:t>
            </w:r>
            <w:r w:rsidR="001A5E5F" w:rsidRPr="001A5E5F">
              <w:rPr>
                <w:sz w:val="22"/>
              </w:rPr>
              <w:t>Mark Pearce</w:t>
            </w:r>
            <w:r w:rsidRPr="001A5E5F">
              <w:rPr>
                <w:sz w:val="22"/>
              </w:rPr>
              <w:t xml:space="preserve"> via email at</w:t>
            </w:r>
            <w:r w:rsidR="001A5E5F" w:rsidRPr="001A5E5F">
              <w:rPr>
                <w:sz w:val="22"/>
              </w:rPr>
              <w:t xml:space="preserve"> mark.pearce</w:t>
            </w:r>
            <w:r w:rsidRPr="001A5E5F">
              <w:rPr>
                <w:sz w:val="22"/>
              </w:rPr>
              <w:t xml:space="preserve">@csiro.au or phone </w:t>
            </w:r>
            <w:r w:rsidR="001A5E5F">
              <w:rPr>
                <w:sz w:val="22"/>
              </w:rPr>
              <w:t>0</w:t>
            </w:r>
            <w:r w:rsidR="001A5E5F" w:rsidRPr="001A5E5F">
              <w:rPr>
                <w:sz w:val="22"/>
              </w:rPr>
              <w:t>8 6436 8542</w:t>
            </w:r>
          </w:p>
        </w:tc>
      </w:tr>
      <w:tr w:rsidR="00194B1C" w:rsidRPr="0093721B" w14:paraId="1A523A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42F4FB" w14:textId="77777777" w:rsidR="00194B1C" w:rsidRPr="0093721B" w:rsidRDefault="00C45886" w:rsidP="00D83C52">
            <w:pPr>
              <w:pStyle w:val="TableText"/>
              <w:rPr>
                <w:sz w:val="22"/>
              </w:rPr>
            </w:pPr>
            <w:r w:rsidRPr="0093721B">
              <w:rPr>
                <w:sz w:val="22"/>
              </w:rPr>
              <w:t>How to apply</w:t>
            </w:r>
          </w:p>
        </w:tc>
        <w:tc>
          <w:tcPr>
            <w:tcW w:w="2965" w:type="pct"/>
          </w:tcPr>
          <w:p w14:paraId="53BD261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A6BF3C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A744A4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F9F9B69" w14:textId="77777777" w:rsidR="005A5AEE" w:rsidRDefault="005A5AEE" w:rsidP="00D06E61">
      <w:pPr>
        <w:pStyle w:val="Heading3"/>
        <w:spacing w:after="0"/>
      </w:pPr>
    </w:p>
    <w:p w14:paraId="0919E716" w14:textId="77777777" w:rsidR="005A5AEE" w:rsidRPr="005A5AEE" w:rsidRDefault="005A5AEE" w:rsidP="005A5AEE">
      <w:pPr>
        <w:pStyle w:val="BodyText"/>
      </w:pPr>
    </w:p>
    <w:p w14:paraId="41C2E599" w14:textId="77777777" w:rsidR="006246C0" w:rsidRPr="00674783" w:rsidRDefault="00B50C20" w:rsidP="00D06E61">
      <w:pPr>
        <w:pStyle w:val="Heading3"/>
        <w:spacing w:after="0"/>
      </w:pPr>
      <w:r>
        <w:t>Role Overview</w:t>
      </w:r>
    </w:p>
    <w:p w14:paraId="6CEEF7AB"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w:t>
      </w:r>
      <w:r w:rsidRPr="000F040B">
        <w:lastRenderedPageBreak/>
        <w:t xml:space="preserve">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C050650" w14:textId="07CCE558" w:rsidR="00A93034" w:rsidRDefault="00A93034" w:rsidP="001A5E5F">
      <w:pPr>
        <w:pStyle w:val="BodyText"/>
      </w:pPr>
      <w:r>
        <w:t>CSIRO Mineral Resources (</w:t>
      </w:r>
      <w:r w:rsidR="001A5E5F" w:rsidRPr="001A5E5F">
        <w:t>CMR</w:t>
      </w:r>
      <w:r>
        <w:t>)</w:t>
      </w:r>
      <w:r w:rsidR="001A5E5F" w:rsidRPr="001A5E5F">
        <w:t xml:space="preserve"> Discovery Program is focused on developing several large, multi</w:t>
      </w:r>
      <w:r w:rsidR="005D3DF1">
        <w:t>-</w:t>
      </w:r>
      <w:r w:rsidR="001A5E5F" w:rsidRPr="001A5E5F">
        <w:t xml:space="preserve">year, multi-sponsored R&amp;D projects that are aligned with exploration through cover. </w:t>
      </w:r>
      <w:r>
        <w:t>The Geoscientist</w:t>
      </w:r>
      <w:r w:rsidR="007137A7">
        <w:t xml:space="preserve"> </w:t>
      </w:r>
      <w:r w:rsidR="005D3DF1">
        <w:t>Industry Engagement Consultant</w:t>
      </w:r>
      <w:r w:rsidR="001A5E5F" w:rsidRPr="001A5E5F">
        <w:t xml:space="preserve"> will provide the early customer engagement, project framework development and project proposal writing that is necessary to drive these initiatives</w:t>
      </w:r>
      <w:r w:rsidR="00386364">
        <w:t>.</w:t>
      </w:r>
      <w:r w:rsidR="001A5E5F" w:rsidRPr="001A5E5F">
        <w:t xml:space="preserve"> </w:t>
      </w:r>
    </w:p>
    <w:p w14:paraId="1D86F00E" w14:textId="5990C69B" w:rsidR="00A93034" w:rsidRDefault="00FE40E8" w:rsidP="001A5E5F">
      <w:pPr>
        <w:pStyle w:val="BodyText"/>
      </w:pPr>
      <w:r>
        <w:t>The aim of this role</w:t>
      </w:r>
      <w:r w:rsidR="001A5E5F">
        <w:t xml:space="preserve"> is to ensure the successful development of a project portfolio aligned with the future CSIRO strategy and desired industry impacts of exploring through cover and characterizing Australia’s resources. This includes de-risking the West Yilgarn Craton and its margins for exploration through the delivery of a coordinated research program using multidisciplinary research. </w:t>
      </w:r>
    </w:p>
    <w:p w14:paraId="3F8D4782" w14:textId="77777777" w:rsidR="00A93034" w:rsidRDefault="001A5E5F" w:rsidP="001A5E5F">
      <w:pPr>
        <w:pStyle w:val="BodyText"/>
      </w:pPr>
      <w:r>
        <w:t xml:space="preserve">This work will aid the Discovery Program to provide clarity to the minerals industry around specific solutions (CSIRO technology) that will solve their exploration problems through provision of a decision support network and forms the basis for mineral exploration through cover. By the end of the contract, it is expected that a program of work (project proposal) will have been developed for de-risking the West Yilgarn and industry partners notified of the project. </w:t>
      </w:r>
    </w:p>
    <w:p w14:paraId="70DAA5CA" w14:textId="77777777" w:rsidR="00A93034" w:rsidRPr="00B50C20" w:rsidRDefault="00A93034" w:rsidP="00A93034">
      <w:pPr>
        <w:pStyle w:val="Heading3"/>
      </w:pPr>
      <w:r w:rsidRPr="00B50C20">
        <w:t>Duties and Key Result Areas:</w:t>
      </w:r>
      <w:r>
        <w:t xml:space="preserve">  </w:t>
      </w:r>
    </w:p>
    <w:p w14:paraId="5791FA4A" w14:textId="532913B6" w:rsidR="00365986" w:rsidRPr="00365986" w:rsidRDefault="00365986" w:rsidP="00365986">
      <w:pPr>
        <w:pStyle w:val="ListParagraph"/>
        <w:numPr>
          <w:ilvl w:val="0"/>
          <w:numId w:val="23"/>
        </w:numPr>
        <w:spacing w:before="0" w:after="60" w:line="240" w:lineRule="auto"/>
        <w:ind w:left="470" w:hanging="364"/>
        <w:contextualSpacing w:val="0"/>
      </w:pPr>
      <w:r w:rsidRPr="00365986">
        <w:t>Engag</w:t>
      </w:r>
      <w:r>
        <w:t>e</w:t>
      </w:r>
      <w:r w:rsidRPr="00365986">
        <w:t> with potential customers and collaborators across industry, government and academia to identify research priorities focussed for de-risking exploration through cover in the West Yilgarn.</w:t>
      </w:r>
    </w:p>
    <w:p w14:paraId="163BC13A" w14:textId="6948A6D8" w:rsidR="00365986" w:rsidRPr="00365986" w:rsidRDefault="00365986" w:rsidP="00365986">
      <w:pPr>
        <w:pStyle w:val="ListParagraph"/>
        <w:numPr>
          <w:ilvl w:val="0"/>
          <w:numId w:val="23"/>
        </w:numPr>
        <w:spacing w:before="0" w:after="60" w:line="240" w:lineRule="auto"/>
        <w:ind w:left="470" w:hanging="364"/>
        <w:contextualSpacing w:val="0"/>
      </w:pPr>
      <w:r w:rsidRPr="00365986">
        <w:t>Coordinat</w:t>
      </w:r>
      <w:r>
        <w:t>e</w:t>
      </w:r>
      <w:r w:rsidRPr="00365986">
        <w:t xml:space="preserve"> within the CSIRO Mineral Resources Discovery Program to build expertise to address industry challenges and identify knowledge and skills gaps.</w:t>
      </w:r>
    </w:p>
    <w:p w14:paraId="0D708778" w14:textId="5116CB20" w:rsidR="00365986" w:rsidRPr="00365986" w:rsidRDefault="00365986" w:rsidP="00365986">
      <w:pPr>
        <w:pStyle w:val="ListParagraph"/>
        <w:numPr>
          <w:ilvl w:val="0"/>
          <w:numId w:val="23"/>
        </w:numPr>
        <w:spacing w:before="0" w:after="60" w:line="240" w:lineRule="auto"/>
        <w:ind w:left="470" w:hanging="364"/>
        <w:contextualSpacing w:val="0"/>
      </w:pPr>
      <w:r w:rsidRPr="00365986">
        <w:t>Produc</w:t>
      </w:r>
      <w:r>
        <w:t>e</w:t>
      </w:r>
      <w:bookmarkStart w:id="2" w:name="_GoBack"/>
      <w:bookmarkEnd w:id="2"/>
      <w:r w:rsidRPr="00365986">
        <w:t> a project proposal addressing industry challenges for consideration by industry customers and funding agencies.</w:t>
      </w:r>
    </w:p>
    <w:p w14:paraId="0EA0A4A9" w14:textId="5B6DAD73" w:rsidR="007137A7" w:rsidRPr="00FE5B79" w:rsidRDefault="007137A7" w:rsidP="007137A7">
      <w:pPr>
        <w:pStyle w:val="ListParagraph"/>
        <w:numPr>
          <w:ilvl w:val="0"/>
          <w:numId w:val="23"/>
        </w:numPr>
        <w:spacing w:before="0" w:after="60" w:line="240" w:lineRule="auto"/>
        <w:ind w:left="470" w:hanging="364"/>
        <w:contextualSpacing w:val="0"/>
      </w:pPr>
      <w:r w:rsidRPr="00FE5B79">
        <w:t xml:space="preserve">Act as a trusted advisor, utilising knowledge of client’s business and understanding of their underlying needs. </w:t>
      </w:r>
    </w:p>
    <w:p w14:paraId="43D99BC5" w14:textId="77777777" w:rsidR="007137A7" w:rsidRPr="00FE5B79" w:rsidRDefault="007137A7" w:rsidP="007137A7">
      <w:pPr>
        <w:pStyle w:val="ListParagraph"/>
        <w:numPr>
          <w:ilvl w:val="0"/>
          <w:numId w:val="23"/>
        </w:numPr>
        <w:spacing w:before="0" w:after="60" w:line="240" w:lineRule="auto"/>
        <w:ind w:left="470" w:hanging="364"/>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0E39AD23" w14:textId="77777777" w:rsidR="007137A7" w:rsidRPr="00FE5B79" w:rsidRDefault="007137A7" w:rsidP="007137A7">
      <w:pPr>
        <w:pStyle w:val="ListParagraph"/>
        <w:numPr>
          <w:ilvl w:val="0"/>
          <w:numId w:val="23"/>
        </w:numPr>
        <w:spacing w:before="0" w:after="60" w:line="240" w:lineRule="auto"/>
        <w:ind w:left="470" w:hanging="364"/>
        <w:contextualSpacing w:val="0"/>
      </w:pPr>
      <w:r w:rsidRPr="00FE5B79">
        <w:t>Within broad guidelines, use professional expertise, knowledge of other disciplines and research experience/achievement to formulate, develop and complete an approved research program with general direction as to the aims of their activities.</w:t>
      </w:r>
    </w:p>
    <w:p w14:paraId="55B3BFA7" w14:textId="77777777" w:rsidR="007137A7" w:rsidRPr="00FE5B79" w:rsidRDefault="007137A7" w:rsidP="007137A7">
      <w:pPr>
        <w:pStyle w:val="ListParagraph"/>
        <w:numPr>
          <w:ilvl w:val="0"/>
          <w:numId w:val="23"/>
        </w:numPr>
        <w:spacing w:before="0" w:after="60" w:line="240" w:lineRule="auto"/>
        <w:ind w:left="470" w:hanging="364"/>
        <w:contextualSpacing w:val="0"/>
      </w:pPr>
      <w:r w:rsidRPr="00FE5B79">
        <w:t>Communicate research results to clients and the scientific community through oral and written reports, which may include the preparation of documents for patent applications.</w:t>
      </w:r>
    </w:p>
    <w:p w14:paraId="6BCC3C63" w14:textId="77777777" w:rsidR="007137A7" w:rsidRPr="00FE5B79" w:rsidRDefault="007137A7" w:rsidP="007137A7">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15359030" w14:textId="77777777" w:rsidR="007137A7" w:rsidRDefault="007137A7" w:rsidP="007137A7">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42E93C68" w14:textId="77777777" w:rsidR="007137A7" w:rsidRPr="00FE5B79" w:rsidRDefault="007137A7" w:rsidP="007137A7">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E82150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F6D6BA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3C7FC20"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A20274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E8F857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300FD2D"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FD8F6D"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1574078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F5202CA" w14:textId="77777777" w:rsidR="000B3207" w:rsidRPr="000B3207" w:rsidRDefault="000B3207" w:rsidP="000B3207">
      <w:pPr>
        <w:pStyle w:val="Heading4"/>
      </w:pPr>
      <w:r>
        <w:t>Essential</w:t>
      </w:r>
    </w:p>
    <w:p w14:paraId="2841C81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EA4EEFE" w14:textId="44E2BDF3" w:rsidR="00403527" w:rsidRPr="007137A7" w:rsidRDefault="00E5560B" w:rsidP="00403527">
      <w:pPr>
        <w:numPr>
          <w:ilvl w:val="0"/>
          <w:numId w:val="25"/>
        </w:numPr>
        <w:spacing w:before="0" w:after="60" w:line="240" w:lineRule="auto"/>
        <w:rPr>
          <w:rFonts w:cs="Calibri"/>
          <w:szCs w:val="24"/>
        </w:rPr>
      </w:pPr>
      <w:bookmarkStart w:id="3" w:name="_Hlk62042786"/>
      <w:r w:rsidRPr="007137A7">
        <w:rPr>
          <w:rFonts w:cs="Calibri"/>
          <w:szCs w:val="24"/>
        </w:rPr>
        <w:t xml:space="preserve">PhD or MSc in Geoscience or a relevant discipline </w:t>
      </w:r>
      <w:r w:rsidR="0039180F" w:rsidRPr="007137A7">
        <w:rPr>
          <w:rFonts w:cs="Calibri"/>
          <w:szCs w:val="24"/>
        </w:rPr>
        <w:t xml:space="preserve">or </w:t>
      </w:r>
      <w:r w:rsidR="00B50C20" w:rsidRPr="007137A7">
        <w:rPr>
          <w:rFonts w:cs="Calibri"/>
          <w:szCs w:val="24"/>
        </w:rPr>
        <w:t>equivalent relevant work experience</w:t>
      </w:r>
      <w:r w:rsidRPr="007137A7">
        <w:rPr>
          <w:rFonts w:cs="Calibri"/>
          <w:szCs w:val="24"/>
        </w:rPr>
        <w:t>.</w:t>
      </w:r>
      <w:r w:rsidR="00B50C20" w:rsidRPr="007137A7">
        <w:rPr>
          <w:rFonts w:cs="Calibri"/>
          <w:szCs w:val="24"/>
        </w:rPr>
        <w:t xml:space="preserve"> </w:t>
      </w:r>
    </w:p>
    <w:p w14:paraId="4ACC039A" w14:textId="3CD23920" w:rsidR="0039180F" w:rsidRPr="007137A7" w:rsidRDefault="00B209A6" w:rsidP="00403527">
      <w:pPr>
        <w:numPr>
          <w:ilvl w:val="0"/>
          <w:numId w:val="25"/>
        </w:numPr>
        <w:spacing w:before="0" w:after="60" w:line="240" w:lineRule="auto"/>
        <w:rPr>
          <w:rFonts w:cs="Calibri"/>
          <w:szCs w:val="24"/>
        </w:rPr>
      </w:pPr>
      <w:r w:rsidRPr="007137A7">
        <w:rPr>
          <w:rFonts w:cs="Calibri"/>
          <w:szCs w:val="24"/>
        </w:rPr>
        <w:t>Highly developed verbal and written communication skills, including strong report writing skills.</w:t>
      </w:r>
    </w:p>
    <w:p w14:paraId="704F4116" w14:textId="3A2A7554" w:rsidR="007137A7" w:rsidRPr="007137A7" w:rsidRDefault="007137A7" w:rsidP="007137A7">
      <w:pPr>
        <w:pStyle w:val="ListParagraph"/>
        <w:numPr>
          <w:ilvl w:val="0"/>
          <w:numId w:val="25"/>
        </w:numPr>
        <w:spacing w:before="0" w:after="60" w:line="240" w:lineRule="auto"/>
        <w:contextualSpacing w:val="0"/>
        <w:rPr>
          <w:rFonts w:eastAsia="Times New Roman"/>
          <w:color w:val="auto"/>
          <w:sz w:val="22"/>
        </w:rPr>
      </w:pPr>
      <w:r w:rsidRPr="007137A7">
        <w:rPr>
          <w:rFonts w:eastAsia="Times New Roman"/>
        </w:rPr>
        <w:t xml:space="preserve">Demonstrated experience in engagement and networking, ideally in </w:t>
      </w:r>
      <w:r w:rsidRPr="007137A7">
        <w:rPr>
          <w:rFonts w:eastAsia="Times New Roman"/>
          <w:szCs w:val="24"/>
        </w:rPr>
        <w:t xml:space="preserve">large industry-government-academic </w:t>
      </w:r>
      <w:r w:rsidRPr="007137A7">
        <w:rPr>
          <w:rFonts w:eastAsia="Times New Roman"/>
          <w:color w:val="000000" w:themeColor="text1"/>
          <w:szCs w:val="24"/>
        </w:rPr>
        <w:t>collaborations, including</w:t>
      </w:r>
      <w:r w:rsidRPr="007137A7">
        <w:rPr>
          <w:rFonts w:eastAsia="Times New Roman"/>
          <w:color w:val="000000" w:themeColor="text1"/>
        </w:rPr>
        <w:t xml:space="preserve"> </w:t>
      </w:r>
      <w:r w:rsidRPr="007137A7">
        <w:rPr>
          <w:rFonts w:eastAsia="Times New Roman"/>
        </w:rPr>
        <w:t>the ability to facilitate partnerships and build trusting and productive relationships with customers.</w:t>
      </w:r>
    </w:p>
    <w:p w14:paraId="216D9112" w14:textId="0951302D" w:rsidR="00B209A6" w:rsidRPr="007137A7" w:rsidRDefault="00B209A6" w:rsidP="00403527">
      <w:pPr>
        <w:numPr>
          <w:ilvl w:val="0"/>
          <w:numId w:val="25"/>
        </w:numPr>
        <w:spacing w:before="0" w:after="60" w:line="240" w:lineRule="auto"/>
        <w:rPr>
          <w:rFonts w:cs="Calibri"/>
          <w:szCs w:val="24"/>
        </w:rPr>
      </w:pPr>
      <w:r w:rsidRPr="007137A7">
        <w:rPr>
          <w:rFonts w:cs="Calibri"/>
          <w:szCs w:val="24"/>
        </w:rPr>
        <w:t>Deep understanding of the geology of Western Australia.</w:t>
      </w:r>
    </w:p>
    <w:p w14:paraId="0AB1D670" w14:textId="70E3E6A1" w:rsidR="00B209A6" w:rsidRPr="007137A7" w:rsidRDefault="00B209A6" w:rsidP="00403527">
      <w:pPr>
        <w:numPr>
          <w:ilvl w:val="0"/>
          <w:numId w:val="25"/>
        </w:numPr>
        <w:spacing w:before="0" w:after="60" w:line="240" w:lineRule="auto"/>
        <w:rPr>
          <w:rFonts w:cs="Calibri"/>
          <w:szCs w:val="24"/>
        </w:rPr>
      </w:pPr>
      <w:r w:rsidRPr="007137A7">
        <w:rPr>
          <w:rFonts w:cs="Calibri"/>
          <w:szCs w:val="24"/>
        </w:rPr>
        <w:t>Demonstrated ability to work independently.</w:t>
      </w:r>
    </w:p>
    <w:bookmarkEnd w:id="3"/>
    <w:p w14:paraId="47CCAB71" w14:textId="77777777" w:rsidR="00B50C20" w:rsidRPr="007137A7" w:rsidRDefault="00B50C20" w:rsidP="00D83C52">
      <w:pPr>
        <w:pStyle w:val="Heading2"/>
        <w:rPr>
          <w:rFonts w:asciiTheme="majorHAnsi" w:eastAsiaTheme="majorEastAsia" w:hAnsiTheme="majorHAnsi" w:cstheme="majorBidi"/>
          <w:b/>
          <w:color w:val="757579" w:themeColor="accent3"/>
          <w:sz w:val="24"/>
          <w:szCs w:val="22"/>
        </w:rPr>
      </w:pPr>
      <w:r w:rsidRPr="007137A7">
        <w:rPr>
          <w:rFonts w:asciiTheme="majorHAnsi" w:eastAsiaTheme="majorEastAsia" w:hAnsiTheme="majorHAnsi" w:cstheme="majorBidi"/>
          <w:b/>
          <w:color w:val="757579" w:themeColor="accent3"/>
          <w:sz w:val="24"/>
          <w:szCs w:val="22"/>
        </w:rPr>
        <w:t>Desirable:</w:t>
      </w:r>
    </w:p>
    <w:p w14:paraId="4185403A" w14:textId="77777777" w:rsidR="00AE79CE" w:rsidRPr="007137A7" w:rsidRDefault="00AE79CE" w:rsidP="00AE79CE">
      <w:pPr>
        <w:pStyle w:val="ListParagraph"/>
        <w:numPr>
          <w:ilvl w:val="0"/>
          <w:numId w:val="26"/>
        </w:numPr>
        <w:rPr>
          <w:iCs/>
          <w:szCs w:val="24"/>
        </w:rPr>
      </w:pPr>
      <w:r w:rsidRPr="007137A7">
        <w:rPr>
          <w:iCs/>
          <w:szCs w:val="24"/>
        </w:rPr>
        <w:t>Expert knowledge of the geology of the West Yilgarn and Proterozoic Margins</w:t>
      </w:r>
    </w:p>
    <w:p w14:paraId="268CFFDE" w14:textId="77777777" w:rsidR="00AE79CE" w:rsidRPr="007137A7" w:rsidRDefault="00AE79CE" w:rsidP="00AE79CE">
      <w:pPr>
        <w:pStyle w:val="ListParagraph"/>
        <w:numPr>
          <w:ilvl w:val="0"/>
          <w:numId w:val="26"/>
        </w:numPr>
        <w:rPr>
          <w:iCs/>
          <w:szCs w:val="24"/>
        </w:rPr>
      </w:pPr>
      <w:r w:rsidRPr="007137A7">
        <w:rPr>
          <w:iCs/>
          <w:szCs w:val="24"/>
        </w:rPr>
        <w:t>GIS skills and proficiency with GSWA online systems to view and capture relevant information for the project development.</w:t>
      </w:r>
    </w:p>
    <w:p w14:paraId="0A5B2E55" w14:textId="0A40ADC9" w:rsidR="00AE79CE" w:rsidRPr="007137A7" w:rsidRDefault="00AE79CE" w:rsidP="00AE79CE">
      <w:pPr>
        <w:pStyle w:val="ListParagraph"/>
        <w:numPr>
          <w:ilvl w:val="0"/>
          <w:numId w:val="26"/>
        </w:numPr>
        <w:rPr>
          <w:iCs/>
          <w:szCs w:val="24"/>
        </w:rPr>
      </w:pPr>
      <w:r w:rsidRPr="007137A7">
        <w:rPr>
          <w:iCs/>
          <w:szCs w:val="24"/>
        </w:rPr>
        <w:t>Familiarity with exploration company reports.</w:t>
      </w:r>
    </w:p>
    <w:p w14:paraId="4CD454A3" w14:textId="77777777" w:rsidR="00E673A0" w:rsidRPr="003044E2" w:rsidRDefault="00E673A0" w:rsidP="00E673A0">
      <w:pPr>
        <w:pStyle w:val="Boxedheading"/>
      </w:pPr>
      <w:r>
        <w:lastRenderedPageBreak/>
        <w:t>Special Requirements</w:t>
      </w:r>
    </w:p>
    <w:p w14:paraId="08BFDFE3" w14:textId="0FE7B823"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AE79CE">
        <w:t>:</w:t>
      </w:r>
    </w:p>
    <w:p w14:paraId="533D4E78" w14:textId="77777777" w:rsidR="003E5564" w:rsidRDefault="003E5564" w:rsidP="00E673A0">
      <w:pPr>
        <w:pStyle w:val="Boxedlistbullet"/>
        <w:numPr>
          <w:ilvl w:val="0"/>
          <w:numId w:val="0"/>
        </w:numPr>
        <w:ind w:left="227"/>
      </w:pPr>
    </w:p>
    <w:p w14:paraId="71F83B3D" w14:textId="77777777" w:rsidR="00814ACE" w:rsidRPr="00AE79CE" w:rsidRDefault="00E673A0" w:rsidP="00AE79CE">
      <w:pPr>
        <w:pStyle w:val="Boxedlistbullet"/>
        <w:numPr>
          <w:ilvl w:val="0"/>
          <w:numId w:val="0"/>
        </w:numPr>
        <w:spacing w:before="100" w:beforeAutospacing="1" w:after="100" w:afterAutospacing="1"/>
        <w:ind w:left="227"/>
      </w:pPr>
      <w:r w:rsidRPr="00AE79CE">
        <w:t>The successful candidate will</w:t>
      </w:r>
      <w:r w:rsidR="00814ACE" w:rsidRPr="00AE79CE">
        <w:t xml:space="preserve"> be asked to </w:t>
      </w:r>
      <w:r w:rsidR="00D476E9" w:rsidRPr="00AE79CE">
        <w:t xml:space="preserve">obtain and provide evidence of a </w:t>
      </w:r>
      <w:r w:rsidR="00814ACE" w:rsidRPr="00AE79CE">
        <w:t xml:space="preserve">National </w:t>
      </w:r>
      <w:r w:rsidR="00D476E9" w:rsidRPr="00AE79CE">
        <w:t>P</w:t>
      </w:r>
      <w:r w:rsidR="00814ACE" w:rsidRPr="00AE79CE">
        <w:t xml:space="preserve">olice </w:t>
      </w:r>
      <w:r w:rsidR="00D476E9" w:rsidRPr="00AE79CE">
        <w:t>C</w:t>
      </w:r>
      <w:r w:rsidR="00814ACE" w:rsidRPr="00AE79CE">
        <w:t>heck</w:t>
      </w:r>
      <w:r w:rsidR="00D476E9" w:rsidRPr="00AE79CE">
        <w:t xml:space="preserve"> or equivalent</w:t>
      </w:r>
      <w:r w:rsidR="00814ACE" w:rsidRPr="00AE79CE">
        <w:t>. Please note that people with criminal records are not automatically deemed ineligible. Each application will be considered on its merits.</w:t>
      </w:r>
      <w:r w:rsidRPr="00AE79CE">
        <w:t xml:space="preserve"> </w:t>
      </w:r>
    </w:p>
    <w:p w14:paraId="0CBEB65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B6630C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A6AF25A" w14:textId="77777777" w:rsidR="00B50C20" w:rsidRPr="00B50C20" w:rsidRDefault="00B50C20" w:rsidP="00D83C52">
      <w:pPr>
        <w:rPr>
          <w:bCs/>
          <w:szCs w:val="24"/>
        </w:rPr>
      </w:pPr>
    </w:p>
    <w:p w14:paraId="56031769" w14:textId="4567BE50" w:rsidR="00B50C20" w:rsidRPr="00B50C20" w:rsidRDefault="00B50C20" w:rsidP="00D83C52">
      <w:pPr>
        <w:spacing w:after="180"/>
        <w:rPr>
          <w:bCs/>
          <w:szCs w:val="24"/>
        </w:rPr>
      </w:pPr>
      <w:r w:rsidRPr="00B50C20">
        <w:rPr>
          <w:bCs/>
          <w:szCs w:val="24"/>
        </w:rPr>
        <w:t xml:space="preserve">Find out more about CSIRO </w:t>
      </w:r>
      <w:hyperlink r:id="rId10" w:tooltip="Mineral Resources- CSIRO Website" w:history="1">
        <w:r w:rsidRPr="00B50C20">
          <w:rPr>
            <w:rStyle w:val="Hyperlink"/>
            <w:rFonts w:cs="Arial"/>
            <w:bCs/>
            <w:szCs w:val="24"/>
          </w:rPr>
          <w:t>Mineral Resources</w:t>
        </w:r>
      </w:hyperlink>
      <w:r w:rsidR="00FE40E8">
        <w:rPr>
          <w:rStyle w:val="Hyperlink"/>
          <w:rFonts w:cs="Arial"/>
          <w:bCs/>
          <w:szCs w:val="24"/>
        </w:rPr>
        <w:t>.</w:t>
      </w:r>
    </w:p>
    <w:bookmarkEnd w:id="1"/>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9A31A" w14:textId="77777777" w:rsidR="004C4F54" w:rsidRDefault="004C4F54" w:rsidP="000A377A">
      <w:r>
        <w:separator/>
      </w:r>
    </w:p>
  </w:endnote>
  <w:endnote w:type="continuationSeparator" w:id="0">
    <w:p w14:paraId="438882A6" w14:textId="77777777" w:rsidR="004C4F54" w:rsidRDefault="004C4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362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592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4B128" w14:textId="77777777" w:rsidR="004C4F54" w:rsidRDefault="004C4F54" w:rsidP="000A377A">
      <w:r>
        <w:separator/>
      </w:r>
    </w:p>
  </w:footnote>
  <w:footnote w:type="continuationSeparator" w:id="0">
    <w:p w14:paraId="71822F4A" w14:textId="77777777" w:rsidR="004C4F54" w:rsidRDefault="004C4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97CC" w14:textId="77777777" w:rsidR="009511DD" w:rsidRDefault="00ED212D">
    <w:r>
      <w:rPr>
        <w:noProof/>
      </w:rPr>
      <w:drawing>
        <wp:anchor distT="0" distB="71755" distL="114300" distR="360045" simplePos="0" relativeHeight="251661824" behindDoc="1" locked="1" layoutInCell="1" allowOverlap="1" wp14:anchorId="15C65E0F" wp14:editId="761311C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F61D9"/>
    <w:multiLevelType w:val="multilevel"/>
    <w:tmpl w:val="3EF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2347"/>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5E5F"/>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986"/>
    <w:rsid w:val="0036735C"/>
    <w:rsid w:val="00367FDF"/>
    <w:rsid w:val="00370541"/>
    <w:rsid w:val="003714C1"/>
    <w:rsid w:val="00371F46"/>
    <w:rsid w:val="00374FD6"/>
    <w:rsid w:val="003767F1"/>
    <w:rsid w:val="00381022"/>
    <w:rsid w:val="00382F2C"/>
    <w:rsid w:val="00385E2A"/>
    <w:rsid w:val="00386101"/>
    <w:rsid w:val="00386364"/>
    <w:rsid w:val="003869CE"/>
    <w:rsid w:val="003872C8"/>
    <w:rsid w:val="0038738D"/>
    <w:rsid w:val="0039180F"/>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0763"/>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DF1"/>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A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37A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13A"/>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592"/>
    <w:rsid w:val="00890A6B"/>
    <w:rsid w:val="00891FA0"/>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34"/>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79CE"/>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9A6"/>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68F"/>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60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40E8"/>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EBCC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96A2C"/>
    <w:rPr>
      <w:sz w:val="16"/>
      <w:szCs w:val="16"/>
    </w:rPr>
  </w:style>
  <w:style w:type="paragraph" w:styleId="CommentText">
    <w:name w:val="annotation text"/>
    <w:basedOn w:val="Normal"/>
    <w:link w:val="CommentTextChar"/>
    <w:semiHidden/>
    <w:unhideWhenUsed/>
    <w:rsid w:val="00696A2C"/>
    <w:pPr>
      <w:spacing w:line="240" w:lineRule="auto"/>
    </w:pPr>
    <w:rPr>
      <w:sz w:val="20"/>
      <w:szCs w:val="20"/>
    </w:rPr>
  </w:style>
  <w:style w:type="character" w:customStyle="1" w:styleId="CommentTextChar">
    <w:name w:val="Comment Text Char"/>
    <w:basedOn w:val="DefaultParagraphFont"/>
    <w:link w:val="CommentText"/>
    <w:semiHidden/>
    <w:rsid w:val="00696A2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96A2C"/>
    <w:rPr>
      <w:b/>
      <w:bCs/>
    </w:rPr>
  </w:style>
  <w:style w:type="character" w:customStyle="1" w:styleId="CommentSubjectChar">
    <w:name w:val="Comment Subject Char"/>
    <w:basedOn w:val="CommentTextChar"/>
    <w:link w:val="CommentSubject"/>
    <w:semiHidden/>
    <w:rsid w:val="00696A2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95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545143886">
      <w:bodyDiv w:val="1"/>
      <w:marLeft w:val="0"/>
      <w:marRight w:val="0"/>
      <w:marTop w:val="0"/>
      <w:marBottom w:val="0"/>
      <w:divBdr>
        <w:top w:val="none" w:sz="0" w:space="0" w:color="auto"/>
        <w:left w:val="none" w:sz="0" w:space="0" w:color="auto"/>
        <w:bottom w:val="none" w:sz="0" w:space="0" w:color="auto"/>
        <w:right w:val="none" w:sz="0" w:space="0" w:color="auto"/>
      </w:divBdr>
    </w:div>
    <w:div w:id="1563324426">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260</TotalTime>
  <Pages>4</Pages>
  <Words>1021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12</cp:revision>
  <cp:lastPrinted>2012-02-01T05:32:00Z</cp:lastPrinted>
  <dcterms:created xsi:type="dcterms:W3CDTF">2021-01-20T01:07:00Z</dcterms:created>
  <dcterms:modified xsi:type="dcterms:W3CDTF">2021-01-22T04:38:00Z</dcterms:modified>
</cp:coreProperties>
</file>