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30776" w14:textId="7D48AEA5" w:rsidR="0021554B" w:rsidRDefault="00301BCB" w:rsidP="00A67A0D">
      <w:pPr>
        <w:pStyle w:val="Heading1"/>
      </w:pPr>
      <w:sdt>
        <w:sdtPr>
          <w:id w:val="-704703704"/>
          <w:docPartObj>
            <w:docPartGallery w:val="Cover Pages"/>
            <w:docPartUnique/>
          </w:docPartObj>
        </w:sdtPr>
        <w:sdtEndPr/>
        <w:sdtContent>
          <w:r w:rsidR="0069331E" w:rsidRPr="00ED3E2C">
            <w:rPr>
              <w:noProof/>
            </w:rPr>
            <w:drawing>
              <wp:anchor distT="0" distB="180340" distL="114300" distR="360045" simplePos="0" relativeHeight="251665408" behindDoc="1" locked="1" layoutInCell="1" allowOverlap="1" wp14:anchorId="2573C146" wp14:editId="64CA69B4">
                <wp:simplePos x="0" y="0"/>
                <wp:positionH relativeFrom="margin">
                  <wp:align>left</wp:align>
                </wp:positionH>
                <wp:positionV relativeFrom="margin">
                  <wp:align>top</wp:align>
                </wp:positionV>
                <wp:extent cx="827405" cy="827405"/>
                <wp:effectExtent l="0" t="0" r="0" b="0"/>
                <wp:wrapTopAndBottom/>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27538" cy="828000"/>
                        </a:xfrm>
                        <a:prstGeom prst="rect">
                          <a:avLst/>
                        </a:prstGeom>
                        <a:noFill/>
                      </pic:spPr>
                    </pic:pic>
                  </a:graphicData>
                </a:graphic>
                <wp14:sizeRelH relativeFrom="page">
                  <wp14:pctWidth>0</wp14:pctWidth>
                </wp14:sizeRelH>
                <wp14:sizeRelV relativeFrom="page">
                  <wp14:pctHeight>0</wp14:pctHeight>
                </wp14:sizeRelV>
              </wp:anchor>
            </w:drawing>
          </w:r>
        </w:sdtContent>
      </w:sdt>
      <w:r w:rsidR="00A67A0D">
        <w:t>Position Details</w:t>
      </w:r>
    </w:p>
    <w:p w14:paraId="6860DA0A" w14:textId="320083B1" w:rsidR="00A67A0D" w:rsidRPr="00A67A0D" w:rsidRDefault="00A67A0D" w:rsidP="00A67A0D">
      <w:pPr>
        <w:pStyle w:val="Heading2"/>
      </w:pPr>
      <w:r>
        <w:t>Research Projects – CSOF3</w:t>
      </w:r>
      <w:r w:rsidR="009E334A">
        <w:t xml:space="preserve"> or CSOF4 (commensurate with skills and experience)</w:t>
      </w:r>
    </w:p>
    <w:tbl>
      <w:tblPr>
        <w:tblStyle w:val="TableCSIRO"/>
        <w:tblW w:w="9474" w:type="dxa"/>
        <w:tblLook w:val="00A0" w:firstRow="1" w:lastRow="0" w:firstColumn="1" w:lastColumn="0" w:noHBand="0" w:noVBand="0"/>
      </w:tblPr>
      <w:tblGrid>
        <w:gridCol w:w="3856"/>
        <w:gridCol w:w="5618"/>
      </w:tblGrid>
      <w:tr w:rsidR="00A67A0D" w:rsidRPr="0093721B" w14:paraId="694CA320" w14:textId="77777777" w:rsidTr="00A764B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AE3C50" w14:textId="77777777" w:rsidR="00A67A0D" w:rsidRPr="00A67A0D" w:rsidRDefault="00A67A0D" w:rsidP="00A764BD">
            <w:pPr>
              <w:pStyle w:val="ColumnHeading"/>
              <w:rPr>
                <w:sz w:val="24"/>
                <w:szCs w:val="24"/>
              </w:rPr>
            </w:pPr>
            <w:r w:rsidRPr="00A67A0D">
              <w:rPr>
                <w:sz w:val="24"/>
                <w:szCs w:val="24"/>
              </w:rPr>
              <w:t>The following information is for applicants</w:t>
            </w:r>
          </w:p>
        </w:tc>
      </w:tr>
      <w:tr w:rsidR="00A67A0D" w:rsidRPr="0093721B" w14:paraId="663AD2B8" w14:textId="77777777" w:rsidTr="00A764B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C1AE934" w14:textId="77777777" w:rsidR="00A67A0D" w:rsidRPr="00A67A0D" w:rsidRDefault="00A67A0D" w:rsidP="00A764BD">
            <w:pPr>
              <w:pStyle w:val="TableText"/>
              <w:rPr>
                <w:sz w:val="24"/>
                <w:szCs w:val="24"/>
              </w:rPr>
            </w:pPr>
            <w:r w:rsidRPr="00A67A0D">
              <w:rPr>
                <w:sz w:val="24"/>
                <w:szCs w:val="24"/>
              </w:rPr>
              <w:t>Advertised Job Title</w:t>
            </w:r>
          </w:p>
        </w:tc>
        <w:tc>
          <w:tcPr>
            <w:tcW w:w="2965" w:type="pct"/>
          </w:tcPr>
          <w:p w14:paraId="6F713CEA" w14:textId="77777777" w:rsidR="00A67A0D" w:rsidRPr="00A67A0D" w:rsidRDefault="00A67A0D" w:rsidP="00A764BD">
            <w:pPr>
              <w:pStyle w:val="TableText"/>
              <w:cnfStyle w:val="000000100000" w:firstRow="0" w:lastRow="0" w:firstColumn="0" w:lastColumn="0" w:oddVBand="0" w:evenVBand="0" w:oddHBand="1" w:evenHBand="0" w:firstRowFirstColumn="0" w:firstRowLastColumn="0" w:lastRowFirstColumn="0" w:lastRowLastColumn="0"/>
              <w:rPr>
                <w:sz w:val="24"/>
                <w:szCs w:val="24"/>
              </w:rPr>
            </w:pPr>
            <w:bookmarkStart w:id="0" w:name="_Hlk78313365"/>
            <w:r w:rsidRPr="00A67A0D">
              <w:rPr>
                <w:sz w:val="24"/>
                <w:szCs w:val="24"/>
              </w:rPr>
              <w:t>Iron Ore Processing Research Projects Officer</w:t>
            </w:r>
            <w:bookmarkEnd w:id="0"/>
          </w:p>
        </w:tc>
      </w:tr>
      <w:tr w:rsidR="00A67A0D" w:rsidRPr="0093721B" w14:paraId="4E324B4F" w14:textId="77777777" w:rsidTr="00A764BD">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9B2C477" w14:textId="77777777" w:rsidR="00A67A0D" w:rsidRPr="00A67A0D" w:rsidRDefault="00A67A0D" w:rsidP="00A764BD">
            <w:pPr>
              <w:pStyle w:val="TableText"/>
              <w:rPr>
                <w:sz w:val="24"/>
                <w:szCs w:val="24"/>
              </w:rPr>
            </w:pPr>
            <w:r w:rsidRPr="00A67A0D">
              <w:rPr>
                <w:sz w:val="24"/>
                <w:szCs w:val="24"/>
              </w:rPr>
              <w:t>Job Reference</w:t>
            </w:r>
          </w:p>
        </w:tc>
        <w:tc>
          <w:tcPr>
            <w:tcW w:w="2965" w:type="pct"/>
          </w:tcPr>
          <w:p w14:paraId="5A281173" w14:textId="6CE7DABE" w:rsidR="00A67A0D" w:rsidRPr="00A67A0D" w:rsidRDefault="00DB08F4" w:rsidP="00A764BD">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75568</w:t>
            </w:r>
          </w:p>
        </w:tc>
      </w:tr>
      <w:tr w:rsidR="00A67A0D" w:rsidRPr="0093721B" w14:paraId="23CEBA5E" w14:textId="77777777" w:rsidTr="00A764B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7FEA11" w14:textId="77777777" w:rsidR="00A67A0D" w:rsidRPr="00A67A0D" w:rsidRDefault="00A67A0D" w:rsidP="00A764BD">
            <w:pPr>
              <w:pStyle w:val="TableText"/>
              <w:rPr>
                <w:sz w:val="24"/>
                <w:szCs w:val="24"/>
              </w:rPr>
            </w:pPr>
            <w:r w:rsidRPr="00A67A0D">
              <w:rPr>
                <w:sz w:val="24"/>
                <w:szCs w:val="24"/>
              </w:rPr>
              <w:t>Tenure</w:t>
            </w:r>
          </w:p>
        </w:tc>
        <w:tc>
          <w:tcPr>
            <w:tcW w:w="2965" w:type="pct"/>
          </w:tcPr>
          <w:p w14:paraId="70025048" w14:textId="17FC6938" w:rsidR="00A67A0D" w:rsidRPr="00A67A0D" w:rsidRDefault="00A67A0D" w:rsidP="00A764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A67A0D">
              <w:rPr>
                <w:sz w:val="24"/>
                <w:szCs w:val="24"/>
              </w:rPr>
              <w:t xml:space="preserve">Indefinite </w:t>
            </w:r>
          </w:p>
        </w:tc>
      </w:tr>
      <w:tr w:rsidR="00A67A0D" w:rsidRPr="0093721B" w14:paraId="6D5998D0" w14:textId="77777777" w:rsidTr="00A764B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D06451" w14:textId="77777777" w:rsidR="00A67A0D" w:rsidRPr="00A67A0D" w:rsidRDefault="00A67A0D" w:rsidP="00A764BD">
            <w:pPr>
              <w:pStyle w:val="TableText"/>
              <w:rPr>
                <w:sz w:val="24"/>
                <w:szCs w:val="24"/>
              </w:rPr>
            </w:pPr>
            <w:r w:rsidRPr="00A67A0D">
              <w:rPr>
                <w:sz w:val="24"/>
                <w:szCs w:val="24"/>
              </w:rPr>
              <w:t>Salary Range</w:t>
            </w:r>
          </w:p>
        </w:tc>
        <w:tc>
          <w:tcPr>
            <w:tcW w:w="2965" w:type="pct"/>
          </w:tcPr>
          <w:p w14:paraId="093972F3" w14:textId="36B66319" w:rsidR="00A17423" w:rsidRDefault="00A17423" w:rsidP="00A764B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CSOF3: </w:t>
            </w:r>
            <w:r w:rsidR="00A67A0D" w:rsidRPr="00A67A0D">
              <w:rPr>
                <w:sz w:val="24"/>
                <w:szCs w:val="24"/>
              </w:rPr>
              <w:t>AU$</w:t>
            </w:r>
            <w:r>
              <w:rPr>
                <w:sz w:val="24"/>
                <w:szCs w:val="24"/>
              </w:rPr>
              <w:t>64,866</w:t>
            </w:r>
            <w:r w:rsidR="00A67A0D" w:rsidRPr="00A67A0D">
              <w:rPr>
                <w:sz w:val="24"/>
                <w:szCs w:val="24"/>
              </w:rPr>
              <w:t xml:space="preserve"> to AU$</w:t>
            </w:r>
            <w:r>
              <w:rPr>
                <w:sz w:val="24"/>
                <w:szCs w:val="24"/>
              </w:rPr>
              <w:t>82,556</w:t>
            </w:r>
            <w:r w:rsidR="00A67A0D" w:rsidRPr="00A67A0D">
              <w:rPr>
                <w:sz w:val="24"/>
                <w:szCs w:val="24"/>
              </w:rPr>
              <w:t xml:space="preserve"> </w:t>
            </w:r>
          </w:p>
          <w:p w14:paraId="71A54BCB" w14:textId="409FAD3C" w:rsidR="00A67A0D" w:rsidRPr="00A67A0D" w:rsidRDefault="00A17423" w:rsidP="00A764B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CSOF4: AU$85,361 to AU$</w:t>
            </w:r>
            <w:r w:rsidR="001D7594">
              <w:rPr>
                <w:sz w:val="24"/>
                <w:szCs w:val="24"/>
              </w:rPr>
              <w:t>88,16</w:t>
            </w:r>
            <w:r>
              <w:rPr>
                <w:sz w:val="24"/>
                <w:szCs w:val="24"/>
              </w:rPr>
              <w:t xml:space="preserve">3 </w:t>
            </w:r>
            <w:r w:rsidR="00A67A0D" w:rsidRPr="00A67A0D">
              <w:rPr>
                <w:sz w:val="24"/>
                <w:szCs w:val="24"/>
              </w:rPr>
              <w:t>(pro-rata for part-time) + up to 15.4% superannuation</w:t>
            </w:r>
          </w:p>
        </w:tc>
      </w:tr>
      <w:tr w:rsidR="00A67A0D" w:rsidRPr="0093721B" w14:paraId="20E9E30A" w14:textId="77777777" w:rsidTr="00A764B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485D53" w14:textId="77777777" w:rsidR="00A67A0D" w:rsidRPr="00A67A0D" w:rsidRDefault="00A67A0D" w:rsidP="00A764BD">
            <w:pPr>
              <w:pStyle w:val="TableText"/>
              <w:rPr>
                <w:sz w:val="24"/>
                <w:szCs w:val="24"/>
              </w:rPr>
            </w:pPr>
            <w:r w:rsidRPr="00A67A0D">
              <w:rPr>
                <w:sz w:val="24"/>
                <w:szCs w:val="24"/>
              </w:rPr>
              <w:t>Location(s)</w:t>
            </w:r>
          </w:p>
        </w:tc>
        <w:tc>
          <w:tcPr>
            <w:tcW w:w="2965" w:type="pct"/>
          </w:tcPr>
          <w:p w14:paraId="7030F312" w14:textId="77777777" w:rsidR="00A67A0D" w:rsidRPr="00A67A0D" w:rsidRDefault="00A67A0D" w:rsidP="00A764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A67A0D">
              <w:rPr>
                <w:sz w:val="24"/>
                <w:szCs w:val="24"/>
              </w:rPr>
              <w:t>Brisbane, Pullenvale, QLD</w:t>
            </w:r>
          </w:p>
        </w:tc>
      </w:tr>
      <w:tr w:rsidR="00A67A0D" w:rsidRPr="0093721B" w14:paraId="1E229EE0" w14:textId="77777777" w:rsidTr="00A764B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B7C6E2" w14:textId="77777777" w:rsidR="00A67A0D" w:rsidRPr="00A67A0D" w:rsidRDefault="00A67A0D" w:rsidP="00A764BD">
            <w:pPr>
              <w:pStyle w:val="TableText"/>
              <w:rPr>
                <w:sz w:val="24"/>
                <w:szCs w:val="24"/>
              </w:rPr>
            </w:pPr>
            <w:r w:rsidRPr="00A67A0D">
              <w:rPr>
                <w:sz w:val="24"/>
                <w:szCs w:val="24"/>
              </w:rPr>
              <w:t>Relocation Assistance</w:t>
            </w:r>
          </w:p>
        </w:tc>
        <w:tc>
          <w:tcPr>
            <w:tcW w:w="2965" w:type="pct"/>
          </w:tcPr>
          <w:p w14:paraId="7055942E" w14:textId="77777777" w:rsidR="00A67A0D" w:rsidRPr="00A67A0D" w:rsidRDefault="00A67A0D" w:rsidP="00A764B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A67A0D">
              <w:rPr>
                <w:sz w:val="24"/>
                <w:szCs w:val="24"/>
              </w:rPr>
              <w:t>Will be provided to the successful candidate if required</w:t>
            </w:r>
          </w:p>
        </w:tc>
      </w:tr>
      <w:tr w:rsidR="00A67A0D" w:rsidRPr="0093721B" w14:paraId="6603C6E3" w14:textId="77777777" w:rsidTr="00A764B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35BC16" w14:textId="77777777" w:rsidR="00A67A0D" w:rsidRPr="00A67A0D" w:rsidRDefault="00A67A0D" w:rsidP="00A764BD">
            <w:pPr>
              <w:pStyle w:val="TableText"/>
              <w:rPr>
                <w:sz w:val="24"/>
                <w:szCs w:val="24"/>
              </w:rPr>
            </w:pPr>
            <w:r w:rsidRPr="00A67A0D">
              <w:rPr>
                <w:sz w:val="24"/>
                <w:szCs w:val="24"/>
              </w:rPr>
              <w:t>Applications are open to</w:t>
            </w:r>
          </w:p>
        </w:tc>
        <w:tc>
          <w:tcPr>
            <w:tcW w:w="2965" w:type="pct"/>
          </w:tcPr>
          <w:p w14:paraId="757D611F" w14:textId="4278EFE2" w:rsidR="00A67A0D" w:rsidRPr="00A67A0D" w:rsidRDefault="00A67A0D" w:rsidP="00A67A0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A67A0D">
              <w:rPr>
                <w:sz w:val="24"/>
                <w:szCs w:val="24"/>
              </w:rPr>
              <w:t>Australian/New Zealand Citizens and Australian Permanent Residents Only</w:t>
            </w:r>
          </w:p>
        </w:tc>
      </w:tr>
      <w:tr w:rsidR="00A67A0D" w:rsidRPr="0093721B" w14:paraId="49D5BF32" w14:textId="77777777" w:rsidTr="00A764B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F1F092" w14:textId="77777777" w:rsidR="00A67A0D" w:rsidRPr="00A67A0D" w:rsidRDefault="00A67A0D" w:rsidP="00A764BD">
            <w:pPr>
              <w:pStyle w:val="TableText"/>
              <w:rPr>
                <w:sz w:val="24"/>
                <w:szCs w:val="24"/>
              </w:rPr>
            </w:pPr>
            <w:r w:rsidRPr="00A67A0D">
              <w:rPr>
                <w:sz w:val="24"/>
                <w:szCs w:val="24"/>
              </w:rPr>
              <w:t>Position reports to the</w:t>
            </w:r>
          </w:p>
        </w:tc>
        <w:tc>
          <w:tcPr>
            <w:tcW w:w="2965" w:type="pct"/>
          </w:tcPr>
          <w:p w14:paraId="11A6DF6B" w14:textId="77777777" w:rsidR="00A67A0D" w:rsidRPr="00A67A0D" w:rsidRDefault="00A67A0D" w:rsidP="00A764B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A67A0D">
              <w:rPr>
                <w:sz w:val="24"/>
                <w:szCs w:val="24"/>
              </w:rPr>
              <w:t>Research Team Leader</w:t>
            </w:r>
          </w:p>
        </w:tc>
      </w:tr>
      <w:tr w:rsidR="00A67A0D" w:rsidRPr="0093721B" w14:paraId="2099DFEF" w14:textId="77777777" w:rsidTr="00A764B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4CB44" w14:textId="77777777" w:rsidR="00A67A0D" w:rsidRPr="00A67A0D" w:rsidRDefault="00A67A0D" w:rsidP="00A764BD">
            <w:pPr>
              <w:pStyle w:val="TableText"/>
              <w:rPr>
                <w:sz w:val="24"/>
                <w:szCs w:val="24"/>
              </w:rPr>
            </w:pPr>
            <w:r w:rsidRPr="00A67A0D">
              <w:rPr>
                <w:sz w:val="24"/>
                <w:szCs w:val="24"/>
              </w:rPr>
              <w:t>Client Focus – Internal</w:t>
            </w:r>
          </w:p>
        </w:tc>
        <w:tc>
          <w:tcPr>
            <w:tcW w:w="2965" w:type="pct"/>
          </w:tcPr>
          <w:p w14:paraId="40C6AAF9" w14:textId="77777777" w:rsidR="00A67A0D" w:rsidRPr="00A67A0D" w:rsidRDefault="00A67A0D" w:rsidP="00A764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A67A0D">
              <w:rPr>
                <w:sz w:val="24"/>
                <w:szCs w:val="24"/>
              </w:rPr>
              <w:t>25%</w:t>
            </w:r>
          </w:p>
        </w:tc>
      </w:tr>
      <w:tr w:rsidR="00A67A0D" w:rsidRPr="0093721B" w14:paraId="6C3E87A0" w14:textId="77777777" w:rsidTr="00A764B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30A69F" w14:textId="77777777" w:rsidR="00A67A0D" w:rsidRPr="00A67A0D" w:rsidRDefault="00A67A0D" w:rsidP="00A764BD">
            <w:pPr>
              <w:pStyle w:val="TableText"/>
              <w:rPr>
                <w:sz w:val="24"/>
                <w:szCs w:val="24"/>
              </w:rPr>
            </w:pPr>
            <w:r w:rsidRPr="00A67A0D">
              <w:rPr>
                <w:sz w:val="24"/>
                <w:szCs w:val="24"/>
              </w:rPr>
              <w:t>Client Focus – External</w:t>
            </w:r>
          </w:p>
        </w:tc>
        <w:tc>
          <w:tcPr>
            <w:tcW w:w="2965" w:type="pct"/>
          </w:tcPr>
          <w:p w14:paraId="4774F096" w14:textId="77777777" w:rsidR="00A67A0D" w:rsidRPr="00A67A0D" w:rsidRDefault="00A67A0D" w:rsidP="00A764B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rPr>
            </w:pPr>
            <w:r w:rsidRPr="00A67A0D">
              <w:rPr>
                <w:sz w:val="24"/>
                <w:szCs w:val="24"/>
              </w:rPr>
              <w:t>75%</w:t>
            </w:r>
          </w:p>
        </w:tc>
      </w:tr>
      <w:tr w:rsidR="00A67A0D" w:rsidRPr="0093721B" w14:paraId="69FAC1EC" w14:textId="77777777" w:rsidTr="00A764B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E5FCDD" w14:textId="77777777" w:rsidR="00A67A0D" w:rsidRPr="00A67A0D" w:rsidRDefault="00A67A0D" w:rsidP="00A764BD">
            <w:pPr>
              <w:pStyle w:val="TableText"/>
              <w:rPr>
                <w:sz w:val="24"/>
                <w:szCs w:val="24"/>
              </w:rPr>
            </w:pPr>
            <w:r w:rsidRPr="00A67A0D">
              <w:rPr>
                <w:sz w:val="24"/>
                <w:szCs w:val="24"/>
              </w:rPr>
              <w:t>Number of Direct Reports</w:t>
            </w:r>
          </w:p>
        </w:tc>
        <w:tc>
          <w:tcPr>
            <w:tcW w:w="2965" w:type="pct"/>
          </w:tcPr>
          <w:p w14:paraId="532267F3" w14:textId="77777777" w:rsidR="00A67A0D" w:rsidRPr="00A67A0D" w:rsidRDefault="00A67A0D" w:rsidP="00A764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A67A0D">
              <w:rPr>
                <w:sz w:val="24"/>
                <w:szCs w:val="24"/>
              </w:rPr>
              <w:t>0</w:t>
            </w:r>
          </w:p>
        </w:tc>
      </w:tr>
      <w:tr w:rsidR="00A67A0D" w:rsidRPr="0093721B" w14:paraId="3A6EBA15" w14:textId="77777777" w:rsidTr="00A764B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EE631C" w14:textId="77777777" w:rsidR="00A67A0D" w:rsidRPr="00A67A0D" w:rsidRDefault="00A67A0D" w:rsidP="00A764BD">
            <w:pPr>
              <w:pStyle w:val="TableText"/>
              <w:rPr>
                <w:sz w:val="24"/>
                <w:szCs w:val="24"/>
              </w:rPr>
            </w:pPr>
            <w:r w:rsidRPr="00A67A0D">
              <w:rPr>
                <w:sz w:val="24"/>
                <w:szCs w:val="24"/>
              </w:rPr>
              <w:t>Enquire about this job</w:t>
            </w:r>
          </w:p>
        </w:tc>
        <w:tc>
          <w:tcPr>
            <w:tcW w:w="2965" w:type="pct"/>
          </w:tcPr>
          <w:p w14:paraId="7B5D03FB" w14:textId="77777777" w:rsidR="00A67A0D" w:rsidRPr="00A67A0D" w:rsidRDefault="00A67A0D" w:rsidP="00A764B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A67A0D">
              <w:rPr>
                <w:sz w:val="24"/>
                <w:szCs w:val="24"/>
              </w:rPr>
              <w:t>Contact Dr Liming Lu via email at liming.lu@csiro.au or phone +61 7 3327 4529</w:t>
            </w:r>
          </w:p>
        </w:tc>
      </w:tr>
      <w:tr w:rsidR="00A67A0D" w:rsidRPr="0093721B" w14:paraId="05985CEB" w14:textId="77777777" w:rsidTr="00A764B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E581E2" w14:textId="77777777" w:rsidR="00A67A0D" w:rsidRPr="00A67A0D" w:rsidRDefault="00A67A0D" w:rsidP="00A764BD">
            <w:pPr>
              <w:pStyle w:val="TableText"/>
              <w:rPr>
                <w:sz w:val="24"/>
                <w:szCs w:val="24"/>
              </w:rPr>
            </w:pPr>
            <w:r w:rsidRPr="00A67A0D">
              <w:rPr>
                <w:sz w:val="24"/>
                <w:szCs w:val="24"/>
              </w:rPr>
              <w:t>How to apply</w:t>
            </w:r>
          </w:p>
        </w:tc>
        <w:tc>
          <w:tcPr>
            <w:tcW w:w="2965" w:type="pct"/>
          </w:tcPr>
          <w:p w14:paraId="33B4952B" w14:textId="77777777" w:rsidR="00A67A0D" w:rsidRPr="00A67A0D" w:rsidRDefault="00A67A0D" w:rsidP="00A764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A67A0D">
              <w:rPr>
                <w:sz w:val="24"/>
                <w:szCs w:val="24"/>
              </w:rPr>
              <w:t xml:space="preserve">Apply online at  </w:t>
            </w:r>
            <w:hyperlink r:id="rId9" w:history="1">
              <w:r w:rsidRPr="00A67A0D">
                <w:rPr>
                  <w:rStyle w:val="Hyperlink"/>
                  <w:sz w:val="24"/>
                  <w:szCs w:val="24"/>
                </w:rPr>
                <w:t>https://jobs.csiro.au/</w:t>
              </w:r>
            </w:hyperlink>
            <w:r w:rsidRPr="00A67A0D">
              <w:rPr>
                <w:sz w:val="24"/>
                <w:szCs w:val="24"/>
              </w:rPr>
              <w:t xml:space="preserve"> </w:t>
            </w:r>
          </w:p>
          <w:p w14:paraId="31CB52D6" w14:textId="77777777" w:rsidR="00A67A0D" w:rsidRPr="00A67A0D" w:rsidRDefault="00A67A0D" w:rsidP="00A764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A67A0D">
              <w:rPr>
                <w:sz w:val="24"/>
                <w:szCs w:val="24"/>
              </w:rPr>
              <w:t xml:space="preserve">Internal applicants, please apply via </w:t>
            </w:r>
            <w:r w:rsidRPr="00A67A0D">
              <w:rPr>
                <w:b/>
                <w:sz w:val="24"/>
                <w:szCs w:val="24"/>
              </w:rPr>
              <w:t>Jobs Central</w:t>
            </w:r>
          </w:p>
          <w:p w14:paraId="6035A8C4" w14:textId="77777777" w:rsidR="00A67A0D" w:rsidRPr="00A67A0D" w:rsidRDefault="00A67A0D" w:rsidP="00A764B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4"/>
                <w:szCs w:val="24"/>
              </w:rPr>
            </w:pPr>
            <w:r w:rsidRPr="00A67A0D">
              <w:rPr>
                <w:sz w:val="24"/>
                <w:szCs w:val="24"/>
              </w:rPr>
              <w:t xml:space="preserve">If you experience difficulties when applying, please email </w:t>
            </w:r>
            <w:hyperlink r:id="rId10" w:history="1">
              <w:r w:rsidRPr="00A67A0D">
                <w:rPr>
                  <w:rStyle w:val="Hyperlink"/>
                  <w:sz w:val="24"/>
                  <w:szCs w:val="24"/>
                </w:rPr>
                <w:t>careers.online@csiro.au</w:t>
              </w:r>
            </w:hyperlink>
            <w:r w:rsidRPr="00A67A0D">
              <w:rPr>
                <w:sz w:val="24"/>
                <w:szCs w:val="24"/>
              </w:rPr>
              <w:t xml:space="preserve"> or call 1300 984 220.</w:t>
            </w:r>
          </w:p>
        </w:tc>
      </w:tr>
    </w:tbl>
    <w:p w14:paraId="0A6353BF" w14:textId="77777777" w:rsidR="00A67A0D" w:rsidRPr="00674783" w:rsidRDefault="00A67A0D" w:rsidP="00A67A0D">
      <w:pPr>
        <w:pStyle w:val="Heading3"/>
        <w:spacing w:after="0"/>
      </w:pPr>
      <w:r>
        <w:t>Role Overview</w:t>
      </w:r>
    </w:p>
    <w:p w14:paraId="1F907F42" w14:textId="269C09C5" w:rsidR="00A67A0D" w:rsidRDefault="00A67A0D" w:rsidP="00A67A0D">
      <w:pPr>
        <w:spacing w:before="180"/>
        <w:jc w:val="both"/>
      </w:pPr>
      <w:bookmarkStart w:id="1" w:name="_Hlk78308562"/>
      <w:r>
        <w:t>Research Projects staff in CSIRO collaborate in scientific and technological activities with other research staff, usually by assisting with detailed planning, undertaking, or assisting with experimental, observational or technology development work, and carrying out the more practical aspects of the work.</w:t>
      </w:r>
    </w:p>
    <w:p w14:paraId="056EDBA6" w14:textId="77777777" w:rsidR="00A67A0D" w:rsidRDefault="00A67A0D" w:rsidP="00A67A0D">
      <w:pPr>
        <w:spacing w:before="180"/>
        <w:jc w:val="both"/>
      </w:pPr>
      <w:r>
        <w:lastRenderedPageBreak/>
        <w:t xml:space="preserve">The position will be involved in all aspects of iron ore processing, focusing particularly on agglomeration through the sintering and pelletising processes, as well as metallurgical testing of agglomerated products. The role will be as a member of the broader Carbon Steel Materials Group of the CSIRO Mineral Resources Business Unit. The applicant will be expected to contribute to strategic research and industry-driven projects in-line with the broad group strategy. </w:t>
      </w:r>
    </w:p>
    <w:p w14:paraId="08ED2C86" w14:textId="24521D6F" w:rsidR="00A67A0D" w:rsidRPr="00AC3E62" w:rsidRDefault="00A67A0D" w:rsidP="00A67A0D">
      <w:pPr>
        <w:spacing w:before="0" w:after="0" w:line="240" w:lineRule="auto"/>
        <w:jc w:val="both"/>
        <w:rPr>
          <w:rFonts w:eastAsia="Times New Roman"/>
          <w:color w:val="auto"/>
          <w:sz w:val="22"/>
        </w:rPr>
      </w:pPr>
      <w:r w:rsidRPr="006B6C2D">
        <w:t xml:space="preserve">The </w:t>
      </w:r>
      <w:r w:rsidR="00E356BB" w:rsidRPr="00A67A0D">
        <w:rPr>
          <w:szCs w:val="24"/>
        </w:rPr>
        <w:t>Iron Ore Processing Research Projects Officer</w:t>
      </w:r>
      <w:r w:rsidR="00E356BB">
        <w:t xml:space="preserve"> </w:t>
      </w:r>
      <w:r>
        <w:t xml:space="preserve">will have access to a </w:t>
      </w:r>
      <w:r w:rsidRPr="006B6C2D">
        <w:t xml:space="preserve">range of </w:t>
      </w:r>
      <w:r>
        <w:t>traditional</w:t>
      </w:r>
      <w:r w:rsidRPr="006B6C2D">
        <w:t xml:space="preserve"> </w:t>
      </w:r>
      <w:r>
        <w:t xml:space="preserve">characterisation, comminution, and beneficiation equipment as well as state-of-the-art pilot facilities. For a more detailed overview of facilities, see: </w:t>
      </w:r>
      <w:hyperlink r:id="rId11" w:history="1">
        <w:r w:rsidRPr="00AC3E62">
          <w:rPr>
            <w:rStyle w:val="Hyperlink"/>
            <w:rFonts w:eastAsia="Times New Roman"/>
          </w:rPr>
          <w:t>www.csiro.au/ironoretour</w:t>
        </w:r>
      </w:hyperlink>
      <w:r w:rsidRPr="00AC3E62">
        <w:rPr>
          <w:rFonts w:eastAsia="Times New Roman"/>
        </w:rPr>
        <w:t xml:space="preserve"> </w:t>
      </w:r>
    </w:p>
    <w:p w14:paraId="0DD1D385" w14:textId="77777777" w:rsidR="00A67A0D" w:rsidRPr="00C05835" w:rsidRDefault="00A67A0D" w:rsidP="00A67A0D">
      <w:pPr>
        <w:spacing w:before="180"/>
        <w:jc w:val="both"/>
      </w:pPr>
      <w:r>
        <w:t>The position will involve providing mineral processing scientific and commercial outcomes for external and internal stakeholders.</w:t>
      </w:r>
    </w:p>
    <w:bookmarkEnd w:id="1"/>
    <w:p w14:paraId="45AC49B1" w14:textId="77777777" w:rsidR="00A67A0D" w:rsidRPr="00A67A0D" w:rsidRDefault="00A67A0D" w:rsidP="00A67A0D">
      <w:pPr>
        <w:pStyle w:val="Heading3"/>
      </w:pPr>
      <w:r w:rsidRPr="00A67A0D">
        <w:t xml:space="preserve">Duties and Key Result Areas:  </w:t>
      </w:r>
    </w:p>
    <w:p w14:paraId="7D93E3DD" w14:textId="77777777" w:rsidR="00A67A0D" w:rsidRPr="00A67A0D" w:rsidRDefault="00A67A0D" w:rsidP="00B47FD1">
      <w:pPr>
        <w:pStyle w:val="BodyText"/>
        <w:numPr>
          <w:ilvl w:val="0"/>
          <w:numId w:val="21"/>
        </w:numPr>
        <w:spacing w:before="0" w:after="120" w:line="240" w:lineRule="auto"/>
        <w:ind w:left="357" w:hanging="357"/>
        <w:rPr>
          <w:sz w:val="24"/>
          <w:szCs w:val="28"/>
        </w:rPr>
      </w:pPr>
      <w:bookmarkStart w:id="2" w:name="_Hlk78308946"/>
      <w:r w:rsidRPr="00A67A0D">
        <w:rPr>
          <w:sz w:val="24"/>
          <w:szCs w:val="28"/>
        </w:rPr>
        <w:t xml:space="preserve">Conducting laboratory and pilot-scale iron ore sintering/pelletising tests and relevant research </w:t>
      </w:r>
    </w:p>
    <w:p w14:paraId="2D9989F3" w14:textId="77777777" w:rsidR="00A67A0D" w:rsidRPr="00A67A0D" w:rsidRDefault="00A67A0D" w:rsidP="00B47FD1">
      <w:pPr>
        <w:pStyle w:val="BodyText"/>
        <w:numPr>
          <w:ilvl w:val="0"/>
          <w:numId w:val="21"/>
        </w:numPr>
        <w:spacing w:before="0" w:after="120" w:line="240" w:lineRule="auto"/>
        <w:ind w:left="357" w:hanging="357"/>
        <w:rPr>
          <w:sz w:val="24"/>
          <w:szCs w:val="28"/>
        </w:rPr>
      </w:pPr>
      <w:r w:rsidRPr="00A67A0D">
        <w:rPr>
          <w:sz w:val="24"/>
          <w:szCs w:val="28"/>
        </w:rPr>
        <w:t xml:space="preserve">Carrying out standard and non-standard testing and relevant research of carbon steel raw materials </w:t>
      </w:r>
    </w:p>
    <w:p w14:paraId="764E0212" w14:textId="77777777" w:rsidR="00A67A0D" w:rsidRPr="00A67A0D" w:rsidRDefault="00A67A0D" w:rsidP="00B47FD1">
      <w:pPr>
        <w:pStyle w:val="BodyText"/>
        <w:numPr>
          <w:ilvl w:val="0"/>
          <w:numId w:val="21"/>
        </w:numPr>
        <w:spacing w:before="0" w:after="120" w:line="240" w:lineRule="auto"/>
        <w:ind w:left="357" w:hanging="357"/>
        <w:rPr>
          <w:sz w:val="24"/>
          <w:szCs w:val="28"/>
        </w:rPr>
      </w:pPr>
      <w:r w:rsidRPr="00A67A0D">
        <w:rPr>
          <w:sz w:val="24"/>
          <w:szCs w:val="28"/>
        </w:rPr>
        <w:t xml:space="preserve">Ensuring adherence to established sintering/pelletising testing and product evaluation protocols </w:t>
      </w:r>
    </w:p>
    <w:p w14:paraId="29B261BB" w14:textId="77777777" w:rsidR="00A67A0D" w:rsidRPr="00A67A0D" w:rsidRDefault="00A67A0D" w:rsidP="00B47FD1">
      <w:pPr>
        <w:pStyle w:val="BodyText"/>
        <w:numPr>
          <w:ilvl w:val="0"/>
          <w:numId w:val="21"/>
        </w:numPr>
        <w:spacing w:before="0" w:after="120" w:line="240" w:lineRule="auto"/>
        <w:ind w:left="357" w:hanging="357"/>
        <w:rPr>
          <w:sz w:val="24"/>
          <w:szCs w:val="28"/>
        </w:rPr>
      </w:pPr>
      <w:r w:rsidRPr="00A67A0D">
        <w:rPr>
          <w:sz w:val="24"/>
          <w:szCs w:val="28"/>
        </w:rPr>
        <w:t xml:space="preserve">Collecting and processing experimental data on an ongoing basis </w:t>
      </w:r>
    </w:p>
    <w:p w14:paraId="3B5BF9B5" w14:textId="77777777" w:rsidR="00A67A0D" w:rsidRPr="00A67A0D" w:rsidRDefault="00A67A0D" w:rsidP="00B47FD1">
      <w:pPr>
        <w:pStyle w:val="BodyText"/>
        <w:numPr>
          <w:ilvl w:val="0"/>
          <w:numId w:val="21"/>
        </w:numPr>
        <w:spacing w:before="0" w:after="120" w:line="240" w:lineRule="auto"/>
        <w:ind w:left="357" w:hanging="357"/>
        <w:rPr>
          <w:sz w:val="24"/>
          <w:szCs w:val="28"/>
        </w:rPr>
      </w:pPr>
      <w:r w:rsidRPr="00A67A0D">
        <w:rPr>
          <w:sz w:val="24"/>
          <w:szCs w:val="28"/>
        </w:rPr>
        <w:t>Providing technical assistance in maintenance of the CSIRO sintering databases and pilot and laboratory scale facilities</w:t>
      </w:r>
    </w:p>
    <w:p w14:paraId="52876620" w14:textId="77777777" w:rsidR="00A67A0D" w:rsidRPr="00A67A0D" w:rsidRDefault="00A67A0D" w:rsidP="00B47FD1">
      <w:pPr>
        <w:pStyle w:val="BodyText"/>
        <w:numPr>
          <w:ilvl w:val="0"/>
          <w:numId w:val="21"/>
        </w:numPr>
        <w:spacing w:before="0" w:after="120" w:line="240" w:lineRule="auto"/>
        <w:ind w:left="357" w:hanging="357"/>
        <w:rPr>
          <w:sz w:val="24"/>
          <w:szCs w:val="28"/>
        </w:rPr>
      </w:pPr>
      <w:r w:rsidRPr="00A67A0D">
        <w:rPr>
          <w:sz w:val="24"/>
          <w:szCs w:val="28"/>
        </w:rPr>
        <w:t xml:space="preserve">Developing and maintaining expertise in the area of high temperature processing of iron ores relevant to the group's research activities </w:t>
      </w:r>
    </w:p>
    <w:bookmarkEnd w:id="2"/>
    <w:p w14:paraId="2F65BD81" w14:textId="77777777" w:rsidR="00A67A0D" w:rsidRPr="00A67A0D" w:rsidRDefault="00A67A0D" w:rsidP="00B47FD1">
      <w:pPr>
        <w:pStyle w:val="BodyText"/>
        <w:numPr>
          <w:ilvl w:val="0"/>
          <w:numId w:val="21"/>
        </w:numPr>
        <w:spacing w:before="0" w:after="120" w:line="240" w:lineRule="auto"/>
        <w:ind w:left="357" w:hanging="357"/>
        <w:rPr>
          <w:sz w:val="24"/>
          <w:szCs w:val="28"/>
        </w:rPr>
      </w:pPr>
      <w:r w:rsidRPr="00A67A0D">
        <w:rPr>
          <w:sz w:val="24"/>
          <w:szCs w:val="28"/>
        </w:rPr>
        <w:t xml:space="preserve">Adhering to safe and efficient work procedures in accordance with CSIRO policies on OHS and Environment, EEO and security </w:t>
      </w:r>
    </w:p>
    <w:p w14:paraId="6D23DC92" w14:textId="77777777" w:rsidR="00A67A0D" w:rsidRPr="00A67A0D" w:rsidRDefault="00A67A0D" w:rsidP="00A67A0D">
      <w:pPr>
        <w:pStyle w:val="Heading3"/>
      </w:pPr>
      <w:r w:rsidRPr="00A67A0D">
        <w:t xml:space="preserve">Duties and Key Result Areas (Additional for CSOF4):  </w:t>
      </w:r>
    </w:p>
    <w:p w14:paraId="13D1BDA9" w14:textId="77777777" w:rsidR="00A67A0D" w:rsidRPr="00A67A0D" w:rsidRDefault="00A67A0D" w:rsidP="00B47FD1">
      <w:pPr>
        <w:pStyle w:val="BodyText"/>
        <w:numPr>
          <w:ilvl w:val="0"/>
          <w:numId w:val="23"/>
        </w:numPr>
        <w:spacing w:before="0" w:after="120" w:line="240" w:lineRule="auto"/>
        <w:ind w:left="357" w:hanging="357"/>
        <w:rPr>
          <w:sz w:val="24"/>
          <w:szCs w:val="28"/>
        </w:rPr>
      </w:pPr>
      <w:r w:rsidRPr="00A67A0D">
        <w:rPr>
          <w:sz w:val="24"/>
          <w:szCs w:val="28"/>
        </w:rPr>
        <w:t>Supervision of junior staff and providing guidance on experimental/technological techniques and protocols</w:t>
      </w:r>
    </w:p>
    <w:p w14:paraId="7065B02B" w14:textId="77777777" w:rsidR="00A67A0D" w:rsidRPr="00A67A0D" w:rsidRDefault="00A67A0D" w:rsidP="00B47FD1">
      <w:pPr>
        <w:pStyle w:val="BodyText"/>
        <w:numPr>
          <w:ilvl w:val="0"/>
          <w:numId w:val="23"/>
        </w:numPr>
        <w:spacing w:before="0" w:after="120" w:line="240" w:lineRule="auto"/>
        <w:ind w:left="357" w:hanging="357"/>
        <w:rPr>
          <w:sz w:val="24"/>
          <w:szCs w:val="28"/>
        </w:rPr>
      </w:pPr>
      <w:r w:rsidRPr="00A67A0D">
        <w:rPr>
          <w:sz w:val="24"/>
          <w:szCs w:val="28"/>
        </w:rPr>
        <w:t xml:space="preserve">Coordinating experiments and laboratory activities during testwork programs </w:t>
      </w:r>
    </w:p>
    <w:p w14:paraId="08244F2C" w14:textId="31963E96" w:rsidR="00A67A0D" w:rsidRPr="00A67A0D" w:rsidRDefault="00A67A0D" w:rsidP="00B47FD1">
      <w:pPr>
        <w:pStyle w:val="BodyText"/>
        <w:numPr>
          <w:ilvl w:val="0"/>
          <w:numId w:val="23"/>
        </w:numPr>
        <w:spacing w:before="0" w:after="120" w:line="240" w:lineRule="auto"/>
        <w:ind w:left="357" w:hanging="357"/>
        <w:rPr>
          <w:sz w:val="24"/>
          <w:szCs w:val="28"/>
        </w:rPr>
      </w:pPr>
      <w:r w:rsidRPr="00A67A0D">
        <w:rPr>
          <w:sz w:val="24"/>
          <w:szCs w:val="28"/>
        </w:rPr>
        <w:t xml:space="preserve">Setting up maintenance schedule of laboratory facilities and directing the maintenance tasks accordingly </w:t>
      </w:r>
    </w:p>
    <w:p w14:paraId="73FDEDAC" w14:textId="77777777" w:rsidR="00A67A0D" w:rsidRPr="00A67A0D" w:rsidRDefault="00A67A0D" w:rsidP="00B47FD1">
      <w:pPr>
        <w:pStyle w:val="BodyText"/>
        <w:numPr>
          <w:ilvl w:val="0"/>
          <w:numId w:val="23"/>
        </w:numPr>
        <w:spacing w:before="0" w:after="120" w:line="240" w:lineRule="auto"/>
        <w:ind w:left="357" w:hanging="357"/>
        <w:rPr>
          <w:sz w:val="24"/>
          <w:szCs w:val="28"/>
        </w:rPr>
      </w:pPr>
      <w:r w:rsidRPr="00A67A0D">
        <w:rPr>
          <w:sz w:val="24"/>
          <w:szCs w:val="28"/>
        </w:rPr>
        <w:t xml:space="preserve">Assisting with review and updating of the safe work instructions of laboratory facilities and activities </w:t>
      </w:r>
    </w:p>
    <w:p w14:paraId="6F93E381" w14:textId="77777777" w:rsidR="00A67A0D" w:rsidRPr="00A67A0D" w:rsidRDefault="00A67A0D" w:rsidP="00A67A0D">
      <w:pPr>
        <w:pStyle w:val="Heading3"/>
      </w:pPr>
      <w:r w:rsidRPr="00A67A0D">
        <w:t xml:space="preserve">Required Competencies: </w:t>
      </w:r>
    </w:p>
    <w:p w14:paraId="178BCE2B" w14:textId="77777777" w:rsidR="00A67A0D" w:rsidRPr="00B50C20" w:rsidRDefault="00A67A0D" w:rsidP="00A67A0D">
      <w:pPr>
        <w:pStyle w:val="ListParagraph"/>
        <w:numPr>
          <w:ilvl w:val="0"/>
          <w:numId w:val="22"/>
        </w:numPr>
        <w:spacing w:before="0" w:after="60" w:line="240" w:lineRule="auto"/>
        <w:contextualSpacing w:val="0"/>
        <w:rPr>
          <w:szCs w:val="24"/>
        </w:rPr>
      </w:pPr>
      <w:r w:rsidRPr="00B50C20">
        <w:rPr>
          <w:b/>
          <w:szCs w:val="24"/>
        </w:rPr>
        <w:t xml:space="preserve">Teamwork and Collaboration: </w:t>
      </w:r>
      <w:r w:rsidRPr="009B6BDA">
        <w:rPr>
          <w:szCs w:val="24"/>
        </w:rPr>
        <w:t>Proactively seeks and considers the ideas and opinions of others from within and outside the team to help form decisions, plans or actions.</w:t>
      </w:r>
    </w:p>
    <w:p w14:paraId="6970F64D" w14:textId="77777777" w:rsidR="00A67A0D" w:rsidRPr="00B50C20" w:rsidRDefault="00A67A0D" w:rsidP="00A67A0D">
      <w:pPr>
        <w:pStyle w:val="ListParagraph"/>
        <w:numPr>
          <w:ilvl w:val="0"/>
          <w:numId w:val="22"/>
        </w:numPr>
        <w:spacing w:before="0" w:after="60" w:line="240" w:lineRule="auto"/>
        <w:contextualSpacing w:val="0"/>
        <w:rPr>
          <w:szCs w:val="24"/>
        </w:rPr>
      </w:pPr>
      <w:r w:rsidRPr="00B50C20">
        <w:rPr>
          <w:b/>
          <w:szCs w:val="24"/>
        </w:rPr>
        <w:t>Influence and Communication:</w:t>
      </w:r>
      <w:r w:rsidRPr="00B50C20">
        <w:rPr>
          <w:szCs w:val="24"/>
        </w:rPr>
        <w:t xml:space="preserve">  </w:t>
      </w:r>
      <w:r w:rsidRPr="009B6BDA">
        <w:rPr>
          <w:szCs w:val="24"/>
        </w:rPr>
        <w:t>Puts forward ideas by presenting factual information supported by data, definitions, examples, illustrations or other aids, which will assist in conveying meaning.</w:t>
      </w:r>
    </w:p>
    <w:p w14:paraId="2DA5C808" w14:textId="77777777" w:rsidR="00A67A0D" w:rsidRPr="00B50C20" w:rsidRDefault="00A67A0D" w:rsidP="00A67A0D">
      <w:pPr>
        <w:pStyle w:val="ListParagraph"/>
        <w:numPr>
          <w:ilvl w:val="0"/>
          <w:numId w:val="22"/>
        </w:numPr>
        <w:spacing w:before="0" w:after="60" w:line="240" w:lineRule="auto"/>
        <w:contextualSpacing w:val="0"/>
        <w:rPr>
          <w:szCs w:val="24"/>
        </w:rPr>
      </w:pPr>
      <w:r w:rsidRPr="00B50C20">
        <w:rPr>
          <w:b/>
          <w:szCs w:val="24"/>
        </w:rPr>
        <w:t>Resource Management/Leadership:</w:t>
      </w:r>
      <w:r w:rsidRPr="00B50C20">
        <w:rPr>
          <w:szCs w:val="24"/>
        </w:rPr>
        <w:t xml:space="preserve">  </w:t>
      </w:r>
      <w:r w:rsidRPr="00930B5F">
        <w:rPr>
          <w:szCs w:val="24"/>
        </w:rPr>
        <w:t>Provides instruction and assists other staff to complete allocated tasks and activities.</w:t>
      </w:r>
    </w:p>
    <w:p w14:paraId="4BF7AF80" w14:textId="77777777" w:rsidR="00A67A0D" w:rsidRPr="00B50C20" w:rsidRDefault="00A67A0D" w:rsidP="00A67A0D">
      <w:pPr>
        <w:pStyle w:val="ListParagraph"/>
        <w:numPr>
          <w:ilvl w:val="0"/>
          <w:numId w:val="22"/>
        </w:numPr>
        <w:spacing w:before="0" w:after="60" w:line="240" w:lineRule="auto"/>
        <w:contextualSpacing w:val="0"/>
        <w:rPr>
          <w:szCs w:val="24"/>
        </w:rPr>
      </w:pPr>
      <w:r w:rsidRPr="00B50C20">
        <w:rPr>
          <w:b/>
          <w:szCs w:val="24"/>
        </w:rPr>
        <w:t>Judgement and Problem Solving:</w:t>
      </w:r>
      <w:r w:rsidRPr="00B50C20">
        <w:rPr>
          <w:szCs w:val="24"/>
        </w:rPr>
        <w:t xml:space="preserve">  </w:t>
      </w:r>
      <w:r w:rsidRPr="009B6BDA">
        <w:rPr>
          <w:szCs w:val="24"/>
        </w:rPr>
        <w:t>Identifies and considers the implications of a range of available alternatives in order to select the most appropriate response to problems of a familiar or recurring nature.</w:t>
      </w:r>
    </w:p>
    <w:p w14:paraId="78149E1C" w14:textId="77777777" w:rsidR="00A67A0D" w:rsidRPr="00B50C20" w:rsidRDefault="00A67A0D" w:rsidP="00A67A0D">
      <w:pPr>
        <w:pStyle w:val="ListParagraph"/>
        <w:numPr>
          <w:ilvl w:val="0"/>
          <w:numId w:val="22"/>
        </w:numPr>
        <w:spacing w:line="240" w:lineRule="auto"/>
        <w:contextualSpacing w:val="0"/>
        <w:rPr>
          <w:b/>
          <w:bCs/>
          <w:i/>
          <w:iCs/>
          <w:szCs w:val="24"/>
        </w:rPr>
      </w:pPr>
      <w:r w:rsidRPr="00B50C20">
        <w:rPr>
          <w:b/>
          <w:szCs w:val="24"/>
        </w:rPr>
        <w:t xml:space="preserve">Independence: </w:t>
      </w:r>
      <w:r w:rsidRPr="009B6BDA">
        <w:rPr>
          <w:szCs w:val="24"/>
        </w:rPr>
        <w:t>Recognise and makes immediate changes to improve performance (faster, better, lower cost, more efficiently, better quality, improved client satisfaction).</w:t>
      </w:r>
    </w:p>
    <w:p w14:paraId="4A02857E" w14:textId="77777777" w:rsidR="00A67A0D" w:rsidRPr="00A67A0D" w:rsidRDefault="00A67A0D" w:rsidP="00A67A0D">
      <w:pPr>
        <w:pStyle w:val="BodyText"/>
        <w:numPr>
          <w:ilvl w:val="0"/>
          <w:numId w:val="22"/>
        </w:numPr>
        <w:spacing w:before="120" w:after="120"/>
        <w:rPr>
          <w:sz w:val="24"/>
          <w:szCs w:val="24"/>
        </w:rPr>
      </w:pPr>
      <w:r w:rsidRPr="00A67A0D">
        <w:rPr>
          <w:b/>
          <w:sz w:val="24"/>
          <w:szCs w:val="32"/>
        </w:rPr>
        <w:lastRenderedPageBreak/>
        <w:t>Adaptability:</w:t>
      </w:r>
      <w:r w:rsidRPr="00A67A0D">
        <w:rPr>
          <w:b/>
          <w:bCs/>
          <w:i/>
          <w:iCs/>
          <w:sz w:val="24"/>
          <w:szCs w:val="32"/>
        </w:rPr>
        <w:t xml:space="preserve"> </w:t>
      </w:r>
      <w:r w:rsidRPr="00A67A0D">
        <w:rPr>
          <w:bCs/>
          <w:iCs/>
          <w:sz w:val="24"/>
          <w:szCs w:val="24"/>
        </w:rPr>
        <w:t>Willingness to change ideas or perceptions based on new information, contrary evidence or other people's points of view. Prepared to try out different approaches.</w:t>
      </w:r>
    </w:p>
    <w:p w14:paraId="02F89F81" w14:textId="77777777" w:rsidR="00A67A0D" w:rsidRDefault="00A67A0D" w:rsidP="00A67A0D">
      <w:pPr>
        <w:pStyle w:val="Heading3"/>
        <w:rPr>
          <w:iCs/>
        </w:rPr>
      </w:pPr>
      <w:r w:rsidRPr="00D07E61">
        <w:t>Required Competencies</w:t>
      </w:r>
      <w:r>
        <w:t xml:space="preserve"> (additional for CSOF4)</w:t>
      </w:r>
      <w:r w:rsidRPr="00D07E61">
        <w:t>:</w:t>
      </w:r>
    </w:p>
    <w:p w14:paraId="170BD3F5" w14:textId="11CE24DC" w:rsidR="00A67A0D" w:rsidRPr="007D4D92" w:rsidRDefault="00A67A0D" w:rsidP="00A67A0D">
      <w:pPr>
        <w:pStyle w:val="ListParagraph"/>
        <w:numPr>
          <w:ilvl w:val="0"/>
          <w:numId w:val="22"/>
        </w:numPr>
        <w:rPr>
          <w:szCs w:val="24"/>
        </w:rPr>
      </w:pPr>
      <w:r w:rsidRPr="007D4D92">
        <w:rPr>
          <w:b/>
          <w:szCs w:val="24"/>
        </w:rPr>
        <w:t>Resource Management/Leadership:</w:t>
      </w:r>
      <w:r w:rsidRPr="007D4D92">
        <w:rPr>
          <w:szCs w:val="24"/>
        </w:rPr>
        <w:t xml:space="preserve">  Allocates activities, directs tasks </w:t>
      </w:r>
      <w:r>
        <w:rPr>
          <w:szCs w:val="24"/>
        </w:rPr>
        <w:t>and manage</w:t>
      </w:r>
      <w:r w:rsidRPr="007D4D92">
        <w:rPr>
          <w:szCs w:val="24"/>
        </w:rPr>
        <w:t xml:space="preserve"> to meet objectives. Provides coaching, recognises and supports staff achievements and fosters open communication in the team.</w:t>
      </w:r>
    </w:p>
    <w:p w14:paraId="3BCF2B68" w14:textId="77777777" w:rsidR="00A67A0D" w:rsidRPr="007D4D92" w:rsidRDefault="00A67A0D" w:rsidP="00A67A0D">
      <w:pPr>
        <w:pStyle w:val="ListParagraph"/>
        <w:numPr>
          <w:ilvl w:val="0"/>
          <w:numId w:val="22"/>
        </w:numPr>
        <w:rPr>
          <w:bCs/>
          <w:iCs/>
          <w:szCs w:val="24"/>
        </w:rPr>
      </w:pPr>
      <w:r w:rsidRPr="007D4D92">
        <w:rPr>
          <w:b/>
          <w:szCs w:val="24"/>
        </w:rPr>
        <w:t>Adaptability:</w:t>
      </w:r>
      <w:r w:rsidRPr="007D4D92">
        <w:rPr>
          <w:b/>
          <w:bCs/>
          <w:i/>
          <w:iCs/>
          <w:szCs w:val="24"/>
        </w:rPr>
        <w:t xml:space="preserve"> </w:t>
      </w:r>
      <w:r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5C1179D" w14:textId="77777777" w:rsidR="00A67A0D" w:rsidRPr="00D07E61" w:rsidRDefault="00A67A0D" w:rsidP="00A67A0D">
      <w:pPr>
        <w:pStyle w:val="BodyText"/>
      </w:pPr>
    </w:p>
    <w:p w14:paraId="2BB3ABEB" w14:textId="77777777" w:rsidR="00A67A0D" w:rsidRDefault="00A67A0D" w:rsidP="00A67A0D">
      <w:pPr>
        <w:pStyle w:val="Heading3"/>
        <w:rPr>
          <w:iCs/>
        </w:rPr>
      </w:pPr>
      <w:r w:rsidRPr="00B50C20">
        <w:t>Selection Criteria</w:t>
      </w:r>
    </w:p>
    <w:p w14:paraId="26D70D98" w14:textId="77777777" w:rsidR="00A67A0D" w:rsidRPr="00A67A0D" w:rsidRDefault="00A67A0D" w:rsidP="00A67A0D">
      <w:pPr>
        <w:pStyle w:val="Heading4"/>
        <w:rPr>
          <w:sz w:val="24"/>
          <w:szCs w:val="24"/>
        </w:rPr>
      </w:pPr>
      <w:r w:rsidRPr="00A67A0D">
        <w:rPr>
          <w:sz w:val="24"/>
          <w:szCs w:val="24"/>
        </w:rPr>
        <w:t>Essential</w:t>
      </w:r>
    </w:p>
    <w:p w14:paraId="2331550A" w14:textId="77777777" w:rsidR="00A67A0D" w:rsidRPr="00B50C20" w:rsidRDefault="00A67A0D" w:rsidP="00A67A0D">
      <w:pPr>
        <w:rPr>
          <w:i/>
          <w:iCs/>
          <w:szCs w:val="24"/>
        </w:rPr>
      </w:pPr>
      <w:r w:rsidRPr="00B50C20">
        <w:rPr>
          <w:i/>
          <w:iCs/>
          <w:szCs w:val="24"/>
        </w:rPr>
        <w:t>Under CSIRO policy</w:t>
      </w:r>
      <w:r>
        <w:rPr>
          <w:i/>
          <w:iCs/>
          <w:szCs w:val="24"/>
        </w:rPr>
        <w:t>,</w:t>
      </w:r>
      <w:r w:rsidRPr="00B50C20">
        <w:rPr>
          <w:i/>
          <w:iCs/>
          <w:szCs w:val="24"/>
        </w:rPr>
        <w:t xml:space="preserve"> only those who meet all essential criteria can be appointed.</w:t>
      </w:r>
    </w:p>
    <w:p w14:paraId="36982BC9" w14:textId="77777777" w:rsidR="00A67A0D" w:rsidRPr="00271DA5" w:rsidRDefault="00A67A0D" w:rsidP="00A67A0D">
      <w:pPr>
        <w:numPr>
          <w:ilvl w:val="0"/>
          <w:numId w:val="24"/>
        </w:numPr>
        <w:spacing w:before="0" w:after="60" w:line="240" w:lineRule="auto"/>
        <w:ind w:left="357" w:hanging="357"/>
        <w:rPr>
          <w:rFonts w:cs="Arial"/>
          <w:i/>
          <w:iCs/>
          <w:szCs w:val="24"/>
        </w:rPr>
      </w:pPr>
      <w:bookmarkStart w:id="3" w:name="_Hlk78313254"/>
      <w:r w:rsidRPr="00EE3ACC">
        <w:rPr>
          <w:rFonts w:cs="Calibri"/>
          <w:szCs w:val="24"/>
        </w:rPr>
        <w:t>Relevant bachelor</w:t>
      </w:r>
      <w:r>
        <w:rPr>
          <w:rFonts w:cs="Calibri"/>
          <w:szCs w:val="24"/>
        </w:rPr>
        <w:t>'</w:t>
      </w:r>
      <w:r w:rsidRPr="00EE3ACC">
        <w:rPr>
          <w:rFonts w:cs="Calibri"/>
          <w:szCs w:val="24"/>
        </w:rPr>
        <w:t xml:space="preserve">s or equivalent relevant work experience </w:t>
      </w:r>
      <w:r>
        <w:rPr>
          <w:rFonts w:cs="Calibri"/>
          <w:szCs w:val="24"/>
        </w:rPr>
        <w:t xml:space="preserve">in </w:t>
      </w:r>
      <w:r w:rsidRPr="00EE3ACC">
        <w:rPr>
          <w:rFonts w:cs="Calibri"/>
          <w:szCs w:val="24"/>
        </w:rPr>
        <w:t xml:space="preserve">Mineral Processing, </w:t>
      </w:r>
      <w:r>
        <w:rPr>
          <w:rFonts w:cs="Calibri"/>
          <w:szCs w:val="24"/>
        </w:rPr>
        <w:t>Metallurgy, or Chemical Engineering.</w:t>
      </w:r>
    </w:p>
    <w:p w14:paraId="06D49EFB" w14:textId="77777777" w:rsidR="00A67A0D" w:rsidRPr="005B3FF9" w:rsidRDefault="00A67A0D" w:rsidP="00A67A0D">
      <w:pPr>
        <w:numPr>
          <w:ilvl w:val="0"/>
          <w:numId w:val="24"/>
        </w:numPr>
        <w:spacing w:before="0" w:after="60" w:line="240" w:lineRule="auto"/>
        <w:ind w:left="357" w:hanging="357"/>
        <w:rPr>
          <w:rFonts w:cs="Arial"/>
          <w:szCs w:val="24"/>
        </w:rPr>
      </w:pPr>
      <w:r>
        <w:t>Demonstrated ability to collect, analyse and report data to solve engineering/scientific problems under limited supervision</w:t>
      </w:r>
    </w:p>
    <w:p w14:paraId="25E3B84F" w14:textId="280E6D59" w:rsidR="00A67A0D" w:rsidRPr="001174B8" w:rsidRDefault="00A67A0D" w:rsidP="00A67A0D">
      <w:pPr>
        <w:numPr>
          <w:ilvl w:val="0"/>
          <w:numId w:val="24"/>
        </w:numPr>
        <w:spacing w:before="0" w:after="60" w:line="240" w:lineRule="auto"/>
        <w:rPr>
          <w:rFonts w:cs="Arial"/>
          <w:szCs w:val="24"/>
        </w:rPr>
      </w:pPr>
      <w:r>
        <w:t>Ability to work in a team environment, utilise resources effectively, meet deadlines and adapt to a dynamic work environment while maintaining work quality and performance.</w:t>
      </w:r>
    </w:p>
    <w:p w14:paraId="2C228039" w14:textId="4FB3FC9D" w:rsidR="00A67A0D" w:rsidRPr="005F6B33" w:rsidRDefault="00A67A0D" w:rsidP="00A67A0D">
      <w:pPr>
        <w:pStyle w:val="ListParagraph"/>
        <w:numPr>
          <w:ilvl w:val="0"/>
          <w:numId w:val="24"/>
        </w:numPr>
        <w:rPr>
          <w:rFonts w:cs="Arial"/>
          <w:szCs w:val="24"/>
        </w:rPr>
      </w:pPr>
      <w:r>
        <w:t xml:space="preserve">Well-developed oral and written communication skills to comprehend and convey detailed instructions/procedures. </w:t>
      </w:r>
    </w:p>
    <w:p w14:paraId="429DD629" w14:textId="77777777" w:rsidR="00A67A0D" w:rsidRPr="005F6B33" w:rsidRDefault="00A67A0D" w:rsidP="00A67A0D">
      <w:pPr>
        <w:numPr>
          <w:ilvl w:val="0"/>
          <w:numId w:val="24"/>
        </w:numPr>
        <w:spacing w:before="0" w:after="60" w:line="240" w:lineRule="auto"/>
        <w:rPr>
          <w:iCs/>
          <w:szCs w:val="24"/>
        </w:rPr>
      </w:pPr>
      <w:r>
        <w:t>Knowledge of the operation and maintenance of laboratory and pilot-scale processing and research equipment.</w:t>
      </w:r>
    </w:p>
    <w:p w14:paraId="3C2DB95D" w14:textId="77777777" w:rsidR="00A67A0D" w:rsidRPr="00491EF5" w:rsidRDefault="00A67A0D" w:rsidP="00A67A0D">
      <w:pPr>
        <w:pStyle w:val="ListParagraph"/>
        <w:numPr>
          <w:ilvl w:val="0"/>
          <w:numId w:val="24"/>
        </w:numPr>
        <w:rPr>
          <w:rFonts w:cs="Arial"/>
          <w:szCs w:val="24"/>
        </w:rPr>
      </w:pPr>
      <w:r w:rsidRPr="00491EF5">
        <w:rPr>
          <w:rFonts w:cs="Arial"/>
          <w:szCs w:val="24"/>
        </w:rPr>
        <w:t xml:space="preserve">Willingness and ability to travel and work in industrial or mining environments when required. </w:t>
      </w:r>
    </w:p>
    <w:bookmarkEnd w:id="3"/>
    <w:p w14:paraId="412CEFCA" w14:textId="77777777" w:rsidR="00A67A0D" w:rsidRPr="000B3207" w:rsidRDefault="00A67A0D" w:rsidP="00A67A0D">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3F7EB67" w14:textId="77777777" w:rsidR="00A67A0D" w:rsidRDefault="00A67A0D" w:rsidP="00A67A0D">
      <w:pPr>
        <w:numPr>
          <w:ilvl w:val="0"/>
          <w:numId w:val="25"/>
        </w:numPr>
        <w:spacing w:before="0" w:after="60" w:line="240" w:lineRule="auto"/>
        <w:rPr>
          <w:iCs/>
          <w:szCs w:val="24"/>
        </w:rPr>
      </w:pPr>
      <w:bookmarkStart w:id="4" w:name="_Hlk78313275"/>
      <w:r>
        <w:t xml:space="preserve">Work experience in iron ore processing or steel industry and knowledge or research experience in high temperature processing. </w:t>
      </w:r>
    </w:p>
    <w:p w14:paraId="090EB227" w14:textId="6E62E97C" w:rsidR="00A67A0D" w:rsidRPr="00A67A0D" w:rsidRDefault="00A67A0D" w:rsidP="00A67A0D">
      <w:pPr>
        <w:pStyle w:val="ListParagraph"/>
        <w:numPr>
          <w:ilvl w:val="0"/>
          <w:numId w:val="25"/>
        </w:numPr>
        <w:rPr>
          <w:rFonts w:cs="Arial"/>
          <w:szCs w:val="24"/>
        </w:rPr>
      </w:pPr>
      <w:r>
        <w:t xml:space="preserve">Ability to systematically examine laboratory and pilot-scale equipment operation conditions and diagnose faults. </w:t>
      </w:r>
    </w:p>
    <w:bookmarkEnd w:id="4"/>
    <w:p w14:paraId="60A110C8" w14:textId="77777777" w:rsidR="00FF5207" w:rsidRDefault="00FF5207">
      <w:pPr>
        <w:spacing w:before="0" w:after="0" w:line="240" w:lineRule="auto"/>
      </w:pPr>
    </w:p>
    <w:p w14:paraId="1E0DC437" w14:textId="6CAD093D" w:rsidR="00FF5207" w:rsidRDefault="00FF5207" w:rsidP="00FF5207">
      <w:pPr>
        <w:pStyle w:val="Heading3"/>
      </w:pPr>
      <w:r>
        <w:t>Additional Selection Criteria for CSOF4</w:t>
      </w:r>
      <w:r w:rsidRPr="00D07E61">
        <w:t>:</w:t>
      </w:r>
    </w:p>
    <w:p w14:paraId="454848BB" w14:textId="1AD18CE2" w:rsidR="00FF5207" w:rsidRPr="00E356BB" w:rsidRDefault="00FF5207" w:rsidP="00FF5207">
      <w:pPr>
        <w:pStyle w:val="BodyText"/>
        <w:numPr>
          <w:ilvl w:val="0"/>
          <w:numId w:val="27"/>
        </w:numPr>
        <w:rPr>
          <w:sz w:val="24"/>
          <w:szCs w:val="24"/>
        </w:rPr>
      </w:pPr>
      <w:r w:rsidRPr="00E356BB">
        <w:rPr>
          <w:sz w:val="24"/>
          <w:szCs w:val="24"/>
        </w:rPr>
        <w:t xml:space="preserve">Experience </w:t>
      </w:r>
      <w:r w:rsidR="00E356BB" w:rsidRPr="00E356BB">
        <w:rPr>
          <w:sz w:val="24"/>
          <w:szCs w:val="24"/>
        </w:rPr>
        <w:t>supervising or coaching junior staff and providing work instruction in a laboratory environment</w:t>
      </w:r>
      <w:r w:rsidR="00E356BB">
        <w:rPr>
          <w:sz w:val="24"/>
          <w:szCs w:val="24"/>
        </w:rPr>
        <w:t>.</w:t>
      </w:r>
    </w:p>
    <w:p w14:paraId="3F6D1DBB" w14:textId="557C25D0" w:rsidR="00E356BB" w:rsidRPr="00E356BB" w:rsidRDefault="00E356BB" w:rsidP="00FF5207">
      <w:pPr>
        <w:pStyle w:val="BodyText"/>
        <w:numPr>
          <w:ilvl w:val="0"/>
          <w:numId w:val="27"/>
        </w:numPr>
        <w:rPr>
          <w:sz w:val="24"/>
          <w:szCs w:val="24"/>
        </w:rPr>
      </w:pPr>
      <w:r w:rsidRPr="00E356BB">
        <w:rPr>
          <w:sz w:val="24"/>
          <w:szCs w:val="24"/>
        </w:rPr>
        <w:t>Experience conducting experiments and laboratory activities during test work programs</w:t>
      </w:r>
      <w:r>
        <w:rPr>
          <w:sz w:val="24"/>
          <w:szCs w:val="24"/>
        </w:rPr>
        <w:t>.</w:t>
      </w:r>
    </w:p>
    <w:p w14:paraId="63A43347" w14:textId="3FACBB7A" w:rsidR="00A67A0D" w:rsidRDefault="00A67A0D">
      <w:pPr>
        <w:spacing w:before="0" w:after="0" w:line="240" w:lineRule="auto"/>
      </w:pPr>
      <w:r>
        <w:br w:type="page"/>
      </w:r>
    </w:p>
    <w:p w14:paraId="13D52CA8" w14:textId="77777777" w:rsidR="00A67A0D" w:rsidRPr="003044E2" w:rsidRDefault="00A67A0D" w:rsidP="00A67A0D">
      <w:pPr>
        <w:pStyle w:val="Boxedheading"/>
      </w:pPr>
      <w:r>
        <w:lastRenderedPageBreak/>
        <w:t>Special Requirements</w:t>
      </w:r>
    </w:p>
    <w:p w14:paraId="7DB868FE" w14:textId="55AC0D0F" w:rsidR="00A67A0D" w:rsidRPr="00A67A0D" w:rsidRDefault="00B47FD1" w:rsidP="00B47FD1">
      <w:pPr>
        <w:pStyle w:val="Boxedlistbullet"/>
        <w:numPr>
          <w:ilvl w:val="0"/>
          <w:numId w:val="0"/>
        </w:numPr>
        <w:spacing w:before="100" w:beforeAutospacing="1" w:after="100" w:afterAutospacing="1"/>
        <w:ind w:left="227"/>
        <w:rPr>
          <w:sz w:val="24"/>
          <w:szCs w:val="32"/>
        </w:rPr>
      </w:pPr>
      <w:r>
        <w:rPr>
          <w:sz w:val="24"/>
          <w:szCs w:val="32"/>
        </w:rPr>
        <w:t>T</w:t>
      </w:r>
      <w:r w:rsidR="00A67A0D" w:rsidRPr="00A67A0D">
        <w:rPr>
          <w:sz w:val="24"/>
          <w:szCs w:val="32"/>
        </w:rPr>
        <w:t xml:space="preserve">he successful candidate will be asked to obtain and provide evidence of a National Police Check or equivalent. Please note that people with criminal records are not automatically deemed ineligible. Each application will be considered on its merits. </w:t>
      </w:r>
    </w:p>
    <w:p w14:paraId="26A0D7E1" w14:textId="77777777" w:rsidR="00A67A0D" w:rsidRPr="000B3207" w:rsidRDefault="00A67A0D" w:rsidP="00A67A0D">
      <w:pPr>
        <w:pStyle w:val="Heading3"/>
        <w:rPr>
          <w:iCs/>
        </w:rPr>
      </w:pPr>
      <w:r w:rsidRPr="000B3207">
        <w:t>About CSIRO:</w:t>
      </w:r>
    </w:p>
    <w:p w14:paraId="0386931B" w14:textId="77777777" w:rsidR="00A67A0D" w:rsidRDefault="00A67A0D" w:rsidP="00A67A0D">
      <w:pPr>
        <w:rPr>
          <w:rFonts w:eastAsiaTheme="minorHAnsi"/>
          <w:color w:val="auto"/>
          <w:sz w:val="22"/>
        </w:rPr>
      </w:pPr>
      <w:r>
        <w:t xml:space="preserve">CSIRO is a values-based organisation.  Therefore, in your application and at interview, you will need to demonstrate behaviours aligned to our values of: </w:t>
      </w:r>
    </w:p>
    <w:p w14:paraId="5CC62768" w14:textId="77777777" w:rsidR="00A67A0D" w:rsidRDefault="00A67A0D" w:rsidP="00A67A0D">
      <w:pPr>
        <w:numPr>
          <w:ilvl w:val="1"/>
          <w:numId w:val="26"/>
        </w:numPr>
        <w:spacing w:before="0" w:after="0" w:line="252" w:lineRule="auto"/>
        <w:ind w:hanging="360"/>
        <w:jc w:val="both"/>
        <w:rPr>
          <w:rFonts w:eastAsia="Times New Roman"/>
          <w:szCs w:val="24"/>
        </w:rPr>
      </w:pPr>
      <w:r>
        <w:rPr>
          <w:rFonts w:eastAsia="Times New Roman"/>
        </w:rPr>
        <w:t xml:space="preserve">People First  </w:t>
      </w:r>
    </w:p>
    <w:p w14:paraId="38E2AE41" w14:textId="77777777" w:rsidR="00A67A0D" w:rsidRDefault="00A67A0D" w:rsidP="00A67A0D">
      <w:pPr>
        <w:numPr>
          <w:ilvl w:val="1"/>
          <w:numId w:val="26"/>
        </w:numPr>
        <w:spacing w:before="0" w:after="0" w:line="252" w:lineRule="auto"/>
        <w:ind w:hanging="360"/>
        <w:jc w:val="both"/>
        <w:rPr>
          <w:rFonts w:eastAsia="Times New Roman"/>
          <w:sz w:val="22"/>
        </w:rPr>
      </w:pPr>
      <w:r>
        <w:rPr>
          <w:rFonts w:eastAsia="Times New Roman"/>
        </w:rPr>
        <w:t xml:space="preserve">Further Together  </w:t>
      </w:r>
    </w:p>
    <w:p w14:paraId="6B43B58C" w14:textId="77777777" w:rsidR="00A67A0D" w:rsidRDefault="00A67A0D" w:rsidP="00A67A0D">
      <w:pPr>
        <w:numPr>
          <w:ilvl w:val="1"/>
          <w:numId w:val="26"/>
        </w:numPr>
        <w:spacing w:before="0" w:after="0" w:line="252" w:lineRule="auto"/>
        <w:ind w:hanging="360"/>
        <w:jc w:val="both"/>
        <w:rPr>
          <w:rFonts w:eastAsia="Times New Roman"/>
        </w:rPr>
      </w:pPr>
      <w:r>
        <w:rPr>
          <w:rFonts w:eastAsia="Times New Roman"/>
        </w:rPr>
        <w:t xml:space="preserve">Making it Real  </w:t>
      </w:r>
    </w:p>
    <w:p w14:paraId="1F98B612" w14:textId="77777777" w:rsidR="00A67A0D" w:rsidRPr="008F094F" w:rsidRDefault="00A67A0D" w:rsidP="00A67A0D">
      <w:pPr>
        <w:numPr>
          <w:ilvl w:val="1"/>
          <w:numId w:val="26"/>
        </w:numPr>
        <w:spacing w:before="0" w:after="0" w:line="252" w:lineRule="auto"/>
        <w:ind w:hanging="360"/>
        <w:jc w:val="both"/>
        <w:rPr>
          <w:rFonts w:eastAsia="Times New Roman"/>
        </w:rPr>
      </w:pPr>
      <w:r w:rsidRPr="00A808A1">
        <w:rPr>
          <w:rFonts w:eastAsia="Times New Roman"/>
        </w:rPr>
        <w:t xml:space="preserve">Trusted </w:t>
      </w:r>
    </w:p>
    <w:p w14:paraId="408D8DE8" w14:textId="0124F31B" w:rsidR="00A67A0D" w:rsidRPr="00B50C20" w:rsidRDefault="00A67A0D" w:rsidP="00A67A0D">
      <w:pPr>
        <w:rPr>
          <w:bCs/>
          <w:szCs w:val="24"/>
        </w:rPr>
      </w:pPr>
      <w:r>
        <w:rPr>
          <w:bCs/>
          <w:szCs w:val="24"/>
        </w:rPr>
        <w:t xml:space="preserve">We solve the most significant challenges through innovative science and technology. </w:t>
      </w:r>
      <w:r w:rsidRPr="00B50C20">
        <w:rPr>
          <w:bCs/>
          <w:szCs w:val="24"/>
        </w:rPr>
        <w:t>To find out more</w:t>
      </w:r>
      <w:r>
        <w:rPr>
          <w:bCs/>
          <w:szCs w:val="24"/>
        </w:rPr>
        <w:t>,</w:t>
      </w:r>
      <w:r w:rsidRPr="00B50C20">
        <w:rPr>
          <w:bCs/>
          <w:szCs w:val="24"/>
        </w:rPr>
        <w:t xml:space="preserve"> visit us </w:t>
      </w:r>
      <w:hyperlink r:id="rId12" w:tooltip="CSIRO Website" w:history="1">
        <w:r w:rsidRPr="00B50C20">
          <w:rPr>
            <w:rStyle w:val="Hyperlink"/>
            <w:rFonts w:cs="Arial"/>
            <w:bCs/>
            <w:szCs w:val="24"/>
          </w:rPr>
          <w:t>online</w:t>
        </w:r>
      </w:hyperlink>
      <w:r w:rsidRPr="00B50C20">
        <w:rPr>
          <w:bCs/>
          <w:szCs w:val="24"/>
        </w:rPr>
        <w:t xml:space="preserve">! </w:t>
      </w:r>
    </w:p>
    <w:p w14:paraId="1189CE0F" w14:textId="77777777" w:rsidR="00A67A0D" w:rsidRPr="00D41B96" w:rsidRDefault="00A67A0D" w:rsidP="00A67A0D">
      <w:pPr>
        <w:spacing w:after="180"/>
        <w:rPr>
          <w:bCs/>
          <w:szCs w:val="24"/>
        </w:rPr>
      </w:pPr>
      <w:r w:rsidRPr="00B50C20">
        <w:rPr>
          <w:bCs/>
          <w:szCs w:val="24"/>
        </w:rPr>
        <w:t xml:space="preserve">Find out more about CSIRO </w:t>
      </w:r>
      <w:hyperlink r:id="rId13" w:tooltip="Mineral Resources- CSIRO Website" w:history="1">
        <w:r w:rsidRPr="00B50C20">
          <w:rPr>
            <w:rStyle w:val="Hyperlink"/>
            <w:rFonts w:cs="Arial"/>
            <w:bCs/>
            <w:szCs w:val="24"/>
          </w:rPr>
          <w:t>Mineral Resources</w:t>
        </w:r>
      </w:hyperlink>
    </w:p>
    <w:p w14:paraId="4A97325C" w14:textId="77777777" w:rsidR="000F3130" w:rsidRPr="003C3FD1" w:rsidRDefault="000F3130" w:rsidP="00A67A0D">
      <w:pPr>
        <w:pStyle w:val="Heading2"/>
      </w:pPr>
    </w:p>
    <w:sectPr w:rsidR="000F3130" w:rsidRPr="003C3FD1" w:rsidSect="00FF1612">
      <w:footerReference w:type="default" r:id="rId14"/>
      <w:headerReference w:type="first" r:id="rId15"/>
      <w:type w:val="continuous"/>
      <w:pgSz w:w="11906" w:h="16838" w:code="9"/>
      <w:pgMar w:top="907" w:right="907" w:bottom="1134" w:left="90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FC478" w14:textId="77777777" w:rsidR="00301BCB" w:rsidRDefault="00301BCB" w:rsidP="000A377A">
      <w:r>
        <w:separator/>
      </w:r>
    </w:p>
  </w:endnote>
  <w:endnote w:type="continuationSeparator" w:id="0">
    <w:p w14:paraId="41532610" w14:textId="77777777" w:rsidR="00301BCB" w:rsidRDefault="00301BC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9A957" w14:textId="77777777" w:rsidR="00B00D7D" w:rsidRDefault="00B00D7D" w:rsidP="0054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FB0BE" w14:textId="77777777" w:rsidR="00301BCB" w:rsidRDefault="00301BCB" w:rsidP="000A377A">
      <w:r>
        <w:separator/>
      </w:r>
    </w:p>
  </w:footnote>
  <w:footnote w:type="continuationSeparator" w:id="0">
    <w:p w14:paraId="626F52DD" w14:textId="77777777" w:rsidR="00301BCB" w:rsidRDefault="00301BC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B5256" w14:textId="77777777" w:rsidR="00B00D7D" w:rsidRPr="00167277" w:rsidRDefault="00B00D7D" w:rsidP="0016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A4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87C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7EB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B0614"/>
    <w:multiLevelType w:val="hybridMultilevel"/>
    <w:tmpl w:val="A2BEBF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7" w15:restartNumberingAfterBreak="0">
    <w:nsid w:val="4265682E"/>
    <w:multiLevelType w:val="multilevel"/>
    <w:tmpl w:val="A2BEBD7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8" w15:restartNumberingAfterBreak="0">
    <w:nsid w:val="537A3628"/>
    <w:multiLevelType w:val="hybridMultilevel"/>
    <w:tmpl w:val="C5F6E4B2"/>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60D7E89"/>
    <w:multiLevelType w:val="hybridMultilevel"/>
    <w:tmpl w:val="5E2665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6DCE4850"/>
    <w:multiLevelType w:val="hybridMultilevel"/>
    <w:tmpl w:val="E4FAD03E"/>
    <w:lvl w:ilvl="0" w:tplc="52223468">
      <w:start w:val="1"/>
      <w:numFmt w:val="lowerLetter"/>
      <w:pStyle w:val="ListNumber2"/>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6" w15:restartNumberingAfterBreak="0">
    <w:nsid w:val="76AD23AA"/>
    <w:multiLevelType w:val="hybridMultilevel"/>
    <w:tmpl w:val="BBB8F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2"/>
  </w:num>
  <w:num w:numId="14">
    <w:abstractNumId w:val="20"/>
  </w:num>
  <w:num w:numId="15">
    <w:abstractNumId w:val="25"/>
  </w:num>
  <w:num w:numId="16">
    <w:abstractNumId w:val="21"/>
  </w:num>
  <w:num w:numId="17">
    <w:abstractNumId w:val="14"/>
  </w:num>
  <w:num w:numId="18">
    <w:abstractNumId w:val="23"/>
  </w:num>
  <w:num w:numId="19">
    <w:abstractNumId w:val="22"/>
  </w:num>
  <w:num w:numId="20">
    <w:abstractNumId w:val="16"/>
  </w:num>
  <w:num w:numId="21">
    <w:abstractNumId w:val="26"/>
  </w:num>
  <w:num w:numId="22">
    <w:abstractNumId w:val="18"/>
  </w:num>
  <w:num w:numId="23">
    <w:abstractNumId w:val="19"/>
  </w:num>
  <w:num w:numId="24">
    <w:abstractNumId w:val="24"/>
  </w:num>
  <w:num w:numId="25">
    <w:abstractNumId w:val="15"/>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0D"/>
    <w:rsid w:val="0000019E"/>
    <w:rsid w:val="00000611"/>
    <w:rsid w:val="00001727"/>
    <w:rsid w:val="0000300B"/>
    <w:rsid w:val="00004479"/>
    <w:rsid w:val="00004608"/>
    <w:rsid w:val="00005554"/>
    <w:rsid w:val="000072A2"/>
    <w:rsid w:val="00012B21"/>
    <w:rsid w:val="00013444"/>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2490"/>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0B6"/>
    <w:rsid w:val="000B19E5"/>
    <w:rsid w:val="000B3142"/>
    <w:rsid w:val="000B56E0"/>
    <w:rsid w:val="000B5DA3"/>
    <w:rsid w:val="000C12C8"/>
    <w:rsid w:val="000C1AA1"/>
    <w:rsid w:val="000C5CED"/>
    <w:rsid w:val="000C67C8"/>
    <w:rsid w:val="000C6AC9"/>
    <w:rsid w:val="000D1E65"/>
    <w:rsid w:val="000D2475"/>
    <w:rsid w:val="000D30EA"/>
    <w:rsid w:val="000D46E7"/>
    <w:rsid w:val="000E0729"/>
    <w:rsid w:val="000E2D9E"/>
    <w:rsid w:val="000E69ED"/>
    <w:rsid w:val="000E6BEA"/>
    <w:rsid w:val="000E7B0B"/>
    <w:rsid w:val="000F081F"/>
    <w:rsid w:val="000F0DFF"/>
    <w:rsid w:val="000F3130"/>
    <w:rsid w:val="000F33F4"/>
    <w:rsid w:val="000F4F5B"/>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4D"/>
    <w:rsid w:val="00155CEF"/>
    <w:rsid w:val="00157237"/>
    <w:rsid w:val="00160EDD"/>
    <w:rsid w:val="00165B87"/>
    <w:rsid w:val="00166253"/>
    <w:rsid w:val="001666E4"/>
    <w:rsid w:val="00167277"/>
    <w:rsid w:val="00170ECD"/>
    <w:rsid w:val="00173AA0"/>
    <w:rsid w:val="0017592E"/>
    <w:rsid w:val="00177421"/>
    <w:rsid w:val="001777DA"/>
    <w:rsid w:val="00177D5B"/>
    <w:rsid w:val="001803E7"/>
    <w:rsid w:val="00180A06"/>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2E70"/>
    <w:rsid w:val="001B5426"/>
    <w:rsid w:val="001C17A3"/>
    <w:rsid w:val="001C384C"/>
    <w:rsid w:val="001C5E18"/>
    <w:rsid w:val="001C5F65"/>
    <w:rsid w:val="001C63EF"/>
    <w:rsid w:val="001C759E"/>
    <w:rsid w:val="001D2CB3"/>
    <w:rsid w:val="001D3E13"/>
    <w:rsid w:val="001D4A7E"/>
    <w:rsid w:val="001D7594"/>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54B"/>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021B"/>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4784"/>
    <w:rsid w:val="002F5428"/>
    <w:rsid w:val="002F5A1D"/>
    <w:rsid w:val="00300022"/>
    <w:rsid w:val="003000AF"/>
    <w:rsid w:val="00301857"/>
    <w:rsid w:val="00301BCB"/>
    <w:rsid w:val="00301D22"/>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5BC8"/>
    <w:rsid w:val="00337F2D"/>
    <w:rsid w:val="00340491"/>
    <w:rsid w:val="0034197E"/>
    <w:rsid w:val="0034222B"/>
    <w:rsid w:val="00343AC5"/>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BB6"/>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C0C"/>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450C"/>
    <w:rsid w:val="00405065"/>
    <w:rsid w:val="004051FA"/>
    <w:rsid w:val="00405227"/>
    <w:rsid w:val="00405F44"/>
    <w:rsid w:val="004118E7"/>
    <w:rsid w:val="00412533"/>
    <w:rsid w:val="00412784"/>
    <w:rsid w:val="004139B1"/>
    <w:rsid w:val="00416406"/>
    <w:rsid w:val="004216DE"/>
    <w:rsid w:val="00422A28"/>
    <w:rsid w:val="00423D26"/>
    <w:rsid w:val="0042401F"/>
    <w:rsid w:val="00427B56"/>
    <w:rsid w:val="00433F84"/>
    <w:rsid w:val="00434B6B"/>
    <w:rsid w:val="00434C9B"/>
    <w:rsid w:val="004355C0"/>
    <w:rsid w:val="00436639"/>
    <w:rsid w:val="004445C0"/>
    <w:rsid w:val="00446AD6"/>
    <w:rsid w:val="00450665"/>
    <w:rsid w:val="00452AD5"/>
    <w:rsid w:val="004532E1"/>
    <w:rsid w:val="00457D8D"/>
    <w:rsid w:val="0046472D"/>
    <w:rsid w:val="00471C6C"/>
    <w:rsid w:val="0047798D"/>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A59"/>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C00"/>
    <w:rsid w:val="005D7860"/>
    <w:rsid w:val="005E196D"/>
    <w:rsid w:val="005E1D98"/>
    <w:rsid w:val="005E1DB7"/>
    <w:rsid w:val="005E2F13"/>
    <w:rsid w:val="005E31BE"/>
    <w:rsid w:val="005E6BDF"/>
    <w:rsid w:val="005F0148"/>
    <w:rsid w:val="005F25EA"/>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388C"/>
    <w:rsid w:val="00654515"/>
    <w:rsid w:val="00656AA1"/>
    <w:rsid w:val="0066228D"/>
    <w:rsid w:val="00664731"/>
    <w:rsid w:val="00664C59"/>
    <w:rsid w:val="00665044"/>
    <w:rsid w:val="00665266"/>
    <w:rsid w:val="00674783"/>
    <w:rsid w:val="00674C79"/>
    <w:rsid w:val="00676552"/>
    <w:rsid w:val="00680A9E"/>
    <w:rsid w:val="00681C20"/>
    <w:rsid w:val="00682523"/>
    <w:rsid w:val="006838C9"/>
    <w:rsid w:val="00685938"/>
    <w:rsid w:val="0068635B"/>
    <w:rsid w:val="006870C7"/>
    <w:rsid w:val="00691744"/>
    <w:rsid w:val="006923A2"/>
    <w:rsid w:val="00692F56"/>
    <w:rsid w:val="0069331E"/>
    <w:rsid w:val="0069500A"/>
    <w:rsid w:val="0069532C"/>
    <w:rsid w:val="0069741D"/>
    <w:rsid w:val="006A0E54"/>
    <w:rsid w:val="006A1113"/>
    <w:rsid w:val="006A3B86"/>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2BE9"/>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5BC6"/>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63F4"/>
    <w:rsid w:val="00860751"/>
    <w:rsid w:val="008612B3"/>
    <w:rsid w:val="0086179C"/>
    <w:rsid w:val="00864CD4"/>
    <w:rsid w:val="00864D76"/>
    <w:rsid w:val="00864EB5"/>
    <w:rsid w:val="008673F1"/>
    <w:rsid w:val="00867AF1"/>
    <w:rsid w:val="0087055E"/>
    <w:rsid w:val="008716FB"/>
    <w:rsid w:val="00871DD0"/>
    <w:rsid w:val="0087562E"/>
    <w:rsid w:val="0087674F"/>
    <w:rsid w:val="008772C9"/>
    <w:rsid w:val="00877E46"/>
    <w:rsid w:val="00880C4E"/>
    <w:rsid w:val="00881475"/>
    <w:rsid w:val="008823CF"/>
    <w:rsid w:val="0088367A"/>
    <w:rsid w:val="00884007"/>
    <w:rsid w:val="00890A6B"/>
    <w:rsid w:val="00892801"/>
    <w:rsid w:val="00892976"/>
    <w:rsid w:val="00893EB8"/>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F01"/>
    <w:rsid w:val="008D3CAA"/>
    <w:rsid w:val="008D668E"/>
    <w:rsid w:val="008D6FC3"/>
    <w:rsid w:val="008E614D"/>
    <w:rsid w:val="008E6846"/>
    <w:rsid w:val="008E7CD5"/>
    <w:rsid w:val="008F1264"/>
    <w:rsid w:val="008F3C24"/>
    <w:rsid w:val="00901258"/>
    <w:rsid w:val="0090450A"/>
    <w:rsid w:val="0090564B"/>
    <w:rsid w:val="0090619C"/>
    <w:rsid w:val="0090622E"/>
    <w:rsid w:val="0090727D"/>
    <w:rsid w:val="009076E9"/>
    <w:rsid w:val="00907C84"/>
    <w:rsid w:val="00910818"/>
    <w:rsid w:val="0091144C"/>
    <w:rsid w:val="00911BE9"/>
    <w:rsid w:val="00915205"/>
    <w:rsid w:val="00922173"/>
    <w:rsid w:val="00922D03"/>
    <w:rsid w:val="00923EAC"/>
    <w:rsid w:val="00924B38"/>
    <w:rsid w:val="00925815"/>
    <w:rsid w:val="009272A8"/>
    <w:rsid w:val="00932A75"/>
    <w:rsid w:val="009341A0"/>
    <w:rsid w:val="00935014"/>
    <w:rsid w:val="009355D8"/>
    <w:rsid w:val="00936AAE"/>
    <w:rsid w:val="00937FD2"/>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D0DFC"/>
    <w:rsid w:val="009D7766"/>
    <w:rsid w:val="009E132B"/>
    <w:rsid w:val="009E1D19"/>
    <w:rsid w:val="009E217D"/>
    <w:rsid w:val="009E334A"/>
    <w:rsid w:val="009F2CD0"/>
    <w:rsid w:val="009F3167"/>
    <w:rsid w:val="009F685F"/>
    <w:rsid w:val="009F6D23"/>
    <w:rsid w:val="00A00092"/>
    <w:rsid w:val="00A04BC9"/>
    <w:rsid w:val="00A052AB"/>
    <w:rsid w:val="00A05E01"/>
    <w:rsid w:val="00A06E10"/>
    <w:rsid w:val="00A0740C"/>
    <w:rsid w:val="00A10736"/>
    <w:rsid w:val="00A10FDB"/>
    <w:rsid w:val="00A11598"/>
    <w:rsid w:val="00A17195"/>
    <w:rsid w:val="00A17423"/>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67A0D"/>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114A"/>
    <w:rsid w:val="00AA31C4"/>
    <w:rsid w:val="00AA624B"/>
    <w:rsid w:val="00AA63CC"/>
    <w:rsid w:val="00AB05E4"/>
    <w:rsid w:val="00AB0982"/>
    <w:rsid w:val="00AB11EF"/>
    <w:rsid w:val="00AB2CA5"/>
    <w:rsid w:val="00AB5AB2"/>
    <w:rsid w:val="00AB5C46"/>
    <w:rsid w:val="00AB6542"/>
    <w:rsid w:val="00AC1221"/>
    <w:rsid w:val="00AC323C"/>
    <w:rsid w:val="00AC3EED"/>
    <w:rsid w:val="00AC4708"/>
    <w:rsid w:val="00AC6E5E"/>
    <w:rsid w:val="00AC7857"/>
    <w:rsid w:val="00AC7E2D"/>
    <w:rsid w:val="00AD038B"/>
    <w:rsid w:val="00AD2C68"/>
    <w:rsid w:val="00AD38F3"/>
    <w:rsid w:val="00AD3B98"/>
    <w:rsid w:val="00AD55CB"/>
    <w:rsid w:val="00AD6B50"/>
    <w:rsid w:val="00AD757D"/>
    <w:rsid w:val="00AE40AA"/>
    <w:rsid w:val="00AF33CD"/>
    <w:rsid w:val="00AF3F4D"/>
    <w:rsid w:val="00AF58F0"/>
    <w:rsid w:val="00AF67F8"/>
    <w:rsid w:val="00AF7181"/>
    <w:rsid w:val="00AF71DC"/>
    <w:rsid w:val="00B0062E"/>
    <w:rsid w:val="00B00D7D"/>
    <w:rsid w:val="00B039D2"/>
    <w:rsid w:val="00B03E0E"/>
    <w:rsid w:val="00B07A43"/>
    <w:rsid w:val="00B1009D"/>
    <w:rsid w:val="00B10949"/>
    <w:rsid w:val="00B15DEE"/>
    <w:rsid w:val="00B163DD"/>
    <w:rsid w:val="00B21284"/>
    <w:rsid w:val="00B21C6F"/>
    <w:rsid w:val="00B22471"/>
    <w:rsid w:val="00B22BF6"/>
    <w:rsid w:val="00B238B2"/>
    <w:rsid w:val="00B23B8F"/>
    <w:rsid w:val="00B2631C"/>
    <w:rsid w:val="00B31D15"/>
    <w:rsid w:val="00B32E10"/>
    <w:rsid w:val="00B338FE"/>
    <w:rsid w:val="00B34F1F"/>
    <w:rsid w:val="00B35A10"/>
    <w:rsid w:val="00B36146"/>
    <w:rsid w:val="00B36F91"/>
    <w:rsid w:val="00B418FB"/>
    <w:rsid w:val="00B42BD6"/>
    <w:rsid w:val="00B441B2"/>
    <w:rsid w:val="00B4525A"/>
    <w:rsid w:val="00B47158"/>
    <w:rsid w:val="00B4740D"/>
    <w:rsid w:val="00B47FD1"/>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C5A96"/>
    <w:rsid w:val="00BD080E"/>
    <w:rsid w:val="00BD0E05"/>
    <w:rsid w:val="00BD1D48"/>
    <w:rsid w:val="00BD3856"/>
    <w:rsid w:val="00BD4637"/>
    <w:rsid w:val="00BD6EE2"/>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2F1"/>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18"/>
    <w:rsid w:val="00C41C92"/>
    <w:rsid w:val="00C44269"/>
    <w:rsid w:val="00C44564"/>
    <w:rsid w:val="00C461B0"/>
    <w:rsid w:val="00C505DB"/>
    <w:rsid w:val="00C52E4B"/>
    <w:rsid w:val="00C54709"/>
    <w:rsid w:val="00C55C60"/>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4D5"/>
    <w:rsid w:val="00CA414B"/>
    <w:rsid w:val="00CA485B"/>
    <w:rsid w:val="00CA5C12"/>
    <w:rsid w:val="00CA6442"/>
    <w:rsid w:val="00CA747B"/>
    <w:rsid w:val="00CA7C63"/>
    <w:rsid w:val="00CB0A07"/>
    <w:rsid w:val="00CB2EF4"/>
    <w:rsid w:val="00CB60B3"/>
    <w:rsid w:val="00CB6B26"/>
    <w:rsid w:val="00CB7AC6"/>
    <w:rsid w:val="00CB7B75"/>
    <w:rsid w:val="00CB7FC0"/>
    <w:rsid w:val="00CC069A"/>
    <w:rsid w:val="00CC1407"/>
    <w:rsid w:val="00CC1E44"/>
    <w:rsid w:val="00CC2F82"/>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358"/>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8F4"/>
    <w:rsid w:val="00DB10E2"/>
    <w:rsid w:val="00DB270C"/>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7F7A"/>
    <w:rsid w:val="00E10CE7"/>
    <w:rsid w:val="00E157F6"/>
    <w:rsid w:val="00E16874"/>
    <w:rsid w:val="00E201AA"/>
    <w:rsid w:val="00E207A4"/>
    <w:rsid w:val="00E21A5C"/>
    <w:rsid w:val="00E23832"/>
    <w:rsid w:val="00E24969"/>
    <w:rsid w:val="00E24E2C"/>
    <w:rsid w:val="00E26B50"/>
    <w:rsid w:val="00E26E69"/>
    <w:rsid w:val="00E31335"/>
    <w:rsid w:val="00E31E1B"/>
    <w:rsid w:val="00E33AD4"/>
    <w:rsid w:val="00E345F0"/>
    <w:rsid w:val="00E356BB"/>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1F4"/>
    <w:rsid w:val="00E76491"/>
    <w:rsid w:val="00E76517"/>
    <w:rsid w:val="00E803BB"/>
    <w:rsid w:val="00E81CFA"/>
    <w:rsid w:val="00E82209"/>
    <w:rsid w:val="00E837B9"/>
    <w:rsid w:val="00E83AEF"/>
    <w:rsid w:val="00E854F4"/>
    <w:rsid w:val="00E91738"/>
    <w:rsid w:val="00E927B8"/>
    <w:rsid w:val="00E93F52"/>
    <w:rsid w:val="00E979E0"/>
    <w:rsid w:val="00EA1ADA"/>
    <w:rsid w:val="00EA2A65"/>
    <w:rsid w:val="00EA31BD"/>
    <w:rsid w:val="00EA4C34"/>
    <w:rsid w:val="00EA4EB6"/>
    <w:rsid w:val="00EA6064"/>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D3E2C"/>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07186"/>
    <w:rsid w:val="00F10F3D"/>
    <w:rsid w:val="00F13329"/>
    <w:rsid w:val="00F15C2B"/>
    <w:rsid w:val="00F17DA6"/>
    <w:rsid w:val="00F219DF"/>
    <w:rsid w:val="00F22C86"/>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1EB4"/>
    <w:rsid w:val="00F82AC5"/>
    <w:rsid w:val="00F834F0"/>
    <w:rsid w:val="00F842D9"/>
    <w:rsid w:val="00F85022"/>
    <w:rsid w:val="00F85508"/>
    <w:rsid w:val="00F90858"/>
    <w:rsid w:val="00F968D2"/>
    <w:rsid w:val="00F96DF4"/>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1612"/>
    <w:rsid w:val="00FF520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42CA7"/>
  <w15:docId w15:val="{4DDB476E-9FE0-4020-B7F2-D7296FC7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67A0D"/>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ED3E2C"/>
    <w:pPr>
      <w:keepNext/>
      <w:keepLines/>
      <w:spacing w:before="360" w:after="60"/>
      <w:outlineLvl w:val="0"/>
    </w:pPr>
    <w:rPr>
      <w:rFonts w:ascii="Calibri" w:eastAsia="Calibri" w:hAnsi="Calibri" w:cs="Arial"/>
      <w:bCs/>
      <w:color w:val="757579" w:themeColor="accent3"/>
      <w:kern w:val="32"/>
      <w:sz w:val="48"/>
      <w:szCs w:val="48"/>
    </w:rPr>
  </w:style>
  <w:style w:type="paragraph" w:styleId="Heading2">
    <w:name w:val="heading 2"/>
    <w:next w:val="BodyText"/>
    <w:link w:val="Heading2Char"/>
    <w:uiPriority w:val="1"/>
    <w:qFormat/>
    <w:rsid w:val="008563F4"/>
    <w:pPr>
      <w:keepNext/>
      <w:keepLines/>
      <w:numPr>
        <w:ilvl w:val="1"/>
      </w:numPr>
      <w:spacing w:before="240" w:after="120"/>
      <w:outlineLvl w:val="1"/>
    </w:pPr>
    <w:rPr>
      <w:rFonts w:ascii="Calibri" w:eastAsia="Calibri" w:hAnsi="Calibri" w:cs="Arial"/>
      <w:bCs/>
      <w:iCs/>
      <w:color w:val="001D34" w:themeColor="accent2"/>
      <w:sz w:val="28"/>
      <w:szCs w:val="32"/>
    </w:rPr>
  </w:style>
  <w:style w:type="paragraph" w:styleId="Heading3">
    <w:name w:val="heading 3"/>
    <w:next w:val="BodyText"/>
    <w:link w:val="Heading3Char"/>
    <w:uiPriority w:val="1"/>
    <w:qFormat/>
    <w:rsid w:val="008563F4"/>
    <w:pPr>
      <w:keepNext/>
      <w:keepLines/>
      <w:numPr>
        <w:ilvl w:val="2"/>
      </w:numPr>
      <w:spacing w:before="180" w:after="60"/>
      <w:outlineLvl w:val="2"/>
    </w:pPr>
    <w:rPr>
      <w:rFonts w:ascii="Calibri" w:eastAsia="Calibri" w:hAnsi="Calibri" w:cs="Arial"/>
      <w:b/>
      <w:bCs/>
      <w:sz w:val="24"/>
      <w:szCs w:val="26"/>
    </w:rPr>
  </w:style>
  <w:style w:type="paragraph" w:styleId="Heading4">
    <w:name w:val="heading 4"/>
    <w:next w:val="BodyText"/>
    <w:link w:val="Heading4Char"/>
    <w:uiPriority w:val="1"/>
    <w:qFormat/>
    <w:rsid w:val="005F25EA"/>
    <w:pPr>
      <w:keepNext/>
      <w:keepLines/>
      <w:spacing w:before="200"/>
      <w:outlineLvl w:val="3"/>
    </w:pPr>
    <w:rPr>
      <w:rFonts w:asciiTheme="majorHAnsi" w:eastAsiaTheme="majorEastAsia" w:hAnsiTheme="majorHAnsi" w:cstheme="majorBidi"/>
      <w:b/>
      <w:bCs/>
      <w:iCs/>
      <w:color w:val="757579"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42A59"/>
    <w:pPr>
      <w:tabs>
        <w:tab w:val="center" w:pos="4153"/>
        <w:tab w:val="right" w:pos="8306"/>
      </w:tabs>
    </w:pPr>
    <w:rPr>
      <w:noProof/>
      <w:color w:val="757579" w:themeColor="accent3"/>
      <w:sz w:val="18"/>
      <w:szCs w:val="18"/>
    </w:rPr>
  </w:style>
  <w:style w:type="table" w:styleId="TableGrid">
    <w:name w:val="Table Grid"/>
    <w:basedOn w:val="TableNormal"/>
    <w:uiPriority w:val="9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155C4D"/>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ED3E2C"/>
    <w:rPr>
      <w:rFonts w:ascii="Calibri" w:eastAsia="Calibri" w:hAnsi="Calibri" w:cs="Arial"/>
      <w:bCs/>
      <w:color w:val="757579" w:themeColor="accent3"/>
      <w:kern w:val="32"/>
      <w:sz w:val="48"/>
      <w:szCs w:val="48"/>
    </w:rPr>
  </w:style>
  <w:style w:type="character" w:customStyle="1" w:styleId="Heading2Char">
    <w:name w:val="Heading 2 Char"/>
    <w:basedOn w:val="DefaultParagraphFont"/>
    <w:link w:val="Heading2"/>
    <w:uiPriority w:val="1"/>
    <w:locked/>
    <w:rsid w:val="008563F4"/>
    <w:rPr>
      <w:rFonts w:ascii="Calibri" w:eastAsia="Calibri" w:hAnsi="Calibri" w:cs="Arial"/>
      <w:bCs/>
      <w:iCs/>
      <w:color w:val="001D34" w:themeColor="accent2"/>
      <w:sz w:val="28"/>
      <w:szCs w:val="32"/>
    </w:rPr>
  </w:style>
  <w:style w:type="character" w:customStyle="1" w:styleId="Heading3Char">
    <w:name w:val="Heading 3 Char"/>
    <w:basedOn w:val="DefaultParagraphFont"/>
    <w:link w:val="Heading3"/>
    <w:uiPriority w:val="1"/>
    <w:locked/>
    <w:rsid w:val="008563F4"/>
    <w:rPr>
      <w:rFonts w:ascii="Calibri" w:eastAsia="Calibri" w:hAnsi="Calibri" w:cs="Arial"/>
      <w:b/>
      <w:bCs/>
      <w:sz w:val="24"/>
      <w:szCs w:val="26"/>
    </w:rPr>
  </w:style>
  <w:style w:type="paragraph" w:styleId="ListBullet">
    <w:name w:val="List Bullet"/>
    <w:basedOn w:val="BodyText"/>
    <w:uiPriority w:val="2"/>
    <w:qFormat/>
    <w:rsid w:val="00C41C18"/>
    <w:pPr>
      <w:numPr>
        <w:numId w:val="11"/>
      </w:numPr>
      <w:tabs>
        <w:tab w:val="left" w:pos="397"/>
      </w:tabs>
      <w:ind w:left="198" w:hanging="198"/>
      <w:contextualSpacing/>
    </w:pPr>
  </w:style>
  <w:style w:type="paragraph" w:styleId="ListNumber">
    <w:name w:val="List Number"/>
    <w:basedOn w:val="BodyText"/>
    <w:uiPriority w:val="2"/>
    <w:qFormat/>
    <w:rsid w:val="00C41C18"/>
    <w:pPr>
      <w:numPr>
        <w:numId w:val="14"/>
      </w:numPr>
      <w:tabs>
        <w:tab w:val="clear" w:pos="227"/>
        <w:tab w:val="left" w:pos="397"/>
      </w:tabs>
      <w:ind w:left="397" w:hanging="397"/>
      <w:contextualSpacing/>
    </w:pPr>
  </w:style>
  <w:style w:type="paragraph" w:styleId="ListBullet2">
    <w:name w:val="List Bullet 2"/>
    <w:basedOn w:val="ListBullet"/>
    <w:uiPriority w:val="2"/>
    <w:qFormat/>
    <w:rsid w:val="00C41C18"/>
    <w:pPr>
      <w:numPr>
        <w:ilvl w:val="1"/>
      </w:numPr>
      <w:tabs>
        <w:tab w:val="clear" w:pos="397"/>
        <w:tab w:val="left" w:pos="794"/>
      </w:tabs>
      <w:ind w:left="454" w:hanging="227"/>
    </w:pPr>
  </w:style>
  <w:style w:type="paragraph" w:styleId="ListBullet3">
    <w:name w:val="List Bullet 3"/>
    <w:basedOn w:val="ListBullet2"/>
    <w:uiPriority w:val="2"/>
    <w:rsid w:val="00C41C18"/>
    <w:pPr>
      <w:numPr>
        <w:ilvl w:val="0"/>
        <w:numId w:val="15"/>
      </w:numPr>
      <w:tabs>
        <w:tab w:val="clear" w:pos="794"/>
        <w:tab w:val="left" w:pos="851"/>
      </w:tabs>
      <w:ind w:left="681" w:hanging="227"/>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052490"/>
    <w:pPr>
      <w:keepLines/>
      <w:spacing w:after="240" w:line="240" w:lineRule="auto"/>
    </w:pPr>
    <w:rPr>
      <w:b/>
      <w:bCs/>
      <w:color w:val="757579" w:themeColor="accent3"/>
      <w:sz w:val="18"/>
      <w:szCs w:val="18"/>
    </w:rPr>
  </w:style>
  <w:style w:type="paragraph" w:styleId="BodyText">
    <w:name w:val="Body Text"/>
    <w:link w:val="BodyTextChar"/>
    <w:qFormat/>
    <w:rsid w:val="008563F4"/>
    <w:pPr>
      <w:spacing w:before="60" w:after="60" w:line="264" w:lineRule="auto"/>
    </w:pPr>
    <w:rPr>
      <w:rFonts w:ascii="Calibri" w:eastAsia="Calibri" w:hAnsi="Calibri"/>
      <w:color w:val="000000"/>
      <w:szCs w:val="22"/>
    </w:rPr>
  </w:style>
  <w:style w:type="character" w:customStyle="1" w:styleId="BodyTextChar">
    <w:name w:val="Body Text Char"/>
    <w:basedOn w:val="DefaultParagraphFont"/>
    <w:link w:val="BodyText"/>
    <w:rsid w:val="008563F4"/>
    <w:rPr>
      <w:rFonts w:ascii="Calibri" w:eastAsia="Calibri" w:hAnsi="Calibri"/>
      <w:color w:val="000000"/>
      <w:szCs w:val="22"/>
    </w:rPr>
  </w:style>
  <w:style w:type="paragraph" w:styleId="ListNumber3">
    <w:name w:val="List Number 3"/>
    <w:basedOn w:val="ListNumber2"/>
    <w:uiPriority w:val="2"/>
    <w:rsid w:val="00E31E1B"/>
    <w:pPr>
      <w:numPr>
        <w:numId w:val="16"/>
      </w:numPr>
      <w:tabs>
        <w:tab w:val="clear" w:pos="397"/>
      </w:tabs>
      <w:ind w:left="1021"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E31E1B"/>
    <w:pPr>
      <w:numPr>
        <w:numId w:val="18"/>
      </w:numPr>
      <w:tabs>
        <w:tab w:val="left" w:pos="794"/>
      </w:tabs>
      <w:ind w:left="737" w:hanging="34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5F25EA"/>
    <w:rPr>
      <w:rFonts w:asciiTheme="majorHAnsi" w:eastAsiaTheme="majorEastAsia" w:hAnsiTheme="majorHAnsi" w:cstheme="majorBidi"/>
      <w:b/>
      <w:bCs/>
      <w:iCs/>
      <w:color w:val="757579" w:themeColor="accent3"/>
      <w:sz w:val="22"/>
      <w:szCs w:val="22"/>
    </w:rPr>
  </w:style>
  <w:style w:type="character" w:customStyle="1" w:styleId="FooterChar">
    <w:name w:val="Footer Char"/>
    <w:basedOn w:val="DefaultParagraphFont"/>
    <w:link w:val="Footer"/>
    <w:uiPriority w:val="99"/>
    <w:locked/>
    <w:rsid w:val="00542A59"/>
    <w:rPr>
      <w:rFonts w:ascii="Calibri" w:eastAsia="Calibri" w:hAnsi="Calibri"/>
      <w:noProof/>
      <w:color w:val="757579" w:themeColor="accent3"/>
      <w:sz w:val="18"/>
      <w:szCs w:val="18"/>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paragraph" w:customStyle="1" w:styleId="Boxedheading">
    <w:name w:val="Boxed heading"/>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sz w:val="24"/>
      <w:szCs w:val="28"/>
    </w:rPr>
  </w:style>
  <w:style w:type="paragraph" w:customStyle="1" w:styleId="Boxedtext">
    <w:name w:val="Boxed text"/>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Cs w:val="24"/>
    </w:rPr>
  </w:style>
  <w:style w:type="paragraph" w:customStyle="1" w:styleId="FactsheetDate">
    <w:name w:val="Factsheet Date"/>
    <w:basedOn w:val="BodyText"/>
    <w:uiPriority w:val="8"/>
    <w:rsid w:val="00E761F4"/>
    <w:pPr>
      <w:pBdr>
        <w:bottom w:val="single" w:sz="4" w:space="4" w:color="001D34" w:themeColor="accent2"/>
      </w:pBdr>
      <w:spacing w:before="0" w:after="360" w:line="240" w:lineRule="auto"/>
    </w:pPr>
    <w:rPr>
      <w:b/>
    </w:rPr>
  </w:style>
  <w:style w:type="paragraph" w:customStyle="1" w:styleId="Factsheetintroduction">
    <w:name w:val="Factsheet introduction"/>
    <w:next w:val="BodyText"/>
    <w:uiPriority w:val="8"/>
    <w:qFormat/>
    <w:rsid w:val="00FF1612"/>
    <w:pPr>
      <w:spacing w:before="240" w:after="480"/>
    </w:pPr>
    <w:rPr>
      <w:rFonts w:ascii="Calibri" w:eastAsia="Calibri" w:hAnsi="Calibri" w:cs="Arial"/>
      <w:bCs/>
      <w:iCs/>
      <w:color w:val="001D34" w:themeColor="accent2"/>
      <w:sz w:val="28"/>
      <w:szCs w:val="32"/>
    </w:rPr>
  </w:style>
  <w:style w:type="paragraph" w:customStyle="1" w:styleId="BackCoverContactHeading">
    <w:name w:val="BackCover ContactHeading"/>
    <w:next w:val="BackCoverContactDetails"/>
    <w:uiPriority w:val="18"/>
    <w:qFormat/>
    <w:rsid w:val="00FF1612"/>
    <w:pPr>
      <w:spacing w:after="60"/>
    </w:pPr>
    <w:rPr>
      <w:rFonts w:ascii="Calibri" w:eastAsia="Calibri" w:hAnsi="Calibri"/>
      <w:b/>
      <w:sz w:val="18"/>
    </w:rPr>
  </w:style>
  <w:style w:type="paragraph" w:customStyle="1" w:styleId="BackCoverContactDetails">
    <w:name w:val="BackCover ContactDetails"/>
    <w:uiPriority w:val="18"/>
    <w:qFormat/>
    <w:rsid w:val="00E91738"/>
    <w:pPr>
      <w:tabs>
        <w:tab w:val="left" w:pos="199"/>
      </w:tabs>
    </w:pPr>
    <w:rPr>
      <w:rFonts w:ascii="Calibri" w:eastAsia="Calibri" w:hAnsi="Calibri"/>
      <w:sz w:val="18"/>
      <w:szCs w:val="22"/>
    </w:rPr>
  </w:style>
  <w:style w:type="character" w:customStyle="1" w:styleId="BackCoverContactBold">
    <w:name w:val="BackCover ContactBold"/>
    <w:basedOn w:val="DefaultParagraphFont"/>
    <w:uiPriority w:val="18"/>
    <w:rsid w:val="001B2E70"/>
    <w:rPr>
      <w:b/>
    </w:rPr>
  </w:style>
  <w:style w:type="paragraph" w:customStyle="1" w:styleId="AppendixHeading1base">
    <w:name w:val="Appendix Heading 1 base"/>
    <w:uiPriority w:val="20"/>
    <w:semiHidden/>
    <w:qFormat/>
    <w:rsid w:val="00E82209"/>
    <w:pPr>
      <w:keepNext/>
      <w:pageBreakBefore/>
      <w:numPr>
        <w:numId w:val="19"/>
      </w:numPr>
      <w:tabs>
        <w:tab w:val="left" w:pos="2268"/>
      </w:tabs>
    </w:pPr>
    <w:rPr>
      <w:rFonts w:ascii="Calibri" w:eastAsiaTheme="majorEastAsia" w:hAnsi="Calibri" w:cstheme="majorBidi"/>
      <w:b/>
      <w:bCs/>
      <w:color w:val="00A9CE" w:themeColor="accent1"/>
      <w:sz w:val="44"/>
      <w:szCs w:val="28"/>
    </w:rPr>
  </w:style>
  <w:style w:type="paragraph" w:customStyle="1" w:styleId="AppendixHeading2">
    <w:name w:val="Appendix Heading 2"/>
    <w:basedOn w:val="Heading2"/>
    <w:next w:val="BodyText"/>
    <w:uiPriority w:val="11"/>
    <w:qFormat/>
    <w:rsid w:val="00E82209"/>
    <w:pPr>
      <w:numPr>
        <w:numId w:val="19"/>
      </w:numPr>
      <w:tabs>
        <w:tab w:val="left" w:pos="1134"/>
      </w:tabs>
      <w:spacing w:before="360" w:after="240"/>
      <w:ind w:left="1134" w:hanging="1134"/>
    </w:pPr>
    <w:rPr>
      <w:rFonts w:eastAsiaTheme="majorEastAsia" w:cstheme="majorBidi"/>
      <w:iCs w:val="0"/>
      <w:sz w:val="32"/>
      <w:szCs w:val="26"/>
    </w:rPr>
  </w:style>
  <w:style w:type="paragraph" w:customStyle="1" w:styleId="AppendixHeading3">
    <w:name w:val="Appendix Heading 3"/>
    <w:basedOn w:val="Heading3"/>
    <w:next w:val="BodyText"/>
    <w:uiPriority w:val="11"/>
    <w:qFormat/>
    <w:rsid w:val="00E82209"/>
    <w:pPr>
      <w:numPr>
        <w:numId w:val="19"/>
      </w:numPr>
      <w:tabs>
        <w:tab w:val="left" w:pos="1134"/>
      </w:tabs>
      <w:spacing w:before="360" w:after="240"/>
      <w:ind w:left="1134" w:hanging="1134"/>
    </w:pPr>
    <w:rPr>
      <w:rFonts w:eastAsiaTheme="majorEastAsia" w:cstheme="majorBidi"/>
      <w:sz w:val="26"/>
    </w:rPr>
  </w:style>
  <w:style w:type="paragraph" w:customStyle="1" w:styleId="Imageplacement">
    <w:name w:val="Image placement"/>
    <w:uiPriority w:val="4"/>
    <w:qFormat/>
    <w:rsid w:val="000B10B6"/>
    <w:pPr>
      <w:spacing w:before="360"/>
      <w:ind w:left="-28"/>
    </w:pPr>
    <w:rPr>
      <w:rFonts w:ascii="Calibri" w:eastAsia="Calibri" w:hAnsi="Calibri"/>
      <w:color w:val="000000"/>
      <w:szCs w:val="22"/>
    </w:rPr>
  </w:style>
  <w:style w:type="paragraph" w:customStyle="1" w:styleId="Boxedlistbullet">
    <w:name w:val="Boxed list bullet"/>
    <w:basedOn w:val="Boxedtext"/>
    <w:uiPriority w:val="19"/>
    <w:qFormat/>
    <w:rsid w:val="0021554B"/>
    <w:pPr>
      <w:numPr>
        <w:numId w:val="20"/>
      </w:numPr>
      <w:spacing w:before="0" w:after="0"/>
      <w:ind w:left="454" w:hanging="22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siro.au/en/Research/MR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ironoretou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Factsheet%20Simple.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072D2-B5C3-483C-AA14-5789320B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Simple.dotx</Template>
  <TotalTime>2</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CSIRO</vt:lpstr>
    </vt:vector>
  </TitlesOfParts>
  <Company>CSIRO</Company>
  <LinksUpToDate>false</LinksUpToDate>
  <CharactersWithSpaces>7361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dc:title>
  <dc:creator>Young, Ellie (Mineral Resources, Pullenvale)</dc:creator>
  <cp:lastModifiedBy>Nicole</cp:lastModifiedBy>
  <cp:revision>3</cp:revision>
  <cp:lastPrinted>2012-02-01T05:32:00Z</cp:lastPrinted>
  <dcterms:created xsi:type="dcterms:W3CDTF">2021-07-27T11:27:00Z</dcterms:created>
  <dcterms:modified xsi:type="dcterms:W3CDTF">2021-07-29T01:36:00Z</dcterms:modified>
</cp:coreProperties>
</file>