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4AB7A523" w:rsidR="006246C0" w:rsidRDefault="007A03F8" w:rsidP="00B04E3F">
          <w:pPr>
            <w:pStyle w:val="Heading2"/>
          </w:pPr>
          <w:r w:rsidRPr="007A03F8">
            <w:t>CSIRO Early Research Career (CERC)</w:t>
          </w:r>
          <w:r w:rsidR="00F34F28">
            <w:t xml:space="preserve"> Postdoctoral</w:t>
          </w:r>
          <w:r w:rsidRPr="007A03F8">
            <w:t xml:space="preserve">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1A9B23A5"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CERC</w:t>
            </w:r>
            <w:r w:rsidRPr="002F3653">
              <w:rPr>
                <w:sz w:val="22"/>
              </w:rPr>
              <w:t xml:space="preserve"> </w:t>
            </w:r>
            <w:r w:rsidR="0014404A">
              <w:rPr>
                <w:sz w:val="22"/>
              </w:rPr>
              <w:t xml:space="preserve">Postdoctoral </w:t>
            </w:r>
            <w:r w:rsidR="002F3653" w:rsidRPr="002F3653">
              <w:rPr>
                <w:sz w:val="22"/>
              </w:rPr>
              <w:t xml:space="preserve">Fellowship </w:t>
            </w:r>
            <w:r w:rsidR="002F3653" w:rsidRPr="00DF5749">
              <w:rPr>
                <w:sz w:val="22"/>
              </w:rPr>
              <w:t xml:space="preserve">in </w:t>
            </w:r>
            <w:r w:rsidR="004F454D" w:rsidRPr="00DF5749">
              <w:rPr>
                <w:rFonts w:cs="Calibri"/>
                <w:sz w:val="22"/>
              </w:rPr>
              <w:t xml:space="preserve">4D </w:t>
            </w:r>
            <w:r w:rsidR="00DF5749">
              <w:rPr>
                <w:rFonts w:cs="Calibri"/>
                <w:sz w:val="22"/>
              </w:rPr>
              <w:t>Minerals Data Science</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43BA135B" w:rsidR="00CC201B" w:rsidRPr="0093721B" w:rsidRDefault="003B064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w:t>
            </w:r>
            <w:r w:rsidR="00282B5D">
              <w:rPr>
                <w:sz w:val="22"/>
              </w:rPr>
              <w:t>966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3FAE50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CD4D0D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FF0874">
              <w:rPr>
                <w:sz w:val="22"/>
              </w:rPr>
              <w:t>89,926</w:t>
            </w:r>
            <w:r w:rsidR="00FF0874" w:rsidRPr="0093721B">
              <w:rPr>
                <w:sz w:val="22"/>
              </w:rPr>
              <w:t xml:space="preserve"> </w:t>
            </w:r>
            <w:r w:rsidRPr="0093721B">
              <w:rPr>
                <w:sz w:val="22"/>
              </w:rPr>
              <w:t>to AU$</w:t>
            </w:r>
            <w:r w:rsidR="00460824">
              <w:rPr>
                <w:sz w:val="22"/>
              </w:rPr>
              <w:t>9</w:t>
            </w:r>
            <w:r w:rsidR="00FF0874">
              <w:rPr>
                <w:sz w:val="22"/>
              </w:rPr>
              <w:t>8,504.46</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7FDB6628" w:rsidR="00926BE4" w:rsidRPr="0093721B" w:rsidRDefault="00C5297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Sydney</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36B79245" w14:textId="77777777" w:rsidR="00926BE4" w:rsidRDefault="00460824"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p w14:paraId="011BB179" w14:textId="23290AF7" w:rsidR="0006388B" w:rsidRPr="0006388B" w:rsidRDefault="0006388B" w:rsidP="0006388B">
            <w:pPr>
              <w:pStyle w:val="TableText"/>
              <w:cnfStyle w:val="000000100000" w:firstRow="0" w:lastRow="0" w:firstColumn="0" w:lastColumn="0" w:oddVBand="0" w:evenVBand="0" w:oddHBand="1" w:evenHBand="0" w:firstRowFirstColumn="0" w:firstRowLastColumn="0" w:lastRowFirstColumn="0" w:lastRowLastColumn="0"/>
            </w:pP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2103AAD" w:rsidR="00C45886" w:rsidRPr="0093721B" w:rsidRDefault="002F5D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4B3907A" w:rsidR="00926BE4" w:rsidRPr="003122FA" w:rsidRDefault="003122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22FA">
              <w:rPr>
                <w:sz w:val="22"/>
              </w:rPr>
              <w:t>10</w:t>
            </w:r>
            <w:r w:rsidR="00F54F83" w:rsidRPr="003122FA">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3122F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22FA">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3122F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22FA">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8234FA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22FA">
              <w:rPr>
                <w:sz w:val="22"/>
              </w:rPr>
              <w:t xml:space="preserve">Contact </w:t>
            </w:r>
            <w:r w:rsidR="003122FA" w:rsidRPr="003122FA">
              <w:rPr>
                <w:sz w:val="22"/>
              </w:rPr>
              <w:t>Mark Lindsay</w:t>
            </w:r>
            <w:r w:rsidRPr="003122FA">
              <w:rPr>
                <w:sz w:val="22"/>
              </w:rPr>
              <w:t xml:space="preserve"> via email at </w:t>
            </w:r>
            <w:r w:rsidR="003122FA" w:rsidRPr="003122FA">
              <w:rPr>
                <w:sz w:val="22"/>
              </w:rPr>
              <w:t>mark.lindsay</w:t>
            </w:r>
            <w:r w:rsidRPr="003122FA">
              <w:rPr>
                <w:sz w:val="22"/>
              </w:rPr>
              <w:t xml:space="preserve">@csiro.au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72B88125" w14:textId="454EDB8F" w:rsidR="00C1103A" w:rsidRPr="00635B5F" w:rsidRDefault="00C1103A" w:rsidP="00C1103A">
      <w:pPr>
        <w:spacing w:after="180"/>
        <w:jc w:val="both"/>
      </w:pPr>
      <w:r w:rsidRPr="00635B5F">
        <w:t xml:space="preserve">The Sensing and Sorting program develops advanced technologies to aid CSIRO's objectives in creating a more sustainable, </w:t>
      </w:r>
      <w:proofErr w:type="gramStart"/>
      <w:r w:rsidRPr="00635B5F">
        <w:t>productive</w:t>
      </w:r>
      <w:proofErr w:type="gramEnd"/>
      <w:r w:rsidRPr="00635B5F">
        <w:t xml:space="preserve"> and globally competitive mining industry. </w:t>
      </w:r>
      <w:r w:rsidR="00883402">
        <w:t>The CERC Fellow</w:t>
      </w:r>
      <w:r w:rsidR="00B72940">
        <w:t xml:space="preserve"> will</w:t>
      </w:r>
      <w:r w:rsidRPr="00635B5F">
        <w:t xml:space="preserve"> join a team of physicists and engineers in Sensing and Sorting at CSIRO’s Lucas Heights site in Sydney under the supervision of the Science Leader: 4D Minerals and the Mining Value Chain. </w:t>
      </w:r>
    </w:p>
    <w:p w14:paraId="2B3F54CA" w14:textId="41FF87E9" w:rsidR="00C1103A" w:rsidRPr="00635B5F" w:rsidRDefault="00C1103A" w:rsidP="00C1103A">
      <w:pPr>
        <w:spacing w:after="180"/>
        <w:jc w:val="both"/>
      </w:pPr>
      <w:r w:rsidRPr="00635B5F">
        <w:t xml:space="preserve">The </w:t>
      </w:r>
      <w:r w:rsidR="00097BE7">
        <w:t>role</w:t>
      </w:r>
      <w:r w:rsidRPr="00635B5F">
        <w:t xml:space="preserve"> will integrate geological knowledge and data with various sensor measurements to predict mineral distributions and improve processing productivity for bulk ore sorting systems. The </w:t>
      </w:r>
      <w:r w:rsidR="00A369BE">
        <w:t>CERC Fellow</w:t>
      </w:r>
      <w:r w:rsidRPr="00635B5F">
        <w:t xml:space="preserve"> will identify opportunities, explore research </w:t>
      </w:r>
      <w:proofErr w:type="gramStart"/>
      <w:r w:rsidRPr="00635B5F">
        <w:t>questions</w:t>
      </w:r>
      <w:proofErr w:type="gramEnd"/>
      <w:r w:rsidRPr="00635B5F">
        <w:t xml:space="preserve"> and make recommendations to support decision-making. </w:t>
      </w:r>
    </w:p>
    <w:p w14:paraId="59D78B87" w14:textId="604B8CE7" w:rsidR="00635B5F" w:rsidRPr="00635B5F" w:rsidRDefault="00C1103A" w:rsidP="00635B5F">
      <w:pPr>
        <w:spacing w:after="180"/>
        <w:jc w:val="both"/>
      </w:pPr>
      <w:r w:rsidRPr="00635B5F">
        <w:t xml:space="preserve">The </w:t>
      </w:r>
      <w:r w:rsidR="00502843">
        <w:t>CERC Fellow</w:t>
      </w:r>
      <w:r w:rsidRPr="00635B5F">
        <w:t xml:space="preserve"> will be required to interact with other programs within CSIRO Mineral Resources (e.g., Discovery, Characterisation) and Data61 to translate data, </w:t>
      </w:r>
      <w:proofErr w:type="gramStart"/>
      <w:r w:rsidRPr="00635B5F">
        <w:t>information</w:t>
      </w:r>
      <w:proofErr w:type="gramEnd"/>
      <w:r w:rsidRPr="00635B5F">
        <w:t xml:space="preserve"> and knowledge to support and augment modelling and simulation at different phases of the mining value chain. Communication of key results will be required through publication in international scientific journals and presentation at conferences, </w:t>
      </w:r>
      <w:proofErr w:type="gramStart"/>
      <w:r w:rsidRPr="00635B5F">
        <w:t>workshops</w:t>
      </w:r>
      <w:proofErr w:type="gramEnd"/>
      <w:r w:rsidRPr="00635B5F">
        <w:t xml:space="preserve"> and internal meetings. Opportunities for external collaboration with world-class institutions (e.g., the University of Western Australia, University of Sydney, University of New South Wales, Cambridge University) and researchers to expand professional networks, learn the latest methods and provide an experience leading to high-impact scientific discovery.</w:t>
      </w:r>
    </w:p>
    <w:p w14:paraId="241FE752" w14:textId="39750898" w:rsidR="00B50C20" w:rsidRPr="00B50C20" w:rsidRDefault="00B50C20" w:rsidP="00C1103A">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4DCCB235" w14:textId="77777777" w:rsidR="00A856B0" w:rsidRPr="00E15B6A" w:rsidRDefault="00A856B0" w:rsidP="00A856B0">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 xml:space="preserve">Derive and communicate </w:t>
      </w:r>
      <w:r>
        <w:rPr>
          <w:rFonts w:cs="Calibri"/>
          <w:sz w:val="22"/>
        </w:rPr>
        <w:t>scientific</w:t>
      </w:r>
      <w:r w:rsidRPr="00E15B6A">
        <w:rPr>
          <w:rFonts w:cs="Calibri"/>
          <w:sz w:val="22"/>
        </w:rPr>
        <w:t xml:space="preserve"> requirements with an emphasis on </w:t>
      </w:r>
      <w:r>
        <w:rPr>
          <w:rFonts w:cs="Calibri"/>
          <w:sz w:val="22"/>
        </w:rPr>
        <w:t>data science and decision making with</w:t>
      </w:r>
      <w:r w:rsidRPr="00E15B6A">
        <w:rPr>
          <w:rFonts w:cs="Calibri"/>
          <w:sz w:val="22"/>
        </w:rPr>
        <w:t xml:space="preserve"> implementation both within CSIRO and to our industry and government partners.</w:t>
      </w:r>
    </w:p>
    <w:p w14:paraId="40DD8CD8" w14:textId="77777777" w:rsidR="00A856B0" w:rsidRPr="00E15B6A" w:rsidRDefault="00A856B0" w:rsidP="00A856B0">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Convey research ideas and scientific requirements into a technical software development plan.</w:t>
      </w:r>
    </w:p>
    <w:p w14:paraId="0E712266" w14:textId="77777777" w:rsidR="00A856B0" w:rsidRPr="00E15B6A" w:rsidRDefault="00A856B0" w:rsidP="00A856B0">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Actively contribute towards strategic development.</w:t>
      </w:r>
    </w:p>
    <w:p w14:paraId="2541540F" w14:textId="77777777" w:rsidR="00A856B0" w:rsidRPr="00E15B6A" w:rsidRDefault="00A856B0" w:rsidP="00A856B0">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 xml:space="preserve">Communicate effectively and respectfully with all staff, </w:t>
      </w:r>
      <w:proofErr w:type="gramStart"/>
      <w:r w:rsidRPr="00E15B6A">
        <w:rPr>
          <w:rFonts w:cs="Calibri"/>
          <w:sz w:val="22"/>
        </w:rPr>
        <w:t>clients</w:t>
      </w:r>
      <w:proofErr w:type="gramEnd"/>
      <w:r w:rsidRPr="00E15B6A">
        <w:rPr>
          <w:rFonts w:cs="Calibri"/>
          <w:sz w:val="22"/>
        </w:rPr>
        <w:t xml:space="preserve"> and suppliers in the interests of good business practice, collaboration and enhancement of CSIRO’s reputation.</w:t>
      </w:r>
    </w:p>
    <w:p w14:paraId="56429558" w14:textId="77777777" w:rsidR="00A856B0" w:rsidRPr="00E15B6A" w:rsidRDefault="00A856B0" w:rsidP="00A856B0">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lastRenderedPageBreak/>
        <w:t xml:space="preserve">Work as part of </w:t>
      </w:r>
      <w:r>
        <w:rPr>
          <w:rFonts w:cs="Calibri"/>
          <w:sz w:val="22"/>
        </w:rPr>
        <w:t xml:space="preserve">and with </w:t>
      </w:r>
      <w:r w:rsidRPr="00E15B6A">
        <w:rPr>
          <w:rFonts w:cs="Calibri"/>
          <w:sz w:val="22"/>
        </w:rPr>
        <w:t>multi-disciplinary, often regionally dispersed research</w:t>
      </w:r>
      <w:r>
        <w:rPr>
          <w:rFonts w:cs="Calibri"/>
          <w:sz w:val="22"/>
        </w:rPr>
        <w:t xml:space="preserve">ers and </w:t>
      </w:r>
      <w:r w:rsidRPr="00E15B6A">
        <w:rPr>
          <w:rFonts w:cs="Calibri"/>
          <w:sz w:val="22"/>
        </w:rPr>
        <w:t>to carry out tasks autonomously in support of scientific research.</w:t>
      </w:r>
    </w:p>
    <w:p w14:paraId="53683F43" w14:textId="77777777" w:rsidR="00A856B0" w:rsidRPr="00E15B6A" w:rsidRDefault="00A856B0" w:rsidP="00A856B0">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Work collaboratively with colleagues within your team, the business unit and across CSIRO, to reach objectives.</w:t>
      </w:r>
    </w:p>
    <w:p w14:paraId="614FD590" w14:textId="77777777" w:rsidR="00A856B0" w:rsidRPr="00E15B6A" w:rsidRDefault="00A856B0" w:rsidP="00A856B0">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Choose appropriate management strategies and communication styles to maintain high levels of motivation and productivity, give feedback for development purposes and provide support and direction for improvement, as required.</w:t>
      </w:r>
    </w:p>
    <w:p w14:paraId="4EC0E88D" w14:textId="77777777" w:rsidR="00A856B0" w:rsidRPr="00E15B6A" w:rsidRDefault="00A856B0" w:rsidP="00A856B0">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Adapt and/or develop original experimental methods/equipment/ software/concepts/ideas in support of existing and further research.</w:t>
      </w:r>
    </w:p>
    <w:p w14:paraId="59A650FF" w14:textId="77777777" w:rsidR="00A856B0" w:rsidRPr="00E15B6A" w:rsidRDefault="00A856B0" w:rsidP="00A856B0">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Adhere to the spirit and practice of CSIRO’s Values, Health, Safety and Environment plans and policies, Diversity initiatives and Zero Harm goals.</w:t>
      </w:r>
    </w:p>
    <w:p w14:paraId="17EE4063" w14:textId="487BC502" w:rsidR="00CB27D9" w:rsidRDefault="00A856B0" w:rsidP="00A856B0">
      <w:pPr>
        <w:pStyle w:val="ListParagraph"/>
        <w:spacing w:after="60"/>
        <w:ind w:left="459"/>
        <w:rPr>
          <w:rFonts w:cs="Calibri"/>
          <w:sz w:val="22"/>
        </w:rPr>
      </w:pPr>
      <w:r w:rsidRPr="00E15B6A">
        <w:rPr>
          <w:rFonts w:cs="Calibri"/>
          <w:sz w:val="22"/>
        </w:rPr>
        <w:t>Other duties as directed.</w:t>
      </w:r>
    </w:p>
    <w:p w14:paraId="4F41B3BE" w14:textId="77777777" w:rsidR="00A856B0" w:rsidRPr="00780FD0" w:rsidRDefault="00A856B0" w:rsidP="00A856B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7A3DA8" w:rsidRDefault="00B50C20" w:rsidP="00F94B61">
      <w:pPr>
        <w:rPr>
          <w:szCs w:val="24"/>
        </w:rPr>
      </w:pPr>
      <w:r w:rsidRPr="007A3DA8">
        <w:rPr>
          <w:szCs w:val="24"/>
        </w:rPr>
        <w:t>Under CSIRO policy only those who meet all essential criteria can be appointed.</w:t>
      </w:r>
    </w:p>
    <w:p w14:paraId="650E06FD" w14:textId="0FD11EAE" w:rsidR="005C2DA3" w:rsidRPr="00337933" w:rsidRDefault="005C2DA3" w:rsidP="005C2DA3">
      <w:pPr>
        <w:numPr>
          <w:ilvl w:val="0"/>
          <w:numId w:val="25"/>
        </w:numPr>
        <w:spacing w:before="0" w:after="60" w:line="240" w:lineRule="auto"/>
        <w:rPr>
          <w:rFonts w:asciiTheme="minorHAnsi" w:hAnsiTheme="minorHAnsi" w:cstheme="minorHAnsi"/>
          <w:i/>
          <w:szCs w:val="24"/>
        </w:rPr>
      </w:pPr>
      <w:r w:rsidRPr="007A3DA8">
        <w:rPr>
          <w:rFonts w:asciiTheme="minorHAnsi" w:hAnsiTheme="minorHAnsi" w:cstheme="minorHAnsi"/>
          <w:szCs w:val="24"/>
        </w:rPr>
        <w:t>A doctorate (or will shortly satisfy the requirements of a PhD)</w:t>
      </w:r>
      <w:r w:rsidR="0023463D" w:rsidRPr="007A3DA8">
        <w:rPr>
          <w:rFonts w:asciiTheme="minorHAnsi" w:eastAsia="Times New Roman" w:hAnsiTheme="minorHAnsi" w:cstheme="minorHAnsi"/>
          <w:szCs w:val="24"/>
        </w:rPr>
        <w:t xml:space="preserve">. The doctorate must be </w:t>
      </w:r>
      <w:r w:rsidRPr="007A3DA8">
        <w:rPr>
          <w:rFonts w:asciiTheme="minorHAnsi" w:hAnsiTheme="minorHAnsi" w:cstheme="minorHAnsi"/>
          <w:szCs w:val="24"/>
        </w:rPr>
        <w:t>in a</w:t>
      </w:r>
      <w:r w:rsidRPr="00C17A09">
        <w:rPr>
          <w:rFonts w:asciiTheme="minorHAnsi" w:hAnsiTheme="minorHAnsi" w:cstheme="minorHAnsi"/>
          <w:i/>
          <w:iCs/>
          <w:szCs w:val="24"/>
        </w:rPr>
        <w:t xml:space="preserve"> </w:t>
      </w:r>
      <w:r w:rsidRPr="00C17A09">
        <w:rPr>
          <w:rStyle w:val="Emphasis"/>
          <w:rFonts w:cs="Arial"/>
          <w:i w:val="0"/>
          <w:iCs/>
        </w:rPr>
        <w:t xml:space="preserve">relevant discipline area, such </w:t>
      </w:r>
      <w:r w:rsidRPr="00337933">
        <w:rPr>
          <w:rFonts w:asciiTheme="minorHAnsi" w:hAnsiTheme="minorHAnsi" w:cstheme="minorHAnsi"/>
          <w:szCs w:val="24"/>
        </w:rPr>
        <w:t xml:space="preserve">as </w:t>
      </w:r>
      <w:r w:rsidR="00337933" w:rsidRPr="00337933">
        <w:rPr>
          <w:rFonts w:asciiTheme="minorHAnsi" w:hAnsiTheme="minorHAnsi" w:cstheme="minorHAnsi"/>
          <w:szCs w:val="24"/>
        </w:rPr>
        <w:t>in statistics / applied mathematics, artificial intelligence (including machine learning)</w:t>
      </w:r>
      <w:r w:rsidR="00C3384D" w:rsidRPr="00337933">
        <w:rPr>
          <w:rFonts w:asciiTheme="minorHAnsi" w:hAnsiTheme="minorHAnsi" w:cstheme="minorHAnsi"/>
        </w:rPr>
        <w:t>.</w:t>
      </w:r>
    </w:p>
    <w:p w14:paraId="662EF4E5" w14:textId="2C2C0240" w:rsidR="005C2DA3" w:rsidRPr="00C17A09" w:rsidRDefault="005C2DA3" w:rsidP="005C2DA3">
      <w:pPr>
        <w:spacing w:before="0" w:after="60" w:line="240" w:lineRule="auto"/>
        <w:ind w:left="360"/>
        <w:rPr>
          <w:rStyle w:val="Emphasis"/>
          <w:rFonts w:cs="Arial"/>
          <w:i w:val="0"/>
          <w:iCs/>
          <w:szCs w:val="24"/>
        </w:rPr>
      </w:pPr>
      <w:bookmarkStart w:id="2" w:name="_Hlk81836050"/>
      <w:r w:rsidRPr="00C17A09">
        <w:rPr>
          <w:rStyle w:val="Emphasis"/>
          <w:rFonts w:cs="Arial"/>
          <w:i w:val="0"/>
          <w:iCs/>
          <w:szCs w:val="24"/>
        </w:rPr>
        <w:t xml:space="preserve">Please note: To be eligible for this role you must have no more than 3 years (or part time equivalent) of </w:t>
      </w:r>
      <w:r w:rsidR="008036AD" w:rsidRPr="00C17A09">
        <w:rPr>
          <w:rStyle w:val="Emphasis"/>
          <w:rFonts w:cs="Arial"/>
          <w:i w:val="0"/>
          <w:iCs/>
          <w:szCs w:val="24"/>
        </w:rPr>
        <w:t xml:space="preserve">relevant </w:t>
      </w:r>
      <w:r w:rsidRPr="00C17A09">
        <w:rPr>
          <w:rStyle w:val="Emphasis"/>
          <w:rFonts w:cs="Arial"/>
          <w:i w:val="0"/>
          <w:iCs/>
          <w:szCs w:val="24"/>
        </w:rPr>
        <w:t>research experience.</w:t>
      </w:r>
    </w:p>
    <w:bookmarkEnd w:id="2"/>
    <w:p w14:paraId="513C3A68" w14:textId="77777777" w:rsidR="00D972FF" w:rsidRPr="00C17A09" w:rsidRDefault="00D972FF" w:rsidP="00D972FF">
      <w:pPr>
        <w:numPr>
          <w:ilvl w:val="0"/>
          <w:numId w:val="25"/>
        </w:numPr>
        <w:tabs>
          <w:tab w:val="clear" w:pos="360"/>
        </w:tabs>
        <w:spacing w:before="0" w:after="0" w:line="240" w:lineRule="auto"/>
        <w:rPr>
          <w:rStyle w:val="Emphasis"/>
          <w:rFonts w:cs="Arial"/>
          <w:i w:val="0"/>
          <w:iCs/>
          <w:szCs w:val="24"/>
        </w:rPr>
      </w:pPr>
      <w:r w:rsidRPr="00C17A09">
        <w:rPr>
          <w:rStyle w:val="Emphasis"/>
          <w:rFonts w:cs="Arial"/>
          <w:i w:val="0"/>
          <w:iCs/>
          <w:szCs w:val="24"/>
        </w:rPr>
        <w:t xml:space="preserve">Expertise with Bayesian inference, stochastic modelling methods and uncertainty quantification </w:t>
      </w:r>
    </w:p>
    <w:p w14:paraId="1EB71BD1" w14:textId="118ADC4E" w:rsidR="0032488C" w:rsidRPr="00C17A09" w:rsidRDefault="00D972FF" w:rsidP="00D972FF">
      <w:pPr>
        <w:numPr>
          <w:ilvl w:val="0"/>
          <w:numId w:val="25"/>
        </w:numPr>
        <w:tabs>
          <w:tab w:val="clear" w:pos="360"/>
        </w:tabs>
        <w:spacing w:before="0" w:after="0" w:line="240" w:lineRule="auto"/>
        <w:rPr>
          <w:rStyle w:val="Emphasis"/>
          <w:rFonts w:cs="Arial"/>
          <w:i w:val="0"/>
          <w:iCs/>
          <w:szCs w:val="24"/>
        </w:rPr>
      </w:pPr>
      <w:r w:rsidRPr="00C17A09">
        <w:rPr>
          <w:rStyle w:val="Emphasis"/>
          <w:rFonts w:cs="Arial"/>
          <w:i w:val="0"/>
          <w:iCs/>
          <w:szCs w:val="24"/>
        </w:rPr>
        <w:t>A high degree of competency in scientific computing languages (Python, R</w:t>
      </w:r>
      <w:r w:rsidR="0034005C">
        <w:rPr>
          <w:rStyle w:val="Emphasis"/>
          <w:rFonts w:cs="Arial"/>
          <w:i w:val="0"/>
          <w:iCs/>
          <w:szCs w:val="24"/>
        </w:rPr>
        <w:t>, Julia, etc</w:t>
      </w:r>
      <w:r w:rsidRPr="00C17A09">
        <w:rPr>
          <w:rStyle w:val="Emphasis"/>
          <w:rFonts w:cs="Arial"/>
          <w:i w:val="0"/>
          <w:iCs/>
          <w:szCs w:val="24"/>
        </w:rPr>
        <w:t>)</w:t>
      </w:r>
      <w:r w:rsidR="0032488C" w:rsidRPr="00C17A09">
        <w:rPr>
          <w:rStyle w:val="Emphasis"/>
          <w:rFonts w:cs="Arial"/>
          <w:i w:val="0"/>
          <w:iCs/>
          <w:szCs w:val="24"/>
        </w:rPr>
        <w:t>.</w:t>
      </w:r>
    </w:p>
    <w:p w14:paraId="6D52F26A" w14:textId="77777777" w:rsidR="00DF598B" w:rsidRDefault="00DF598B" w:rsidP="00DF598B">
      <w:pPr>
        <w:numPr>
          <w:ilvl w:val="0"/>
          <w:numId w:val="25"/>
        </w:numPr>
        <w:spacing w:before="0" w:after="60" w:line="240" w:lineRule="auto"/>
        <w:rPr>
          <w:rStyle w:val="Emphasis"/>
          <w:rFonts w:cs="Arial"/>
          <w:i w:val="0"/>
          <w:iCs/>
          <w:szCs w:val="24"/>
        </w:rPr>
      </w:pPr>
      <w:r w:rsidRPr="00C17A09">
        <w:rPr>
          <w:rStyle w:val="Emphasis"/>
          <w:rFonts w:cs="Arial"/>
          <w:i w:val="0"/>
          <w:iCs/>
          <w:szCs w:val="24"/>
        </w:rPr>
        <w:t>The ability to work</w:t>
      </w:r>
      <w:r w:rsidRPr="0032488C">
        <w:rPr>
          <w:rStyle w:val="Emphasis"/>
          <w:rFonts w:cs="Arial"/>
          <w:i w:val="0"/>
          <w:iCs/>
          <w:szCs w:val="24"/>
        </w:rPr>
        <w:t xml:space="preserve"> effectively as part of a multi-disciplinary, regionally dispersed team of</w:t>
      </w:r>
      <w:r w:rsidRPr="00DF598B">
        <w:rPr>
          <w:rStyle w:val="Emphasis"/>
          <w:rFonts w:cs="Arial"/>
          <w:i w:val="0"/>
          <w:iCs/>
          <w:szCs w:val="24"/>
        </w:rPr>
        <w:t xml:space="preserve"> engineers and domain researchers, and carry out tasks autonomously in support of scientific research</w:t>
      </w:r>
    </w:p>
    <w:p w14:paraId="61A77D91" w14:textId="7407E116" w:rsidR="005C2DA3" w:rsidRPr="005C2DA3" w:rsidRDefault="005C2DA3" w:rsidP="00DF598B">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65F85F2" w14:textId="77777777" w:rsidR="00D9180B" w:rsidRPr="00556A19" w:rsidRDefault="00D9180B" w:rsidP="00D9180B">
      <w:pPr>
        <w:numPr>
          <w:ilvl w:val="0"/>
          <w:numId w:val="26"/>
        </w:numPr>
        <w:tabs>
          <w:tab w:val="num" w:pos="1920"/>
        </w:tabs>
        <w:spacing w:before="0" w:line="240" w:lineRule="auto"/>
        <w:jc w:val="both"/>
        <w:rPr>
          <w:rStyle w:val="Strong"/>
          <w:b w:val="0"/>
          <w:bCs/>
        </w:rPr>
      </w:pPr>
      <w:r w:rsidRPr="00556A19">
        <w:rPr>
          <w:rStyle w:val="Strong"/>
          <w:b w:val="0"/>
          <w:bCs/>
        </w:rPr>
        <w:t>Experience with natural science datasets</w:t>
      </w:r>
    </w:p>
    <w:p w14:paraId="59A25C9F" w14:textId="77777777" w:rsidR="00D9180B" w:rsidRPr="00556A19" w:rsidRDefault="00D9180B" w:rsidP="00D9180B">
      <w:pPr>
        <w:numPr>
          <w:ilvl w:val="0"/>
          <w:numId w:val="26"/>
        </w:numPr>
        <w:tabs>
          <w:tab w:val="num" w:pos="1920"/>
        </w:tabs>
        <w:spacing w:before="0" w:line="240" w:lineRule="auto"/>
        <w:jc w:val="both"/>
        <w:rPr>
          <w:rStyle w:val="Strong"/>
          <w:b w:val="0"/>
          <w:bCs/>
        </w:rPr>
      </w:pPr>
      <w:r w:rsidRPr="00556A19">
        <w:rPr>
          <w:rStyle w:val="Strong"/>
          <w:b w:val="0"/>
          <w:bCs/>
        </w:rPr>
        <w:t xml:space="preserve">Experience with hierarchical modelling, </w:t>
      </w:r>
      <w:proofErr w:type="gramStart"/>
      <w:r w:rsidRPr="00556A19">
        <w:rPr>
          <w:rStyle w:val="Strong"/>
          <w:b w:val="0"/>
          <w:bCs/>
        </w:rPr>
        <w:t>imputation</w:t>
      </w:r>
      <w:proofErr w:type="gramEnd"/>
      <w:r w:rsidRPr="00556A19">
        <w:rPr>
          <w:rStyle w:val="Strong"/>
          <w:b w:val="0"/>
          <w:bCs/>
        </w:rPr>
        <w:t xml:space="preserve"> and transfer learning methods.</w:t>
      </w:r>
    </w:p>
    <w:p w14:paraId="44C81315" w14:textId="77777777" w:rsidR="00D9180B" w:rsidRPr="00556A19" w:rsidRDefault="00D9180B" w:rsidP="00D9180B">
      <w:pPr>
        <w:numPr>
          <w:ilvl w:val="0"/>
          <w:numId w:val="26"/>
        </w:numPr>
        <w:tabs>
          <w:tab w:val="num" w:pos="1920"/>
        </w:tabs>
        <w:spacing w:before="0" w:line="240" w:lineRule="auto"/>
        <w:jc w:val="both"/>
        <w:rPr>
          <w:rStyle w:val="Strong"/>
          <w:b w:val="0"/>
          <w:bCs/>
        </w:rPr>
      </w:pPr>
      <w:r w:rsidRPr="00556A19">
        <w:rPr>
          <w:rStyle w:val="Strong"/>
          <w:b w:val="0"/>
          <w:bCs/>
        </w:rPr>
        <w:t>Familiarity with multi-dimensional, multivariate sensing technologies and physical principals</w:t>
      </w:r>
    </w:p>
    <w:p w14:paraId="4A90E5DE" w14:textId="77777777" w:rsidR="00D9180B" w:rsidRPr="00556A19" w:rsidRDefault="00D9180B" w:rsidP="00D9180B">
      <w:pPr>
        <w:numPr>
          <w:ilvl w:val="0"/>
          <w:numId w:val="26"/>
        </w:numPr>
        <w:tabs>
          <w:tab w:val="num" w:pos="1920"/>
        </w:tabs>
        <w:spacing w:before="0" w:line="240" w:lineRule="auto"/>
        <w:jc w:val="both"/>
        <w:rPr>
          <w:rStyle w:val="Strong"/>
          <w:b w:val="0"/>
          <w:bCs/>
        </w:rPr>
      </w:pPr>
      <w:r w:rsidRPr="00556A19">
        <w:rPr>
          <w:rStyle w:val="Strong"/>
          <w:b w:val="0"/>
          <w:bCs/>
        </w:rPr>
        <w:t>Familiarity with C and/or Fortran</w:t>
      </w:r>
    </w:p>
    <w:p w14:paraId="761ED9B4" w14:textId="77777777" w:rsidR="00371B39" w:rsidRPr="009135EF" w:rsidRDefault="00371B39" w:rsidP="00371B39">
      <w:pPr>
        <w:numPr>
          <w:ilvl w:val="0"/>
          <w:numId w:val="26"/>
        </w:numPr>
        <w:tabs>
          <w:tab w:val="num" w:pos="1920"/>
        </w:tabs>
        <w:spacing w:before="0" w:line="240" w:lineRule="auto"/>
        <w:jc w:val="both"/>
        <w:rPr>
          <w:rStyle w:val="Strong"/>
          <w:b w:val="0"/>
        </w:rPr>
      </w:pPr>
      <w:r w:rsidRPr="009135EF">
        <w:rPr>
          <w:rStyle w:val="Strong"/>
          <w:b w:val="0"/>
        </w:rPr>
        <w:t>Ability &amp; willingness to contribute novel ideas and approaches in support of scientific investigations.</w:t>
      </w:r>
    </w:p>
    <w:p w14:paraId="1892D351" w14:textId="77777777" w:rsidR="00371B39" w:rsidRPr="009135EF" w:rsidRDefault="00371B39" w:rsidP="00371B39">
      <w:pPr>
        <w:numPr>
          <w:ilvl w:val="0"/>
          <w:numId w:val="26"/>
        </w:numPr>
        <w:tabs>
          <w:tab w:val="num" w:pos="1920"/>
        </w:tabs>
        <w:spacing w:before="0" w:line="240" w:lineRule="auto"/>
        <w:jc w:val="both"/>
        <w:rPr>
          <w:rStyle w:val="Strong"/>
          <w:b w:val="0"/>
        </w:rPr>
      </w:pPr>
      <w:r w:rsidRPr="009135EF">
        <w:rPr>
          <w:rStyle w:val="Strong"/>
          <w:b w:val="0"/>
        </w:rPr>
        <w:t>Experience in converting research into relevant support for non-expert decision making</w:t>
      </w:r>
    </w:p>
    <w:p w14:paraId="3B123546" w14:textId="77777777" w:rsidR="005C2DA3" w:rsidRPr="009135EF" w:rsidRDefault="005C2DA3" w:rsidP="005C2DA3">
      <w:pPr>
        <w:numPr>
          <w:ilvl w:val="0"/>
          <w:numId w:val="26"/>
        </w:numPr>
        <w:tabs>
          <w:tab w:val="center" w:pos="5103"/>
        </w:tabs>
        <w:spacing w:before="0" w:after="60" w:line="240" w:lineRule="auto"/>
        <w:rPr>
          <w:rStyle w:val="Strong"/>
          <w:b w:val="0"/>
        </w:rPr>
      </w:pPr>
      <w:r w:rsidRPr="009135EF">
        <w:rPr>
          <w:rStyle w:val="Strong"/>
          <w:b w:val="0"/>
        </w:rPr>
        <w:t xml:space="preserve">Remain productive, </w:t>
      </w:r>
      <w:proofErr w:type="gramStart"/>
      <w:r w:rsidRPr="009135EF">
        <w:rPr>
          <w:rStyle w:val="Strong"/>
          <w:b w:val="0"/>
        </w:rPr>
        <w:t>positive</w:t>
      </w:r>
      <w:proofErr w:type="gramEnd"/>
      <w:r w:rsidRPr="009135EF">
        <w:rPr>
          <w:rStyle w:val="Strong"/>
          <w:b w:val="0"/>
        </w:rPr>
        <w:t xml:space="preserve"> and resilient in complex, ambiguous and/or uncertain environments. </w:t>
      </w:r>
    </w:p>
    <w:p w14:paraId="44928BAE" w14:textId="467E7346" w:rsidR="005C2DA3" w:rsidRPr="001C68E9" w:rsidRDefault="005C2DA3" w:rsidP="005C2DA3">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61573848"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 </w:t>
      </w:r>
      <w:r w:rsidR="00460824">
        <w:t>($8</w:t>
      </w:r>
      <w:r w:rsidR="00BC5C94">
        <w:t>7</w:t>
      </w:r>
      <w:r w:rsidR="00460824">
        <w:t>,</w:t>
      </w:r>
      <w:r w:rsidR="00BC5C94">
        <w:t>068</w:t>
      </w:r>
      <w:r w:rsidR="00460824">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6D2003" w:rsidRDefault="00E673A0" w:rsidP="00E673A0">
      <w:pPr>
        <w:pStyle w:val="Boxedlistbullet"/>
        <w:spacing w:before="100" w:beforeAutospacing="1" w:after="100" w:afterAutospacing="1"/>
      </w:pPr>
      <w:r w:rsidRPr="006D2003">
        <w:t>The successful candidate will</w:t>
      </w:r>
      <w:r w:rsidR="00814ACE" w:rsidRPr="006D2003">
        <w:t xml:space="preserve"> be asked to </w:t>
      </w:r>
      <w:r w:rsidR="00D476E9" w:rsidRPr="006D2003">
        <w:t xml:space="preserve">obtain and provide evidence of a </w:t>
      </w:r>
      <w:r w:rsidR="00814ACE" w:rsidRPr="006D2003">
        <w:t xml:space="preserve">National </w:t>
      </w:r>
      <w:r w:rsidR="00D476E9" w:rsidRPr="006D2003">
        <w:t>P</w:t>
      </w:r>
      <w:r w:rsidR="00814ACE" w:rsidRPr="006D2003">
        <w:t xml:space="preserve">olice </w:t>
      </w:r>
      <w:r w:rsidR="00D476E9" w:rsidRPr="006D2003">
        <w:t>C</w:t>
      </w:r>
      <w:r w:rsidR="00814ACE" w:rsidRPr="006D2003">
        <w:t>heck</w:t>
      </w:r>
      <w:r w:rsidR="00D476E9" w:rsidRPr="006D2003">
        <w:t xml:space="preserve"> or equivalent</w:t>
      </w:r>
      <w:r w:rsidR="00814ACE" w:rsidRPr="006D2003">
        <w:t>. Please note that people with criminal records are not automatically deemed ineligible. Each application will be considered on its merits.</w:t>
      </w:r>
      <w:r w:rsidRPr="006D2003">
        <w:t xml:space="preserve"> </w:t>
      </w:r>
    </w:p>
    <w:p w14:paraId="6403D18A" w14:textId="77777777" w:rsidR="00E673A0" w:rsidRPr="006D2003" w:rsidRDefault="00036D29" w:rsidP="00E673A0">
      <w:pPr>
        <w:pStyle w:val="Boxedlistbullet"/>
        <w:spacing w:before="100" w:beforeAutospacing="1" w:after="100" w:afterAutospacing="1"/>
      </w:pPr>
      <w:r w:rsidRPr="006D2003">
        <w:t xml:space="preserve">If the successful candidate is not an Australian Citizen or Permanent Resident, they </w:t>
      </w:r>
      <w:r w:rsidR="00E673A0" w:rsidRPr="006D2003">
        <w:t>may be required to undergo additional security clearances, which may include medical examinations and an international standardised test of English language proficiency (i.e. IELTS test</w:t>
      </w:r>
      <w:proofErr w:type="gramStart"/>
      <w:r w:rsidR="00E673A0" w:rsidRPr="006D2003">
        <w:t>).-</w:t>
      </w:r>
      <w:proofErr w:type="gramEnd"/>
      <w:r w:rsidR="00E673A0" w:rsidRPr="006D2003">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5205290B" w14:textId="043F4AA4" w:rsidR="00B50C20" w:rsidRDefault="00B50C20" w:rsidP="00F94B61">
      <w:pPr>
        <w:spacing w:after="180"/>
        <w:rPr>
          <w:rStyle w:val="Hyperlink"/>
          <w:rFonts w:cs="Arial"/>
          <w:bCs/>
          <w:szCs w:val="24"/>
        </w:rPr>
      </w:pPr>
      <w:bookmarkStart w:id="3" w:name="_Hlk81837291"/>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bookmarkEnd w:id="1"/>
      <w:bookmarkEnd w:id="3"/>
    </w:p>
    <w:sectPr w:rsid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40F5" w14:textId="77777777" w:rsidR="00F22A5E" w:rsidRDefault="00F22A5E" w:rsidP="000A377A">
      <w:r>
        <w:separator/>
      </w:r>
    </w:p>
  </w:endnote>
  <w:endnote w:type="continuationSeparator" w:id="0">
    <w:p w14:paraId="5D8E23A2" w14:textId="77777777" w:rsidR="00F22A5E" w:rsidRDefault="00F22A5E" w:rsidP="000A377A">
      <w:r>
        <w:continuationSeparator/>
      </w:r>
    </w:p>
  </w:endnote>
  <w:endnote w:type="continuationNotice" w:id="1">
    <w:p w14:paraId="7B309A57" w14:textId="77777777" w:rsidR="00F22A5E" w:rsidRDefault="00F22A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FF6D" w14:textId="77777777" w:rsidR="00F22A5E" w:rsidRDefault="00F22A5E" w:rsidP="000A377A">
      <w:r>
        <w:separator/>
      </w:r>
    </w:p>
  </w:footnote>
  <w:footnote w:type="continuationSeparator" w:id="0">
    <w:p w14:paraId="6E6564D1" w14:textId="77777777" w:rsidR="00F22A5E" w:rsidRDefault="00F22A5E" w:rsidP="000A377A">
      <w:r>
        <w:continuationSeparator/>
      </w:r>
    </w:p>
  </w:footnote>
  <w:footnote w:type="continuationNotice" w:id="1">
    <w:p w14:paraId="327F350B" w14:textId="77777777" w:rsidR="00F22A5E" w:rsidRDefault="00F22A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BB47268"/>
    <w:multiLevelType w:val="multilevel"/>
    <w:tmpl w:val="C06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BE7"/>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8E9"/>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C30"/>
    <w:rsid w:val="00272F19"/>
    <w:rsid w:val="002744AC"/>
    <w:rsid w:val="002752E9"/>
    <w:rsid w:val="00276530"/>
    <w:rsid w:val="002809B7"/>
    <w:rsid w:val="00281466"/>
    <w:rsid w:val="00282B5D"/>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5DBC"/>
    <w:rsid w:val="00300022"/>
    <w:rsid w:val="003000AF"/>
    <w:rsid w:val="00301857"/>
    <w:rsid w:val="00301D22"/>
    <w:rsid w:val="00302A74"/>
    <w:rsid w:val="00302E16"/>
    <w:rsid w:val="003034EE"/>
    <w:rsid w:val="003035BE"/>
    <w:rsid w:val="00304225"/>
    <w:rsid w:val="00305F35"/>
    <w:rsid w:val="003122FA"/>
    <w:rsid w:val="003130B1"/>
    <w:rsid w:val="00315413"/>
    <w:rsid w:val="003161B3"/>
    <w:rsid w:val="00316DC8"/>
    <w:rsid w:val="00323510"/>
    <w:rsid w:val="0032488C"/>
    <w:rsid w:val="00324CBE"/>
    <w:rsid w:val="0032678A"/>
    <w:rsid w:val="00326E7A"/>
    <w:rsid w:val="0032738E"/>
    <w:rsid w:val="00332431"/>
    <w:rsid w:val="00332C06"/>
    <w:rsid w:val="003336B6"/>
    <w:rsid w:val="0033439B"/>
    <w:rsid w:val="003347A9"/>
    <w:rsid w:val="00337933"/>
    <w:rsid w:val="00337F2D"/>
    <w:rsid w:val="0034005C"/>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B39"/>
    <w:rsid w:val="00371F46"/>
    <w:rsid w:val="00374FD6"/>
    <w:rsid w:val="00375730"/>
    <w:rsid w:val="003767F1"/>
    <w:rsid w:val="00381022"/>
    <w:rsid w:val="00381588"/>
    <w:rsid w:val="00382F2C"/>
    <w:rsid w:val="00385E2A"/>
    <w:rsid w:val="00386101"/>
    <w:rsid w:val="003869CE"/>
    <w:rsid w:val="0038708D"/>
    <w:rsid w:val="003872C8"/>
    <w:rsid w:val="0038738D"/>
    <w:rsid w:val="00393B6B"/>
    <w:rsid w:val="0039402F"/>
    <w:rsid w:val="00394D78"/>
    <w:rsid w:val="003953FF"/>
    <w:rsid w:val="003965B1"/>
    <w:rsid w:val="003A18FD"/>
    <w:rsid w:val="003A26BC"/>
    <w:rsid w:val="003A4B8B"/>
    <w:rsid w:val="003A51F7"/>
    <w:rsid w:val="003A6DBB"/>
    <w:rsid w:val="003A6DE0"/>
    <w:rsid w:val="003B0641"/>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831C1"/>
    <w:rsid w:val="004836CE"/>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2CA1"/>
    <w:rsid w:val="004E369B"/>
    <w:rsid w:val="004E43B4"/>
    <w:rsid w:val="004E61C2"/>
    <w:rsid w:val="004E7737"/>
    <w:rsid w:val="004F454D"/>
    <w:rsid w:val="004F4CAC"/>
    <w:rsid w:val="004F4FCE"/>
    <w:rsid w:val="004F79DF"/>
    <w:rsid w:val="004F7E09"/>
    <w:rsid w:val="005021C3"/>
    <w:rsid w:val="0050284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56A19"/>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B5F"/>
    <w:rsid w:val="006409FE"/>
    <w:rsid w:val="006422CC"/>
    <w:rsid w:val="0064494E"/>
    <w:rsid w:val="00645540"/>
    <w:rsid w:val="00645E30"/>
    <w:rsid w:val="0065288A"/>
    <w:rsid w:val="00652E72"/>
    <w:rsid w:val="00654515"/>
    <w:rsid w:val="00656AA1"/>
    <w:rsid w:val="00656F3E"/>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003"/>
    <w:rsid w:val="006D4802"/>
    <w:rsid w:val="006D49F3"/>
    <w:rsid w:val="006D70E7"/>
    <w:rsid w:val="006D768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04"/>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3DA8"/>
    <w:rsid w:val="007A6F4B"/>
    <w:rsid w:val="007A71AC"/>
    <w:rsid w:val="007A7722"/>
    <w:rsid w:val="007A7762"/>
    <w:rsid w:val="007A7809"/>
    <w:rsid w:val="007B0775"/>
    <w:rsid w:val="007B1387"/>
    <w:rsid w:val="007B4D3D"/>
    <w:rsid w:val="007B4E02"/>
    <w:rsid w:val="007B5B17"/>
    <w:rsid w:val="007B67BE"/>
    <w:rsid w:val="007B78E4"/>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402"/>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5EF"/>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9BE"/>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A5A"/>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6B0"/>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1EB"/>
    <w:rsid w:val="00AF13FD"/>
    <w:rsid w:val="00AF33CD"/>
    <w:rsid w:val="00AF3F4D"/>
    <w:rsid w:val="00AF58F0"/>
    <w:rsid w:val="00AF67F8"/>
    <w:rsid w:val="00AF7181"/>
    <w:rsid w:val="00AF71DC"/>
    <w:rsid w:val="00B0062E"/>
    <w:rsid w:val="00B011D0"/>
    <w:rsid w:val="00B039D2"/>
    <w:rsid w:val="00B03E0E"/>
    <w:rsid w:val="00B04E3F"/>
    <w:rsid w:val="00B07A43"/>
    <w:rsid w:val="00B07B71"/>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2940"/>
    <w:rsid w:val="00B73FB1"/>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C5C94"/>
    <w:rsid w:val="00BD080E"/>
    <w:rsid w:val="00BD0E05"/>
    <w:rsid w:val="00BD1D48"/>
    <w:rsid w:val="00BD3856"/>
    <w:rsid w:val="00BD4637"/>
    <w:rsid w:val="00BD6EE2"/>
    <w:rsid w:val="00BD768B"/>
    <w:rsid w:val="00BD7900"/>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103A"/>
    <w:rsid w:val="00C13B10"/>
    <w:rsid w:val="00C152D1"/>
    <w:rsid w:val="00C15C06"/>
    <w:rsid w:val="00C15FFF"/>
    <w:rsid w:val="00C1678F"/>
    <w:rsid w:val="00C17A09"/>
    <w:rsid w:val="00C17DB8"/>
    <w:rsid w:val="00C206F9"/>
    <w:rsid w:val="00C225F7"/>
    <w:rsid w:val="00C24190"/>
    <w:rsid w:val="00C24372"/>
    <w:rsid w:val="00C26278"/>
    <w:rsid w:val="00C268F9"/>
    <w:rsid w:val="00C26DD3"/>
    <w:rsid w:val="00C301BB"/>
    <w:rsid w:val="00C30944"/>
    <w:rsid w:val="00C322DF"/>
    <w:rsid w:val="00C332BA"/>
    <w:rsid w:val="00C3384D"/>
    <w:rsid w:val="00C33F00"/>
    <w:rsid w:val="00C34D25"/>
    <w:rsid w:val="00C4101A"/>
    <w:rsid w:val="00C414D9"/>
    <w:rsid w:val="00C41C92"/>
    <w:rsid w:val="00C44269"/>
    <w:rsid w:val="00C44564"/>
    <w:rsid w:val="00C45886"/>
    <w:rsid w:val="00C461B0"/>
    <w:rsid w:val="00C505DB"/>
    <w:rsid w:val="00C5297D"/>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7D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CDC"/>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80B"/>
    <w:rsid w:val="00D930C8"/>
    <w:rsid w:val="00D93A7D"/>
    <w:rsid w:val="00D94861"/>
    <w:rsid w:val="00D94B6B"/>
    <w:rsid w:val="00D95F4B"/>
    <w:rsid w:val="00D96A66"/>
    <w:rsid w:val="00D972FF"/>
    <w:rsid w:val="00DA21A9"/>
    <w:rsid w:val="00DA29C2"/>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5749"/>
    <w:rsid w:val="00DF598B"/>
    <w:rsid w:val="00DF7D4F"/>
    <w:rsid w:val="00E01618"/>
    <w:rsid w:val="00E02AD2"/>
    <w:rsid w:val="00E04B8F"/>
    <w:rsid w:val="00E064E2"/>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D8D"/>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7B5"/>
    <w:rsid w:val="00E5734F"/>
    <w:rsid w:val="00E60ECE"/>
    <w:rsid w:val="00E6192A"/>
    <w:rsid w:val="00E62212"/>
    <w:rsid w:val="00E62471"/>
    <w:rsid w:val="00E634B1"/>
    <w:rsid w:val="00E65376"/>
    <w:rsid w:val="00E65C05"/>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070C7"/>
    <w:rsid w:val="00F10F3D"/>
    <w:rsid w:val="00F13329"/>
    <w:rsid w:val="00F15C2B"/>
    <w:rsid w:val="00F17DA6"/>
    <w:rsid w:val="00F219DF"/>
    <w:rsid w:val="00F22A5E"/>
    <w:rsid w:val="00F23B51"/>
    <w:rsid w:val="00F25579"/>
    <w:rsid w:val="00F25923"/>
    <w:rsid w:val="00F26B13"/>
    <w:rsid w:val="00F27B8E"/>
    <w:rsid w:val="00F31C02"/>
    <w:rsid w:val="00F3371E"/>
    <w:rsid w:val="00F33841"/>
    <w:rsid w:val="00F34F2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4EC"/>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6D4E"/>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0121"/>
    <w:rsid w:val="003C6F9C"/>
    <w:rsid w:val="00414F94"/>
    <w:rsid w:val="00586C28"/>
    <w:rsid w:val="0063685B"/>
    <w:rsid w:val="006846E2"/>
    <w:rsid w:val="007C7613"/>
    <w:rsid w:val="0082379D"/>
    <w:rsid w:val="0083056E"/>
    <w:rsid w:val="0083493E"/>
    <w:rsid w:val="00875004"/>
    <w:rsid w:val="008C16A4"/>
    <w:rsid w:val="009D5275"/>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docProps/app.xml><?xml version="1.0" encoding="utf-8"?>
<Properties xmlns="http://schemas.openxmlformats.org/officeDocument/2006/extended-properties" xmlns:vt="http://schemas.openxmlformats.org/officeDocument/2006/docPropsVTypes">
  <Template>Generic Document</Template>
  <TotalTime>14</TotalTime>
  <Pages>5</Pages>
  <Words>1563</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11544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(Talent, St. Lucia)</cp:lastModifiedBy>
  <cp:revision>2</cp:revision>
  <cp:lastPrinted>2012-02-02T00:02:00Z</cp:lastPrinted>
  <dcterms:created xsi:type="dcterms:W3CDTF">2021-09-17T01:37:00Z</dcterms:created>
  <dcterms:modified xsi:type="dcterms:W3CDTF">2021-09-17T01:37:00Z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