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77777777" w:rsidR="006246C0" w:rsidRDefault="00F43284" w:rsidP="00DF2E11">
          <w:pPr>
            <w:pStyle w:val="Heading2"/>
            <w:spacing w:before="0" w:after="120"/>
          </w:pPr>
          <w:r>
            <w:t>Research Projects</w:t>
          </w:r>
          <w:r w:rsidR="00CC201B">
            <w:t>- CSOF</w:t>
          </w:r>
          <w:r w:rsidR="006B4076">
            <w:t>5</w:t>
          </w:r>
        </w:p>
      </w:sdtContent>
    </w:sdt>
    <w:tbl>
      <w:tblPr>
        <w:tblStyle w:val="TableCSIRO"/>
        <w:tblW w:w="9639" w:type="dxa"/>
        <w:tblInd w:w="0" w:type="dxa"/>
        <w:tblLook w:val="00A0" w:firstRow="1" w:lastRow="0" w:firstColumn="1" w:lastColumn="0" w:noHBand="0" w:noVBand="0"/>
      </w:tblPr>
      <w:tblGrid>
        <w:gridCol w:w="3543"/>
        <w:gridCol w:w="6096"/>
      </w:tblGrid>
      <w:tr w:rsidR="00452FD5" w:rsidRPr="0093721B" w14:paraId="275C359F" w14:textId="77777777" w:rsidTr="006955F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6955F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38" w:type="pct"/>
          </w:tcPr>
          <w:p w14:paraId="1781D953" w14:textId="77777777" w:rsidR="00CC201B" w:rsidRPr="0093721B" w:rsidRDefault="00BB763A" w:rsidP="00D83C52">
            <w:pPr>
              <w:pStyle w:val="TableText"/>
              <w:rPr>
                <w:sz w:val="22"/>
              </w:rPr>
            </w:pPr>
            <w:r w:rsidRPr="0093721B">
              <w:rPr>
                <w:sz w:val="22"/>
              </w:rPr>
              <w:t>Advertised Job Title</w:t>
            </w:r>
          </w:p>
        </w:tc>
        <w:tc>
          <w:tcPr>
            <w:tcW w:w="3162" w:type="pct"/>
          </w:tcPr>
          <w:p w14:paraId="6B7B0058" w14:textId="4BFBC739" w:rsidR="00CC201B" w:rsidRPr="0093721B" w:rsidRDefault="00387C4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264875">
              <w:rPr>
                <w:sz w:val="22"/>
              </w:rPr>
              <w:t>Experimental Scientist</w:t>
            </w:r>
          </w:p>
        </w:tc>
      </w:tr>
      <w:tr w:rsidR="00CC201B" w:rsidRPr="0093721B" w14:paraId="6F5F2209" w14:textId="77777777" w:rsidTr="006955F5">
        <w:trPr>
          <w:trHeight w:val="337"/>
        </w:trPr>
        <w:tc>
          <w:tcPr>
            <w:cnfStyle w:val="001000000000" w:firstRow="0" w:lastRow="0" w:firstColumn="1" w:lastColumn="0" w:oddVBand="0" w:evenVBand="0" w:oddHBand="0" w:evenHBand="0" w:firstRowFirstColumn="0" w:firstRowLastColumn="0" w:lastRowFirstColumn="0" w:lastRowLastColumn="0"/>
            <w:tcW w:w="1838" w:type="pct"/>
          </w:tcPr>
          <w:p w14:paraId="06643B1A" w14:textId="77777777" w:rsidR="00CC201B" w:rsidRPr="0093721B" w:rsidRDefault="00BB763A" w:rsidP="00D83C52">
            <w:pPr>
              <w:pStyle w:val="TableText"/>
              <w:rPr>
                <w:sz w:val="22"/>
              </w:rPr>
            </w:pPr>
            <w:r w:rsidRPr="0093721B">
              <w:rPr>
                <w:sz w:val="22"/>
              </w:rPr>
              <w:t>Job Reference</w:t>
            </w:r>
          </w:p>
        </w:tc>
        <w:tc>
          <w:tcPr>
            <w:tcW w:w="3162" w:type="pct"/>
          </w:tcPr>
          <w:p w14:paraId="4E3C0380" w14:textId="1516B46B" w:rsidR="00CC201B" w:rsidRPr="0093721B" w:rsidRDefault="00B12BB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B12BB5">
              <w:rPr>
                <w:sz w:val="22"/>
              </w:rPr>
              <w:t>78542</w:t>
            </w:r>
          </w:p>
        </w:tc>
      </w:tr>
      <w:tr w:rsidR="00BB778B" w:rsidRPr="0093721B" w14:paraId="5C2402CA" w14:textId="77777777" w:rsidTr="006955F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38" w:type="pct"/>
          </w:tcPr>
          <w:p w14:paraId="2FA9999F" w14:textId="77777777" w:rsidR="00BB778B" w:rsidRPr="0093721B" w:rsidRDefault="00BB778B" w:rsidP="00BB778B">
            <w:pPr>
              <w:pStyle w:val="TableText"/>
              <w:rPr>
                <w:sz w:val="22"/>
              </w:rPr>
            </w:pPr>
            <w:r w:rsidRPr="0093721B">
              <w:rPr>
                <w:sz w:val="22"/>
              </w:rPr>
              <w:t>Tenure</w:t>
            </w:r>
          </w:p>
        </w:tc>
        <w:tc>
          <w:tcPr>
            <w:tcW w:w="3162" w:type="pct"/>
          </w:tcPr>
          <w:p w14:paraId="70DD3CDE" w14:textId="50CB796F" w:rsidR="00BB778B" w:rsidRDefault="00BB778B"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32FAD757" w14:textId="28FE6720" w:rsidR="00BB778B" w:rsidRPr="0093721B" w:rsidRDefault="00BB778B"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B778B" w:rsidRPr="0093721B" w14:paraId="10EA6FAA" w14:textId="77777777" w:rsidTr="006955F5">
        <w:trPr>
          <w:trHeight w:val="413"/>
        </w:trPr>
        <w:tc>
          <w:tcPr>
            <w:cnfStyle w:val="001000000000" w:firstRow="0" w:lastRow="0" w:firstColumn="1" w:lastColumn="0" w:oddVBand="0" w:evenVBand="0" w:oddHBand="0" w:evenHBand="0" w:firstRowFirstColumn="0" w:firstRowLastColumn="0" w:lastRowFirstColumn="0" w:lastRowLastColumn="0"/>
            <w:tcW w:w="1838" w:type="pct"/>
          </w:tcPr>
          <w:p w14:paraId="6C8BE595" w14:textId="77777777" w:rsidR="00BB778B" w:rsidRPr="0093721B" w:rsidRDefault="00BB778B" w:rsidP="00BB778B">
            <w:pPr>
              <w:pStyle w:val="TableText"/>
              <w:rPr>
                <w:sz w:val="22"/>
              </w:rPr>
            </w:pPr>
            <w:r w:rsidRPr="0093721B">
              <w:rPr>
                <w:sz w:val="22"/>
              </w:rPr>
              <w:t>Salary Range</w:t>
            </w:r>
          </w:p>
        </w:tc>
        <w:tc>
          <w:tcPr>
            <w:tcW w:w="3162" w:type="pct"/>
          </w:tcPr>
          <w:p w14:paraId="4DF37C0A" w14:textId="73D7D18F" w:rsidR="00BB778B" w:rsidRPr="0093721B" w:rsidRDefault="00BB778B" w:rsidP="00BB778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C3775" w:rsidRPr="006C3775">
              <w:rPr>
                <w:sz w:val="22"/>
              </w:rPr>
              <w:t>102,724</w:t>
            </w:r>
            <w:r w:rsidRPr="0093721B">
              <w:rPr>
                <w:sz w:val="22"/>
              </w:rPr>
              <w:t xml:space="preserve"> </w:t>
            </w:r>
            <w:r w:rsidR="006955F5">
              <w:rPr>
                <w:sz w:val="22"/>
              </w:rPr>
              <w:t>–</w:t>
            </w:r>
            <w:r w:rsidRPr="0093721B">
              <w:rPr>
                <w:sz w:val="22"/>
              </w:rPr>
              <w:t xml:space="preserve"> AU$</w:t>
            </w:r>
            <w:r w:rsidR="00454F92" w:rsidRPr="00454F92">
              <w:rPr>
                <w:sz w:val="22"/>
              </w:rPr>
              <w:t>111,16</w:t>
            </w:r>
            <w:r w:rsidR="00ED0224">
              <w:rPr>
                <w:sz w:val="22"/>
              </w:rPr>
              <w:t>5</w:t>
            </w:r>
            <w:r w:rsidRPr="0093721B">
              <w:rPr>
                <w:sz w:val="22"/>
              </w:rPr>
              <w:t xml:space="preserve"> </w:t>
            </w:r>
            <w:r w:rsidR="006955F5">
              <w:rPr>
                <w:sz w:val="22"/>
              </w:rPr>
              <w:t>pa</w:t>
            </w:r>
            <w:r w:rsidRPr="0093721B">
              <w:rPr>
                <w:sz w:val="22"/>
              </w:rPr>
              <w:t xml:space="preserve"> </w:t>
            </w:r>
            <w:r>
              <w:rPr>
                <w:sz w:val="22"/>
              </w:rPr>
              <w:t>plus</w:t>
            </w:r>
            <w:r w:rsidRPr="0093721B">
              <w:rPr>
                <w:sz w:val="22"/>
              </w:rPr>
              <w:t xml:space="preserve"> up to 15.4% superannuation</w:t>
            </w:r>
          </w:p>
        </w:tc>
      </w:tr>
      <w:tr w:rsidR="00926BE4" w:rsidRPr="0093721B" w14:paraId="594D5A8A" w14:textId="77777777" w:rsidTr="006955F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38"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162" w:type="pct"/>
          </w:tcPr>
          <w:p w14:paraId="5277CF02" w14:textId="3B662FA6" w:rsidR="00926BE4" w:rsidRPr="0093721B" w:rsidRDefault="00D76B6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Waterford, Western Australia</w:t>
            </w:r>
            <w:r w:rsidR="005D782E">
              <w:rPr>
                <w:sz w:val="22"/>
              </w:rPr>
              <w:t xml:space="preserve"> </w:t>
            </w:r>
            <w:r w:rsidR="005D782E" w:rsidRPr="00D61B28">
              <w:rPr>
                <w:sz w:val="22"/>
              </w:rPr>
              <w:t>(Whadjuk Noongar Country)</w:t>
            </w:r>
          </w:p>
        </w:tc>
      </w:tr>
      <w:tr w:rsidR="00926BE4" w:rsidRPr="0093721B" w14:paraId="4C0C5611" w14:textId="77777777" w:rsidTr="006955F5">
        <w:trPr>
          <w:trHeight w:val="413"/>
        </w:trPr>
        <w:tc>
          <w:tcPr>
            <w:cnfStyle w:val="001000000000" w:firstRow="0" w:lastRow="0" w:firstColumn="1" w:lastColumn="0" w:oddVBand="0" w:evenVBand="0" w:oddHBand="0" w:evenHBand="0" w:firstRowFirstColumn="0" w:firstRowLastColumn="0" w:lastRowFirstColumn="0" w:lastRowLastColumn="0"/>
            <w:tcW w:w="1838" w:type="pct"/>
          </w:tcPr>
          <w:p w14:paraId="07973FAC" w14:textId="77777777" w:rsidR="00926BE4" w:rsidRPr="0093721B" w:rsidRDefault="00926BE4" w:rsidP="00D83C52">
            <w:pPr>
              <w:pStyle w:val="TableText"/>
              <w:rPr>
                <w:sz w:val="22"/>
              </w:rPr>
            </w:pPr>
            <w:r w:rsidRPr="0093721B">
              <w:rPr>
                <w:sz w:val="22"/>
              </w:rPr>
              <w:t>Relocation Assistance</w:t>
            </w:r>
          </w:p>
        </w:tc>
        <w:tc>
          <w:tcPr>
            <w:tcW w:w="3162"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6955F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38" w:type="pct"/>
          </w:tcPr>
          <w:p w14:paraId="104EB4E0" w14:textId="77777777" w:rsidR="00926BE4" w:rsidRPr="0093721B" w:rsidRDefault="00926BE4" w:rsidP="00D83C52">
            <w:pPr>
              <w:pStyle w:val="TableText"/>
              <w:rPr>
                <w:sz w:val="22"/>
              </w:rPr>
            </w:pPr>
            <w:r w:rsidRPr="0093721B">
              <w:rPr>
                <w:sz w:val="22"/>
              </w:rPr>
              <w:t>Applications are open to</w:t>
            </w:r>
          </w:p>
        </w:tc>
        <w:tc>
          <w:tcPr>
            <w:tcW w:w="3162" w:type="pct"/>
          </w:tcPr>
          <w:p w14:paraId="5D380D4D" w14:textId="5B264D45" w:rsidR="00926BE4" w:rsidRPr="0093721B" w:rsidRDefault="00EA62ED" w:rsidP="006955F5">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454F92">
              <w:rPr>
                <w:sz w:val="22"/>
              </w:rPr>
              <w:t xml:space="preserve"> Only</w:t>
            </w:r>
          </w:p>
        </w:tc>
      </w:tr>
      <w:tr w:rsidR="00C45886" w:rsidRPr="0093721B" w14:paraId="13C7D96F" w14:textId="77777777" w:rsidTr="006955F5">
        <w:trPr>
          <w:trHeight w:val="413"/>
        </w:trPr>
        <w:tc>
          <w:tcPr>
            <w:cnfStyle w:val="001000000000" w:firstRow="0" w:lastRow="0" w:firstColumn="1" w:lastColumn="0" w:oddVBand="0" w:evenVBand="0" w:oddHBand="0" w:evenHBand="0" w:firstRowFirstColumn="0" w:firstRowLastColumn="0" w:lastRowFirstColumn="0" w:lastRowLastColumn="0"/>
            <w:tcW w:w="1838" w:type="pct"/>
          </w:tcPr>
          <w:p w14:paraId="57358AA8" w14:textId="77777777" w:rsidR="00C45886" w:rsidRPr="0093721B" w:rsidRDefault="00C45886" w:rsidP="00D83C52">
            <w:pPr>
              <w:pStyle w:val="TableText"/>
              <w:rPr>
                <w:sz w:val="22"/>
              </w:rPr>
            </w:pPr>
            <w:r w:rsidRPr="0093721B">
              <w:rPr>
                <w:sz w:val="22"/>
              </w:rPr>
              <w:t>Position reports to the</w:t>
            </w:r>
          </w:p>
        </w:tc>
        <w:tc>
          <w:tcPr>
            <w:tcW w:w="3162" w:type="pct"/>
          </w:tcPr>
          <w:p w14:paraId="3C152F64" w14:textId="03DABBB1" w:rsidR="00C45886" w:rsidRPr="0093721B" w:rsidRDefault="0068298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454F92">
              <w:rPr>
                <w:sz w:val="22"/>
              </w:rPr>
              <w:t xml:space="preserve"> – </w:t>
            </w:r>
            <w:r>
              <w:rPr>
                <w:sz w:val="22"/>
              </w:rPr>
              <w:t>Base Metals</w:t>
            </w:r>
          </w:p>
        </w:tc>
      </w:tr>
      <w:tr w:rsidR="00926BE4" w:rsidRPr="0093721B" w14:paraId="651596EF" w14:textId="77777777" w:rsidTr="006955F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38" w:type="pct"/>
          </w:tcPr>
          <w:p w14:paraId="74ED4373" w14:textId="77777777" w:rsidR="00926BE4" w:rsidRPr="0093721B" w:rsidRDefault="00926BE4" w:rsidP="00D83C52">
            <w:pPr>
              <w:pStyle w:val="TableText"/>
              <w:rPr>
                <w:sz w:val="22"/>
              </w:rPr>
            </w:pPr>
            <w:r w:rsidRPr="0093721B">
              <w:rPr>
                <w:sz w:val="22"/>
              </w:rPr>
              <w:t>Client Focus – Internal</w:t>
            </w:r>
          </w:p>
        </w:tc>
        <w:tc>
          <w:tcPr>
            <w:tcW w:w="3162" w:type="pct"/>
          </w:tcPr>
          <w:p w14:paraId="4D418199" w14:textId="53785979" w:rsidR="00926BE4" w:rsidRPr="0093721B" w:rsidRDefault="00B0047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7B696D35" w14:textId="77777777" w:rsidTr="006955F5">
        <w:trPr>
          <w:trHeight w:val="413"/>
        </w:trPr>
        <w:tc>
          <w:tcPr>
            <w:cnfStyle w:val="001000000000" w:firstRow="0" w:lastRow="0" w:firstColumn="1" w:lastColumn="0" w:oddVBand="0" w:evenVBand="0" w:oddHBand="0" w:evenHBand="0" w:firstRowFirstColumn="0" w:firstRowLastColumn="0" w:lastRowFirstColumn="0" w:lastRowLastColumn="0"/>
            <w:tcW w:w="1838" w:type="pct"/>
          </w:tcPr>
          <w:p w14:paraId="084C2C30" w14:textId="77777777" w:rsidR="00926BE4" w:rsidRPr="0093721B" w:rsidRDefault="00926BE4" w:rsidP="00D83C52">
            <w:pPr>
              <w:pStyle w:val="TableText"/>
              <w:rPr>
                <w:sz w:val="22"/>
              </w:rPr>
            </w:pPr>
            <w:r w:rsidRPr="0093721B">
              <w:rPr>
                <w:sz w:val="22"/>
              </w:rPr>
              <w:t>Client Focus – External</w:t>
            </w:r>
          </w:p>
        </w:tc>
        <w:tc>
          <w:tcPr>
            <w:tcW w:w="3162" w:type="pct"/>
          </w:tcPr>
          <w:p w14:paraId="6D47ED59" w14:textId="23CA187C" w:rsidR="00926BE4" w:rsidRPr="0093721B" w:rsidRDefault="00B0047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120F9ADD" w14:textId="77777777" w:rsidTr="006955F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38" w:type="pct"/>
          </w:tcPr>
          <w:p w14:paraId="168F9074" w14:textId="77777777" w:rsidR="00194B1C" w:rsidRPr="0093721B" w:rsidRDefault="00C45886" w:rsidP="00D83C52">
            <w:pPr>
              <w:pStyle w:val="TableText"/>
              <w:rPr>
                <w:sz w:val="22"/>
              </w:rPr>
            </w:pPr>
            <w:r w:rsidRPr="0093721B">
              <w:rPr>
                <w:sz w:val="22"/>
              </w:rPr>
              <w:t>Number of Direct Reports</w:t>
            </w:r>
          </w:p>
        </w:tc>
        <w:tc>
          <w:tcPr>
            <w:tcW w:w="3162" w:type="pct"/>
          </w:tcPr>
          <w:p w14:paraId="1CA571E8" w14:textId="5CFAA493" w:rsidR="00194B1C" w:rsidRPr="0093721B" w:rsidRDefault="00B0047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108CF35" w14:textId="77777777" w:rsidTr="006955F5">
        <w:trPr>
          <w:trHeight w:val="413"/>
        </w:trPr>
        <w:tc>
          <w:tcPr>
            <w:cnfStyle w:val="001000000000" w:firstRow="0" w:lastRow="0" w:firstColumn="1" w:lastColumn="0" w:oddVBand="0" w:evenVBand="0" w:oddHBand="0" w:evenHBand="0" w:firstRowFirstColumn="0" w:firstRowLastColumn="0" w:lastRowFirstColumn="0" w:lastRowLastColumn="0"/>
            <w:tcW w:w="1838" w:type="pct"/>
          </w:tcPr>
          <w:p w14:paraId="7BB4D1FE" w14:textId="77777777" w:rsidR="00194B1C" w:rsidRPr="0093721B" w:rsidRDefault="00C45886" w:rsidP="00D83C52">
            <w:pPr>
              <w:pStyle w:val="TableText"/>
              <w:rPr>
                <w:sz w:val="22"/>
              </w:rPr>
            </w:pPr>
            <w:r w:rsidRPr="0093721B">
              <w:rPr>
                <w:sz w:val="22"/>
              </w:rPr>
              <w:t>Enquire about this job</w:t>
            </w:r>
          </w:p>
        </w:tc>
        <w:tc>
          <w:tcPr>
            <w:tcW w:w="3162" w:type="pct"/>
          </w:tcPr>
          <w:p w14:paraId="62E908F0" w14:textId="7A135E85"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52EDE">
              <w:rPr>
                <w:sz w:val="22"/>
              </w:rPr>
              <w:t xml:space="preserve">Contact </w:t>
            </w:r>
            <w:r w:rsidR="00152EDE">
              <w:rPr>
                <w:sz w:val="22"/>
              </w:rPr>
              <w:t xml:space="preserve">Denis Shiers </w:t>
            </w:r>
            <w:r w:rsidR="00757248">
              <w:rPr>
                <w:sz w:val="22"/>
              </w:rPr>
              <w:t xml:space="preserve">via email </w:t>
            </w:r>
            <w:r w:rsidR="00152EDE">
              <w:rPr>
                <w:sz w:val="22"/>
              </w:rPr>
              <w:t xml:space="preserve">at </w:t>
            </w:r>
            <w:hyperlink r:id="rId11" w:history="1">
              <w:r w:rsidR="00757248" w:rsidRPr="00CF5736">
                <w:rPr>
                  <w:rStyle w:val="Hyperlink"/>
                  <w:sz w:val="22"/>
                </w:rPr>
                <w:t>Denis.Shiers@csiro.au</w:t>
              </w:r>
            </w:hyperlink>
            <w:r w:rsidR="00757248">
              <w:rPr>
                <w:sz w:val="22"/>
              </w:rPr>
              <w:t xml:space="preserve"> </w:t>
            </w:r>
          </w:p>
        </w:tc>
      </w:tr>
      <w:tr w:rsidR="00194B1C" w:rsidRPr="0093721B" w14:paraId="1A4FC0DE" w14:textId="77777777" w:rsidTr="006955F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38" w:type="pct"/>
          </w:tcPr>
          <w:p w14:paraId="6A01ECEF" w14:textId="77777777" w:rsidR="00194B1C" w:rsidRPr="0093721B" w:rsidRDefault="00C45886" w:rsidP="00D83C52">
            <w:pPr>
              <w:pStyle w:val="TableText"/>
              <w:rPr>
                <w:sz w:val="22"/>
              </w:rPr>
            </w:pPr>
            <w:r w:rsidRPr="0093721B">
              <w:rPr>
                <w:sz w:val="22"/>
              </w:rPr>
              <w:t>How to apply</w:t>
            </w:r>
          </w:p>
        </w:tc>
        <w:tc>
          <w:tcPr>
            <w:tcW w:w="3162"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17A4C0E" w14:textId="0894475A" w:rsidR="00541DA8" w:rsidRPr="00541DA8" w:rsidRDefault="00541DA8" w:rsidP="00541DA8">
      <w:pPr>
        <w:pStyle w:val="Heading3"/>
        <w:spacing w:before="240" w:after="0"/>
      </w:pPr>
      <w:r w:rsidRPr="00541DA8">
        <w:t>Acknowledgment of Country</w:t>
      </w:r>
    </w:p>
    <w:p w14:paraId="25D8307B" w14:textId="508CD697" w:rsidR="00F33C14" w:rsidRDefault="00F33C14" w:rsidP="00F33C14">
      <w:pPr>
        <w:jc w:val="both"/>
      </w:pPr>
      <w:r w:rsidRPr="00F33C14">
        <w:t>CSIRO acknowledges the Traditional Owners of the land, sea and waters, of the area that we live and work on across Australia. We acknowledge their continuing connection to their culture and pay our respects to their Elders past and present. View our </w:t>
      </w:r>
      <w:hyperlink r:id="rId14" w:history="1">
        <w:r w:rsidRPr="003269DE">
          <w:rPr>
            <w:rStyle w:val="Hyperlink"/>
          </w:rPr>
          <w:t>vision towards reconciliation</w:t>
        </w:r>
      </w:hyperlink>
      <w:r w:rsidRPr="00F33C14">
        <w:t>.</w:t>
      </w:r>
    </w:p>
    <w:p w14:paraId="1D41229F" w14:textId="77777777" w:rsidR="00F33C14" w:rsidRPr="00462BCD" w:rsidRDefault="00F33C14" w:rsidP="00F33C14">
      <w:pPr>
        <w:jc w:val="both"/>
        <w:rPr>
          <w:sz w:val="2"/>
          <w:szCs w:val="2"/>
        </w:rPr>
      </w:pPr>
    </w:p>
    <w:p w14:paraId="6BCA0E2F" w14:textId="5026480F" w:rsidR="006246C0" w:rsidRPr="00674783" w:rsidRDefault="00B50C20" w:rsidP="00DF2E11">
      <w:pPr>
        <w:pStyle w:val="Heading3"/>
        <w:spacing w:before="240" w:after="0"/>
      </w:pPr>
      <w:r>
        <w:t>Role Overview</w:t>
      </w:r>
    </w:p>
    <w:p w14:paraId="11554188" w14:textId="25212B57" w:rsidR="00C75262" w:rsidRDefault="00A62E12" w:rsidP="00534D67">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418F24B0" w14:textId="34D9286F" w:rsidR="002E4912" w:rsidRDefault="0071414B" w:rsidP="006955F5">
      <w:pPr>
        <w:jc w:val="both"/>
      </w:pPr>
      <w:r>
        <w:lastRenderedPageBreak/>
        <w:t>The Senior Experimental Scientist</w:t>
      </w:r>
      <w:r w:rsidR="008C74CC">
        <w:t xml:space="preserve"> </w:t>
      </w:r>
      <w:r w:rsidR="00900FC1">
        <w:t xml:space="preserve">will lead </w:t>
      </w:r>
      <w:r w:rsidR="007B0404">
        <w:t xml:space="preserve">all activities </w:t>
      </w:r>
      <w:r w:rsidR="007B0404" w:rsidRPr="002D2CB3">
        <w:t>in the Ti</w:t>
      </w:r>
      <w:r w:rsidR="00706231">
        <w:t>tanium</w:t>
      </w:r>
      <w:r w:rsidR="00053D8C">
        <w:t>–Vanadium (Ti</w:t>
      </w:r>
      <w:r w:rsidR="007B0404" w:rsidRPr="002D2CB3">
        <w:t>/V</w:t>
      </w:r>
      <w:r w:rsidR="00053D8C">
        <w:t>)</w:t>
      </w:r>
      <w:r w:rsidR="007B0404" w:rsidRPr="002D2CB3">
        <w:t xml:space="preserve"> space</w:t>
      </w:r>
      <w:r w:rsidR="006955F5">
        <w:t>,</w:t>
      </w:r>
      <w:r w:rsidR="00183C6A" w:rsidRPr="002D2CB3">
        <w:t xml:space="preserve"> along with management of </w:t>
      </w:r>
      <w:r w:rsidR="00DA17DC">
        <w:t>variety of projects and other staff</w:t>
      </w:r>
      <w:r w:rsidR="007B0404" w:rsidRPr="002D2CB3">
        <w:t xml:space="preserve"> to deliver </w:t>
      </w:r>
      <w:r w:rsidR="00183C6A" w:rsidRPr="002D2CB3">
        <w:t>outcomes for a</w:t>
      </w:r>
      <w:r w:rsidR="00273C98">
        <w:t xml:space="preserve"> long-standing </w:t>
      </w:r>
      <w:r w:rsidR="00183C6A" w:rsidRPr="002D2CB3">
        <w:t xml:space="preserve">existing </w:t>
      </w:r>
      <w:r w:rsidR="00D2647B">
        <w:t xml:space="preserve">industry </w:t>
      </w:r>
      <w:r w:rsidR="00183C6A" w:rsidRPr="002D2CB3">
        <w:t>partner.</w:t>
      </w:r>
    </w:p>
    <w:p w14:paraId="7DACB743" w14:textId="77777777" w:rsidR="0037105C" w:rsidRPr="0037105C" w:rsidRDefault="0037105C" w:rsidP="0037105C">
      <w:pPr>
        <w:jc w:val="both"/>
      </w:pPr>
      <w:r w:rsidRPr="0037105C">
        <w:t xml:space="preserve">CSIRO recognises that </w:t>
      </w:r>
      <w:r w:rsidRPr="0037105C">
        <w:rPr>
          <w:bCs/>
        </w:rPr>
        <w:t>Aboriginal and Torres Strait Islander peoples have made and will continue to make extraordinary contributions to Australian culture, economy and science</w:t>
      </w:r>
      <w:r w:rsidRPr="0037105C">
        <w:t xml:space="preserve"> and that it is everyone’s responsibility to promote and embed the vision of ‘A science landscape in respectful partnership with Indigenous Australia delivering innovative, sustainable, holistic solutions to meet our greatest national challenges’.</w:t>
      </w:r>
    </w:p>
    <w:p w14:paraId="09F1007F" w14:textId="5D7CB1CE" w:rsidR="0037105C" w:rsidRPr="002D2CB3" w:rsidRDefault="0037105C" w:rsidP="006955F5">
      <w:pPr>
        <w:jc w:val="both"/>
      </w:pPr>
      <w:r w:rsidRPr="0037105C">
        <w:rPr>
          <w:bCs/>
        </w:rPr>
        <w:t xml:space="preserve">While working at CSIRO, you will be able to create a dynamic career path leveraging from your own experiences and identity while being supported to deliver against CSIRO’s strategies. You will have access to a range of world-class facilities based at local universities where CSIRO has collaborative arrangements in place, and at other CSIRO sites across Australia.  </w:t>
      </w:r>
    </w:p>
    <w:p w14:paraId="237ACA42" w14:textId="6D2A8B9D" w:rsidR="00B50C20" w:rsidRPr="00B50C20" w:rsidRDefault="00B50C20" w:rsidP="00B50C20">
      <w:pPr>
        <w:pStyle w:val="Heading3"/>
      </w:pPr>
      <w:r w:rsidRPr="00B50C20">
        <w:t>Duties and Key Result Areas</w:t>
      </w:r>
    </w:p>
    <w:p w14:paraId="582F1BCF" w14:textId="6FC6EAFD" w:rsidR="00BD5770" w:rsidRDefault="00C84BA6" w:rsidP="006D7D62">
      <w:pPr>
        <w:pStyle w:val="ListParagraph"/>
        <w:numPr>
          <w:ilvl w:val="0"/>
          <w:numId w:val="23"/>
        </w:numPr>
        <w:spacing w:before="0" w:after="60" w:line="240" w:lineRule="auto"/>
        <w:ind w:left="468"/>
      </w:pPr>
      <w:r>
        <w:rPr>
          <w:bCs/>
          <w:iCs/>
        </w:rPr>
        <w:t>Lead projects where needed, m</w:t>
      </w:r>
      <w:r w:rsidR="00BD5770">
        <w:rPr>
          <w:bCs/>
          <w:iCs/>
        </w:rPr>
        <w:t>anag</w:t>
      </w:r>
      <w:r>
        <w:rPr>
          <w:bCs/>
          <w:iCs/>
        </w:rPr>
        <w:t>ing</w:t>
      </w:r>
      <w:r w:rsidR="00BD5770">
        <w:rPr>
          <w:bCs/>
          <w:iCs/>
        </w:rPr>
        <w:t xml:space="preserve"> yourself and others to f</w:t>
      </w:r>
      <w:r w:rsidR="00BD5770" w:rsidRPr="002D2CB3">
        <w:rPr>
          <w:bCs/>
          <w:iCs/>
        </w:rPr>
        <w:t>ulfil existing obligations and expected future projects which target the recovery of vanadium, iron</w:t>
      </w:r>
      <w:r w:rsidR="00BD5770" w:rsidRPr="007C76E9">
        <w:rPr>
          <w:bCs/>
          <w:iCs/>
        </w:rPr>
        <w:t xml:space="preserve"> and titanium from titanomagnetites</w:t>
      </w:r>
      <w:r w:rsidR="00340F50">
        <w:rPr>
          <w:bCs/>
          <w:iCs/>
        </w:rPr>
        <w:t>.</w:t>
      </w:r>
    </w:p>
    <w:p w14:paraId="3654697E" w14:textId="115368B3" w:rsidR="00BD5770" w:rsidRDefault="00BD5770" w:rsidP="006D7D62">
      <w:pPr>
        <w:pStyle w:val="ListParagraph"/>
        <w:numPr>
          <w:ilvl w:val="0"/>
          <w:numId w:val="23"/>
        </w:numPr>
        <w:spacing w:before="0" w:after="60" w:line="240" w:lineRule="auto"/>
        <w:ind w:left="468"/>
      </w:pPr>
      <w:r w:rsidRPr="002D2CB3">
        <w:rPr>
          <w:bCs/>
          <w:iCs/>
        </w:rPr>
        <w:t xml:space="preserve">Perform as shift supervisor on various pilot plant operations </w:t>
      </w:r>
      <w:r w:rsidR="003A2377">
        <w:rPr>
          <w:bCs/>
          <w:iCs/>
        </w:rPr>
        <w:t>and o</w:t>
      </w:r>
      <w:r w:rsidR="00900CCD">
        <w:rPr>
          <w:bCs/>
          <w:iCs/>
        </w:rPr>
        <w:t xml:space="preserve">ffer specialised input </w:t>
      </w:r>
      <w:r w:rsidR="000C682C">
        <w:rPr>
          <w:bCs/>
          <w:iCs/>
        </w:rPr>
        <w:t>into the design and safe operation of these</w:t>
      </w:r>
      <w:r w:rsidR="00F81CC4">
        <w:rPr>
          <w:bCs/>
          <w:iCs/>
        </w:rPr>
        <w:t xml:space="preserve"> as needed</w:t>
      </w:r>
      <w:r w:rsidR="000C682C">
        <w:rPr>
          <w:bCs/>
          <w:iCs/>
        </w:rPr>
        <w:t>.</w:t>
      </w:r>
    </w:p>
    <w:p w14:paraId="0253179A" w14:textId="69928BE8" w:rsidR="006D7D62" w:rsidRPr="00FC0EF8" w:rsidRDefault="008A5A31" w:rsidP="006D7D62">
      <w:pPr>
        <w:pStyle w:val="ListParagraph"/>
        <w:numPr>
          <w:ilvl w:val="0"/>
          <w:numId w:val="23"/>
        </w:numPr>
        <w:spacing w:before="0" w:after="60" w:line="240" w:lineRule="auto"/>
        <w:ind w:left="468"/>
      </w:pPr>
      <w:r>
        <w:t>D</w:t>
      </w:r>
      <w:r w:rsidR="00B004D8">
        <w:t>esign</w:t>
      </w:r>
      <w:r w:rsidR="006D7D62" w:rsidRPr="00FC0EF8">
        <w:t xml:space="preserve">, </w:t>
      </w:r>
      <w:r w:rsidR="00483642">
        <w:t xml:space="preserve">plan and </w:t>
      </w:r>
      <w:r w:rsidR="00483642" w:rsidRPr="0074284A">
        <w:rPr>
          <w:szCs w:val="24"/>
        </w:rPr>
        <w:t>safely undertake experiments, laboratory analys</w:t>
      </w:r>
      <w:r w:rsidR="00BE048C">
        <w:rPr>
          <w:szCs w:val="24"/>
        </w:rPr>
        <w:t>i</w:t>
      </w:r>
      <w:r w:rsidR="00483642" w:rsidRPr="0074284A">
        <w:rPr>
          <w:szCs w:val="24"/>
        </w:rPr>
        <w:t xml:space="preserve">s or technology development activities (some non-routine) using a range of techniques, often working on several parallel tasks, both independently and as part of a team. </w:t>
      </w:r>
      <w:r w:rsidR="00483642">
        <w:rPr>
          <w:szCs w:val="24"/>
        </w:rPr>
        <w:t xml:space="preserve"> </w:t>
      </w:r>
    </w:p>
    <w:p w14:paraId="72C55798" w14:textId="065F0BE9" w:rsidR="00851836" w:rsidRPr="00FC0EF8" w:rsidRDefault="009C7756" w:rsidP="00851836">
      <w:pPr>
        <w:pStyle w:val="ListParagraph"/>
        <w:numPr>
          <w:ilvl w:val="0"/>
          <w:numId w:val="23"/>
        </w:numPr>
        <w:spacing w:before="0" w:after="60" w:line="240" w:lineRule="auto"/>
        <w:ind w:left="468"/>
      </w:pPr>
      <w:r>
        <w:t>Develop</w:t>
      </w:r>
      <w:r w:rsidR="00F71301">
        <w:t xml:space="preserve"> </w:t>
      </w:r>
      <w:r w:rsidR="00851836" w:rsidRPr="00FC0EF8">
        <w:t xml:space="preserve">novel techniques </w:t>
      </w:r>
      <w:r w:rsidR="007C1B1F">
        <w:t>to produce</w:t>
      </w:r>
      <w:r w:rsidR="00851836" w:rsidRPr="00FC0EF8">
        <w:t xml:space="preserve"> enhanced results, providing researchers with new or improved approaches to research or technological problems. </w:t>
      </w:r>
    </w:p>
    <w:p w14:paraId="19CB0454" w14:textId="3BFC60E7" w:rsidR="00AB7FBF" w:rsidRDefault="00AB7FBF" w:rsidP="00AB7FBF">
      <w:pPr>
        <w:pStyle w:val="ListParagraph"/>
        <w:numPr>
          <w:ilvl w:val="0"/>
          <w:numId w:val="23"/>
        </w:numPr>
        <w:spacing w:before="0" w:after="60" w:line="240" w:lineRule="auto"/>
        <w:ind w:left="468"/>
      </w:pPr>
      <w:r w:rsidRPr="00FC0EF8">
        <w:t xml:space="preserve">Lead teams and/or collaborate with staff from other teams </w:t>
      </w:r>
      <w:r w:rsidR="00206380">
        <w:t>as required.</w:t>
      </w:r>
    </w:p>
    <w:p w14:paraId="0EA2B5B7" w14:textId="79DF3FEE" w:rsidR="00AB7FBF" w:rsidRPr="00FC0EF8" w:rsidRDefault="00885F73" w:rsidP="00AB7FBF">
      <w:pPr>
        <w:pStyle w:val="ListParagraph"/>
        <w:numPr>
          <w:ilvl w:val="0"/>
          <w:numId w:val="23"/>
        </w:numPr>
        <w:spacing w:before="0" w:after="60" w:line="240" w:lineRule="auto"/>
        <w:ind w:left="468"/>
      </w:pPr>
      <w:r>
        <w:t>I</w:t>
      </w:r>
      <w:r w:rsidR="00AB7FBF" w:rsidRPr="00FC0EF8">
        <w:t>nitiate and maintain collaborative relationships with external researchers and experts, manage contracts and transfer technology to industry.</w:t>
      </w:r>
    </w:p>
    <w:p w14:paraId="68E591F1" w14:textId="77777777" w:rsidR="00160688" w:rsidRDefault="00D9281C" w:rsidP="001C456C">
      <w:pPr>
        <w:pStyle w:val="ListParagraph"/>
        <w:numPr>
          <w:ilvl w:val="0"/>
          <w:numId w:val="23"/>
        </w:numPr>
        <w:spacing w:before="0" w:after="60" w:line="240" w:lineRule="auto"/>
        <w:ind w:left="468"/>
      </w:pPr>
      <w:r w:rsidRPr="00FC0EF8">
        <w:t>Liaise with clients to determine their needs</w:t>
      </w:r>
      <w:r w:rsidR="00160688">
        <w:t xml:space="preserve"> and</w:t>
      </w:r>
      <w:r w:rsidRPr="00FC0EF8">
        <w:t xml:space="preserve"> take personal responsibility for client satisfaction</w:t>
      </w:r>
      <w:r w:rsidR="00160688">
        <w:t>.</w:t>
      </w:r>
      <w:r w:rsidRPr="00FC0EF8">
        <w:t xml:space="preserve"> </w:t>
      </w:r>
    </w:p>
    <w:p w14:paraId="36CEEF3E" w14:textId="4D47C389" w:rsidR="00D9281C" w:rsidRPr="00FC0EF8" w:rsidRDefault="00160688" w:rsidP="001C456C">
      <w:pPr>
        <w:pStyle w:val="ListParagraph"/>
        <w:numPr>
          <w:ilvl w:val="0"/>
          <w:numId w:val="23"/>
        </w:numPr>
        <w:spacing w:before="0" w:after="60" w:line="240" w:lineRule="auto"/>
        <w:ind w:left="468"/>
      </w:pPr>
      <w:bookmarkStart w:id="2" w:name="_Hlk66907060"/>
      <w:r>
        <w:t>A</w:t>
      </w:r>
      <w:r w:rsidR="00D9281C" w:rsidRPr="00FC0EF8">
        <w:t>ddress problems promptly and in a constructive manner.</w:t>
      </w:r>
      <w:bookmarkEnd w:id="2"/>
    </w:p>
    <w:p w14:paraId="0B4500E2" w14:textId="07588D17" w:rsidR="001C456C" w:rsidRPr="00FC0EF8" w:rsidRDefault="001C456C" w:rsidP="001C456C">
      <w:pPr>
        <w:pStyle w:val="ListParagraph"/>
        <w:numPr>
          <w:ilvl w:val="0"/>
          <w:numId w:val="23"/>
        </w:numPr>
        <w:spacing w:before="0" w:after="60" w:line="240" w:lineRule="auto"/>
        <w:ind w:left="468"/>
      </w:pPr>
      <w:r w:rsidRPr="00FC0EF8">
        <w:t xml:space="preserve">Participate in work </w:t>
      </w:r>
      <w:r w:rsidR="00340F50">
        <w:t>that</w:t>
      </w:r>
      <w:r w:rsidR="00340F50" w:rsidRPr="00FC0EF8">
        <w:t xml:space="preserve"> </w:t>
      </w:r>
      <w:r w:rsidRPr="00FC0EF8">
        <w:t xml:space="preserve">is highly involved because of the unique or unusual features and complications, requiring the creation of original user experiences, the design &amp; development of original technologies, and/or the development of original experimental or observational techniques and insightful interpretation of data. </w:t>
      </w:r>
    </w:p>
    <w:p w14:paraId="7B1A046D" w14:textId="4F088BCE" w:rsidR="001C456C" w:rsidRPr="00FC0EF8" w:rsidRDefault="001C456C" w:rsidP="001C456C">
      <w:pPr>
        <w:pStyle w:val="ListParagraph"/>
        <w:numPr>
          <w:ilvl w:val="0"/>
          <w:numId w:val="23"/>
        </w:numPr>
        <w:spacing w:before="0" w:after="60" w:line="240" w:lineRule="auto"/>
        <w:ind w:left="468"/>
      </w:pPr>
      <w:r w:rsidRPr="00FC0EF8">
        <w:t xml:space="preserve">Participate in project scoping and planning, making significant contributions to the research or technological direction, and </w:t>
      </w:r>
      <w:r w:rsidR="006E7688">
        <w:t>may advise on</w:t>
      </w:r>
      <w:r w:rsidRPr="00FC0EF8">
        <w:t xml:space="preserve"> the level and type of services that are provided.</w:t>
      </w:r>
    </w:p>
    <w:p w14:paraId="3028BBA4" w14:textId="7AA9B37C" w:rsidR="001C456C" w:rsidRPr="00FC0EF8" w:rsidRDefault="0092763A" w:rsidP="001C456C">
      <w:pPr>
        <w:pStyle w:val="ListParagraph"/>
        <w:numPr>
          <w:ilvl w:val="0"/>
          <w:numId w:val="23"/>
        </w:numPr>
        <w:spacing w:before="0" w:after="60" w:line="240" w:lineRule="auto"/>
        <w:ind w:left="468"/>
      </w:pPr>
      <w:r w:rsidRPr="00FC0EF8">
        <w:t xml:space="preserve">Have a significant role in communicating </w:t>
      </w:r>
      <w:r w:rsidR="001C456C" w:rsidRPr="00FC0EF8">
        <w:t xml:space="preserve">research or technological results in internal and external forums and, where applicable, contribute to and/or generate scientific papers. </w:t>
      </w:r>
    </w:p>
    <w:p w14:paraId="69D3EA3C"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01CDF211" w14:textId="0086C8A8" w:rsidR="002E4A14" w:rsidRPr="002E4A14" w:rsidRDefault="002E4A14" w:rsidP="002E4A14">
      <w:pPr>
        <w:pStyle w:val="ListParagraph"/>
        <w:numPr>
          <w:ilvl w:val="0"/>
          <w:numId w:val="23"/>
        </w:numPr>
        <w:spacing w:before="0" w:after="60" w:line="240" w:lineRule="auto"/>
        <w:ind w:left="470" w:hanging="364"/>
        <w:contextualSpacing w:val="0"/>
      </w:pPr>
      <w:r w:rsidRPr="002E4A14">
        <w:t>Work collaboratively as part of a multi-disciplinary, research team to carry out tasks in support of CSIRO’s scientific objectives.</w:t>
      </w:r>
    </w:p>
    <w:p w14:paraId="54CC29BA" w14:textId="6657BFA4"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E24979">
        <w:t xml:space="preserve">Values, </w:t>
      </w:r>
      <w:r>
        <w:t xml:space="preserve">Code of Conduct, Health, Safety and Environment procedures and policy, Diversity initiatives and Making Safety Personal goals. </w:t>
      </w:r>
    </w:p>
    <w:p w14:paraId="4F5FE506" w14:textId="03847C25" w:rsidR="00442E93" w:rsidRPr="003A247F" w:rsidRDefault="00442E93" w:rsidP="00B164A0">
      <w:pPr>
        <w:pStyle w:val="ListParagraph"/>
        <w:numPr>
          <w:ilvl w:val="0"/>
          <w:numId w:val="33"/>
        </w:numPr>
        <w:spacing w:before="0" w:after="60" w:line="240" w:lineRule="auto"/>
        <w:ind w:left="470" w:hanging="364"/>
      </w:pPr>
      <w:r w:rsidRPr="00615BDE">
        <w:rPr>
          <w:iCs/>
        </w:rPr>
        <w:lastRenderedPageBreak/>
        <w:t>Maintaining confidentiality in relation to commercially sensitive information (including intellectual property) of CSIRO and/or research or commercial partners.</w:t>
      </w:r>
    </w:p>
    <w:p w14:paraId="0142545A" w14:textId="1904C29B" w:rsidR="0043486B" w:rsidRDefault="002E4A14" w:rsidP="0043486B">
      <w:pPr>
        <w:pStyle w:val="ListParagraph"/>
        <w:numPr>
          <w:ilvl w:val="0"/>
          <w:numId w:val="23"/>
        </w:numPr>
        <w:spacing w:before="0" w:after="60" w:line="240" w:lineRule="auto"/>
        <w:ind w:left="470" w:hanging="364"/>
        <w:contextualSpacing w:val="0"/>
      </w:pPr>
      <w:r w:rsidRPr="002E4A14">
        <w:t>Other duties as directed.</w:t>
      </w:r>
    </w:p>
    <w:p w14:paraId="36C179FE" w14:textId="77777777" w:rsidR="0043486B" w:rsidRDefault="0043486B" w:rsidP="0043486B">
      <w:pPr>
        <w:pStyle w:val="Heading2"/>
        <w:rPr>
          <w:b/>
          <w:iCs w:val="0"/>
          <w:color w:val="auto"/>
          <w:sz w:val="26"/>
          <w:szCs w:val="26"/>
        </w:rPr>
      </w:pPr>
      <w:r w:rsidRPr="00B50C20">
        <w:rPr>
          <w:b/>
          <w:iCs w:val="0"/>
          <w:color w:val="auto"/>
          <w:sz w:val="26"/>
          <w:szCs w:val="26"/>
        </w:rPr>
        <w:t>Selection Criteria</w:t>
      </w:r>
    </w:p>
    <w:p w14:paraId="3771DDB1" w14:textId="77777777" w:rsidR="0043486B" w:rsidRPr="0043486B" w:rsidRDefault="0043486B" w:rsidP="0043486B">
      <w:pPr>
        <w:pStyle w:val="Heading4"/>
        <w:rPr>
          <w:color w:val="auto"/>
        </w:rPr>
      </w:pPr>
      <w:r w:rsidRPr="0043486B">
        <w:rPr>
          <w:color w:val="auto"/>
        </w:rPr>
        <w:t>Essential</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485E47B8" w14:textId="6DE8F27D" w:rsidR="0043486B" w:rsidRDefault="00E4544A" w:rsidP="0043486B">
      <w:pPr>
        <w:numPr>
          <w:ilvl w:val="0"/>
          <w:numId w:val="25"/>
        </w:numPr>
        <w:spacing w:before="0" w:after="60" w:line="240" w:lineRule="auto"/>
        <w:rPr>
          <w:rFonts w:cs="Calibri"/>
          <w:szCs w:val="24"/>
        </w:rPr>
      </w:pPr>
      <w:r>
        <w:rPr>
          <w:rFonts w:cs="Calibri"/>
          <w:szCs w:val="24"/>
        </w:rPr>
        <w:t>Relevant</w:t>
      </w:r>
      <w:r w:rsidR="0043486B" w:rsidRPr="00B50C20">
        <w:rPr>
          <w:rFonts w:cs="Calibri"/>
          <w:szCs w:val="24"/>
        </w:rPr>
        <w:t xml:space="preserve"> </w:t>
      </w:r>
      <w:r w:rsidR="00757248">
        <w:rPr>
          <w:rFonts w:cs="Calibri"/>
          <w:szCs w:val="24"/>
        </w:rPr>
        <w:t>ter</w:t>
      </w:r>
      <w:r w:rsidR="00CD3DDA">
        <w:rPr>
          <w:rFonts w:cs="Calibri"/>
          <w:szCs w:val="24"/>
        </w:rPr>
        <w:t>tiary qualifications</w:t>
      </w:r>
      <w:r w:rsidR="00340F50" w:rsidRPr="00583888">
        <w:rPr>
          <w:rFonts w:cs="Calibri"/>
          <w:szCs w:val="24"/>
        </w:rPr>
        <w:t xml:space="preserve"> </w:t>
      </w:r>
      <w:r w:rsidR="00583888" w:rsidRPr="00583888">
        <w:rPr>
          <w:rFonts w:cs="Calibri"/>
          <w:szCs w:val="24"/>
        </w:rPr>
        <w:t xml:space="preserve">in Chemistry, </w:t>
      </w:r>
      <w:r w:rsidR="00BA3810">
        <w:rPr>
          <w:rFonts w:cs="Calibri"/>
          <w:szCs w:val="24"/>
        </w:rPr>
        <w:t xml:space="preserve">Metallurgy, </w:t>
      </w:r>
      <w:r w:rsidR="00583888" w:rsidRPr="00583888">
        <w:rPr>
          <w:rFonts w:cs="Calibri"/>
          <w:szCs w:val="24"/>
        </w:rPr>
        <w:t>Mineral Processing or Engineering</w:t>
      </w:r>
      <w:r w:rsidR="00FA1E3C">
        <w:rPr>
          <w:rFonts w:cs="Calibri"/>
          <w:szCs w:val="24"/>
        </w:rPr>
        <w:t>.</w:t>
      </w:r>
    </w:p>
    <w:p w14:paraId="02090D6E" w14:textId="49438B06" w:rsidR="00E1251D" w:rsidRPr="008A5BC4" w:rsidRDefault="00CD3DDA" w:rsidP="0043486B">
      <w:pPr>
        <w:numPr>
          <w:ilvl w:val="0"/>
          <w:numId w:val="25"/>
        </w:numPr>
        <w:spacing w:before="0" w:after="60" w:line="240" w:lineRule="auto"/>
        <w:rPr>
          <w:rFonts w:cs="Calibri"/>
          <w:szCs w:val="24"/>
        </w:rPr>
      </w:pPr>
      <w:r>
        <w:rPr>
          <w:iCs/>
          <w:szCs w:val="24"/>
        </w:rPr>
        <w:t>Significant</w:t>
      </w:r>
      <w:r w:rsidR="00E1251D">
        <w:rPr>
          <w:iCs/>
          <w:szCs w:val="24"/>
        </w:rPr>
        <w:t xml:space="preserve"> hands-on experience in the mining industry and/or mining-related research.</w:t>
      </w:r>
    </w:p>
    <w:p w14:paraId="0427FAD0" w14:textId="5C1E43AD" w:rsidR="008A5BC4" w:rsidRPr="008E327E" w:rsidRDefault="008A5BC4" w:rsidP="0043486B">
      <w:pPr>
        <w:numPr>
          <w:ilvl w:val="0"/>
          <w:numId w:val="25"/>
        </w:numPr>
        <w:spacing w:before="0" w:after="60" w:line="240" w:lineRule="auto"/>
        <w:rPr>
          <w:rFonts w:cs="Calibri"/>
          <w:szCs w:val="24"/>
        </w:rPr>
      </w:pPr>
      <w:r>
        <w:rPr>
          <w:iCs/>
          <w:szCs w:val="24"/>
        </w:rPr>
        <w:t xml:space="preserve">Demonstrated </w:t>
      </w:r>
      <w:r w:rsidR="00CC6819">
        <w:rPr>
          <w:iCs/>
          <w:szCs w:val="24"/>
        </w:rPr>
        <w:t>project management experience</w:t>
      </w:r>
      <w:r w:rsidR="00660D87">
        <w:rPr>
          <w:iCs/>
          <w:szCs w:val="24"/>
        </w:rPr>
        <w:t>, including client liaison</w:t>
      </w:r>
      <w:r w:rsidR="00CC6819">
        <w:rPr>
          <w:iCs/>
          <w:szCs w:val="24"/>
        </w:rPr>
        <w:t xml:space="preserve">. </w:t>
      </w:r>
    </w:p>
    <w:p w14:paraId="4734FA10" w14:textId="7D61FFFB" w:rsidR="008E327E" w:rsidRPr="00F0023E" w:rsidRDefault="008E327E" w:rsidP="0043486B">
      <w:pPr>
        <w:numPr>
          <w:ilvl w:val="0"/>
          <w:numId w:val="25"/>
        </w:numPr>
        <w:spacing w:before="0" w:after="60" w:line="240" w:lineRule="auto"/>
        <w:rPr>
          <w:rFonts w:cs="Calibri"/>
          <w:szCs w:val="24"/>
        </w:rPr>
      </w:pPr>
      <w:r w:rsidRPr="00F0023E">
        <w:rPr>
          <w:iCs/>
          <w:szCs w:val="24"/>
        </w:rPr>
        <w:t xml:space="preserve">Pilot plant experience, including </w:t>
      </w:r>
      <w:r w:rsidR="00E4544A">
        <w:rPr>
          <w:iCs/>
          <w:szCs w:val="24"/>
        </w:rPr>
        <w:t xml:space="preserve">experience </w:t>
      </w:r>
      <w:r w:rsidRPr="00F0023E">
        <w:rPr>
          <w:iCs/>
          <w:szCs w:val="24"/>
        </w:rPr>
        <w:t>as a metallurgical shift supervisor.</w:t>
      </w:r>
    </w:p>
    <w:p w14:paraId="7271F19E" w14:textId="1D7A9093" w:rsidR="00DD69C0" w:rsidRDefault="00DD69C0" w:rsidP="0043486B">
      <w:pPr>
        <w:numPr>
          <w:ilvl w:val="0"/>
          <w:numId w:val="25"/>
        </w:numPr>
        <w:spacing w:before="0" w:after="60" w:line="240" w:lineRule="auto"/>
        <w:rPr>
          <w:rFonts w:cs="Calibri"/>
          <w:szCs w:val="24"/>
        </w:rPr>
      </w:pPr>
      <w:r>
        <w:rPr>
          <w:rFonts w:cs="Calibri"/>
          <w:szCs w:val="24"/>
        </w:rPr>
        <w:t xml:space="preserve">A </w:t>
      </w:r>
      <w:r w:rsidRPr="00DD69C0">
        <w:rPr>
          <w:rFonts w:cs="Calibri"/>
          <w:szCs w:val="24"/>
        </w:rPr>
        <w:t>demonstrated history of maintaining health and safety requirements while working in a hazardous environment.</w:t>
      </w:r>
    </w:p>
    <w:p w14:paraId="5B24DFD7" w14:textId="101721D0" w:rsidR="008C7B86" w:rsidRPr="008C7B86" w:rsidRDefault="008C7B86" w:rsidP="008C7B86">
      <w:pPr>
        <w:numPr>
          <w:ilvl w:val="0"/>
          <w:numId w:val="25"/>
        </w:numPr>
        <w:spacing w:before="0" w:after="60" w:line="240" w:lineRule="auto"/>
        <w:rPr>
          <w:rFonts w:cs="Arial"/>
          <w:iCs/>
          <w:szCs w:val="24"/>
        </w:rPr>
      </w:pPr>
      <w:r w:rsidRPr="00D368FB">
        <w:rPr>
          <w:szCs w:val="24"/>
        </w:rPr>
        <w:t xml:space="preserve">Scientific/technical </w:t>
      </w:r>
      <w:r w:rsidR="005D6B42">
        <w:rPr>
          <w:szCs w:val="24"/>
        </w:rPr>
        <w:t>knowledge</w:t>
      </w:r>
      <w:r w:rsidR="00995BFB">
        <w:rPr>
          <w:szCs w:val="24"/>
        </w:rPr>
        <w:t xml:space="preserve"> </w:t>
      </w:r>
      <w:r w:rsidRPr="00D368FB">
        <w:rPr>
          <w:szCs w:val="24"/>
        </w:rPr>
        <w:t xml:space="preserve">in the areas of </w:t>
      </w:r>
      <w:r w:rsidRPr="00D368FB">
        <w:rPr>
          <w:bCs/>
          <w:iCs/>
        </w:rPr>
        <w:t>planning</w:t>
      </w:r>
      <w:r w:rsidRPr="007C76E9">
        <w:rPr>
          <w:bCs/>
          <w:iCs/>
        </w:rPr>
        <w:t xml:space="preserve"> and managing reductive roasting, pressure </w:t>
      </w:r>
      <w:r w:rsidRPr="008C7B86">
        <w:rPr>
          <w:bCs/>
          <w:iCs/>
        </w:rPr>
        <w:t>leaching, acidic/high</w:t>
      </w:r>
      <w:r w:rsidR="00340F50">
        <w:rPr>
          <w:bCs/>
          <w:iCs/>
        </w:rPr>
        <w:t>-</w:t>
      </w:r>
      <w:r w:rsidRPr="008C7B86">
        <w:rPr>
          <w:bCs/>
          <w:iCs/>
        </w:rPr>
        <w:t>temperature digestion operations.</w:t>
      </w:r>
    </w:p>
    <w:p w14:paraId="5DFE6272" w14:textId="63F79E76" w:rsidR="00EF55D2" w:rsidRDefault="00EF55D2" w:rsidP="0043486B">
      <w:pPr>
        <w:numPr>
          <w:ilvl w:val="0"/>
          <w:numId w:val="25"/>
        </w:numPr>
        <w:spacing w:before="0" w:after="60" w:line="240" w:lineRule="auto"/>
        <w:rPr>
          <w:rFonts w:cs="Calibri"/>
          <w:szCs w:val="24"/>
        </w:rPr>
      </w:pPr>
      <w:r w:rsidRPr="00EF55D2">
        <w:rPr>
          <w:rFonts w:cs="Calibri"/>
          <w:szCs w:val="24"/>
        </w:rPr>
        <w:t xml:space="preserve">Ability to work unsupervised </w:t>
      </w:r>
      <w:r w:rsidR="008F20E5">
        <w:rPr>
          <w:rFonts w:cs="Calibri"/>
          <w:szCs w:val="24"/>
        </w:rPr>
        <w:t xml:space="preserve">safely </w:t>
      </w:r>
      <w:r w:rsidRPr="00EF55D2">
        <w:rPr>
          <w:rFonts w:cs="Calibri"/>
          <w:szCs w:val="24"/>
        </w:rPr>
        <w:t>with a high level of organisational and time management skills</w:t>
      </w:r>
      <w:r>
        <w:rPr>
          <w:rFonts w:cs="Calibri"/>
          <w:szCs w:val="24"/>
        </w:rPr>
        <w:t>.</w:t>
      </w:r>
    </w:p>
    <w:p w14:paraId="2B779866" w14:textId="77777777" w:rsidR="0043486B" w:rsidRPr="0043486B" w:rsidRDefault="0043486B" w:rsidP="0043486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4BC7198E" w14:textId="5FD979E6" w:rsidR="00C953D5" w:rsidRDefault="00C953D5" w:rsidP="00F440E0">
      <w:pPr>
        <w:numPr>
          <w:ilvl w:val="0"/>
          <w:numId w:val="26"/>
        </w:numPr>
        <w:spacing w:before="0" w:after="60" w:line="240" w:lineRule="auto"/>
        <w:rPr>
          <w:iCs/>
          <w:szCs w:val="24"/>
        </w:rPr>
      </w:pPr>
      <w:r>
        <w:rPr>
          <w:iCs/>
          <w:szCs w:val="24"/>
        </w:rPr>
        <w:t>Experience with titan</w:t>
      </w:r>
      <w:r w:rsidR="00E248E3">
        <w:rPr>
          <w:iCs/>
          <w:szCs w:val="24"/>
        </w:rPr>
        <w:t>ium sulphation processing.</w:t>
      </w:r>
    </w:p>
    <w:p w14:paraId="40B3CB25" w14:textId="77777777" w:rsidR="0030688B" w:rsidRPr="0079263A" w:rsidRDefault="0030688B" w:rsidP="0030688B">
      <w:pPr>
        <w:pStyle w:val="ListParagraph"/>
        <w:numPr>
          <w:ilvl w:val="0"/>
          <w:numId w:val="26"/>
        </w:numPr>
        <w:spacing w:before="0" w:after="60" w:line="240" w:lineRule="auto"/>
      </w:pPr>
      <w:r>
        <w:rPr>
          <w:bCs/>
          <w:iCs/>
        </w:rPr>
        <w:t>E</w:t>
      </w:r>
      <w:r w:rsidRPr="002D2CB3">
        <w:rPr>
          <w:bCs/>
          <w:iCs/>
        </w:rPr>
        <w:t xml:space="preserve">xperimental and technical expertise in nickel leaching capability including (but not limited to) </w:t>
      </w:r>
      <w:r>
        <w:rPr>
          <w:bCs/>
          <w:iCs/>
        </w:rPr>
        <w:t xml:space="preserve">alternative technologies such as </w:t>
      </w:r>
      <w:r w:rsidRPr="002D2CB3">
        <w:rPr>
          <w:bCs/>
          <w:iCs/>
        </w:rPr>
        <w:t>the Direct Nickel process</w:t>
      </w:r>
      <w:r>
        <w:rPr>
          <w:bCs/>
          <w:iCs/>
        </w:rPr>
        <w:t>.</w:t>
      </w:r>
      <w:r w:rsidRPr="002D2CB3">
        <w:rPr>
          <w:bCs/>
          <w:iCs/>
        </w:rPr>
        <w:t xml:space="preserve"> </w:t>
      </w:r>
    </w:p>
    <w:p w14:paraId="4A38AB3F" w14:textId="77777777" w:rsidR="000B1B33" w:rsidRPr="002455CC" w:rsidRDefault="000B1B33" w:rsidP="000B1B33">
      <w:pPr>
        <w:numPr>
          <w:ilvl w:val="0"/>
          <w:numId w:val="26"/>
        </w:numPr>
        <w:spacing w:before="0" w:after="60" w:line="240" w:lineRule="auto"/>
        <w:rPr>
          <w:iCs/>
          <w:szCs w:val="24"/>
        </w:rPr>
      </w:pPr>
      <w:r>
        <w:rPr>
          <w:bCs/>
          <w:iCs/>
        </w:rPr>
        <w:t>Hands-on experience with f</w:t>
      </w:r>
      <w:r w:rsidRPr="00417EA8">
        <w:rPr>
          <w:bCs/>
          <w:iCs/>
        </w:rPr>
        <w:t>iltration, settling, flocculation</w:t>
      </w:r>
      <w:r w:rsidRPr="008C7B86">
        <w:rPr>
          <w:bCs/>
          <w:iCs/>
        </w:rPr>
        <w:t xml:space="preserve"> and sample preparation/assays</w:t>
      </w:r>
      <w:r>
        <w:rPr>
          <w:bCs/>
          <w:iCs/>
        </w:rPr>
        <w:t>.</w:t>
      </w:r>
    </w:p>
    <w:p w14:paraId="02B218E7" w14:textId="5890A392" w:rsidR="000B1B33" w:rsidRPr="00706433" w:rsidRDefault="000B1B33" w:rsidP="000B1B33">
      <w:pPr>
        <w:numPr>
          <w:ilvl w:val="0"/>
          <w:numId w:val="26"/>
        </w:numPr>
        <w:spacing w:before="0" w:after="60" w:line="240" w:lineRule="auto"/>
        <w:rPr>
          <w:iCs/>
          <w:szCs w:val="24"/>
        </w:rPr>
      </w:pPr>
      <w:r w:rsidRPr="002455CC">
        <w:rPr>
          <w:rFonts w:asciiTheme="minorHAnsi" w:eastAsia="Times New Roman" w:hAnsiTheme="minorHAnsi" w:cstheme="minorHAnsi"/>
          <w:szCs w:val="24"/>
        </w:rPr>
        <w:t xml:space="preserve">Practical experience with laboratory instruments, </w:t>
      </w:r>
      <w:r w:rsidR="00340F50" w:rsidRPr="002455CC">
        <w:rPr>
          <w:rFonts w:asciiTheme="minorHAnsi" w:eastAsia="Times New Roman" w:hAnsiTheme="minorHAnsi" w:cstheme="minorHAnsi"/>
          <w:szCs w:val="24"/>
        </w:rPr>
        <w:t>e.g.,</w:t>
      </w:r>
      <w:r w:rsidRPr="002455CC">
        <w:rPr>
          <w:rFonts w:asciiTheme="minorHAnsi" w:eastAsia="Times New Roman" w:hAnsiTheme="minorHAnsi" w:cstheme="minorHAnsi"/>
          <w:szCs w:val="24"/>
        </w:rPr>
        <w:t xml:space="preserve"> automatic titrators, UV-Visible spectroscopy, AAS</w:t>
      </w:r>
      <w:r>
        <w:rPr>
          <w:rFonts w:asciiTheme="minorHAnsi" w:eastAsia="Times New Roman" w:hAnsiTheme="minorHAnsi" w:cstheme="minorHAnsi"/>
          <w:szCs w:val="24"/>
        </w:rPr>
        <w:t>,</w:t>
      </w:r>
      <w:r>
        <w:rPr>
          <w:rFonts w:cs="Calibri"/>
          <w:szCs w:val="24"/>
        </w:rPr>
        <w:t xml:space="preserve"> WHIMS, LIMS.</w:t>
      </w:r>
    </w:p>
    <w:p w14:paraId="0E744939" w14:textId="77777777" w:rsidR="00706433" w:rsidRDefault="00706433" w:rsidP="00706433">
      <w:pPr>
        <w:numPr>
          <w:ilvl w:val="0"/>
          <w:numId w:val="26"/>
        </w:numPr>
        <w:spacing w:before="0" w:after="60" w:line="240" w:lineRule="auto"/>
        <w:rPr>
          <w:rFonts w:cs="Calibri"/>
          <w:szCs w:val="24"/>
        </w:rPr>
      </w:pPr>
      <w:r>
        <w:rPr>
          <w:rFonts w:cs="Calibri"/>
          <w:szCs w:val="24"/>
        </w:rPr>
        <w:t>E</w:t>
      </w:r>
      <w:r w:rsidRPr="006579DD">
        <w:rPr>
          <w:rFonts w:cs="Calibri"/>
          <w:szCs w:val="24"/>
        </w:rPr>
        <w:t xml:space="preserve">xperimental proficiency in </w:t>
      </w:r>
      <w:r>
        <w:rPr>
          <w:rFonts w:cs="Calibri"/>
          <w:szCs w:val="24"/>
        </w:rPr>
        <w:t xml:space="preserve">a range </w:t>
      </w:r>
      <w:r w:rsidRPr="006579DD">
        <w:rPr>
          <w:rFonts w:cs="Calibri"/>
          <w:szCs w:val="24"/>
        </w:rPr>
        <w:t>hydrometallurgical processing activities</w:t>
      </w:r>
      <w:r>
        <w:rPr>
          <w:rFonts w:cs="Calibri"/>
          <w:szCs w:val="24"/>
        </w:rPr>
        <w:t>.</w:t>
      </w:r>
    </w:p>
    <w:p w14:paraId="3FDFF985" w14:textId="28EDB346" w:rsidR="00706433" w:rsidRPr="00CD3DDA" w:rsidRDefault="00706433" w:rsidP="00CD3DDA">
      <w:pPr>
        <w:numPr>
          <w:ilvl w:val="0"/>
          <w:numId w:val="26"/>
        </w:numPr>
        <w:spacing w:before="0" w:after="60" w:line="240" w:lineRule="auto"/>
        <w:rPr>
          <w:rFonts w:cs="Calibri"/>
          <w:szCs w:val="24"/>
        </w:rPr>
      </w:pPr>
      <w:r w:rsidRPr="002455CC">
        <w:rPr>
          <w:rFonts w:asciiTheme="minorHAnsi" w:eastAsia="Times New Roman" w:hAnsiTheme="minorHAnsi" w:cstheme="minorHAnsi"/>
          <w:szCs w:val="24"/>
        </w:rPr>
        <w:t>Competency in MS Office programs including Word, Excel, PowerPoint.</w:t>
      </w:r>
    </w:p>
    <w:p w14:paraId="3624A457" w14:textId="77777777" w:rsidR="0043486B" w:rsidRPr="002E4A14" w:rsidRDefault="0043486B" w:rsidP="0043486B">
      <w:pPr>
        <w:spacing w:before="0" w:after="60" w:line="240" w:lineRule="auto"/>
      </w:pP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lastRenderedPageBreak/>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6A7E6B6F" w14:textId="7241E2B3" w:rsidR="00F33C14" w:rsidRPr="00462BCD" w:rsidRDefault="00B50C20" w:rsidP="00F33C14">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639B2980" w14:textId="2D9FE76F"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BD26FB" w14:textId="77777777" w:rsidR="003E5564" w:rsidRDefault="003E5564" w:rsidP="00E673A0">
      <w:pPr>
        <w:pStyle w:val="Boxedlistbullet"/>
        <w:numPr>
          <w:ilvl w:val="0"/>
          <w:numId w:val="0"/>
        </w:numPr>
        <w:ind w:left="227"/>
      </w:pPr>
    </w:p>
    <w:p w14:paraId="2E8D5582" w14:textId="015058BC" w:rsidR="00814ACE" w:rsidRPr="006955F5" w:rsidRDefault="003B28F5" w:rsidP="00E673A0">
      <w:pPr>
        <w:pStyle w:val="Boxedlistbullet"/>
        <w:spacing w:before="100" w:beforeAutospacing="1" w:after="100" w:afterAutospacing="1"/>
      </w:pPr>
      <w:r w:rsidRPr="006955F5">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5F9147B" w14:textId="5CEE9833" w:rsidR="000B7BF9" w:rsidRDefault="000B7BF9" w:rsidP="000B7BF9">
      <w:pPr>
        <w:spacing w:after="240"/>
        <w:rPr>
          <w:bCs/>
          <w:szCs w:val="24"/>
        </w:rPr>
      </w:pPr>
      <w:r w:rsidRPr="000B7BF9">
        <w:rPr>
          <w:bCs/>
          <w:szCs w:val="24"/>
        </w:rPr>
        <w:t xml:space="preserve">We solve the greatest challenges through innovative science and technology. Visit </w:t>
      </w:r>
      <w:hyperlink r:id="rId15" w:tooltip="CSIRO Website" w:history="1">
        <w:r w:rsidRPr="000B7BF9">
          <w:rPr>
            <w:bCs/>
            <w:color w:val="757579" w:themeColor="accent3"/>
            <w:szCs w:val="24"/>
            <w:u w:val="single"/>
          </w:rPr>
          <w:t>CSIRO Online</w:t>
        </w:r>
      </w:hyperlink>
      <w:r w:rsidRPr="000B7BF9">
        <w:rPr>
          <w:bCs/>
          <w:szCs w:val="24"/>
        </w:rPr>
        <w:t xml:space="preserve"> and </w:t>
      </w:r>
      <w:r w:rsidR="00DD7C5B" w:rsidRPr="00B50C20">
        <w:rPr>
          <w:bCs/>
          <w:szCs w:val="24"/>
        </w:rPr>
        <w:t xml:space="preserve">CSIRO </w:t>
      </w:r>
      <w:hyperlink r:id="rId16" w:tooltip="Mineral Resources- CSIRO Website" w:history="1">
        <w:r w:rsidR="00DD7C5B" w:rsidRPr="00B50C20">
          <w:rPr>
            <w:rStyle w:val="Hyperlink"/>
            <w:rFonts w:cs="Arial"/>
            <w:bCs/>
            <w:szCs w:val="24"/>
          </w:rPr>
          <w:t>Mineral Resources</w:t>
        </w:r>
      </w:hyperlink>
      <w:r w:rsidRPr="000B7BF9">
        <w:rPr>
          <w:bCs/>
          <w:szCs w:val="24"/>
        </w:rPr>
        <w:t xml:space="preserve"> for more information.</w:t>
      </w:r>
    </w:p>
    <w:p w14:paraId="3F936735" w14:textId="77777777" w:rsidR="000B7BF9" w:rsidRPr="000713DB" w:rsidRDefault="000B7BF9" w:rsidP="000B7BF9">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4EB42C2"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206CD289"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09D5A53E"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4BA0E63D" w14:textId="17BF4235" w:rsidR="00B50C20"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sectPr w:rsidR="00B50C20" w:rsidRPr="000B7BF9" w:rsidSect="00BC7FE0">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017FB" w14:textId="77777777" w:rsidR="007602E0" w:rsidRDefault="007602E0" w:rsidP="000A377A">
      <w:r>
        <w:separator/>
      </w:r>
    </w:p>
  </w:endnote>
  <w:endnote w:type="continuationSeparator" w:id="0">
    <w:p w14:paraId="12FF3069" w14:textId="77777777" w:rsidR="007602E0" w:rsidRDefault="007602E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F511C" w14:textId="77777777" w:rsidR="007602E0" w:rsidRDefault="007602E0" w:rsidP="000A377A">
      <w:r>
        <w:separator/>
      </w:r>
    </w:p>
  </w:footnote>
  <w:footnote w:type="continuationSeparator" w:id="0">
    <w:p w14:paraId="08C75C15" w14:textId="77777777" w:rsidR="007602E0" w:rsidRDefault="007602E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D1B00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3Nje0NDUzMzc0MLBU0lEKTi0uzszPAykwrAUAO7pcjSwAAAA="/>
  </w:docVars>
  <w:rsids>
    <w:rsidRoot w:val="00CC201B"/>
    <w:rsid w:val="0000019E"/>
    <w:rsid w:val="00000611"/>
    <w:rsid w:val="00001727"/>
    <w:rsid w:val="0000300B"/>
    <w:rsid w:val="00004479"/>
    <w:rsid w:val="00004608"/>
    <w:rsid w:val="00005554"/>
    <w:rsid w:val="00007143"/>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1AC"/>
    <w:rsid w:val="00044F96"/>
    <w:rsid w:val="00045860"/>
    <w:rsid w:val="000469D9"/>
    <w:rsid w:val="00046F89"/>
    <w:rsid w:val="00047976"/>
    <w:rsid w:val="00047EE6"/>
    <w:rsid w:val="000532A1"/>
    <w:rsid w:val="00053D8C"/>
    <w:rsid w:val="0005574D"/>
    <w:rsid w:val="00057F5D"/>
    <w:rsid w:val="0006065C"/>
    <w:rsid w:val="00062DC4"/>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E96"/>
    <w:rsid w:val="000942AB"/>
    <w:rsid w:val="000963A6"/>
    <w:rsid w:val="00096CF0"/>
    <w:rsid w:val="00097D05"/>
    <w:rsid w:val="000A0722"/>
    <w:rsid w:val="000A1762"/>
    <w:rsid w:val="000A377A"/>
    <w:rsid w:val="000A59F9"/>
    <w:rsid w:val="000A6A79"/>
    <w:rsid w:val="000A79FB"/>
    <w:rsid w:val="000B19E5"/>
    <w:rsid w:val="000B1B33"/>
    <w:rsid w:val="000B3142"/>
    <w:rsid w:val="000B3207"/>
    <w:rsid w:val="000B38CE"/>
    <w:rsid w:val="000B47DF"/>
    <w:rsid w:val="000B56E0"/>
    <w:rsid w:val="000B5846"/>
    <w:rsid w:val="000B5DA3"/>
    <w:rsid w:val="000B7BF9"/>
    <w:rsid w:val="000C12C8"/>
    <w:rsid w:val="000C1AA1"/>
    <w:rsid w:val="000C5CED"/>
    <w:rsid w:val="000C67C8"/>
    <w:rsid w:val="000C682C"/>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4452"/>
    <w:rsid w:val="00136BE3"/>
    <w:rsid w:val="00144102"/>
    <w:rsid w:val="0014483D"/>
    <w:rsid w:val="00146F26"/>
    <w:rsid w:val="00147DA1"/>
    <w:rsid w:val="001501C7"/>
    <w:rsid w:val="00150377"/>
    <w:rsid w:val="00152EDE"/>
    <w:rsid w:val="00153230"/>
    <w:rsid w:val="00153958"/>
    <w:rsid w:val="00154291"/>
    <w:rsid w:val="0015584C"/>
    <w:rsid w:val="00155CEF"/>
    <w:rsid w:val="00157237"/>
    <w:rsid w:val="00160688"/>
    <w:rsid w:val="00160B75"/>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3BCA"/>
    <w:rsid w:val="00183C6A"/>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0"/>
    <w:rsid w:val="00221772"/>
    <w:rsid w:val="00223A3E"/>
    <w:rsid w:val="00226B78"/>
    <w:rsid w:val="002273E5"/>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875"/>
    <w:rsid w:val="00264BE6"/>
    <w:rsid w:val="00265A09"/>
    <w:rsid w:val="00267DE0"/>
    <w:rsid w:val="00272F19"/>
    <w:rsid w:val="00273C98"/>
    <w:rsid w:val="002744AC"/>
    <w:rsid w:val="002752E9"/>
    <w:rsid w:val="00276132"/>
    <w:rsid w:val="00276530"/>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2CB3"/>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0688B"/>
    <w:rsid w:val="003130B1"/>
    <w:rsid w:val="003161B3"/>
    <w:rsid w:val="00323510"/>
    <w:rsid w:val="00324CBE"/>
    <w:rsid w:val="00325527"/>
    <w:rsid w:val="0032678A"/>
    <w:rsid w:val="003269DE"/>
    <w:rsid w:val="00326E7A"/>
    <w:rsid w:val="0032738E"/>
    <w:rsid w:val="00332431"/>
    <w:rsid w:val="00332C06"/>
    <w:rsid w:val="003336B6"/>
    <w:rsid w:val="0033439B"/>
    <w:rsid w:val="003347A9"/>
    <w:rsid w:val="00337F2D"/>
    <w:rsid w:val="00340491"/>
    <w:rsid w:val="00340F50"/>
    <w:rsid w:val="0034197E"/>
    <w:rsid w:val="0034222B"/>
    <w:rsid w:val="00344C2E"/>
    <w:rsid w:val="00346526"/>
    <w:rsid w:val="003514BE"/>
    <w:rsid w:val="00351843"/>
    <w:rsid w:val="003521F2"/>
    <w:rsid w:val="00353D50"/>
    <w:rsid w:val="00354BF5"/>
    <w:rsid w:val="0035576A"/>
    <w:rsid w:val="003575F9"/>
    <w:rsid w:val="003604DB"/>
    <w:rsid w:val="00360D14"/>
    <w:rsid w:val="003622F8"/>
    <w:rsid w:val="0036269C"/>
    <w:rsid w:val="0036272C"/>
    <w:rsid w:val="003642BB"/>
    <w:rsid w:val="0036735C"/>
    <w:rsid w:val="00367FDF"/>
    <w:rsid w:val="00370541"/>
    <w:rsid w:val="0037105C"/>
    <w:rsid w:val="003714C1"/>
    <w:rsid w:val="00371F46"/>
    <w:rsid w:val="00374FD6"/>
    <w:rsid w:val="003767F1"/>
    <w:rsid w:val="00381022"/>
    <w:rsid w:val="00382F2C"/>
    <w:rsid w:val="00385E2A"/>
    <w:rsid w:val="00386101"/>
    <w:rsid w:val="003869CE"/>
    <w:rsid w:val="003872C8"/>
    <w:rsid w:val="0038738D"/>
    <w:rsid w:val="00387C43"/>
    <w:rsid w:val="00393B6B"/>
    <w:rsid w:val="0039402F"/>
    <w:rsid w:val="00394D78"/>
    <w:rsid w:val="003953FF"/>
    <w:rsid w:val="003965B1"/>
    <w:rsid w:val="003A18FD"/>
    <w:rsid w:val="003A2377"/>
    <w:rsid w:val="003A247F"/>
    <w:rsid w:val="003A26BC"/>
    <w:rsid w:val="003A4B8B"/>
    <w:rsid w:val="003A51F7"/>
    <w:rsid w:val="003A6DBB"/>
    <w:rsid w:val="003A6DE0"/>
    <w:rsid w:val="003B1EF4"/>
    <w:rsid w:val="003B28F5"/>
    <w:rsid w:val="003B3799"/>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4BF7"/>
    <w:rsid w:val="003F6F62"/>
    <w:rsid w:val="00403B6B"/>
    <w:rsid w:val="00404222"/>
    <w:rsid w:val="00405065"/>
    <w:rsid w:val="004051FA"/>
    <w:rsid w:val="00405227"/>
    <w:rsid w:val="00405F44"/>
    <w:rsid w:val="00410849"/>
    <w:rsid w:val="004118E7"/>
    <w:rsid w:val="00412533"/>
    <w:rsid w:val="00412784"/>
    <w:rsid w:val="00416406"/>
    <w:rsid w:val="00417EA8"/>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42E93"/>
    <w:rsid w:val="00450665"/>
    <w:rsid w:val="00452AD5"/>
    <w:rsid w:val="00452FD5"/>
    <w:rsid w:val="004532E1"/>
    <w:rsid w:val="00454F92"/>
    <w:rsid w:val="00457D8D"/>
    <w:rsid w:val="00462BCD"/>
    <w:rsid w:val="00471C6C"/>
    <w:rsid w:val="00476268"/>
    <w:rsid w:val="004831C1"/>
    <w:rsid w:val="00483642"/>
    <w:rsid w:val="0048681F"/>
    <w:rsid w:val="00486F57"/>
    <w:rsid w:val="00491997"/>
    <w:rsid w:val="004923E1"/>
    <w:rsid w:val="0049442F"/>
    <w:rsid w:val="004968B7"/>
    <w:rsid w:val="004A0776"/>
    <w:rsid w:val="004A0A0C"/>
    <w:rsid w:val="004A17CE"/>
    <w:rsid w:val="004B0907"/>
    <w:rsid w:val="004B1289"/>
    <w:rsid w:val="004B1DC1"/>
    <w:rsid w:val="004B1E85"/>
    <w:rsid w:val="004B32F5"/>
    <w:rsid w:val="004B600D"/>
    <w:rsid w:val="004B654B"/>
    <w:rsid w:val="004B759B"/>
    <w:rsid w:val="004C03B7"/>
    <w:rsid w:val="004C318D"/>
    <w:rsid w:val="004C4E15"/>
    <w:rsid w:val="004C67B0"/>
    <w:rsid w:val="004C79ED"/>
    <w:rsid w:val="004D1978"/>
    <w:rsid w:val="004D212E"/>
    <w:rsid w:val="004D3607"/>
    <w:rsid w:val="004D36F6"/>
    <w:rsid w:val="004D6B52"/>
    <w:rsid w:val="004E0034"/>
    <w:rsid w:val="004E0997"/>
    <w:rsid w:val="004E2B16"/>
    <w:rsid w:val="004E369B"/>
    <w:rsid w:val="004E43B4"/>
    <w:rsid w:val="004E61C2"/>
    <w:rsid w:val="004E7737"/>
    <w:rsid w:val="004F4CAC"/>
    <w:rsid w:val="004F4FCE"/>
    <w:rsid w:val="004F7E09"/>
    <w:rsid w:val="00500585"/>
    <w:rsid w:val="005021C3"/>
    <w:rsid w:val="00503F57"/>
    <w:rsid w:val="005055C0"/>
    <w:rsid w:val="0051507C"/>
    <w:rsid w:val="0051554D"/>
    <w:rsid w:val="005213AD"/>
    <w:rsid w:val="005225BB"/>
    <w:rsid w:val="005236C1"/>
    <w:rsid w:val="005238F5"/>
    <w:rsid w:val="005241D0"/>
    <w:rsid w:val="00530B96"/>
    <w:rsid w:val="0053240A"/>
    <w:rsid w:val="00534B7C"/>
    <w:rsid w:val="00534C18"/>
    <w:rsid w:val="00534D67"/>
    <w:rsid w:val="00534E19"/>
    <w:rsid w:val="005379CE"/>
    <w:rsid w:val="00541DA8"/>
    <w:rsid w:val="00541E53"/>
    <w:rsid w:val="00542FBC"/>
    <w:rsid w:val="005434FA"/>
    <w:rsid w:val="00543630"/>
    <w:rsid w:val="005442FF"/>
    <w:rsid w:val="00545C15"/>
    <w:rsid w:val="00545FB2"/>
    <w:rsid w:val="0054638A"/>
    <w:rsid w:val="00546725"/>
    <w:rsid w:val="00547C79"/>
    <w:rsid w:val="005521E3"/>
    <w:rsid w:val="00555296"/>
    <w:rsid w:val="00555AB3"/>
    <w:rsid w:val="005605F7"/>
    <w:rsid w:val="0056178B"/>
    <w:rsid w:val="0056311A"/>
    <w:rsid w:val="005633CD"/>
    <w:rsid w:val="005634A7"/>
    <w:rsid w:val="00564DBB"/>
    <w:rsid w:val="00567951"/>
    <w:rsid w:val="00571C82"/>
    <w:rsid w:val="0057204D"/>
    <w:rsid w:val="005728FA"/>
    <w:rsid w:val="00573692"/>
    <w:rsid w:val="00573C66"/>
    <w:rsid w:val="00573EC4"/>
    <w:rsid w:val="00575BE7"/>
    <w:rsid w:val="0058009B"/>
    <w:rsid w:val="00580185"/>
    <w:rsid w:val="00580E6C"/>
    <w:rsid w:val="0058164B"/>
    <w:rsid w:val="00582B8F"/>
    <w:rsid w:val="00583888"/>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6B42"/>
    <w:rsid w:val="005D782E"/>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579DD"/>
    <w:rsid w:val="00660D87"/>
    <w:rsid w:val="0066228D"/>
    <w:rsid w:val="0066267F"/>
    <w:rsid w:val="00664731"/>
    <w:rsid w:val="00664C59"/>
    <w:rsid w:val="00665044"/>
    <w:rsid w:val="00665266"/>
    <w:rsid w:val="00674783"/>
    <w:rsid w:val="00674AC4"/>
    <w:rsid w:val="00674C79"/>
    <w:rsid w:val="00676552"/>
    <w:rsid w:val="00680A9E"/>
    <w:rsid w:val="00681C20"/>
    <w:rsid w:val="0068298C"/>
    <w:rsid w:val="006838C9"/>
    <w:rsid w:val="00685938"/>
    <w:rsid w:val="00686200"/>
    <w:rsid w:val="0068635B"/>
    <w:rsid w:val="006870C7"/>
    <w:rsid w:val="0068793E"/>
    <w:rsid w:val="00691744"/>
    <w:rsid w:val="00692F56"/>
    <w:rsid w:val="0069500A"/>
    <w:rsid w:val="0069532C"/>
    <w:rsid w:val="006955F5"/>
    <w:rsid w:val="0069741D"/>
    <w:rsid w:val="006A0E54"/>
    <w:rsid w:val="006A1113"/>
    <w:rsid w:val="006A2372"/>
    <w:rsid w:val="006A3765"/>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3775"/>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429F"/>
    <w:rsid w:val="006F5B28"/>
    <w:rsid w:val="006F78A3"/>
    <w:rsid w:val="00701531"/>
    <w:rsid w:val="00702DF5"/>
    <w:rsid w:val="00704622"/>
    <w:rsid w:val="007049D5"/>
    <w:rsid w:val="00706231"/>
    <w:rsid w:val="00706433"/>
    <w:rsid w:val="007107B7"/>
    <w:rsid w:val="0071414B"/>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4AE0"/>
    <w:rsid w:val="007462D2"/>
    <w:rsid w:val="0074768A"/>
    <w:rsid w:val="00747A64"/>
    <w:rsid w:val="0075022D"/>
    <w:rsid w:val="0075315B"/>
    <w:rsid w:val="00757248"/>
    <w:rsid w:val="007602E0"/>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AA0"/>
    <w:rsid w:val="00782F57"/>
    <w:rsid w:val="00783370"/>
    <w:rsid w:val="007849CB"/>
    <w:rsid w:val="00786D64"/>
    <w:rsid w:val="00792235"/>
    <w:rsid w:val="0079263A"/>
    <w:rsid w:val="007931D1"/>
    <w:rsid w:val="007937A6"/>
    <w:rsid w:val="00793F43"/>
    <w:rsid w:val="0079514E"/>
    <w:rsid w:val="007959ED"/>
    <w:rsid w:val="007970B5"/>
    <w:rsid w:val="007A1F94"/>
    <w:rsid w:val="007A21B1"/>
    <w:rsid w:val="007A6F4B"/>
    <w:rsid w:val="007A71AC"/>
    <w:rsid w:val="007A7722"/>
    <w:rsid w:val="007A7762"/>
    <w:rsid w:val="007A7809"/>
    <w:rsid w:val="007B0404"/>
    <w:rsid w:val="007B0775"/>
    <w:rsid w:val="007B1387"/>
    <w:rsid w:val="007B4D3D"/>
    <w:rsid w:val="007B4E02"/>
    <w:rsid w:val="007B5B17"/>
    <w:rsid w:val="007B67BE"/>
    <w:rsid w:val="007B7590"/>
    <w:rsid w:val="007C0CBA"/>
    <w:rsid w:val="007C1B1F"/>
    <w:rsid w:val="007C1CAB"/>
    <w:rsid w:val="007C76E9"/>
    <w:rsid w:val="007C78AC"/>
    <w:rsid w:val="007C7A6E"/>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3F06"/>
    <w:rsid w:val="008144B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F73"/>
    <w:rsid w:val="00890A6B"/>
    <w:rsid w:val="00892801"/>
    <w:rsid w:val="00892976"/>
    <w:rsid w:val="008951FE"/>
    <w:rsid w:val="0089705C"/>
    <w:rsid w:val="008A0DC4"/>
    <w:rsid w:val="008A3CB6"/>
    <w:rsid w:val="008A4A7C"/>
    <w:rsid w:val="008A5A31"/>
    <w:rsid w:val="008A5BC4"/>
    <w:rsid w:val="008A7B92"/>
    <w:rsid w:val="008B367A"/>
    <w:rsid w:val="008B3A68"/>
    <w:rsid w:val="008B4108"/>
    <w:rsid w:val="008B4BF5"/>
    <w:rsid w:val="008B5616"/>
    <w:rsid w:val="008C3210"/>
    <w:rsid w:val="008C56B7"/>
    <w:rsid w:val="008C5731"/>
    <w:rsid w:val="008C74CC"/>
    <w:rsid w:val="008C788C"/>
    <w:rsid w:val="008C7B86"/>
    <w:rsid w:val="008D1863"/>
    <w:rsid w:val="008D19F5"/>
    <w:rsid w:val="008D1EF5"/>
    <w:rsid w:val="008D3CAA"/>
    <w:rsid w:val="008D5267"/>
    <w:rsid w:val="008D668E"/>
    <w:rsid w:val="008D6FC3"/>
    <w:rsid w:val="008D765C"/>
    <w:rsid w:val="008E25ED"/>
    <w:rsid w:val="008E327E"/>
    <w:rsid w:val="008E614D"/>
    <w:rsid w:val="008E6846"/>
    <w:rsid w:val="008E7CD5"/>
    <w:rsid w:val="008F094F"/>
    <w:rsid w:val="008F1264"/>
    <w:rsid w:val="008F20E5"/>
    <w:rsid w:val="008F3C24"/>
    <w:rsid w:val="00900CCD"/>
    <w:rsid w:val="00900FC1"/>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276E6"/>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5BFB"/>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449"/>
    <w:rsid w:val="009D0DFC"/>
    <w:rsid w:val="009D7766"/>
    <w:rsid w:val="009E132B"/>
    <w:rsid w:val="009E1D19"/>
    <w:rsid w:val="009E217D"/>
    <w:rsid w:val="009F064F"/>
    <w:rsid w:val="009F2CD0"/>
    <w:rsid w:val="009F3167"/>
    <w:rsid w:val="009F685F"/>
    <w:rsid w:val="009F6D23"/>
    <w:rsid w:val="00A04BC9"/>
    <w:rsid w:val="00A052AB"/>
    <w:rsid w:val="00A05A8C"/>
    <w:rsid w:val="00A05E01"/>
    <w:rsid w:val="00A0740C"/>
    <w:rsid w:val="00A10736"/>
    <w:rsid w:val="00A10FDB"/>
    <w:rsid w:val="00A11598"/>
    <w:rsid w:val="00A11B90"/>
    <w:rsid w:val="00A17195"/>
    <w:rsid w:val="00A20F76"/>
    <w:rsid w:val="00A21652"/>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36EBD"/>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CBF"/>
    <w:rsid w:val="00A82FBB"/>
    <w:rsid w:val="00A862D2"/>
    <w:rsid w:val="00A86D37"/>
    <w:rsid w:val="00A90034"/>
    <w:rsid w:val="00A90AA4"/>
    <w:rsid w:val="00A91E51"/>
    <w:rsid w:val="00A91EB8"/>
    <w:rsid w:val="00A9388F"/>
    <w:rsid w:val="00A96E38"/>
    <w:rsid w:val="00A97373"/>
    <w:rsid w:val="00A973BC"/>
    <w:rsid w:val="00AA31C4"/>
    <w:rsid w:val="00AA624B"/>
    <w:rsid w:val="00AB05E4"/>
    <w:rsid w:val="00AB0982"/>
    <w:rsid w:val="00AB11EF"/>
    <w:rsid w:val="00AB2CA5"/>
    <w:rsid w:val="00AB5AB2"/>
    <w:rsid w:val="00AB5C46"/>
    <w:rsid w:val="00AB6542"/>
    <w:rsid w:val="00AB7207"/>
    <w:rsid w:val="00AB7FBF"/>
    <w:rsid w:val="00AC30E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C1D"/>
    <w:rsid w:val="00AF33CD"/>
    <w:rsid w:val="00AF3F4D"/>
    <w:rsid w:val="00AF58F0"/>
    <w:rsid w:val="00AF67F8"/>
    <w:rsid w:val="00AF7181"/>
    <w:rsid w:val="00AF71DC"/>
    <w:rsid w:val="00B0047E"/>
    <w:rsid w:val="00B004D8"/>
    <w:rsid w:val="00B0062E"/>
    <w:rsid w:val="00B039D2"/>
    <w:rsid w:val="00B03E0E"/>
    <w:rsid w:val="00B04E3F"/>
    <w:rsid w:val="00B07A43"/>
    <w:rsid w:val="00B1009D"/>
    <w:rsid w:val="00B10949"/>
    <w:rsid w:val="00B11954"/>
    <w:rsid w:val="00B12BB5"/>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3810"/>
    <w:rsid w:val="00BA4762"/>
    <w:rsid w:val="00BA5610"/>
    <w:rsid w:val="00BA7111"/>
    <w:rsid w:val="00BB1E3B"/>
    <w:rsid w:val="00BB30A0"/>
    <w:rsid w:val="00BB5C6E"/>
    <w:rsid w:val="00BB66AB"/>
    <w:rsid w:val="00BB763A"/>
    <w:rsid w:val="00BB778B"/>
    <w:rsid w:val="00BC0539"/>
    <w:rsid w:val="00BC381E"/>
    <w:rsid w:val="00BC5905"/>
    <w:rsid w:val="00BC7FE0"/>
    <w:rsid w:val="00BD080E"/>
    <w:rsid w:val="00BD0E05"/>
    <w:rsid w:val="00BD1D48"/>
    <w:rsid w:val="00BD3856"/>
    <w:rsid w:val="00BD4637"/>
    <w:rsid w:val="00BD5770"/>
    <w:rsid w:val="00BD6EE2"/>
    <w:rsid w:val="00BD768B"/>
    <w:rsid w:val="00BD7C8D"/>
    <w:rsid w:val="00BD7E41"/>
    <w:rsid w:val="00BE048C"/>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178E"/>
    <w:rsid w:val="00C52E4B"/>
    <w:rsid w:val="00C54709"/>
    <w:rsid w:val="00C56257"/>
    <w:rsid w:val="00C6293F"/>
    <w:rsid w:val="00C64ABC"/>
    <w:rsid w:val="00C64D51"/>
    <w:rsid w:val="00C65D46"/>
    <w:rsid w:val="00C661DC"/>
    <w:rsid w:val="00C67E8A"/>
    <w:rsid w:val="00C71880"/>
    <w:rsid w:val="00C71CB5"/>
    <w:rsid w:val="00C72F41"/>
    <w:rsid w:val="00C75262"/>
    <w:rsid w:val="00C76C12"/>
    <w:rsid w:val="00C76FC2"/>
    <w:rsid w:val="00C77DB2"/>
    <w:rsid w:val="00C80586"/>
    <w:rsid w:val="00C83DFF"/>
    <w:rsid w:val="00C84BA6"/>
    <w:rsid w:val="00C8578A"/>
    <w:rsid w:val="00C859EC"/>
    <w:rsid w:val="00C86E28"/>
    <w:rsid w:val="00C904DA"/>
    <w:rsid w:val="00C90FDA"/>
    <w:rsid w:val="00C921D5"/>
    <w:rsid w:val="00C935F3"/>
    <w:rsid w:val="00C938DF"/>
    <w:rsid w:val="00C94273"/>
    <w:rsid w:val="00C953D5"/>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B7FF7"/>
    <w:rsid w:val="00CC069A"/>
    <w:rsid w:val="00CC1407"/>
    <w:rsid w:val="00CC1E44"/>
    <w:rsid w:val="00CC201B"/>
    <w:rsid w:val="00CC3644"/>
    <w:rsid w:val="00CC6819"/>
    <w:rsid w:val="00CC748D"/>
    <w:rsid w:val="00CC7750"/>
    <w:rsid w:val="00CD1336"/>
    <w:rsid w:val="00CD2078"/>
    <w:rsid w:val="00CD3DDA"/>
    <w:rsid w:val="00CD6197"/>
    <w:rsid w:val="00CE0710"/>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6DD"/>
    <w:rsid w:val="00D03B37"/>
    <w:rsid w:val="00D05036"/>
    <w:rsid w:val="00D05B97"/>
    <w:rsid w:val="00D06E61"/>
    <w:rsid w:val="00D07D44"/>
    <w:rsid w:val="00D07E71"/>
    <w:rsid w:val="00D1089E"/>
    <w:rsid w:val="00D111AB"/>
    <w:rsid w:val="00D11BE7"/>
    <w:rsid w:val="00D173B2"/>
    <w:rsid w:val="00D22432"/>
    <w:rsid w:val="00D23943"/>
    <w:rsid w:val="00D254CE"/>
    <w:rsid w:val="00D2647B"/>
    <w:rsid w:val="00D31094"/>
    <w:rsid w:val="00D31A90"/>
    <w:rsid w:val="00D334EA"/>
    <w:rsid w:val="00D34F20"/>
    <w:rsid w:val="00D34F8A"/>
    <w:rsid w:val="00D36881"/>
    <w:rsid w:val="00D368FB"/>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6B66"/>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17DC"/>
    <w:rsid w:val="00DA2C61"/>
    <w:rsid w:val="00DA4069"/>
    <w:rsid w:val="00DA579A"/>
    <w:rsid w:val="00DA5828"/>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9C0"/>
    <w:rsid w:val="00DD6BA7"/>
    <w:rsid w:val="00DD712C"/>
    <w:rsid w:val="00DD7C5B"/>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10CE7"/>
    <w:rsid w:val="00E1251D"/>
    <w:rsid w:val="00E157F6"/>
    <w:rsid w:val="00E16874"/>
    <w:rsid w:val="00E173C3"/>
    <w:rsid w:val="00E201AA"/>
    <w:rsid w:val="00E207A4"/>
    <w:rsid w:val="00E20878"/>
    <w:rsid w:val="00E21A5C"/>
    <w:rsid w:val="00E23832"/>
    <w:rsid w:val="00E248E3"/>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544A"/>
    <w:rsid w:val="00E46E7A"/>
    <w:rsid w:val="00E503F1"/>
    <w:rsid w:val="00E50B34"/>
    <w:rsid w:val="00E52086"/>
    <w:rsid w:val="00E52B83"/>
    <w:rsid w:val="00E52C27"/>
    <w:rsid w:val="00E52EEB"/>
    <w:rsid w:val="00E5734F"/>
    <w:rsid w:val="00E60ECE"/>
    <w:rsid w:val="00E6192A"/>
    <w:rsid w:val="00E62212"/>
    <w:rsid w:val="00E62471"/>
    <w:rsid w:val="00E65376"/>
    <w:rsid w:val="00E665EA"/>
    <w:rsid w:val="00E67006"/>
    <w:rsid w:val="00E673A0"/>
    <w:rsid w:val="00E71A8F"/>
    <w:rsid w:val="00E739BF"/>
    <w:rsid w:val="00E75FED"/>
    <w:rsid w:val="00E76491"/>
    <w:rsid w:val="00E76517"/>
    <w:rsid w:val="00E76CD3"/>
    <w:rsid w:val="00E803BB"/>
    <w:rsid w:val="00E81CFA"/>
    <w:rsid w:val="00E837B9"/>
    <w:rsid w:val="00E83AEF"/>
    <w:rsid w:val="00E854F4"/>
    <w:rsid w:val="00E927B8"/>
    <w:rsid w:val="00E93F52"/>
    <w:rsid w:val="00E979E0"/>
    <w:rsid w:val="00EA1ADA"/>
    <w:rsid w:val="00EA2A22"/>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224"/>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3196"/>
    <w:rsid w:val="00EF461A"/>
    <w:rsid w:val="00EF480F"/>
    <w:rsid w:val="00EF55D2"/>
    <w:rsid w:val="00EF5B1A"/>
    <w:rsid w:val="00F0023E"/>
    <w:rsid w:val="00F010F6"/>
    <w:rsid w:val="00F0161A"/>
    <w:rsid w:val="00F031C2"/>
    <w:rsid w:val="00F04B29"/>
    <w:rsid w:val="00F04CE7"/>
    <w:rsid w:val="00F058A1"/>
    <w:rsid w:val="00F05D9B"/>
    <w:rsid w:val="00F07016"/>
    <w:rsid w:val="00F10F3D"/>
    <w:rsid w:val="00F13329"/>
    <w:rsid w:val="00F15C2B"/>
    <w:rsid w:val="00F15CB0"/>
    <w:rsid w:val="00F17DA6"/>
    <w:rsid w:val="00F219DF"/>
    <w:rsid w:val="00F23B51"/>
    <w:rsid w:val="00F25579"/>
    <w:rsid w:val="00F25923"/>
    <w:rsid w:val="00F26B13"/>
    <w:rsid w:val="00F27B8E"/>
    <w:rsid w:val="00F31C02"/>
    <w:rsid w:val="00F3371E"/>
    <w:rsid w:val="00F33841"/>
    <w:rsid w:val="00F33C14"/>
    <w:rsid w:val="00F37B40"/>
    <w:rsid w:val="00F4001E"/>
    <w:rsid w:val="00F416F9"/>
    <w:rsid w:val="00F43284"/>
    <w:rsid w:val="00F440E0"/>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1301"/>
    <w:rsid w:val="00F72BB3"/>
    <w:rsid w:val="00F72F26"/>
    <w:rsid w:val="00F74BE4"/>
    <w:rsid w:val="00F758E6"/>
    <w:rsid w:val="00F80FDC"/>
    <w:rsid w:val="00F81CC4"/>
    <w:rsid w:val="00F82AC5"/>
    <w:rsid w:val="00F834F0"/>
    <w:rsid w:val="00F842D9"/>
    <w:rsid w:val="00F85022"/>
    <w:rsid w:val="00F85508"/>
    <w:rsid w:val="00F87FCA"/>
    <w:rsid w:val="00F90858"/>
    <w:rsid w:val="00F968D2"/>
    <w:rsid w:val="00FA0104"/>
    <w:rsid w:val="00FA0959"/>
    <w:rsid w:val="00FA1E3C"/>
    <w:rsid w:val="00FA22A1"/>
    <w:rsid w:val="00FA2553"/>
    <w:rsid w:val="00FA5104"/>
    <w:rsid w:val="00FA5413"/>
    <w:rsid w:val="00FA6069"/>
    <w:rsid w:val="00FA7426"/>
    <w:rsid w:val="00FB49EA"/>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paragraph" w:styleId="NormalWeb">
    <w:name w:val="Normal (Web)"/>
    <w:basedOn w:val="Normal"/>
    <w:uiPriority w:val="99"/>
    <w:semiHidden/>
    <w:unhideWhenUsed/>
    <w:rsid w:val="00F33C14"/>
    <w:pPr>
      <w:spacing w:before="100" w:beforeAutospacing="1" w:after="100" w:afterAutospacing="1" w:line="240" w:lineRule="auto"/>
    </w:pPr>
    <w:rPr>
      <w:rFonts w:eastAsiaTheme="minorHAns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87789371">
      <w:bodyDiv w:val="1"/>
      <w:marLeft w:val="0"/>
      <w:marRight w:val="0"/>
      <w:marTop w:val="0"/>
      <w:marBottom w:val="0"/>
      <w:divBdr>
        <w:top w:val="none" w:sz="0" w:space="0" w:color="auto"/>
        <w:left w:val="none" w:sz="0" w:space="0" w:color="auto"/>
        <w:bottom w:val="none" w:sz="0" w:space="0" w:color="auto"/>
        <w:right w:val="none" w:sz="0" w:space="0" w:color="auto"/>
      </w:divBdr>
    </w:div>
    <w:div w:id="533470866">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05372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is.Shier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200FD8"/>
    <w:rsid w:val="00306B5D"/>
    <w:rsid w:val="003668F0"/>
    <w:rsid w:val="00375427"/>
    <w:rsid w:val="003C1CD5"/>
    <w:rsid w:val="003C6F9C"/>
    <w:rsid w:val="00414F94"/>
    <w:rsid w:val="004C6D45"/>
    <w:rsid w:val="0063685B"/>
    <w:rsid w:val="007515D8"/>
    <w:rsid w:val="007B08B2"/>
    <w:rsid w:val="007C7613"/>
    <w:rsid w:val="007D1E37"/>
    <w:rsid w:val="0082379D"/>
    <w:rsid w:val="0083493E"/>
    <w:rsid w:val="00875004"/>
    <w:rsid w:val="00877DB6"/>
    <w:rsid w:val="00881708"/>
    <w:rsid w:val="009D5E6F"/>
    <w:rsid w:val="00A17A6B"/>
    <w:rsid w:val="00A52688"/>
    <w:rsid w:val="00B36C21"/>
    <w:rsid w:val="00B95C42"/>
    <w:rsid w:val="00D41D64"/>
    <w:rsid w:val="00E458C3"/>
    <w:rsid w:val="00E51523"/>
    <w:rsid w:val="00EA6D03"/>
    <w:rsid w:val="00EC0735"/>
    <w:rsid w:val="00F05190"/>
    <w:rsid w:val="00F27BC2"/>
    <w:rsid w:val="00F55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F1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22FWFJKSHNY4-1303525960-260</_dlc_DocId>
    <_dlc_DocIdUrl xmlns="f9d56f65-ef43-4e59-b084-d4bf4ff12e34">
      <Url>https://csiroau.sharepoint.com/sites/TalentAcquisitionTeam856/_layouts/15/DocIdRedir.aspx?ID=22FWFJKSHNY4-1303525960-260</Url>
      <Description>22FWFJKSHNY4-1303525960-260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3.xml><?xml version="1.0" encoding="utf-8"?>
<ds:datastoreItem xmlns:ds="http://schemas.openxmlformats.org/officeDocument/2006/customXml" ds:itemID="{62E0BA29-F4B4-402A-8873-B9F196F4E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3AB6F-6408-4001-A678-D51BDD87B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104</TotalTime>
  <Pages>4</Pages>
  <Words>1214</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9213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58</cp:revision>
  <cp:lastPrinted>2012-02-01T05:32:00Z</cp:lastPrinted>
  <dcterms:created xsi:type="dcterms:W3CDTF">2021-09-23T06:27:00Z</dcterms:created>
  <dcterms:modified xsi:type="dcterms:W3CDTF">2021-10-18T09:11:00Z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b553b5ad-3ec1-4789-a3ec-a626905adfef</vt:lpwstr>
  </property>
</Properties>
</file>