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D83C52">
            <w:pPr>
              <w:pStyle w:val="TableText"/>
              <w:rPr>
                <w:sz w:val="22"/>
              </w:rPr>
            </w:pPr>
            <w:r w:rsidRPr="0093721B">
              <w:rPr>
                <w:sz w:val="22"/>
              </w:rPr>
              <w:t>Advertised Job Title</w:t>
            </w:r>
          </w:p>
        </w:tc>
        <w:tc>
          <w:tcPr>
            <w:tcW w:w="2965" w:type="pct"/>
          </w:tcPr>
          <w:p w14:paraId="38CDE209" w14:textId="18B6C81D"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8A7B5C" w:rsidRPr="00FE148F">
              <w:rPr>
                <w:sz w:val="22"/>
              </w:rPr>
              <w:t xml:space="preserve">Invasive </w:t>
            </w:r>
            <w:r w:rsidR="00D15DAF">
              <w:rPr>
                <w:sz w:val="22"/>
              </w:rPr>
              <w:t>Species</w:t>
            </w:r>
            <w:r w:rsidR="00A4526F" w:rsidRPr="00FE148F">
              <w:rPr>
                <w:sz w:val="22"/>
              </w:rPr>
              <w:t xml:space="preserve"> Genomics</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D83C52">
            <w:pPr>
              <w:pStyle w:val="TableText"/>
              <w:rPr>
                <w:sz w:val="22"/>
              </w:rPr>
            </w:pPr>
            <w:r w:rsidRPr="0093721B">
              <w:rPr>
                <w:sz w:val="22"/>
              </w:rPr>
              <w:t>Job Reference</w:t>
            </w:r>
          </w:p>
        </w:tc>
        <w:tc>
          <w:tcPr>
            <w:tcW w:w="2965" w:type="pct"/>
          </w:tcPr>
          <w:p w14:paraId="3F9290B9" w14:textId="040C89ED" w:rsidR="00CC201B" w:rsidRPr="00FE148F" w:rsidRDefault="005415E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highlight w:val="yellow"/>
              </w:rPr>
            </w:pPr>
            <w:r w:rsidRPr="005415E7">
              <w:rPr>
                <w:sz w:val="22"/>
              </w:rPr>
              <w:t>75561</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D83C52">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6E71689E"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D83C52">
            <w:pPr>
              <w:pStyle w:val="TableText"/>
              <w:rPr>
                <w:sz w:val="22"/>
              </w:rPr>
            </w:pPr>
            <w:r w:rsidRPr="0093721B">
              <w:rPr>
                <w:sz w:val="22"/>
              </w:rPr>
              <w:t>Salary Range</w:t>
            </w:r>
          </w:p>
        </w:tc>
        <w:tc>
          <w:tcPr>
            <w:tcW w:w="2965" w:type="pct"/>
          </w:tcPr>
          <w:p w14:paraId="0B8A7515" w14:textId="38B509AF"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460824">
              <w:rPr>
                <w:sz w:val="22"/>
              </w:rPr>
              <w:t>88,163</w:t>
            </w:r>
            <w:r w:rsidRPr="0093721B">
              <w:rPr>
                <w:sz w:val="22"/>
              </w:rPr>
              <w:t xml:space="preserve"> to AU$</w:t>
            </w:r>
            <w:r w:rsidR="00460824">
              <w:rPr>
                <w:sz w:val="22"/>
              </w:rPr>
              <w:t>96,573</w:t>
            </w:r>
            <w:r w:rsidRPr="0093721B">
              <w:rPr>
                <w:sz w:val="22"/>
              </w:rPr>
              <w:t xml:space="preserve"> pa </w:t>
            </w:r>
            <w:r w:rsidR="00F30EC4">
              <w:rPr>
                <w:sz w:val="22"/>
              </w:rPr>
              <w:t>+</w:t>
            </w:r>
            <w:r w:rsidRPr="0093721B">
              <w:rPr>
                <w:sz w:val="22"/>
              </w:rPr>
              <w:t xml:space="preserve">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D9E8ED3" w14:textId="187C9138" w:rsidR="00926BE4" w:rsidRPr="0093721B" w:rsidRDefault="005F3CD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 ACT</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D83C52">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D83C52">
            <w:pPr>
              <w:pStyle w:val="TableText"/>
              <w:rPr>
                <w:sz w:val="22"/>
              </w:rPr>
            </w:pPr>
            <w:r w:rsidRPr="0093721B">
              <w:rPr>
                <w:sz w:val="22"/>
              </w:rPr>
              <w:t>Applications are open to</w:t>
            </w:r>
          </w:p>
        </w:tc>
        <w:tc>
          <w:tcPr>
            <w:tcW w:w="2965" w:type="pct"/>
          </w:tcPr>
          <w:p w14:paraId="694432D3" w14:textId="77777777" w:rsidR="00397D63" w:rsidRDefault="00397D63" w:rsidP="00397D63">
            <w:pPr>
              <w:pStyle w:val="TableBullet"/>
              <w:numPr>
                <w:ilvl w:val="0"/>
                <w:numId w:val="39"/>
              </w:numPr>
              <w:ind w:left="486"/>
              <w:cnfStyle w:val="000000100000" w:firstRow="0" w:lastRow="0" w:firstColumn="0" w:lastColumn="0" w:oddVBand="0" w:evenVBand="0" w:oddHBand="1" w:evenHBand="0" w:firstRowFirstColumn="0" w:firstRowLastColumn="0" w:lastRowFirstColumn="0" w:lastRowLastColumn="0"/>
              <w:rPr>
                <w:sz w:val="22"/>
              </w:rPr>
            </w:pPr>
            <w:r>
              <w:rPr>
                <w:sz w:val="22"/>
              </w:rPr>
              <w:t>Australian/New Zealand Citizens and Australian Permanent Residents</w:t>
            </w:r>
          </w:p>
          <w:p w14:paraId="011BB179" w14:textId="785EA6C2" w:rsidR="00926BE4" w:rsidRPr="0093721B" w:rsidRDefault="00397D63" w:rsidP="00397D63">
            <w:pPr>
              <w:pStyle w:val="TableBullet"/>
              <w:numPr>
                <w:ilvl w:val="0"/>
                <w:numId w:val="39"/>
              </w:numPr>
              <w:ind w:left="486"/>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Australia (visa sponsorship may be provided to eligible onshore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60557" w:rsidRDefault="00C45886" w:rsidP="00D83C52">
            <w:pPr>
              <w:pStyle w:val="TableText"/>
              <w:rPr>
                <w:sz w:val="22"/>
              </w:rPr>
            </w:pPr>
            <w:r w:rsidRPr="00960557">
              <w:rPr>
                <w:sz w:val="22"/>
              </w:rPr>
              <w:t>Position reports to the</w:t>
            </w:r>
          </w:p>
        </w:tc>
        <w:tc>
          <w:tcPr>
            <w:tcW w:w="2965" w:type="pct"/>
          </w:tcPr>
          <w:p w14:paraId="7F8188DF" w14:textId="333A6411" w:rsidR="00C45886" w:rsidRPr="00960557" w:rsidRDefault="005F3CD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60557">
              <w:rPr>
                <w:sz w:val="22"/>
              </w:rPr>
              <w:t>Team Leader</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60557" w:rsidRDefault="00926BE4" w:rsidP="00D83C52">
            <w:pPr>
              <w:pStyle w:val="TableText"/>
              <w:rPr>
                <w:sz w:val="22"/>
              </w:rPr>
            </w:pPr>
            <w:r w:rsidRPr="00960557">
              <w:rPr>
                <w:sz w:val="22"/>
              </w:rPr>
              <w:t>Client Focus – Internal</w:t>
            </w:r>
          </w:p>
        </w:tc>
        <w:tc>
          <w:tcPr>
            <w:tcW w:w="2965" w:type="pct"/>
          </w:tcPr>
          <w:p w14:paraId="2BFCB108" w14:textId="76FADDEE" w:rsidR="00926BE4" w:rsidRPr="00960557" w:rsidRDefault="005F3CD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60557">
              <w:rPr>
                <w:sz w:val="22"/>
              </w:rPr>
              <w:t>10</w:t>
            </w:r>
            <w:r w:rsidR="00F54F83" w:rsidRPr="00960557">
              <w:rPr>
                <w:sz w:val="22"/>
              </w:rPr>
              <w:t>0%</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60557" w:rsidRDefault="00926BE4" w:rsidP="00D83C52">
            <w:pPr>
              <w:pStyle w:val="TableText"/>
              <w:rPr>
                <w:sz w:val="22"/>
              </w:rPr>
            </w:pPr>
            <w:r w:rsidRPr="00960557">
              <w:rPr>
                <w:sz w:val="22"/>
              </w:rPr>
              <w:t>Client Focus – External</w:t>
            </w:r>
          </w:p>
        </w:tc>
        <w:tc>
          <w:tcPr>
            <w:tcW w:w="2965" w:type="pct"/>
          </w:tcPr>
          <w:p w14:paraId="2385F1FC" w14:textId="77777777" w:rsidR="00926BE4" w:rsidRPr="00960557"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60557">
              <w:rPr>
                <w:sz w:val="22"/>
              </w:rPr>
              <w:t>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60557" w:rsidRDefault="00C45886" w:rsidP="00D83C52">
            <w:pPr>
              <w:pStyle w:val="TableText"/>
              <w:rPr>
                <w:sz w:val="22"/>
              </w:rPr>
            </w:pPr>
            <w:r w:rsidRPr="00960557">
              <w:rPr>
                <w:sz w:val="22"/>
              </w:rPr>
              <w:t>Number of Direct Reports</w:t>
            </w:r>
          </w:p>
        </w:tc>
        <w:tc>
          <w:tcPr>
            <w:tcW w:w="2965" w:type="pct"/>
          </w:tcPr>
          <w:p w14:paraId="3507BE53" w14:textId="77777777" w:rsidR="00194B1C" w:rsidRPr="00960557"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60557">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D83C52">
            <w:pPr>
              <w:pStyle w:val="TableText"/>
              <w:rPr>
                <w:sz w:val="22"/>
              </w:rPr>
            </w:pPr>
            <w:r w:rsidRPr="0093721B">
              <w:rPr>
                <w:sz w:val="22"/>
              </w:rPr>
              <w:t>Enquire about this job</w:t>
            </w:r>
          </w:p>
        </w:tc>
        <w:tc>
          <w:tcPr>
            <w:tcW w:w="2965" w:type="pct"/>
          </w:tcPr>
          <w:p w14:paraId="289A01ED" w14:textId="641DCC16" w:rsidR="00194B1C" w:rsidRPr="005276D7"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276D7">
              <w:rPr>
                <w:sz w:val="22"/>
              </w:rPr>
              <w:t xml:space="preserve">Contact </w:t>
            </w:r>
            <w:r w:rsidR="005F3CDD" w:rsidRPr="005276D7">
              <w:rPr>
                <w:sz w:val="22"/>
              </w:rPr>
              <w:t>Hermes Escalona</w:t>
            </w:r>
            <w:r w:rsidRPr="005276D7">
              <w:rPr>
                <w:sz w:val="22"/>
              </w:rPr>
              <w:t xml:space="preserve"> via email at </w:t>
            </w:r>
            <w:hyperlink r:id="rId7" w:history="1">
              <w:r w:rsidR="005415E7" w:rsidRPr="00DE79E0">
                <w:rPr>
                  <w:rStyle w:val="Hyperlink"/>
                  <w:sz w:val="22"/>
                </w:rPr>
                <w:t>hermes.escalona@csiro.au</w:t>
              </w:r>
            </w:hyperlink>
            <w:r w:rsidR="005415E7">
              <w:rPr>
                <w:sz w:val="22"/>
              </w:rPr>
              <w:t xml:space="preserve"> </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D83C52">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7BFD8E8F" w14:textId="47C830A2" w:rsidR="00854FC5" w:rsidRDefault="00854FC5" w:rsidP="00D06E61">
      <w:pPr>
        <w:pStyle w:val="Heading3"/>
        <w:spacing w:after="0"/>
      </w:pPr>
    </w:p>
    <w:p w14:paraId="65FE8EBE" w14:textId="71B6EB55" w:rsidR="005415E7" w:rsidRDefault="005415E7" w:rsidP="005415E7">
      <w:pPr>
        <w:pStyle w:val="BodyText"/>
      </w:pPr>
    </w:p>
    <w:p w14:paraId="116F13B1" w14:textId="77777777" w:rsidR="005415E7" w:rsidRPr="005415E7" w:rsidRDefault="005415E7" w:rsidP="005415E7">
      <w:pPr>
        <w:pStyle w:val="BodyText"/>
      </w:pPr>
    </w:p>
    <w:p w14:paraId="5DED8464" w14:textId="4952FF81" w:rsidR="007C18D9" w:rsidRPr="007C18D9" w:rsidRDefault="00B50C20" w:rsidP="00854FC5">
      <w:pPr>
        <w:pStyle w:val="Heading3"/>
        <w:spacing w:after="0"/>
      </w:pPr>
      <w:r>
        <w:lastRenderedPageBreak/>
        <w:t>Role Overview</w:t>
      </w:r>
    </w:p>
    <w:p w14:paraId="07048FA3"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5507090D"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9F31157" w14:textId="77777777"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6D4AD2D7" w14:textId="4769C828" w:rsidR="00B25D97" w:rsidRPr="009B35AF" w:rsidRDefault="002F3653" w:rsidP="002F3653">
      <w:pPr>
        <w:spacing w:after="180"/>
        <w:jc w:val="both"/>
        <w:rPr>
          <w:b/>
        </w:rPr>
      </w:pPr>
      <w:r w:rsidRPr="002F3653">
        <w:t xml:space="preserve">CERC Postdoctoral Fellows </w:t>
      </w:r>
      <w:r w:rsidRPr="002F3653">
        <w:rPr>
          <w:b/>
        </w:rPr>
        <w:t xml:space="preserve">are appointed for three years or part time equivalent. </w:t>
      </w:r>
    </w:p>
    <w:p w14:paraId="28FC5945" w14:textId="1C64BC1E" w:rsidR="007C18D9" w:rsidRPr="003E4820" w:rsidRDefault="00722012" w:rsidP="00397D63">
      <w:pPr>
        <w:autoSpaceDE w:val="0"/>
        <w:autoSpaceDN w:val="0"/>
        <w:adjustRightInd w:val="0"/>
        <w:spacing w:before="0" w:after="0" w:line="240" w:lineRule="auto"/>
        <w:jc w:val="both"/>
      </w:pPr>
      <w:bookmarkStart w:id="2" w:name="_Hlk78381894"/>
      <w:r w:rsidRPr="003E4820">
        <w:t xml:space="preserve">We are seeking a </w:t>
      </w:r>
      <w:r w:rsidR="009E4FB3" w:rsidRPr="009E4FB3">
        <w:t xml:space="preserve">Postdoctoral Fellow </w:t>
      </w:r>
      <w:bookmarkEnd w:id="2"/>
      <w:r w:rsidRPr="003E4820">
        <w:t>to join the Australian National Insect Collection</w:t>
      </w:r>
      <w:r w:rsidR="009E4FB3">
        <w:t xml:space="preserve"> (</w:t>
      </w:r>
      <w:r w:rsidR="00557CA7" w:rsidRPr="003E4820">
        <w:t>ANIC</w:t>
      </w:r>
      <w:r w:rsidR="009E4FB3">
        <w:t xml:space="preserve">) within the </w:t>
      </w:r>
      <w:r w:rsidR="00BE5172" w:rsidRPr="003E4820">
        <w:t>National Research Collections Australia</w:t>
      </w:r>
      <w:r w:rsidR="009E4FB3">
        <w:t xml:space="preserve"> (</w:t>
      </w:r>
      <w:r w:rsidR="006B4266" w:rsidRPr="003E4820">
        <w:t>NRCA</w:t>
      </w:r>
      <w:r w:rsidR="009E4FB3">
        <w:t>)</w:t>
      </w:r>
      <w:r w:rsidR="006B4266" w:rsidRPr="003E4820">
        <w:t xml:space="preserve"> a</w:t>
      </w:r>
      <w:r w:rsidR="00593E69">
        <w:t>t the</w:t>
      </w:r>
      <w:r w:rsidR="00BE5172" w:rsidRPr="003E4820">
        <w:t xml:space="preserve"> National Collections and Marine Infrastructure</w:t>
      </w:r>
      <w:r w:rsidR="006B4266" w:rsidRPr="003E4820">
        <w:t xml:space="preserve"> </w:t>
      </w:r>
      <w:r w:rsidR="009E4FB3">
        <w:t>(</w:t>
      </w:r>
      <w:r w:rsidR="006B4266" w:rsidRPr="003E4820">
        <w:t>NCMI</w:t>
      </w:r>
      <w:r w:rsidR="00BE5172" w:rsidRPr="003E4820">
        <w:t>)</w:t>
      </w:r>
      <w:r w:rsidRPr="003E4820">
        <w:t>. The ideal candidate has practical experience in beetle systematic</w:t>
      </w:r>
      <w:r w:rsidR="003B7471">
        <w:t>s</w:t>
      </w:r>
      <w:r w:rsidR="00F30EC4" w:rsidRPr="003E4820">
        <w:t>,</w:t>
      </w:r>
      <w:r w:rsidR="00557CA7" w:rsidRPr="003E4820">
        <w:t xml:space="preserve"> </w:t>
      </w:r>
      <w:r w:rsidRPr="003E4820">
        <w:t>genome</w:t>
      </w:r>
      <w:r w:rsidR="00854FC5" w:rsidRPr="003E4820">
        <w:t xml:space="preserve"> analysis</w:t>
      </w:r>
      <w:r w:rsidRPr="003E4820">
        <w:t xml:space="preserve"> and statistics. Together we aim to</w:t>
      </w:r>
      <w:r w:rsidR="00F30EC4" w:rsidRPr="003E4820">
        <w:t xml:space="preserve"> </w:t>
      </w:r>
      <w:r w:rsidRPr="003E4820">
        <w:t xml:space="preserve">develop novel approaches to uncover </w:t>
      </w:r>
      <w:r w:rsidR="00A70044" w:rsidRPr="003E4820">
        <w:t>molecular</w:t>
      </w:r>
      <w:r w:rsidRPr="003E4820">
        <w:t xml:space="preserve"> patterns that predict the establishment and spread of invasive species</w:t>
      </w:r>
      <w:r w:rsidR="003173FE" w:rsidRPr="003E4820">
        <w:t xml:space="preserve"> to assist biosecurity risk analysis, prioritization strategies and management</w:t>
      </w:r>
      <w:r w:rsidR="00E36B79" w:rsidRPr="003E4820">
        <w:t>.</w:t>
      </w:r>
      <w:r w:rsidR="007C18D9" w:rsidRPr="003E4820">
        <w:t xml:space="preserve"> The candidate will generate high-quality genomic resources, </w:t>
      </w:r>
      <w:r w:rsidR="00960557" w:rsidRPr="003E4820">
        <w:t xml:space="preserve">lead </w:t>
      </w:r>
      <w:r w:rsidR="007C18D9" w:rsidRPr="003E4820">
        <w:t xml:space="preserve">and </w:t>
      </w:r>
      <w:r w:rsidR="00960557" w:rsidRPr="003E4820">
        <w:t xml:space="preserve">develop </w:t>
      </w:r>
      <w:r w:rsidR="003E4820">
        <w:t>analysis</w:t>
      </w:r>
      <w:r w:rsidR="007C18D9" w:rsidRPr="003E4820">
        <w:t xml:space="preserve"> to predict invasiveness</w:t>
      </w:r>
      <w:r w:rsidR="003173FE" w:rsidRPr="003E4820">
        <w:t>.</w:t>
      </w:r>
    </w:p>
    <w:p w14:paraId="7FA183E8" w14:textId="77777777" w:rsidR="00722012" w:rsidRPr="003E4820" w:rsidRDefault="00722012" w:rsidP="00397D63">
      <w:pPr>
        <w:spacing w:before="0" w:after="0" w:line="240" w:lineRule="auto"/>
        <w:jc w:val="both"/>
      </w:pPr>
    </w:p>
    <w:p w14:paraId="5EEC1D33" w14:textId="2560722E" w:rsidR="00AE1950" w:rsidRPr="003E4820" w:rsidRDefault="00442AB0" w:rsidP="00397D63">
      <w:pPr>
        <w:spacing w:before="0" w:after="0" w:line="240" w:lineRule="auto"/>
        <w:jc w:val="both"/>
      </w:pPr>
      <w:r w:rsidRPr="003E4820">
        <w:t>You will collaborate closely with</w:t>
      </w:r>
      <w:r w:rsidR="00A70044" w:rsidRPr="003E4820">
        <w:t xml:space="preserve"> </w:t>
      </w:r>
      <w:r w:rsidR="00191E71" w:rsidRPr="003E4820">
        <w:t xml:space="preserve">the </w:t>
      </w:r>
      <w:r w:rsidR="00191E71" w:rsidRPr="00C30A6A">
        <w:rPr>
          <w:color w:val="000000" w:themeColor="text1"/>
        </w:rPr>
        <w:t>Australian Invasive Species and Pest Genome Partnership</w:t>
      </w:r>
      <w:r w:rsidR="00191E71" w:rsidRPr="00C30A6A">
        <w:t>,</w:t>
      </w:r>
      <w:r w:rsidR="00191E71" w:rsidRPr="003E4820">
        <w:t xml:space="preserve"> </w:t>
      </w:r>
      <w:r w:rsidR="006B4266" w:rsidRPr="003E4820">
        <w:t xml:space="preserve">CSIRO </w:t>
      </w:r>
      <w:r w:rsidRPr="003E4820">
        <w:t xml:space="preserve">Health </w:t>
      </w:r>
      <w:r w:rsidR="006B4266" w:rsidRPr="003E4820">
        <w:t>&amp;</w:t>
      </w:r>
      <w:r w:rsidRPr="003E4820">
        <w:t xml:space="preserve"> Biosecurity</w:t>
      </w:r>
      <w:r w:rsidR="006B4266" w:rsidRPr="003E4820">
        <w:t xml:space="preserve"> and </w:t>
      </w:r>
      <w:r w:rsidRPr="003E4820">
        <w:t xml:space="preserve">Land </w:t>
      </w:r>
      <w:r w:rsidR="006B4266" w:rsidRPr="003E4820">
        <w:t>&amp;</w:t>
      </w:r>
      <w:r w:rsidRPr="003E4820">
        <w:t xml:space="preserve"> </w:t>
      </w:r>
      <w:proofErr w:type="gramStart"/>
      <w:r w:rsidRPr="003E4820">
        <w:t>Water,  The</w:t>
      </w:r>
      <w:proofErr w:type="gramEnd"/>
      <w:r w:rsidRPr="003E4820">
        <w:t xml:space="preserve"> Department of Agriculture, Water and the Environment, as well as renowned </w:t>
      </w:r>
      <w:r w:rsidR="00AE1950" w:rsidRPr="003E4820">
        <w:t xml:space="preserve">Australian and International </w:t>
      </w:r>
      <w:r w:rsidRPr="003E4820">
        <w:t>Universities.</w:t>
      </w:r>
      <w:r w:rsidR="00AE1950" w:rsidRPr="003E4820">
        <w:t xml:space="preserve"> </w:t>
      </w:r>
    </w:p>
    <w:p w14:paraId="319589FC" w14:textId="77777777" w:rsidR="00442AB0" w:rsidRPr="003E4820" w:rsidRDefault="00442AB0" w:rsidP="00397D63">
      <w:pPr>
        <w:spacing w:before="0" w:after="0" w:line="240" w:lineRule="auto"/>
        <w:jc w:val="both"/>
      </w:pPr>
    </w:p>
    <w:p w14:paraId="4E9BF691" w14:textId="6D5331DC" w:rsidR="00E36B52" w:rsidRDefault="00B2063D" w:rsidP="00397D63">
      <w:pPr>
        <w:spacing w:before="0" w:after="0" w:line="240" w:lineRule="auto"/>
        <w:jc w:val="both"/>
      </w:pPr>
      <w:r w:rsidRPr="003E4820">
        <w:t xml:space="preserve">NCMI is a </w:t>
      </w:r>
      <w:r w:rsidR="00557CA7" w:rsidRPr="003E4820">
        <w:t xml:space="preserve">unique </w:t>
      </w:r>
      <w:r w:rsidR="00203A4A" w:rsidRPr="003E4820">
        <w:t xml:space="preserve">worldwide </w:t>
      </w:r>
      <w:r w:rsidRPr="003E4820">
        <w:t xml:space="preserve">hub for Natural History Research that </w:t>
      </w:r>
      <w:r w:rsidR="00203A4A" w:rsidRPr="003E4820">
        <w:t xml:space="preserve">covers basic science through its application and </w:t>
      </w:r>
      <w:r w:rsidRPr="003E4820">
        <w:t xml:space="preserve">includes </w:t>
      </w:r>
      <w:r w:rsidR="00B25D97" w:rsidRPr="003E4820">
        <w:t xml:space="preserve">large </w:t>
      </w:r>
      <w:r w:rsidR="006B4266" w:rsidRPr="003E4820">
        <w:t>plant and animal</w:t>
      </w:r>
      <w:r w:rsidR="00B25D97" w:rsidRPr="003E4820">
        <w:t xml:space="preserve"> </w:t>
      </w:r>
      <w:r w:rsidR="00423283" w:rsidRPr="003E4820">
        <w:t xml:space="preserve">scientific </w:t>
      </w:r>
      <w:r w:rsidR="00B25D97" w:rsidRPr="003E4820">
        <w:t>collections</w:t>
      </w:r>
      <w:r w:rsidRPr="003E4820">
        <w:t xml:space="preserve">, </w:t>
      </w:r>
      <w:r w:rsidR="00E7594E" w:rsidRPr="003E4820">
        <w:t>m</w:t>
      </w:r>
      <w:r w:rsidRPr="003E4820">
        <w:t xml:space="preserve">arine infrastructure, The Atlas of Living Australia and </w:t>
      </w:r>
      <w:r w:rsidR="00B33498" w:rsidRPr="003E4820">
        <w:t>initiatives</w:t>
      </w:r>
      <w:r w:rsidRPr="003E4820">
        <w:t xml:space="preserve"> to enable </w:t>
      </w:r>
      <w:r w:rsidR="00704F05" w:rsidRPr="003E4820">
        <w:t>innovative</w:t>
      </w:r>
      <w:r w:rsidRPr="003E4820">
        <w:t xml:space="preserve"> research</w:t>
      </w:r>
      <w:r w:rsidR="00334A78" w:rsidRPr="003E4820">
        <w:t xml:space="preserve">. </w:t>
      </w:r>
      <w:r w:rsidR="00557CA7" w:rsidRPr="003E4820">
        <w:t>ANIC</w:t>
      </w:r>
      <w:r w:rsidR="00B25D97" w:rsidRPr="003E4820">
        <w:t xml:space="preserve"> is the </w:t>
      </w:r>
      <w:r w:rsidR="006B4266" w:rsidRPr="003E4820">
        <w:t>l</w:t>
      </w:r>
      <w:r w:rsidR="00B25D97" w:rsidRPr="003E4820">
        <w:t>argest collection of Australian insects</w:t>
      </w:r>
      <w:r w:rsidR="00423283" w:rsidRPr="003E4820">
        <w:t xml:space="preserve">, mites and </w:t>
      </w:r>
      <w:proofErr w:type="spellStart"/>
      <w:r w:rsidR="00423283" w:rsidRPr="003E4820">
        <w:t>nematods</w:t>
      </w:r>
      <w:proofErr w:type="spellEnd"/>
      <w:r w:rsidR="00B25D97" w:rsidRPr="003E4820">
        <w:t xml:space="preserve">. </w:t>
      </w:r>
      <w:r w:rsidR="00557CA7" w:rsidRPr="003E4820">
        <w:t>ANIC s</w:t>
      </w:r>
      <w:r w:rsidR="00B25D97" w:rsidRPr="003E4820">
        <w:t>taff conduct</w:t>
      </w:r>
      <w:r w:rsidR="00704F05" w:rsidRPr="003E4820">
        <w:t>s</w:t>
      </w:r>
      <w:r w:rsidR="00B25D97" w:rsidRPr="003E4820">
        <w:t xml:space="preserve"> world class research</w:t>
      </w:r>
      <w:r w:rsidR="00423283" w:rsidRPr="003E4820">
        <w:t xml:space="preserve"> on invertebrate</w:t>
      </w:r>
      <w:r w:rsidR="00B33498" w:rsidRPr="003E4820">
        <w:t xml:space="preserve">s </w:t>
      </w:r>
      <w:r w:rsidR="00423283" w:rsidRPr="003E4820">
        <w:t>as well as biosecurity</w:t>
      </w:r>
      <w:r w:rsidR="005B43D7" w:rsidRPr="003E4820">
        <w:t>, surveillance</w:t>
      </w:r>
      <w:r w:rsidR="00423283" w:rsidRPr="003E4820">
        <w:t xml:space="preserve"> and</w:t>
      </w:r>
      <w:r w:rsidR="005B43D7" w:rsidRPr="003E4820">
        <w:t xml:space="preserve"> </w:t>
      </w:r>
      <w:r w:rsidR="000D348F" w:rsidRPr="003E4820">
        <w:t>insect</w:t>
      </w:r>
      <w:r w:rsidR="00E17040" w:rsidRPr="003E4820">
        <w:t>s</w:t>
      </w:r>
      <w:r w:rsidR="000D348F" w:rsidRPr="003E4820">
        <w:t xml:space="preserve"> </w:t>
      </w:r>
      <w:r w:rsidR="00B33498" w:rsidRPr="003E4820">
        <w:t>as a</w:t>
      </w:r>
      <w:r w:rsidR="00E36B52" w:rsidRPr="003E4820">
        <w:t xml:space="preserve"> </w:t>
      </w:r>
      <w:r w:rsidR="00557CA7" w:rsidRPr="003E4820">
        <w:t xml:space="preserve">sustainable </w:t>
      </w:r>
      <w:r w:rsidR="00B33498" w:rsidRPr="003E4820">
        <w:t>resource</w:t>
      </w:r>
      <w:r w:rsidR="00B25D97" w:rsidRPr="003E4820">
        <w:t>.</w:t>
      </w:r>
    </w:p>
    <w:p w14:paraId="306FDEA4" w14:textId="38349775" w:rsidR="00501AE4" w:rsidRPr="00501AE4" w:rsidRDefault="00501AE4" w:rsidP="00501AE4">
      <w:pPr>
        <w:pStyle w:val="Heading3"/>
      </w:pPr>
      <w:r w:rsidRPr="00B50C20">
        <w:t>Duties and Key Result Areas</w:t>
      </w:r>
    </w:p>
    <w:p w14:paraId="001261E1" w14:textId="7C4CFC16" w:rsidR="00780FD0" w:rsidRPr="00780FD0" w:rsidRDefault="00780FD0" w:rsidP="00780FD0">
      <w:pPr>
        <w:spacing w:after="60" w:line="240" w:lineRule="auto"/>
        <w:rPr>
          <w:szCs w:val="24"/>
        </w:rPr>
      </w:pPr>
      <w:r w:rsidRPr="00780FD0">
        <w:rPr>
          <w:szCs w:val="24"/>
        </w:rPr>
        <w:t>Under the direction of senior research scientists, CERC Postdoctoral Fellows:</w:t>
      </w:r>
    </w:p>
    <w:p w14:paraId="5C419CF9" w14:textId="62C7F0AE" w:rsidR="00780FD0" w:rsidRDefault="00780FD0" w:rsidP="00780FD0">
      <w:pPr>
        <w:pStyle w:val="ListParagraph"/>
        <w:numPr>
          <w:ilvl w:val="1"/>
          <w:numId w:val="34"/>
        </w:numPr>
        <w:spacing w:after="60" w:line="240" w:lineRule="auto"/>
        <w:ind w:left="360"/>
        <w:contextualSpacing w:val="0"/>
        <w:rPr>
          <w:rFonts w:asciiTheme="minorHAnsi" w:hAnsiTheme="minorHAnsi" w:cstheme="minorHAnsi"/>
          <w:szCs w:val="24"/>
        </w:rPr>
      </w:pPr>
      <w:r w:rsidRPr="00780FD0">
        <w:rPr>
          <w:szCs w:val="24"/>
        </w:rPr>
        <w:t xml:space="preserve">Carry out innovative, impactful research of strategic importance to CSIRO that will, where possible, lead to </w:t>
      </w:r>
      <w:r w:rsidRPr="009617D1">
        <w:rPr>
          <w:rFonts w:asciiTheme="minorHAnsi" w:hAnsiTheme="minorHAnsi" w:cstheme="minorHAnsi"/>
          <w:szCs w:val="24"/>
        </w:rPr>
        <w:t>novel and important scientific outcomes</w:t>
      </w:r>
      <w:r w:rsidR="00E7594E">
        <w:rPr>
          <w:rFonts w:asciiTheme="minorHAnsi" w:hAnsiTheme="minorHAnsi" w:cstheme="minorHAnsi"/>
          <w:szCs w:val="24"/>
        </w:rPr>
        <w:t>.</w:t>
      </w:r>
    </w:p>
    <w:p w14:paraId="034712FF" w14:textId="77777777" w:rsidR="003173FE" w:rsidRPr="003173FE" w:rsidRDefault="00E7594E" w:rsidP="003173FE">
      <w:pPr>
        <w:pStyle w:val="ListParagraph"/>
        <w:numPr>
          <w:ilvl w:val="1"/>
          <w:numId w:val="34"/>
        </w:numPr>
        <w:spacing w:after="60" w:line="240" w:lineRule="auto"/>
        <w:ind w:left="360"/>
        <w:contextualSpacing w:val="0"/>
        <w:rPr>
          <w:szCs w:val="24"/>
        </w:rPr>
      </w:pPr>
      <w:r>
        <w:rPr>
          <w:rFonts w:asciiTheme="minorHAnsi" w:hAnsiTheme="minorHAnsi" w:cstheme="minorHAnsi"/>
          <w:szCs w:val="24"/>
        </w:rPr>
        <w:t xml:space="preserve">Contribute </w:t>
      </w:r>
      <w:r w:rsidR="00EA24AD" w:rsidRPr="003173FE">
        <w:rPr>
          <w:szCs w:val="24"/>
        </w:rPr>
        <w:t>towards</w:t>
      </w:r>
      <w:r w:rsidRPr="003173FE">
        <w:rPr>
          <w:szCs w:val="24"/>
        </w:rPr>
        <w:t xml:space="preserve"> </w:t>
      </w:r>
      <w:r w:rsidR="00EA24AD" w:rsidRPr="003173FE">
        <w:rPr>
          <w:szCs w:val="24"/>
        </w:rPr>
        <w:t xml:space="preserve">Australian weevil </w:t>
      </w:r>
      <w:r w:rsidRPr="003173FE">
        <w:rPr>
          <w:szCs w:val="24"/>
        </w:rPr>
        <w:t>systematic</w:t>
      </w:r>
      <w:r w:rsidR="003173FE" w:rsidRPr="003173FE">
        <w:rPr>
          <w:szCs w:val="24"/>
        </w:rPr>
        <w:t>s.</w:t>
      </w:r>
    </w:p>
    <w:p w14:paraId="391A3D48" w14:textId="00361770" w:rsidR="003173FE" w:rsidRPr="003173FE" w:rsidRDefault="003173FE" w:rsidP="003173FE">
      <w:pPr>
        <w:pStyle w:val="ListParagraph"/>
        <w:numPr>
          <w:ilvl w:val="1"/>
          <w:numId w:val="34"/>
        </w:numPr>
        <w:spacing w:after="60" w:line="240" w:lineRule="auto"/>
        <w:ind w:left="360"/>
        <w:contextualSpacing w:val="0"/>
        <w:rPr>
          <w:szCs w:val="24"/>
        </w:rPr>
      </w:pPr>
      <w:r w:rsidRPr="003173FE">
        <w:rPr>
          <w:szCs w:val="24"/>
        </w:rPr>
        <w:t xml:space="preserve">Undertake appropriate </w:t>
      </w:r>
      <w:r>
        <w:rPr>
          <w:szCs w:val="24"/>
        </w:rPr>
        <w:t>fieldwork.</w:t>
      </w:r>
    </w:p>
    <w:p w14:paraId="58AF7A32" w14:textId="4AD08424" w:rsidR="00E7594E" w:rsidRPr="009617D1" w:rsidRDefault="00E7594E" w:rsidP="00E7594E">
      <w:pPr>
        <w:pStyle w:val="ListParagraph"/>
        <w:numPr>
          <w:ilvl w:val="1"/>
          <w:numId w:val="34"/>
        </w:numPr>
        <w:spacing w:after="60" w:line="240" w:lineRule="auto"/>
        <w:ind w:left="360"/>
        <w:contextualSpacing w:val="0"/>
        <w:rPr>
          <w:rFonts w:asciiTheme="minorHAnsi" w:hAnsiTheme="minorHAnsi" w:cstheme="minorHAnsi"/>
          <w:szCs w:val="24"/>
        </w:rPr>
      </w:pPr>
      <w:r w:rsidRPr="009617D1">
        <w:rPr>
          <w:rFonts w:asciiTheme="minorHAnsi" w:hAnsiTheme="minorHAnsi" w:cstheme="minorHAnsi"/>
          <w:szCs w:val="24"/>
        </w:rPr>
        <w:t xml:space="preserve">Produce </w:t>
      </w:r>
      <w:r w:rsidRPr="00E7594E">
        <w:rPr>
          <w:rFonts w:asciiTheme="minorHAnsi" w:hAnsiTheme="minorHAnsi" w:cstheme="minorHAnsi"/>
          <w:szCs w:val="24"/>
        </w:rPr>
        <w:t>high-quality genomic resources</w:t>
      </w:r>
      <w:r>
        <w:rPr>
          <w:rFonts w:asciiTheme="minorHAnsi" w:hAnsiTheme="minorHAnsi" w:cstheme="minorHAnsi"/>
          <w:szCs w:val="24"/>
        </w:rPr>
        <w:t>.</w:t>
      </w:r>
    </w:p>
    <w:p w14:paraId="1B485D84" w14:textId="44EE2C19" w:rsidR="00FA23A1" w:rsidRDefault="00E43663" w:rsidP="00780FD0">
      <w:pPr>
        <w:pStyle w:val="ListParagraph"/>
        <w:numPr>
          <w:ilvl w:val="1"/>
          <w:numId w:val="34"/>
        </w:numPr>
        <w:spacing w:after="60" w:line="240" w:lineRule="auto"/>
        <w:ind w:left="360"/>
        <w:contextualSpacing w:val="0"/>
        <w:rPr>
          <w:rFonts w:asciiTheme="minorHAnsi" w:hAnsiTheme="minorHAnsi" w:cstheme="minorHAnsi"/>
          <w:szCs w:val="24"/>
        </w:rPr>
      </w:pPr>
      <w:r>
        <w:rPr>
          <w:rFonts w:asciiTheme="minorHAnsi" w:hAnsiTheme="minorHAnsi" w:cstheme="minorHAnsi"/>
          <w:szCs w:val="24"/>
        </w:rPr>
        <w:t>Implement</w:t>
      </w:r>
      <w:r w:rsidR="00FA23A1" w:rsidRPr="00E64698">
        <w:rPr>
          <w:rFonts w:asciiTheme="minorHAnsi" w:hAnsiTheme="minorHAnsi" w:cstheme="minorHAnsi"/>
          <w:szCs w:val="24"/>
        </w:rPr>
        <w:t xml:space="preserve"> </w:t>
      </w:r>
      <w:r w:rsidR="00E7594E" w:rsidRPr="00E7594E">
        <w:rPr>
          <w:rFonts w:asciiTheme="minorHAnsi" w:hAnsiTheme="minorHAnsi" w:cstheme="minorHAnsi"/>
          <w:szCs w:val="24"/>
        </w:rPr>
        <w:t xml:space="preserve">statistical models </w:t>
      </w:r>
      <w:r w:rsidR="00EA0865">
        <w:rPr>
          <w:rFonts w:asciiTheme="minorHAnsi" w:hAnsiTheme="minorHAnsi" w:cstheme="minorHAnsi"/>
          <w:szCs w:val="24"/>
        </w:rPr>
        <w:t xml:space="preserve">to </w:t>
      </w:r>
      <w:r w:rsidR="00E7594E" w:rsidRPr="00E7594E">
        <w:rPr>
          <w:rFonts w:asciiTheme="minorHAnsi" w:hAnsiTheme="minorHAnsi" w:cstheme="minorHAnsi"/>
          <w:szCs w:val="24"/>
        </w:rPr>
        <w:t xml:space="preserve">predict invasiveness in wood boring </w:t>
      </w:r>
      <w:proofErr w:type="gramStart"/>
      <w:r w:rsidR="00E7594E" w:rsidRPr="00E7594E">
        <w:rPr>
          <w:rFonts w:asciiTheme="minorHAnsi" w:hAnsiTheme="minorHAnsi" w:cstheme="minorHAnsi"/>
          <w:szCs w:val="24"/>
        </w:rPr>
        <w:t>beetles</w:t>
      </w:r>
      <w:proofErr w:type="gramEnd"/>
      <w:r w:rsidR="00B0692A">
        <w:rPr>
          <w:rFonts w:asciiTheme="minorHAnsi" w:hAnsiTheme="minorHAnsi" w:cstheme="minorHAnsi"/>
          <w:szCs w:val="24"/>
        </w:rPr>
        <w:t xml:space="preserve"> species</w:t>
      </w:r>
      <w:r w:rsidR="00E7594E">
        <w:rPr>
          <w:rFonts w:asciiTheme="minorHAnsi" w:hAnsiTheme="minorHAnsi" w:cstheme="minorHAnsi"/>
          <w:szCs w:val="24"/>
        </w:rPr>
        <w:t>.</w:t>
      </w:r>
    </w:p>
    <w:p w14:paraId="308F7F57" w14:textId="0D6069ED" w:rsidR="009617D1" w:rsidRDefault="00780FD0" w:rsidP="009617D1">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Recognise and exploit opportunities for innovation and the generation of new theoretical perspectives, and progress opportunities for the further development or creation of new lines of research</w:t>
      </w:r>
      <w:r w:rsidR="00E7594E">
        <w:rPr>
          <w:rFonts w:asciiTheme="minorHAnsi" w:hAnsiTheme="minorHAnsi" w:cstheme="minorHAnsi"/>
          <w:szCs w:val="24"/>
        </w:rPr>
        <w:t>.</w:t>
      </w:r>
    </w:p>
    <w:p w14:paraId="658D5EC5" w14:textId="35976DEA" w:rsidR="009617D1" w:rsidRPr="009617D1" w:rsidRDefault="009617D1" w:rsidP="009617D1">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9617D1">
        <w:rPr>
          <w:rFonts w:asciiTheme="minorHAnsi" w:hAnsiTheme="minorHAnsi" w:cstheme="minorHAnsi"/>
          <w:szCs w:val="24"/>
        </w:rPr>
        <w:t>Produce high quality scientific papers suitable for publication in quality journals</w:t>
      </w:r>
      <w:r w:rsidR="00E7594E">
        <w:rPr>
          <w:rFonts w:asciiTheme="minorHAnsi" w:hAnsiTheme="minorHAnsi" w:cstheme="minorHAnsi"/>
          <w:szCs w:val="24"/>
        </w:rPr>
        <w:t>.</w:t>
      </w:r>
    </w:p>
    <w:p w14:paraId="74CDEE1C" w14:textId="786C3949" w:rsidR="009617D1" w:rsidRPr="009617D1" w:rsidRDefault="009617D1" w:rsidP="009617D1">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9617D1">
        <w:rPr>
          <w:rFonts w:asciiTheme="minorHAnsi" w:hAnsiTheme="minorHAnsi" w:cstheme="minorHAnsi"/>
          <w:szCs w:val="24"/>
        </w:rPr>
        <w:t>Work collaboratively with colleagues within your team, the business unit and across CSIRO.</w:t>
      </w:r>
    </w:p>
    <w:p w14:paraId="35593D19" w14:textId="48530FF1"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r w:rsidR="00E7594E">
        <w:rPr>
          <w:rFonts w:asciiTheme="minorHAnsi" w:hAnsiTheme="minorHAnsi" w:cstheme="minorHAnsi"/>
          <w:szCs w:val="24"/>
        </w:rPr>
        <w:t>.</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77777777" w:rsidR="00780FD0" w:rsidRPr="00780FD0" w:rsidRDefault="000B6AE6" w:rsidP="00780FD0">
      <w:pPr>
        <w:pStyle w:val="ListParagraph"/>
        <w:spacing w:after="60"/>
        <w:ind w:left="102"/>
        <w:rPr>
          <w:szCs w:val="24"/>
        </w:rPr>
      </w:pPr>
      <w:hyperlink r:id="rId10"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50E06FD" w14:textId="37A581A8" w:rsidR="005C2DA3" w:rsidRPr="005C2DA3" w:rsidRDefault="00CC2001" w:rsidP="005C2DA3">
      <w:pPr>
        <w:numPr>
          <w:ilvl w:val="0"/>
          <w:numId w:val="25"/>
        </w:numPr>
        <w:spacing w:before="0" w:after="60" w:line="240" w:lineRule="auto"/>
        <w:rPr>
          <w:rFonts w:cs="Calibri"/>
          <w:szCs w:val="24"/>
        </w:rPr>
      </w:pPr>
      <w:r w:rsidRPr="00CC2001">
        <w:rPr>
          <w:rFonts w:cs="Calibri"/>
          <w:szCs w:val="24"/>
        </w:rPr>
        <w:t xml:space="preserve">A doctorate in a relevant discipline area, such as Biological Sciences or related disciplines. </w:t>
      </w:r>
    </w:p>
    <w:p w14:paraId="662EF4E5" w14:textId="77777777" w:rsidR="005C2DA3" w:rsidRPr="005C2DA3" w:rsidRDefault="005C2DA3" w:rsidP="005C2DA3">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14:paraId="001E787F" w14:textId="052AB17B" w:rsidR="003D7873" w:rsidRPr="003D7873" w:rsidRDefault="00854FC5" w:rsidP="003D7873">
      <w:pPr>
        <w:numPr>
          <w:ilvl w:val="0"/>
          <w:numId w:val="25"/>
        </w:numPr>
        <w:spacing w:before="0" w:after="60" w:line="240" w:lineRule="auto"/>
        <w:rPr>
          <w:rFonts w:cs="Arial"/>
          <w:i/>
          <w:iCs/>
          <w:szCs w:val="24"/>
        </w:rPr>
      </w:pPr>
      <w:r>
        <w:rPr>
          <w:szCs w:val="24"/>
        </w:rPr>
        <w:t>Demonstrated</w:t>
      </w:r>
      <w:r w:rsidR="0006662A">
        <w:rPr>
          <w:szCs w:val="24"/>
        </w:rPr>
        <w:t xml:space="preserve"> e</w:t>
      </w:r>
      <w:r w:rsidR="003D7873">
        <w:rPr>
          <w:szCs w:val="24"/>
        </w:rPr>
        <w:t xml:space="preserve">xperience with molecular research including </w:t>
      </w:r>
      <w:r w:rsidR="00AC4FE0">
        <w:rPr>
          <w:szCs w:val="24"/>
        </w:rPr>
        <w:t xml:space="preserve">next generation sequencing </w:t>
      </w:r>
      <w:r w:rsidR="003D7873">
        <w:rPr>
          <w:szCs w:val="24"/>
        </w:rPr>
        <w:t>analys</w:t>
      </w:r>
      <w:r w:rsidR="00B0692A">
        <w:rPr>
          <w:szCs w:val="24"/>
        </w:rPr>
        <w:t>i</w:t>
      </w:r>
      <w:r w:rsidR="00EA0865">
        <w:rPr>
          <w:szCs w:val="24"/>
        </w:rPr>
        <w:t>s</w:t>
      </w:r>
      <w:r w:rsidR="003D7873">
        <w:rPr>
          <w:szCs w:val="24"/>
        </w:rPr>
        <w:t xml:space="preserve"> (</w:t>
      </w:r>
      <w:proofErr w:type="gramStart"/>
      <w:r>
        <w:rPr>
          <w:szCs w:val="24"/>
        </w:rPr>
        <w:t>i.e.</w:t>
      </w:r>
      <w:proofErr w:type="gramEnd"/>
      <w:r w:rsidR="003D7873">
        <w:rPr>
          <w:szCs w:val="24"/>
        </w:rPr>
        <w:t xml:space="preserve"> phylogenetics, genomics) and laboratory work (</w:t>
      </w:r>
      <w:r>
        <w:rPr>
          <w:szCs w:val="24"/>
        </w:rPr>
        <w:t>i.e.</w:t>
      </w:r>
      <w:r w:rsidR="003D7873">
        <w:rPr>
          <w:szCs w:val="24"/>
        </w:rPr>
        <w:t xml:space="preserve"> DNA extraction).</w:t>
      </w:r>
    </w:p>
    <w:p w14:paraId="58A2576A" w14:textId="2CD6D272" w:rsidR="003D7873" w:rsidRDefault="003173FE" w:rsidP="003D7873">
      <w:pPr>
        <w:numPr>
          <w:ilvl w:val="0"/>
          <w:numId w:val="25"/>
        </w:numPr>
        <w:spacing w:before="0" w:after="60" w:line="240" w:lineRule="auto"/>
        <w:rPr>
          <w:rStyle w:val="Emphasis"/>
          <w:rFonts w:cs="Arial"/>
          <w:iCs/>
          <w:szCs w:val="24"/>
        </w:rPr>
      </w:pPr>
      <w:r w:rsidRPr="003173FE">
        <w:rPr>
          <w:szCs w:val="24"/>
        </w:rPr>
        <w:t>Demonstrated</w:t>
      </w:r>
      <w:r w:rsidRPr="003173FE">
        <w:rPr>
          <w:b/>
          <w:szCs w:val="24"/>
        </w:rPr>
        <w:t xml:space="preserve"> </w:t>
      </w:r>
      <w:r>
        <w:rPr>
          <w:szCs w:val="24"/>
        </w:rPr>
        <w:t>e</w:t>
      </w:r>
      <w:r w:rsidR="003D7873">
        <w:rPr>
          <w:szCs w:val="24"/>
        </w:rPr>
        <w:t>vidence of knowledge of systematic</w:t>
      </w:r>
      <w:r w:rsidR="00CE5C65">
        <w:rPr>
          <w:szCs w:val="24"/>
        </w:rPr>
        <w:t xml:space="preserve"> entomology</w:t>
      </w:r>
      <w:r w:rsidR="00E17040">
        <w:rPr>
          <w:szCs w:val="24"/>
        </w:rPr>
        <w:t xml:space="preserve"> and fieldwork</w:t>
      </w:r>
      <w:r w:rsidR="003E4820">
        <w:rPr>
          <w:szCs w:val="24"/>
        </w:rPr>
        <w:t xml:space="preserve"> experience</w:t>
      </w:r>
      <w:r w:rsidR="003D7873">
        <w:rPr>
          <w:szCs w:val="24"/>
        </w:rPr>
        <w:t>.</w:t>
      </w:r>
    </w:p>
    <w:p w14:paraId="495B8DDE" w14:textId="77777777" w:rsidR="00B25D97" w:rsidRPr="00F10550" w:rsidRDefault="00B25D97" w:rsidP="00B25D97">
      <w:pPr>
        <w:numPr>
          <w:ilvl w:val="0"/>
          <w:numId w:val="25"/>
        </w:numPr>
        <w:spacing w:before="0" w:after="60" w:line="240" w:lineRule="auto"/>
        <w:rPr>
          <w:rFonts w:cs="Calibri"/>
          <w:szCs w:val="24"/>
        </w:rPr>
      </w:pPr>
      <w:r w:rsidRPr="00F10550">
        <w:rPr>
          <w:rFonts w:cs="Calibri"/>
          <w:szCs w:val="24"/>
        </w:rPr>
        <w:t>A current</w:t>
      </w:r>
      <w:r>
        <w:rPr>
          <w:rFonts w:cs="Calibri"/>
          <w:szCs w:val="24"/>
        </w:rPr>
        <w:t xml:space="preserve"> Australian driver’s licence or the ability to obtain one</w:t>
      </w:r>
      <w:r w:rsidRPr="00F10550">
        <w:rPr>
          <w:rFonts w:cs="Calibri"/>
          <w:szCs w:val="24"/>
        </w:rPr>
        <w:t xml:space="preserve">. </w:t>
      </w:r>
    </w:p>
    <w:p w14:paraId="61A77D91"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188FE43"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2F8F415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5CA306C"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8B07134" w14:textId="0E0188E8" w:rsidR="00B50C20" w:rsidRPr="00606EC9" w:rsidRDefault="00DB2535" w:rsidP="00D06E61">
      <w:pPr>
        <w:numPr>
          <w:ilvl w:val="0"/>
          <w:numId w:val="26"/>
        </w:numPr>
        <w:spacing w:before="0" w:after="60" w:line="240" w:lineRule="auto"/>
        <w:rPr>
          <w:iCs/>
          <w:szCs w:val="24"/>
        </w:rPr>
      </w:pPr>
      <w:r w:rsidRPr="00606EC9">
        <w:rPr>
          <w:iCs/>
          <w:szCs w:val="24"/>
        </w:rPr>
        <w:t xml:space="preserve">Experience </w:t>
      </w:r>
      <w:r w:rsidR="00EA0865">
        <w:rPr>
          <w:iCs/>
          <w:szCs w:val="24"/>
        </w:rPr>
        <w:t>in</w:t>
      </w:r>
      <w:r w:rsidRPr="00606EC9">
        <w:rPr>
          <w:iCs/>
          <w:szCs w:val="24"/>
        </w:rPr>
        <w:t xml:space="preserve"> </w:t>
      </w:r>
      <w:r w:rsidR="00EA0865" w:rsidRPr="00606EC9">
        <w:rPr>
          <w:iCs/>
          <w:szCs w:val="24"/>
        </w:rPr>
        <w:t>systematics</w:t>
      </w:r>
      <w:r w:rsidR="00AC4FE0">
        <w:rPr>
          <w:iCs/>
          <w:szCs w:val="24"/>
        </w:rPr>
        <w:t xml:space="preserve"> and</w:t>
      </w:r>
      <w:r w:rsidR="00EA0865" w:rsidRPr="00606EC9">
        <w:rPr>
          <w:iCs/>
          <w:szCs w:val="24"/>
        </w:rPr>
        <w:t xml:space="preserve"> ecology </w:t>
      </w:r>
      <w:r w:rsidR="00EA0865">
        <w:rPr>
          <w:iCs/>
          <w:szCs w:val="24"/>
        </w:rPr>
        <w:t xml:space="preserve">of </w:t>
      </w:r>
      <w:r w:rsidRPr="00606EC9">
        <w:rPr>
          <w:iCs/>
          <w:szCs w:val="24"/>
        </w:rPr>
        <w:t>bark beetles</w:t>
      </w:r>
      <w:r w:rsidR="003173FE">
        <w:rPr>
          <w:iCs/>
          <w:szCs w:val="24"/>
        </w:rPr>
        <w:t xml:space="preserve"> (Curculionidae: </w:t>
      </w:r>
      <w:proofErr w:type="spellStart"/>
      <w:r w:rsidR="003173FE">
        <w:rPr>
          <w:iCs/>
          <w:szCs w:val="24"/>
        </w:rPr>
        <w:t>Scolytinae</w:t>
      </w:r>
      <w:proofErr w:type="spellEnd"/>
      <w:r w:rsidR="003173FE">
        <w:rPr>
          <w:iCs/>
          <w:szCs w:val="24"/>
        </w:rPr>
        <w:t xml:space="preserve"> and </w:t>
      </w:r>
      <w:proofErr w:type="spellStart"/>
      <w:r w:rsidR="003173FE">
        <w:rPr>
          <w:iCs/>
          <w:szCs w:val="24"/>
        </w:rPr>
        <w:t>Platypodinae</w:t>
      </w:r>
      <w:proofErr w:type="spellEnd"/>
      <w:r w:rsidR="003173FE">
        <w:rPr>
          <w:iCs/>
          <w:szCs w:val="24"/>
        </w:rPr>
        <w:t>)</w:t>
      </w:r>
      <w:r w:rsidRPr="00606EC9">
        <w:rPr>
          <w:iCs/>
          <w:szCs w:val="24"/>
        </w:rPr>
        <w:t xml:space="preserve"> and </w:t>
      </w:r>
      <w:r w:rsidR="00EA0865">
        <w:rPr>
          <w:iCs/>
          <w:szCs w:val="24"/>
        </w:rPr>
        <w:t xml:space="preserve">relevant </w:t>
      </w:r>
      <w:r w:rsidRPr="00606EC9">
        <w:rPr>
          <w:iCs/>
          <w:szCs w:val="24"/>
        </w:rPr>
        <w:t>fieldwork</w:t>
      </w:r>
      <w:r w:rsidR="00B50C20" w:rsidRPr="00606EC9">
        <w:rPr>
          <w:iCs/>
          <w:szCs w:val="24"/>
        </w:rPr>
        <w:t xml:space="preserve">. </w:t>
      </w:r>
    </w:p>
    <w:p w14:paraId="03F3CD28" w14:textId="0A885748" w:rsidR="00B50C20" w:rsidRPr="00606EC9" w:rsidRDefault="00854FC5" w:rsidP="00D06E61">
      <w:pPr>
        <w:numPr>
          <w:ilvl w:val="0"/>
          <w:numId w:val="26"/>
        </w:numPr>
        <w:spacing w:before="0" w:after="60" w:line="240" w:lineRule="auto"/>
        <w:rPr>
          <w:iCs/>
          <w:szCs w:val="24"/>
        </w:rPr>
      </w:pPr>
      <w:r>
        <w:rPr>
          <w:iCs/>
          <w:szCs w:val="24"/>
        </w:rPr>
        <w:t>E</w:t>
      </w:r>
      <w:r w:rsidRPr="00606EC9">
        <w:rPr>
          <w:iCs/>
          <w:szCs w:val="24"/>
        </w:rPr>
        <w:t xml:space="preserve">xperience </w:t>
      </w:r>
      <w:r>
        <w:rPr>
          <w:iCs/>
          <w:szCs w:val="24"/>
        </w:rPr>
        <w:t xml:space="preserve">in </w:t>
      </w:r>
      <w:r w:rsidR="00EA0865">
        <w:rPr>
          <w:iCs/>
          <w:szCs w:val="24"/>
        </w:rPr>
        <w:t xml:space="preserve">advanced molecular </w:t>
      </w:r>
      <w:r>
        <w:rPr>
          <w:iCs/>
          <w:szCs w:val="24"/>
        </w:rPr>
        <w:t>l</w:t>
      </w:r>
      <w:r w:rsidR="007545C0" w:rsidRPr="00606EC9">
        <w:rPr>
          <w:iCs/>
          <w:szCs w:val="24"/>
        </w:rPr>
        <w:t>ab</w:t>
      </w:r>
      <w:r w:rsidR="00DB2535" w:rsidRPr="00606EC9">
        <w:rPr>
          <w:iCs/>
          <w:szCs w:val="24"/>
        </w:rPr>
        <w:t>oratory</w:t>
      </w:r>
      <w:r w:rsidR="007545C0" w:rsidRPr="00606EC9">
        <w:rPr>
          <w:iCs/>
          <w:szCs w:val="24"/>
        </w:rPr>
        <w:t xml:space="preserve"> </w:t>
      </w:r>
      <w:r>
        <w:rPr>
          <w:iCs/>
          <w:szCs w:val="24"/>
        </w:rPr>
        <w:t xml:space="preserve">work </w:t>
      </w:r>
      <w:r w:rsidR="00DB2535" w:rsidRPr="00606EC9">
        <w:rPr>
          <w:iCs/>
          <w:szCs w:val="24"/>
        </w:rPr>
        <w:t>(</w:t>
      </w:r>
      <w:proofErr w:type="gramStart"/>
      <w:r w:rsidR="00CE5C65">
        <w:rPr>
          <w:szCs w:val="24"/>
        </w:rPr>
        <w:t>i.e.</w:t>
      </w:r>
      <w:proofErr w:type="gramEnd"/>
      <w:r w:rsidR="00CE5C65">
        <w:rPr>
          <w:szCs w:val="24"/>
        </w:rPr>
        <w:t xml:space="preserve"> </w:t>
      </w:r>
      <w:r w:rsidR="00DB2535" w:rsidRPr="00606EC9">
        <w:rPr>
          <w:iCs/>
          <w:szCs w:val="24"/>
        </w:rPr>
        <w:t xml:space="preserve">high molecular weight </w:t>
      </w:r>
      <w:r w:rsidR="00DB2535" w:rsidRPr="00606EC9">
        <w:rPr>
          <w:szCs w:val="24"/>
        </w:rPr>
        <w:t>DNA extraction</w:t>
      </w:r>
      <w:r w:rsidR="00CE5C65">
        <w:rPr>
          <w:szCs w:val="24"/>
        </w:rPr>
        <w:t>, sequencing preparation</w:t>
      </w:r>
      <w:r w:rsidR="00DB2535" w:rsidRPr="00606EC9">
        <w:rPr>
          <w:iCs/>
          <w:szCs w:val="24"/>
        </w:rPr>
        <w:t>)</w:t>
      </w:r>
      <w:r w:rsidR="007545C0" w:rsidRPr="00606EC9">
        <w:rPr>
          <w:iCs/>
          <w:szCs w:val="24"/>
        </w:rPr>
        <w:t xml:space="preserve"> and </w:t>
      </w:r>
      <w:r w:rsidR="0004257D">
        <w:rPr>
          <w:iCs/>
          <w:szCs w:val="24"/>
        </w:rPr>
        <w:t>bioinformatics</w:t>
      </w:r>
      <w:r w:rsidR="007545C0" w:rsidRPr="00606EC9">
        <w:rPr>
          <w:iCs/>
          <w:szCs w:val="24"/>
        </w:rPr>
        <w:t xml:space="preserve"> (</w:t>
      </w:r>
      <w:r w:rsidR="00CE5C65">
        <w:rPr>
          <w:szCs w:val="24"/>
        </w:rPr>
        <w:t xml:space="preserve">i.e. </w:t>
      </w:r>
      <w:r w:rsidR="0004257D">
        <w:rPr>
          <w:iCs/>
          <w:szCs w:val="24"/>
        </w:rPr>
        <w:t xml:space="preserve">cluster computing, genomics, </w:t>
      </w:r>
      <w:r w:rsidR="007545C0" w:rsidRPr="00606EC9">
        <w:rPr>
          <w:iCs/>
          <w:szCs w:val="24"/>
        </w:rPr>
        <w:t>comparative analysis)</w:t>
      </w:r>
      <w:r w:rsidR="00B50C20" w:rsidRPr="00606EC9">
        <w:rPr>
          <w:iCs/>
          <w:szCs w:val="24"/>
        </w:rPr>
        <w:t xml:space="preserve">. </w:t>
      </w:r>
    </w:p>
    <w:p w14:paraId="3B123546"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44928BAE"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410E2FF8" w14:textId="425DA7D8" w:rsidR="00A860D9" w:rsidRDefault="00A860D9" w:rsidP="000654AE">
      <w:pPr>
        <w:jc w:val="both"/>
      </w:pPr>
      <w:r w:rsidRPr="00216859">
        <w:t xml:space="preserve">To be appointed </w:t>
      </w:r>
      <w:r>
        <w:t>to this</w:t>
      </w:r>
      <w:r w:rsidRPr="00216859">
        <w:t xml:space="preserve"> CERC Postdoctoral Fellow</w:t>
      </w:r>
      <w:r>
        <w:t>ship role</w:t>
      </w:r>
      <w:r w:rsidRPr="00216859">
        <w:t xml:space="preserve"> within CSIRO, candidates will be expected to commence employment by December 202</w:t>
      </w:r>
      <w:r>
        <w:t>1</w:t>
      </w:r>
      <w:r w:rsidRPr="00216859">
        <w:t>/January 202</w:t>
      </w:r>
      <w:r>
        <w:t>2</w:t>
      </w:r>
      <w:r w:rsidRPr="00216859">
        <w:t xml:space="preserve">. </w:t>
      </w:r>
      <w:r w:rsidR="005C2DA3" w:rsidRPr="005C2DA3">
        <w:t xml:space="preserve">To be appointed as a CERC Postdoctoral Fellow within CSIRO, candidates are required to have </w:t>
      </w:r>
      <w:r w:rsidR="005C2DA3" w:rsidRPr="005C2DA3">
        <w:rPr>
          <w:b/>
          <w:bCs/>
        </w:rPr>
        <w:t>submitted</w:t>
      </w:r>
      <w:r w:rsidR="005C2DA3" w:rsidRPr="005C2DA3">
        <w:t xml:space="preserve"> their PhD at the time of commencement, as a minimum requirement, if PhD conferment has not been obtained.  If a candidate has submitted, but their PhD has not yet been formally attained, the starting salary will be CSOF4-1 </w:t>
      </w:r>
      <w:r w:rsidR="00460824">
        <w:t>($85,361).</w:t>
      </w:r>
      <w:r w:rsidR="005C2DA3" w:rsidRPr="005C2DA3">
        <w:rPr>
          <w:iCs/>
        </w:rPr>
        <w:t xml:space="preserve"> </w:t>
      </w:r>
      <w:r w:rsidR="005C2DA3" w:rsidRPr="005C2DA3">
        <w:t xml:space="preserve">Upon CSIRO receiving written confirmation that the PhD has been awarded (within a </w:t>
      </w:r>
      <w:r w:rsidR="005415E7" w:rsidRPr="005C2DA3">
        <w:t>six-month</w:t>
      </w:r>
      <w:r w:rsidR="005C2DA3" w:rsidRPr="005C2DA3">
        <w:t xml:space="preserve"> period from commencement date), the salary will be increased to the negotiated level and the difference will be </w:t>
      </w:r>
      <w:r w:rsidR="005415E7" w:rsidRPr="005C2DA3">
        <w:t>back</w:t>
      </w:r>
      <w:r w:rsidR="005415E7">
        <w:t xml:space="preserve"> </w:t>
      </w:r>
      <w:r w:rsidR="005415E7" w:rsidRPr="005C2DA3">
        <w:t>paid</w:t>
      </w:r>
      <w:r w:rsidR="005C2DA3" w:rsidRPr="005C2DA3">
        <w:t xml:space="preserve"> to the Officer’s start date.</w:t>
      </w:r>
    </w:p>
    <w:p w14:paraId="197B8358" w14:textId="326A8576" w:rsidR="005415E7" w:rsidRDefault="005415E7" w:rsidP="005C2DA3"/>
    <w:p w14:paraId="3B8EC613" w14:textId="6F51A84E" w:rsidR="005415E7" w:rsidRDefault="005415E7" w:rsidP="005C2DA3"/>
    <w:p w14:paraId="2AB2BDA3" w14:textId="77777777" w:rsidR="005415E7" w:rsidRDefault="005415E7" w:rsidP="005C2DA3"/>
    <w:p w14:paraId="46CA7AE2" w14:textId="77777777" w:rsidR="00E673A0" w:rsidRPr="003044E2" w:rsidRDefault="00E673A0" w:rsidP="00E673A0">
      <w:pPr>
        <w:pStyle w:val="Boxedheading"/>
      </w:pPr>
      <w:r>
        <w:lastRenderedPageBreak/>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9B35AF">
      <w:pPr>
        <w:pStyle w:val="Boxedlistbullet"/>
        <w:numPr>
          <w:ilvl w:val="0"/>
          <w:numId w:val="0"/>
        </w:numPr>
        <w:ind w:left="454" w:hanging="227"/>
      </w:pPr>
    </w:p>
    <w:p w14:paraId="242A7AFD" w14:textId="721549B8" w:rsidR="00814ACE" w:rsidRDefault="00E673A0" w:rsidP="00E673A0">
      <w:pPr>
        <w:pStyle w:val="Boxedlistbullet"/>
        <w:spacing w:before="100" w:beforeAutospacing="1" w:after="100" w:afterAutospacing="1"/>
      </w:pPr>
      <w:r w:rsidRPr="009B35AF">
        <w:t>The successful candidate will</w:t>
      </w:r>
      <w:r w:rsidR="00814ACE" w:rsidRPr="009B35AF">
        <w:t xml:space="preserve"> be asked to </w:t>
      </w:r>
      <w:r w:rsidR="00D476E9" w:rsidRPr="009B35AF">
        <w:t xml:space="preserve">obtain and provide evidence of a </w:t>
      </w:r>
      <w:r w:rsidR="00814ACE" w:rsidRPr="009B35AF">
        <w:t xml:space="preserve">National </w:t>
      </w:r>
      <w:r w:rsidR="00D476E9" w:rsidRPr="009B35AF">
        <w:t>P</w:t>
      </w:r>
      <w:r w:rsidR="00814ACE" w:rsidRPr="009B35AF">
        <w:t xml:space="preserve">olice </w:t>
      </w:r>
      <w:r w:rsidR="00D476E9" w:rsidRPr="009B35AF">
        <w:t>C</w:t>
      </w:r>
      <w:r w:rsidR="00814ACE" w:rsidRPr="009B35AF">
        <w:t>heck</w:t>
      </w:r>
      <w:r w:rsidR="00D476E9" w:rsidRPr="009B35AF">
        <w:t xml:space="preserve"> or equivalent</w:t>
      </w:r>
      <w:r w:rsidR="00814ACE" w:rsidRPr="009B35AF">
        <w:t>. Please note that people with criminal records are not automatically deemed ineligible. Each application will be considered on its merits.</w:t>
      </w:r>
      <w:r w:rsidRPr="009B35AF">
        <w:t xml:space="preserve"> </w:t>
      </w:r>
    </w:p>
    <w:p w14:paraId="3591E8C3" w14:textId="77777777" w:rsidR="00CC2001" w:rsidRDefault="00CC2001" w:rsidP="00F562E0">
      <w:pPr>
        <w:pStyle w:val="Boxedlistbullet"/>
        <w:spacing w:before="100" w:beforeAutospacing="1" w:after="100" w:afterAutospacing="1"/>
      </w:pPr>
      <w:r w:rsidRPr="00360FCB">
        <w:t>The successful candidate may be required to undertake a pre-employment medical examination prior to commencement.</w:t>
      </w:r>
    </w:p>
    <w:p w14:paraId="6403D18A" w14:textId="48F68D27" w:rsidR="00E673A0" w:rsidRPr="009B35AF" w:rsidRDefault="00036D29" w:rsidP="00F562E0">
      <w:pPr>
        <w:pStyle w:val="Boxedlistbullet"/>
        <w:spacing w:before="100" w:beforeAutospacing="1" w:after="100" w:afterAutospacing="1"/>
      </w:pPr>
      <w:r w:rsidRPr="009B35AF">
        <w:t xml:space="preserve">If the successful candidate is not an Australian Citizen or Permanent Resident, they </w:t>
      </w:r>
      <w:r w:rsidR="00E673A0" w:rsidRPr="009B35AF">
        <w:t>may be required to undergo additional security clearances, which may include medical examinations and an international standardised test of English language proficiency (i.e. IELTS test</w:t>
      </w:r>
      <w:proofErr w:type="gramStart"/>
      <w:r w:rsidR="00E673A0" w:rsidRPr="009B35AF">
        <w:t>).-</w:t>
      </w:r>
      <w:proofErr w:type="gramEnd"/>
      <w:r w:rsidR="00E673A0" w:rsidRPr="009B35AF">
        <w:t xml:space="preserve">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1"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2"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085C3E8A" w14:textId="0AC1F8DA" w:rsidR="005F3CDD" w:rsidRPr="00E43663" w:rsidRDefault="00C33F00" w:rsidP="00D83C52">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59DCB1CE" w14:textId="555F3E49" w:rsidR="005F3CDD" w:rsidRPr="00B50C20" w:rsidRDefault="005F3CDD" w:rsidP="00E43663">
      <w:pPr>
        <w:spacing w:line="240" w:lineRule="auto"/>
        <w:rPr>
          <w:bCs/>
          <w:szCs w:val="24"/>
        </w:rPr>
      </w:pPr>
      <w:r w:rsidRPr="00B50C20">
        <w:rPr>
          <w:bCs/>
          <w:szCs w:val="24"/>
        </w:rPr>
        <w:t>Find out more about CSIRO</w:t>
      </w:r>
      <w:r>
        <w:rPr>
          <w:bCs/>
          <w:szCs w:val="24"/>
        </w:rPr>
        <w:t xml:space="preserve"> </w:t>
      </w:r>
      <w:hyperlink r:id="rId13" w:history="1">
        <w:r w:rsidR="008A799E" w:rsidRPr="008A799E">
          <w:rPr>
            <w:rStyle w:val="Hyperlink"/>
            <w:bCs/>
            <w:szCs w:val="24"/>
          </w:rPr>
          <w:t>National Collections and Marine Infrastructure</w:t>
        </w:r>
      </w:hyperlink>
    </w:p>
    <w:p w14:paraId="4CE280CD" w14:textId="77777777" w:rsidR="00B50C20" w:rsidRPr="00B50C20" w:rsidRDefault="00B50C20" w:rsidP="00E43663">
      <w:pPr>
        <w:spacing w:after="180" w:line="240" w:lineRule="auto"/>
        <w:rPr>
          <w:bCs/>
          <w:szCs w:val="24"/>
        </w:rPr>
      </w:pPr>
      <w:r w:rsidRPr="00B50C20">
        <w:rPr>
          <w:bCs/>
          <w:szCs w:val="24"/>
        </w:rPr>
        <w:t xml:space="preserve">Find out more about CSIRO </w:t>
      </w:r>
      <w:hyperlink r:id="rId14" w:tooltip="Health &amp; Biosecurity- CSIRO Website" w:history="1">
        <w:r w:rsidRPr="00B50C20">
          <w:rPr>
            <w:rStyle w:val="Hyperlink"/>
            <w:rFonts w:cs="Arial"/>
            <w:bCs/>
            <w:szCs w:val="24"/>
          </w:rPr>
          <w:t>Health and Biosecurity</w:t>
        </w:r>
      </w:hyperlink>
    </w:p>
    <w:p w14:paraId="2B0466EF" w14:textId="53D9FC7B" w:rsidR="00B50C20" w:rsidRPr="00B50C20" w:rsidRDefault="00B50C20" w:rsidP="00E43663">
      <w:pPr>
        <w:spacing w:after="180" w:line="240" w:lineRule="auto"/>
        <w:rPr>
          <w:bCs/>
          <w:szCs w:val="24"/>
        </w:rPr>
      </w:pPr>
      <w:r w:rsidRPr="00B50C20">
        <w:rPr>
          <w:bCs/>
          <w:szCs w:val="24"/>
        </w:rPr>
        <w:t xml:space="preserve">Find out more about CSIRO </w:t>
      </w:r>
      <w:hyperlink r:id="rId15" w:tooltip="Land &amp; Water- CSIRO Website" w:history="1">
        <w:r w:rsidRPr="00B50C20">
          <w:rPr>
            <w:rStyle w:val="Hyperlink"/>
            <w:rFonts w:cs="Arial"/>
            <w:bCs/>
            <w:szCs w:val="24"/>
          </w:rPr>
          <w:t>Land and Water</w:t>
        </w:r>
      </w:hyperlink>
      <w:bookmarkEnd w:id="1"/>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65127" w14:textId="77777777" w:rsidR="001C294B" w:rsidRDefault="001C294B" w:rsidP="000A377A">
      <w:r>
        <w:separator/>
      </w:r>
    </w:p>
  </w:endnote>
  <w:endnote w:type="continuationSeparator" w:id="0">
    <w:p w14:paraId="5CB09D67" w14:textId="77777777" w:rsidR="001C294B" w:rsidRDefault="001C294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44FFF" w14:textId="77777777" w:rsidR="001C294B" w:rsidRDefault="001C294B" w:rsidP="000A377A">
      <w:r>
        <w:separator/>
      </w:r>
    </w:p>
  </w:footnote>
  <w:footnote w:type="continuationSeparator" w:id="0">
    <w:p w14:paraId="596379D7" w14:textId="77777777" w:rsidR="001C294B" w:rsidRDefault="001C294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61824"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A42737F"/>
    <w:multiLevelType w:val="hybridMultilevel"/>
    <w:tmpl w:val="4DB0B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C0A85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7"/>
  </w:num>
  <w:num w:numId="15">
    <w:abstractNumId w:val="31"/>
  </w:num>
  <w:num w:numId="16">
    <w:abstractNumId w:val="28"/>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3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57D"/>
    <w:rsid w:val="00042EAD"/>
    <w:rsid w:val="00044F96"/>
    <w:rsid w:val="00045860"/>
    <w:rsid w:val="000469D9"/>
    <w:rsid w:val="00046F89"/>
    <w:rsid w:val="00047EE6"/>
    <w:rsid w:val="000532A1"/>
    <w:rsid w:val="0005574D"/>
    <w:rsid w:val="00057F5D"/>
    <w:rsid w:val="0006065C"/>
    <w:rsid w:val="00062DC4"/>
    <w:rsid w:val="00064F11"/>
    <w:rsid w:val="000654AE"/>
    <w:rsid w:val="0006662A"/>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B6AE6"/>
    <w:rsid w:val="000C12C8"/>
    <w:rsid w:val="000C1AA1"/>
    <w:rsid w:val="000C5CED"/>
    <w:rsid w:val="000C67C8"/>
    <w:rsid w:val="000C6AC9"/>
    <w:rsid w:val="000D2475"/>
    <w:rsid w:val="000D30EA"/>
    <w:rsid w:val="000D348F"/>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0B5D"/>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4619"/>
    <w:rsid w:val="0017592E"/>
    <w:rsid w:val="00177421"/>
    <w:rsid w:val="001777DA"/>
    <w:rsid w:val="00177D5B"/>
    <w:rsid w:val="001803E7"/>
    <w:rsid w:val="001836D3"/>
    <w:rsid w:val="001841BC"/>
    <w:rsid w:val="00184B11"/>
    <w:rsid w:val="001850DD"/>
    <w:rsid w:val="00185AC2"/>
    <w:rsid w:val="001868E0"/>
    <w:rsid w:val="00187D01"/>
    <w:rsid w:val="00191E7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294B"/>
    <w:rsid w:val="001C384C"/>
    <w:rsid w:val="001C5E18"/>
    <w:rsid w:val="001C5F65"/>
    <w:rsid w:val="001C63EF"/>
    <w:rsid w:val="001D2CB3"/>
    <w:rsid w:val="001D3E13"/>
    <w:rsid w:val="001D4A7E"/>
    <w:rsid w:val="001E0667"/>
    <w:rsid w:val="001E0CAD"/>
    <w:rsid w:val="001E2E6E"/>
    <w:rsid w:val="001E3630"/>
    <w:rsid w:val="001F0B12"/>
    <w:rsid w:val="001F1A26"/>
    <w:rsid w:val="001F1B9A"/>
    <w:rsid w:val="001F272E"/>
    <w:rsid w:val="00200191"/>
    <w:rsid w:val="002009C7"/>
    <w:rsid w:val="00201B1F"/>
    <w:rsid w:val="00202090"/>
    <w:rsid w:val="00203A4A"/>
    <w:rsid w:val="00204716"/>
    <w:rsid w:val="002052D3"/>
    <w:rsid w:val="00206763"/>
    <w:rsid w:val="0020747E"/>
    <w:rsid w:val="0021003D"/>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83E"/>
    <w:rsid w:val="002B6B8D"/>
    <w:rsid w:val="002B7648"/>
    <w:rsid w:val="002C339E"/>
    <w:rsid w:val="002C3AC1"/>
    <w:rsid w:val="002C547C"/>
    <w:rsid w:val="002D3B7D"/>
    <w:rsid w:val="002D4444"/>
    <w:rsid w:val="002D4EB9"/>
    <w:rsid w:val="002D561B"/>
    <w:rsid w:val="002D7151"/>
    <w:rsid w:val="002E1686"/>
    <w:rsid w:val="002E4912"/>
    <w:rsid w:val="002E4A14"/>
    <w:rsid w:val="002E6985"/>
    <w:rsid w:val="002E7993"/>
    <w:rsid w:val="002E7F4C"/>
    <w:rsid w:val="002F1011"/>
    <w:rsid w:val="002F11DD"/>
    <w:rsid w:val="002F3653"/>
    <w:rsid w:val="002F5428"/>
    <w:rsid w:val="002F5A1D"/>
    <w:rsid w:val="00300022"/>
    <w:rsid w:val="003000AF"/>
    <w:rsid w:val="00300114"/>
    <w:rsid w:val="00301857"/>
    <w:rsid w:val="00301D22"/>
    <w:rsid w:val="00302A74"/>
    <w:rsid w:val="00302E16"/>
    <w:rsid w:val="003034EE"/>
    <w:rsid w:val="00304225"/>
    <w:rsid w:val="00305F35"/>
    <w:rsid w:val="003130B1"/>
    <w:rsid w:val="003161B3"/>
    <w:rsid w:val="003173FE"/>
    <w:rsid w:val="00323510"/>
    <w:rsid w:val="00324CBE"/>
    <w:rsid w:val="0032678A"/>
    <w:rsid w:val="00326E7A"/>
    <w:rsid w:val="0032738E"/>
    <w:rsid w:val="00332431"/>
    <w:rsid w:val="00332C06"/>
    <w:rsid w:val="003336B6"/>
    <w:rsid w:val="0033439B"/>
    <w:rsid w:val="003347A9"/>
    <w:rsid w:val="00334A78"/>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64C8"/>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97D63"/>
    <w:rsid w:val="003A18FD"/>
    <w:rsid w:val="003A26BC"/>
    <w:rsid w:val="003A4B8B"/>
    <w:rsid w:val="003A51F7"/>
    <w:rsid w:val="003A6DBB"/>
    <w:rsid w:val="003A6DE0"/>
    <w:rsid w:val="003B1EF4"/>
    <w:rsid w:val="003B5F19"/>
    <w:rsid w:val="003B671B"/>
    <w:rsid w:val="003B7471"/>
    <w:rsid w:val="003B7D95"/>
    <w:rsid w:val="003C0168"/>
    <w:rsid w:val="003C3FD1"/>
    <w:rsid w:val="003C4B1B"/>
    <w:rsid w:val="003D044A"/>
    <w:rsid w:val="003D083A"/>
    <w:rsid w:val="003D2A88"/>
    <w:rsid w:val="003D42BD"/>
    <w:rsid w:val="003D54AF"/>
    <w:rsid w:val="003D5AA5"/>
    <w:rsid w:val="003D5D42"/>
    <w:rsid w:val="003D7873"/>
    <w:rsid w:val="003E22F9"/>
    <w:rsid w:val="003E30AE"/>
    <w:rsid w:val="003E4820"/>
    <w:rsid w:val="003E4EBB"/>
    <w:rsid w:val="003E501D"/>
    <w:rsid w:val="003E5564"/>
    <w:rsid w:val="003E5871"/>
    <w:rsid w:val="003E666C"/>
    <w:rsid w:val="003F03B4"/>
    <w:rsid w:val="003F0D38"/>
    <w:rsid w:val="003F2288"/>
    <w:rsid w:val="003F3915"/>
    <w:rsid w:val="003F6BEB"/>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283"/>
    <w:rsid w:val="00423D26"/>
    <w:rsid w:val="0042401F"/>
    <w:rsid w:val="00427B56"/>
    <w:rsid w:val="00433F84"/>
    <w:rsid w:val="00434B6B"/>
    <w:rsid w:val="00434C9B"/>
    <w:rsid w:val="004355C0"/>
    <w:rsid w:val="00436639"/>
    <w:rsid w:val="00437C42"/>
    <w:rsid w:val="00442AB0"/>
    <w:rsid w:val="00450665"/>
    <w:rsid w:val="00452AD5"/>
    <w:rsid w:val="00452FD5"/>
    <w:rsid w:val="004532E1"/>
    <w:rsid w:val="00457D8D"/>
    <w:rsid w:val="00460824"/>
    <w:rsid w:val="00470545"/>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5075"/>
    <w:rsid w:val="004E61C2"/>
    <w:rsid w:val="004E7737"/>
    <w:rsid w:val="004F4CAC"/>
    <w:rsid w:val="004F4FCE"/>
    <w:rsid w:val="004F7E09"/>
    <w:rsid w:val="00501AE4"/>
    <w:rsid w:val="005021C3"/>
    <w:rsid w:val="00503F57"/>
    <w:rsid w:val="005055C0"/>
    <w:rsid w:val="0051507C"/>
    <w:rsid w:val="0051554D"/>
    <w:rsid w:val="005213AD"/>
    <w:rsid w:val="005236C1"/>
    <w:rsid w:val="005241D0"/>
    <w:rsid w:val="005276D7"/>
    <w:rsid w:val="00530B96"/>
    <w:rsid w:val="0053240A"/>
    <w:rsid w:val="00534B7C"/>
    <w:rsid w:val="00534E19"/>
    <w:rsid w:val="005379CE"/>
    <w:rsid w:val="00540413"/>
    <w:rsid w:val="005415E7"/>
    <w:rsid w:val="00541E53"/>
    <w:rsid w:val="00542FBC"/>
    <w:rsid w:val="005434FA"/>
    <w:rsid w:val="00543630"/>
    <w:rsid w:val="005442FF"/>
    <w:rsid w:val="00545C15"/>
    <w:rsid w:val="00545FB2"/>
    <w:rsid w:val="0054638A"/>
    <w:rsid w:val="00546725"/>
    <w:rsid w:val="00546CA0"/>
    <w:rsid w:val="005521E3"/>
    <w:rsid w:val="00555296"/>
    <w:rsid w:val="00555AB3"/>
    <w:rsid w:val="00557CA7"/>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3E69"/>
    <w:rsid w:val="00595830"/>
    <w:rsid w:val="0059758D"/>
    <w:rsid w:val="005977CC"/>
    <w:rsid w:val="005A0890"/>
    <w:rsid w:val="005A1024"/>
    <w:rsid w:val="005A42A4"/>
    <w:rsid w:val="005A5659"/>
    <w:rsid w:val="005A5AEE"/>
    <w:rsid w:val="005A5B21"/>
    <w:rsid w:val="005A60D8"/>
    <w:rsid w:val="005A7DB5"/>
    <w:rsid w:val="005B262C"/>
    <w:rsid w:val="005B34C3"/>
    <w:rsid w:val="005B43D7"/>
    <w:rsid w:val="005B469B"/>
    <w:rsid w:val="005B5075"/>
    <w:rsid w:val="005B5B69"/>
    <w:rsid w:val="005B7557"/>
    <w:rsid w:val="005C14DE"/>
    <w:rsid w:val="005C1D0B"/>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3CDD"/>
    <w:rsid w:val="005F6EF4"/>
    <w:rsid w:val="005F78B7"/>
    <w:rsid w:val="00600439"/>
    <w:rsid w:val="0060404C"/>
    <w:rsid w:val="0060405B"/>
    <w:rsid w:val="00604D81"/>
    <w:rsid w:val="00606EC9"/>
    <w:rsid w:val="00610237"/>
    <w:rsid w:val="006108D6"/>
    <w:rsid w:val="00612BAC"/>
    <w:rsid w:val="00614F43"/>
    <w:rsid w:val="00616540"/>
    <w:rsid w:val="00616721"/>
    <w:rsid w:val="006174D2"/>
    <w:rsid w:val="006212AD"/>
    <w:rsid w:val="006246C0"/>
    <w:rsid w:val="0062521D"/>
    <w:rsid w:val="0062799E"/>
    <w:rsid w:val="00632D80"/>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458"/>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266"/>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4F05"/>
    <w:rsid w:val="007107B7"/>
    <w:rsid w:val="007148AD"/>
    <w:rsid w:val="00715D4A"/>
    <w:rsid w:val="00717DAC"/>
    <w:rsid w:val="00720FAC"/>
    <w:rsid w:val="00722012"/>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162"/>
    <w:rsid w:val="00742BFD"/>
    <w:rsid w:val="007462D2"/>
    <w:rsid w:val="00746E4A"/>
    <w:rsid w:val="0074768A"/>
    <w:rsid w:val="00747A64"/>
    <w:rsid w:val="0075022D"/>
    <w:rsid w:val="0075315B"/>
    <w:rsid w:val="007545C0"/>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8E"/>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8D9"/>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4FC5"/>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99E"/>
    <w:rsid w:val="008A7B5C"/>
    <w:rsid w:val="008A7B92"/>
    <w:rsid w:val="008B367A"/>
    <w:rsid w:val="008B3A68"/>
    <w:rsid w:val="008B4108"/>
    <w:rsid w:val="008B4BF5"/>
    <w:rsid w:val="008B5616"/>
    <w:rsid w:val="008C3210"/>
    <w:rsid w:val="008C56B7"/>
    <w:rsid w:val="008C5731"/>
    <w:rsid w:val="008C788C"/>
    <w:rsid w:val="008D1863"/>
    <w:rsid w:val="008D19F5"/>
    <w:rsid w:val="008D1EF5"/>
    <w:rsid w:val="008D32BD"/>
    <w:rsid w:val="008D3CAA"/>
    <w:rsid w:val="008D668E"/>
    <w:rsid w:val="008D6FC3"/>
    <w:rsid w:val="008D765C"/>
    <w:rsid w:val="008E25ED"/>
    <w:rsid w:val="008E614D"/>
    <w:rsid w:val="008E6846"/>
    <w:rsid w:val="008E6E32"/>
    <w:rsid w:val="008E7CD5"/>
    <w:rsid w:val="008F1264"/>
    <w:rsid w:val="008F3C24"/>
    <w:rsid w:val="00901258"/>
    <w:rsid w:val="0090450A"/>
    <w:rsid w:val="0090619C"/>
    <w:rsid w:val="0090622E"/>
    <w:rsid w:val="0090727D"/>
    <w:rsid w:val="009076E9"/>
    <w:rsid w:val="00907C84"/>
    <w:rsid w:val="00910818"/>
    <w:rsid w:val="0091144C"/>
    <w:rsid w:val="00911BE9"/>
    <w:rsid w:val="0091433B"/>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557"/>
    <w:rsid w:val="00960689"/>
    <w:rsid w:val="009617D1"/>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0DF6"/>
    <w:rsid w:val="009B20AA"/>
    <w:rsid w:val="009B22AB"/>
    <w:rsid w:val="009B2E5B"/>
    <w:rsid w:val="009B35AF"/>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E4FB3"/>
    <w:rsid w:val="009F2C8A"/>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3D38"/>
    <w:rsid w:val="00A34835"/>
    <w:rsid w:val="00A36848"/>
    <w:rsid w:val="00A36C49"/>
    <w:rsid w:val="00A36DF8"/>
    <w:rsid w:val="00A411FF"/>
    <w:rsid w:val="00A41518"/>
    <w:rsid w:val="00A41D46"/>
    <w:rsid w:val="00A43CDF"/>
    <w:rsid w:val="00A44329"/>
    <w:rsid w:val="00A4479D"/>
    <w:rsid w:val="00A44E67"/>
    <w:rsid w:val="00A4526F"/>
    <w:rsid w:val="00A461A3"/>
    <w:rsid w:val="00A529E4"/>
    <w:rsid w:val="00A535BC"/>
    <w:rsid w:val="00A54DE2"/>
    <w:rsid w:val="00A56085"/>
    <w:rsid w:val="00A615A5"/>
    <w:rsid w:val="00A61D27"/>
    <w:rsid w:val="00A63426"/>
    <w:rsid w:val="00A64174"/>
    <w:rsid w:val="00A65BA4"/>
    <w:rsid w:val="00A65C29"/>
    <w:rsid w:val="00A67581"/>
    <w:rsid w:val="00A70044"/>
    <w:rsid w:val="00A72034"/>
    <w:rsid w:val="00A72A24"/>
    <w:rsid w:val="00A73F01"/>
    <w:rsid w:val="00A76539"/>
    <w:rsid w:val="00A7736D"/>
    <w:rsid w:val="00A77512"/>
    <w:rsid w:val="00A800CC"/>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4B9D"/>
    <w:rsid w:val="00AB5AB2"/>
    <w:rsid w:val="00AB5C46"/>
    <w:rsid w:val="00AB6542"/>
    <w:rsid w:val="00AB7207"/>
    <w:rsid w:val="00AC323C"/>
    <w:rsid w:val="00AC3EED"/>
    <w:rsid w:val="00AC4708"/>
    <w:rsid w:val="00AC4FE0"/>
    <w:rsid w:val="00AC6E5E"/>
    <w:rsid w:val="00AC7857"/>
    <w:rsid w:val="00AC7E2D"/>
    <w:rsid w:val="00AD038B"/>
    <w:rsid w:val="00AD2C68"/>
    <w:rsid w:val="00AD38F3"/>
    <w:rsid w:val="00AD3B98"/>
    <w:rsid w:val="00AD5CAE"/>
    <w:rsid w:val="00AD6B50"/>
    <w:rsid w:val="00AD757D"/>
    <w:rsid w:val="00AE1950"/>
    <w:rsid w:val="00AE40AA"/>
    <w:rsid w:val="00AF33CD"/>
    <w:rsid w:val="00AF3F4D"/>
    <w:rsid w:val="00AF58F0"/>
    <w:rsid w:val="00AF67F8"/>
    <w:rsid w:val="00AF7181"/>
    <w:rsid w:val="00AF71DC"/>
    <w:rsid w:val="00B0062E"/>
    <w:rsid w:val="00B011D0"/>
    <w:rsid w:val="00B039D2"/>
    <w:rsid w:val="00B03E0E"/>
    <w:rsid w:val="00B04E3F"/>
    <w:rsid w:val="00B0692A"/>
    <w:rsid w:val="00B07A43"/>
    <w:rsid w:val="00B1009D"/>
    <w:rsid w:val="00B10949"/>
    <w:rsid w:val="00B15DEE"/>
    <w:rsid w:val="00B163DD"/>
    <w:rsid w:val="00B2063D"/>
    <w:rsid w:val="00B21284"/>
    <w:rsid w:val="00B21C6F"/>
    <w:rsid w:val="00B22471"/>
    <w:rsid w:val="00B22BF6"/>
    <w:rsid w:val="00B238B2"/>
    <w:rsid w:val="00B23B8F"/>
    <w:rsid w:val="00B25D97"/>
    <w:rsid w:val="00B31D15"/>
    <w:rsid w:val="00B32E10"/>
    <w:rsid w:val="00B33498"/>
    <w:rsid w:val="00B338FE"/>
    <w:rsid w:val="00B34F1F"/>
    <w:rsid w:val="00B35A10"/>
    <w:rsid w:val="00B36146"/>
    <w:rsid w:val="00B366B3"/>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089"/>
    <w:rsid w:val="00B826A6"/>
    <w:rsid w:val="00B831CB"/>
    <w:rsid w:val="00B84DEE"/>
    <w:rsid w:val="00B86FCF"/>
    <w:rsid w:val="00B9080E"/>
    <w:rsid w:val="00B94975"/>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5172"/>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0A6A"/>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01"/>
    <w:rsid w:val="00CC201B"/>
    <w:rsid w:val="00CC3644"/>
    <w:rsid w:val="00CC748D"/>
    <w:rsid w:val="00CD1336"/>
    <w:rsid w:val="00CD2078"/>
    <w:rsid w:val="00CD6197"/>
    <w:rsid w:val="00CE2717"/>
    <w:rsid w:val="00CE4BE8"/>
    <w:rsid w:val="00CE4C0F"/>
    <w:rsid w:val="00CE58A3"/>
    <w:rsid w:val="00CE5C65"/>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5DAF"/>
    <w:rsid w:val="00D173B2"/>
    <w:rsid w:val="00D22432"/>
    <w:rsid w:val="00D23943"/>
    <w:rsid w:val="00D254CE"/>
    <w:rsid w:val="00D31094"/>
    <w:rsid w:val="00D31A90"/>
    <w:rsid w:val="00D334EA"/>
    <w:rsid w:val="00D34F20"/>
    <w:rsid w:val="00D34F8A"/>
    <w:rsid w:val="00D35C6D"/>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0AA"/>
    <w:rsid w:val="00D777D9"/>
    <w:rsid w:val="00D77D8F"/>
    <w:rsid w:val="00D8032E"/>
    <w:rsid w:val="00D8127A"/>
    <w:rsid w:val="00D81445"/>
    <w:rsid w:val="00D825AD"/>
    <w:rsid w:val="00D82CFF"/>
    <w:rsid w:val="00D82E2C"/>
    <w:rsid w:val="00D85105"/>
    <w:rsid w:val="00D86DD3"/>
    <w:rsid w:val="00D87AA3"/>
    <w:rsid w:val="00D93A7D"/>
    <w:rsid w:val="00D94861"/>
    <w:rsid w:val="00D94B6B"/>
    <w:rsid w:val="00D95F4B"/>
    <w:rsid w:val="00D96A66"/>
    <w:rsid w:val="00DA2C61"/>
    <w:rsid w:val="00DA579A"/>
    <w:rsid w:val="00DA61EB"/>
    <w:rsid w:val="00DA7D30"/>
    <w:rsid w:val="00DB00B5"/>
    <w:rsid w:val="00DB10E2"/>
    <w:rsid w:val="00DB2535"/>
    <w:rsid w:val="00DB346A"/>
    <w:rsid w:val="00DB44D3"/>
    <w:rsid w:val="00DB4DC8"/>
    <w:rsid w:val="00DC18EF"/>
    <w:rsid w:val="00DC1EEA"/>
    <w:rsid w:val="00DC583A"/>
    <w:rsid w:val="00DC5CB2"/>
    <w:rsid w:val="00DC5DB4"/>
    <w:rsid w:val="00DD081C"/>
    <w:rsid w:val="00DD1E0B"/>
    <w:rsid w:val="00DD56AD"/>
    <w:rsid w:val="00DD6210"/>
    <w:rsid w:val="00DD6B74"/>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040"/>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36B52"/>
    <w:rsid w:val="00E36B79"/>
    <w:rsid w:val="00E40998"/>
    <w:rsid w:val="00E40E07"/>
    <w:rsid w:val="00E42A69"/>
    <w:rsid w:val="00E42B1E"/>
    <w:rsid w:val="00E43663"/>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4698"/>
    <w:rsid w:val="00E65376"/>
    <w:rsid w:val="00E67006"/>
    <w:rsid w:val="00E673A0"/>
    <w:rsid w:val="00E71A8F"/>
    <w:rsid w:val="00E739BF"/>
    <w:rsid w:val="00E7594E"/>
    <w:rsid w:val="00E75FED"/>
    <w:rsid w:val="00E76491"/>
    <w:rsid w:val="00E76517"/>
    <w:rsid w:val="00E803BB"/>
    <w:rsid w:val="00E81CFA"/>
    <w:rsid w:val="00E837B9"/>
    <w:rsid w:val="00E83AEF"/>
    <w:rsid w:val="00E854F4"/>
    <w:rsid w:val="00E927B8"/>
    <w:rsid w:val="00E93F52"/>
    <w:rsid w:val="00E979E0"/>
    <w:rsid w:val="00EA0865"/>
    <w:rsid w:val="00EA1ADA"/>
    <w:rsid w:val="00EA22CD"/>
    <w:rsid w:val="00EA24AD"/>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9B4"/>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0EC4"/>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3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148F"/>
    <w:rsid w:val="00FE2B76"/>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B7EE6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B25D97"/>
    <w:rPr>
      <w:sz w:val="16"/>
      <w:szCs w:val="16"/>
    </w:rPr>
  </w:style>
  <w:style w:type="paragraph" w:styleId="CommentText">
    <w:name w:val="annotation text"/>
    <w:basedOn w:val="Normal"/>
    <w:link w:val="CommentTextChar"/>
    <w:semiHidden/>
    <w:unhideWhenUsed/>
    <w:rsid w:val="00B25D97"/>
    <w:pPr>
      <w:spacing w:line="240" w:lineRule="auto"/>
    </w:pPr>
    <w:rPr>
      <w:sz w:val="20"/>
      <w:szCs w:val="20"/>
    </w:rPr>
  </w:style>
  <w:style w:type="character" w:customStyle="1" w:styleId="CommentTextChar">
    <w:name w:val="Comment Text Char"/>
    <w:basedOn w:val="DefaultParagraphFont"/>
    <w:link w:val="CommentText"/>
    <w:semiHidden/>
    <w:rsid w:val="00B25D9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B25D97"/>
    <w:rPr>
      <w:b/>
      <w:bCs/>
    </w:rPr>
  </w:style>
  <w:style w:type="character" w:customStyle="1" w:styleId="CommentSubjectChar">
    <w:name w:val="Comment Subject Char"/>
    <w:basedOn w:val="CommentTextChar"/>
    <w:link w:val="CommentSubject"/>
    <w:semiHidden/>
    <w:rsid w:val="00B25D97"/>
    <w:rPr>
      <w:rFonts w:ascii="Calibri" w:eastAsia="Calibri" w:hAnsi="Calibri"/>
      <w:b/>
      <w:bCs/>
      <w:color w:val="000000"/>
    </w:rPr>
  </w:style>
  <w:style w:type="character" w:customStyle="1" w:styleId="apple-converted-space">
    <w:name w:val="apple-converted-space"/>
    <w:basedOn w:val="DefaultParagraphFont"/>
    <w:rsid w:val="00442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99519">
      <w:bodyDiv w:val="1"/>
      <w:marLeft w:val="0"/>
      <w:marRight w:val="0"/>
      <w:marTop w:val="0"/>
      <w:marBottom w:val="0"/>
      <w:divBdr>
        <w:top w:val="none" w:sz="0" w:space="0" w:color="auto"/>
        <w:left w:val="none" w:sz="0" w:space="0" w:color="auto"/>
        <w:bottom w:val="none" w:sz="0" w:space="0" w:color="auto"/>
        <w:right w:val="none" w:sz="0" w:space="0" w:color="auto"/>
      </w:divBdr>
    </w:div>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53112825">
      <w:bodyDiv w:val="1"/>
      <w:marLeft w:val="0"/>
      <w:marRight w:val="0"/>
      <w:marTop w:val="0"/>
      <w:marBottom w:val="0"/>
      <w:divBdr>
        <w:top w:val="none" w:sz="0" w:space="0" w:color="auto"/>
        <w:left w:val="none" w:sz="0" w:space="0" w:color="auto"/>
        <w:bottom w:val="none" w:sz="0" w:space="0" w:color="auto"/>
        <w:right w:val="none" w:sz="0" w:space="0" w:color="auto"/>
      </w:divBdr>
    </w:div>
    <w:div w:id="426312311">
      <w:bodyDiv w:val="1"/>
      <w:marLeft w:val="0"/>
      <w:marRight w:val="0"/>
      <w:marTop w:val="0"/>
      <w:marBottom w:val="0"/>
      <w:divBdr>
        <w:top w:val="none" w:sz="0" w:space="0" w:color="auto"/>
        <w:left w:val="none" w:sz="0" w:space="0" w:color="auto"/>
        <w:bottom w:val="none" w:sz="0" w:space="0" w:color="auto"/>
        <w:right w:val="none" w:sz="0" w:space="0" w:color="auto"/>
      </w:divBdr>
    </w:div>
    <w:div w:id="620578945">
      <w:bodyDiv w:val="1"/>
      <w:marLeft w:val="0"/>
      <w:marRight w:val="0"/>
      <w:marTop w:val="0"/>
      <w:marBottom w:val="0"/>
      <w:divBdr>
        <w:top w:val="none" w:sz="0" w:space="0" w:color="auto"/>
        <w:left w:val="none" w:sz="0" w:space="0" w:color="auto"/>
        <w:bottom w:val="none" w:sz="0" w:space="0" w:color="auto"/>
        <w:right w:val="none" w:sz="0" w:space="0" w:color="auto"/>
      </w:divBdr>
    </w:div>
    <w:div w:id="634454921">
      <w:bodyDiv w:val="1"/>
      <w:marLeft w:val="0"/>
      <w:marRight w:val="0"/>
      <w:marTop w:val="0"/>
      <w:marBottom w:val="0"/>
      <w:divBdr>
        <w:top w:val="none" w:sz="0" w:space="0" w:color="auto"/>
        <w:left w:val="none" w:sz="0" w:space="0" w:color="auto"/>
        <w:bottom w:val="none" w:sz="0" w:space="0" w:color="auto"/>
        <w:right w:val="none" w:sz="0" w:space="0" w:color="auto"/>
      </w:divBdr>
    </w:div>
    <w:div w:id="1453673612">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about/people/business-units/NCMI"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hermes.escalona@csiro.au" TargetMode="External"/><Relationship Id="rId12" Type="http://schemas.openxmlformats.org/officeDocument/2006/relationships/hyperlink" Target="http://www.csiro.a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careers/postdoctoral-fellowships" TargetMode="External"/><Relationship Id="rId5" Type="http://schemas.openxmlformats.org/officeDocument/2006/relationships/footnotes" Target="footnotes.xml"/><Relationship Id="rId15" Type="http://schemas.openxmlformats.org/officeDocument/2006/relationships/hyperlink" Target="https://www.csiro.au/en/Research/LWF" TargetMode="External"/><Relationship Id="rId10" Type="http://schemas.openxmlformats.org/officeDocument/2006/relationships/hyperlink" Target="http://www.csiro.au/en/Careers/Student-and-graduate-programs/Postdoctoral-fellowship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hyperlink" Target="https://www.csiro.au/en/Research/B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0E0F93"/>
    <w:rsid w:val="001561B4"/>
    <w:rsid w:val="0019205C"/>
    <w:rsid w:val="00215B64"/>
    <w:rsid w:val="003079BB"/>
    <w:rsid w:val="003B2016"/>
    <w:rsid w:val="003C6F9C"/>
    <w:rsid w:val="00414F94"/>
    <w:rsid w:val="00617DE4"/>
    <w:rsid w:val="00621E52"/>
    <w:rsid w:val="0063685B"/>
    <w:rsid w:val="00772701"/>
    <w:rsid w:val="007C7613"/>
    <w:rsid w:val="0082379D"/>
    <w:rsid w:val="0083493E"/>
    <w:rsid w:val="00875004"/>
    <w:rsid w:val="008C40EB"/>
    <w:rsid w:val="008E60D8"/>
    <w:rsid w:val="0092798F"/>
    <w:rsid w:val="009950AB"/>
    <w:rsid w:val="00B36C21"/>
    <w:rsid w:val="00BA1582"/>
    <w:rsid w:val="00C25C97"/>
    <w:rsid w:val="00C6054D"/>
    <w:rsid w:val="00C7094E"/>
    <w:rsid w:val="00CB029E"/>
    <w:rsid w:val="00D51F1B"/>
    <w:rsid w:val="00D7235F"/>
    <w:rsid w:val="00DA27E7"/>
    <w:rsid w:val="00E458C3"/>
    <w:rsid w:val="00E51523"/>
    <w:rsid w:val="00EA6D03"/>
    <w:rsid w:val="00EB1D7D"/>
    <w:rsid w:val="00F96A15"/>
    <w:rsid w:val="00FD59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1557</Words>
  <Characters>10423</Characters>
  <Application>Microsoft Office Word</Application>
  <DocSecurity>4</DocSecurity>
  <Lines>86</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11957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2</cp:revision>
  <cp:lastPrinted>2012-02-01T05:32:00Z</cp:lastPrinted>
  <dcterms:created xsi:type="dcterms:W3CDTF">2021-07-30T07:04:00Z</dcterms:created>
  <dcterms:modified xsi:type="dcterms:W3CDTF">2021-07-30T07:04:00Z</dcterms:modified>
</cp:coreProperties>
</file>