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C777B2B" w14:textId="77777777" w:rsidR="00332C06" w:rsidRPr="00674783" w:rsidRDefault="00CC201B" w:rsidP="00674783">
          <w:pPr>
            <w:pStyle w:val="Heading1"/>
          </w:pPr>
          <w:r>
            <w:t>Position Details</w:t>
          </w:r>
          <w:bookmarkEnd w:id="0"/>
        </w:p>
        <w:p w14:paraId="3EBD229F" w14:textId="77777777" w:rsidR="006246C0" w:rsidRDefault="00F43284" w:rsidP="00B04E3F">
          <w:pPr>
            <w:pStyle w:val="Heading2"/>
          </w:pPr>
          <w:r>
            <w:t>Research Projects</w:t>
          </w:r>
          <w:r w:rsidR="00CC201B">
            <w:t>- 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2C98E6CA"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8E60D4B"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5BC3D40"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00DAA6A2" w14:textId="77777777" w:rsidR="00CC201B" w:rsidRPr="0093721B" w:rsidRDefault="00BB763A" w:rsidP="00D83C52">
            <w:pPr>
              <w:pStyle w:val="TableText"/>
              <w:rPr>
                <w:sz w:val="22"/>
              </w:rPr>
            </w:pPr>
            <w:r w:rsidRPr="0093721B">
              <w:rPr>
                <w:sz w:val="22"/>
              </w:rPr>
              <w:t>Advertised Job Title</w:t>
            </w:r>
          </w:p>
        </w:tc>
        <w:tc>
          <w:tcPr>
            <w:tcW w:w="2965" w:type="pct"/>
          </w:tcPr>
          <w:p w14:paraId="5F3740C2" w14:textId="0F5871D0" w:rsidR="00CC201B" w:rsidRPr="0093721B" w:rsidRDefault="003363DA" w:rsidP="00D83C52">
            <w:pPr>
              <w:pStyle w:val="TableText"/>
              <w:cnfStyle w:val="000000100000" w:firstRow="0" w:lastRow="0" w:firstColumn="0" w:lastColumn="0" w:oddVBand="0" w:evenVBand="0" w:oddHBand="1" w:evenHBand="0" w:firstRowFirstColumn="0" w:firstRowLastColumn="0" w:lastRowFirstColumn="0" w:lastRowLastColumn="0"/>
              <w:rPr>
                <w:sz w:val="22"/>
              </w:rPr>
            </w:pPr>
            <w:bookmarkStart w:id="1" w:name="_Hlk76368612"/>
            <w:r>
              <w:rPr>
                <w:sz w:val="22"/>
              </w:rPr>
              <w:t>Coastal wave-flow model developer</w:t>
            </w:r>
            <w:bookmarkEnd w:id="1"/>
          </w:p>
        </w:tc>
      </w:tr>
      <w:tr w:rsidR="00CC201B" w:rsidRPr="0093721B" w14:paraId="79B07847"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01869F57" w14:textId="77777777" w:rsidR="00CC201B" w:rsidRPr="0093721B" w:rsidRDefault="00BB763A" w:rsidP="00D83C52">
            <w:pPr>
              <w:pStyle w:val="TableText"/>
              <w:rPr>
                <w:sz w:val="22"/>
              </w:rPr>
            </w:pPr>
            <w:r w:rsidRPr="0093721B">
              <w:rPr>
                <w:sz w:val="22"/>
              </w:rPr>
              <w:t>Job Reference</w:t>
            </w:r>
          </w:p>
        </w:tc>
        <w:tc>
          <w:tcPr>
            <w:tcW w:w="2965" w:type="pct"/>
          </w:tcPr>
          <w:p w14:paraId="249B6CFA" w14:textId="751423E0" w:rsidR="00CC201B" w:rsidRPr="0093721B" w:rsidRDefault="00A13C2B"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74728</w:t>
            </w:r>
          </w:p>
        </w:tc>
      </w:tr>
      <w:tr w:rsidR="00C45886" w:rsidRPr="0093721B" w14:paraId="2A2FB26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2032FC0" w14:textId="77777777" w:rsidR="00C45886" w:rsidRPr="0093721B" w:rsidRDefault="00C45886" w:rsidP="00D83C52">
            <w:pPr>
              <w:pStyle w:val="TableText"/>
              <w:rPr>
                <w:sz w:val="22"/>
              </w:rPr>
            </w:pPr>
            <w:r w:rsidRPr="0093721B">
              <w:rPr>
                <w:sz w:val="22"/>
              </w:rPr>
              <w:t>Tenure</w:t>
            </w:r>
          </w:p>
        </w:tc>
        <w:tc>
          <w:tcPr>
            <w:tcW w:w="2965" w:type="pct"/>
          </w:tcPr>
          <w:p w14:paraId="4F4B7C7D" w14:textId="6DFC4368"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3363DA">
              <w:rPr>
                <w:sz w:val="22"/>
              </w:rPr>
              <w:t>24</w:t>
            </w:r>
            <w:r w:rsidRPr="0093721B">
              <w:rPr>
                <w:sz w:val="22"/>
              </w:rPr>
              <w:t xml:space="preserve"> months </w:t>
            </w:r>
          </w:p>
          <w:p w14:paraId="1DF3B9E8" w14:textId="01B2D1B7"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5B54AA9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2DAF674" w14:textId="77777777" w:rsidR="00C45886" w:rsidRPr="0093721B" w:rsidRDefault="00C45886" w:rsidP="00D83C52">
            <w:pPr>
              <w:pStyle w:val="TableText"/>
              <w:rPr>
                <w:sz w:val="22"/>
              </w:rPr>
            </w:pPr>
            <w:r w:rsidRPr="0093721B">
              <w:rPr>
                <w:sz w:val="22"/>
              </w:rPr>
              <w:t>Salary Range</w:t>
            </w:r>
          </w:p>
        </w:tc>
        <w:tc>
          <w:tcPr>
            <w:tcW w:w="2965" w:type="pct"/>
          </w:tcPr>
          <w:p w14:paraId="252D70FF" w14:textId="7FC74725"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A13C2B">
              <w:rPr>
                <w:sz w:val="22"/>
              </w:rPr>
              <w:t>85,361</w:t>
            </w:r>
            <w:r w:rsidRPr="0093721B">
              <w:rPr>
                <w:sz w:val="22"/>
              </w:rPr>
              <w:t>_ to AU$</w:t>
            </w:r>
            <w:r w:rsidR="00A13C2B">
              <w:rPr>
                <w:sz w:val="22"/>
              </w:rPr>
              <w:t>96,573</w:t>
            </w:r>
            <w:r w:rsidRPr="0093721B">
              <w:rPr>
                <w:sz w:val="22"/>
              </w:rPr>
              <w:t xml:space="preserve"> pa (pro-rata for part-time) + up to 15.4% superannuation</w:t>
            </w:r>
          </w:p>
        </w:tc>
      </w:tr>
      <w:tr w:rsidR="00926BE4" w:rsidRPr="0093721B" w14:paraId="2D27CF3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A2196C2"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55A16EE3" w14:textId="266614FC" w:rsidR="00926BE4" w:rsidRPr="0093721B" w:rsidRDefault="003363D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bookmarkStart w:id="2" w:name="_Hlk76365641"/>
            <w:r>
              <w:rPr>
                <w:sz w:val="22"/>
              </w:rPr>
              <w:t>Hobart, Melbourne, Perth, Canberra (Hobart or Melbourne preferred)</w:t>
            </w:r>
            <w:bookmarkEnd w:id="2"/>
          </w:p>
        </w:tc>
      </w:tr>
      <w:tr w:rsidR="00926BE4" w:rsidRPr="0093721B" w14:paraId="19D6036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B450ECD" w14:textId="77777777" w:rsidR="00926BE4" w:rsidRPr="0093721B" w:rsidRDefault="00926BE4" w:rsidP="00D83C52">
            <w:pPr>
              <w:pStyle w:val="TableText"/>
              <w:rPr>
                <w:sz w:val="22"/>
              </w:rPr>
            </w:pPr>
            <w:r w:rsidRPr="0093721B">
              <w:rPr>
                <w:sz w:val="22"/>
              </w:rPr>
              <w:t>Relocation Assistance</w:t>
            </w:r>
          </w:p>
        </w:tc>
        <w:tc>
          <w:tcPr>
            <w:tcW w:w="2965" w:type="pct"/>
          </w:tcPr>
          <w:p w14:paraId="5355B38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0010522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24DAF28" w14:textId="77777777" w:rsidR="00926BE4" w:rsidRPr="0093721B" w:rsidRDefault="00926BE4" w:rsidP="00D83C52">
            <w:pPr>
              <w:pStyle w:val="TableText"/>
              <w:rPr>
                <w:sz w:val="22"/>
              </w:rPr>
            </w:pPr>
            <w:r w:rsidRPr="0093721B">
              <w:rPr>
                <w:sz w:val="22"/>
              </w:rPr>
              <w:t>Applications are open to</w:t>
            </w:r>
          </w:p>
        </w:tc>
        <w:tc>
          <w:tcPr>
            <w:tcW w:w="2965" w:type="pct"/>
          </w:tcPr>
          <w:p w14:paraId="142F9268" w14:textId="439265A0" w:rsidR="00926BE4" w:rsidRPr="00A13C2B" w:rsidRDefault="00EA62ED" w:rsidP="00A13C2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w:t>
            </w:r>
            <w:r w:rsidR="00096E4C">
              <w:rPr>
                <w:sz w:val="22"/>
              </w:rPr>
              <w:t>,</w:t>
            </w:r>
            <w:r w:rsidRPr="0093721B">
              <w:rPr>
                <w:sz w:val="22"/>
              </w:rPr>
              <w:t xml:space="preserve"> Australian Permanent Residents</w:t>
            </w:r>
            <w:r w:rsidR="00096E4C">
              <w:rPr>
                <w:sz w:val="22"/>
              </w:rPr>
              <w:t>, and candidates already in Australia or New Zealand holding a visa with rights to work in Australia</w:t>
            </w:r>
          </w:p>
        </w:tc>
      </w:tr>
      <w:tr w:rsidR="00C45886" w:rsidRPr="0093721B" w14:paraId="1D77C68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2BBE97" w14:textId="77777777" w:rsidR="00C45886" w:rsidRPr="0093721B" w:rsidRDefault="00C45886" w:rsidP="00D83C52">
            <w:pPr>
              <w:pStyle w:val="TableText"/>
              <w:rPr>
                <w:sz w:val="22"/>
              </w:rPr>
            </w:pPr>
            <w:r w:rsidRPr="0093721B">
              <w:rPr>
                <w:sz w:val="22"/>
              </w:rPr>
              <w:t>Position reports to the</w:t>
            </w:r>
          </w:p>
        </w:tc>
        <w:tc>
          <w:tcPr>
            <w:tcW w:w="2965" w:type="pct"/>
          </w:tcPr>
          <w:p w14:paraId="623B7155" w14:textId="2031F660" w:rsidR="00C45886" w:rsidRPr="0093721B" w:rsidRDefault="003363D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Research Team Leader - Sea-level Waves and Coastal Extremes (SLWCE) Team, CSIRO Climate Science Centre</w:t>
            </w:r>
          </w:p>
        </w:tc>
      </w:tr>
      <w:tr w:rsidR="00926BE4" w:rsidRPr="0093721B" w14:paraId="71A605D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7071776" w14:textId="77777777" w:rsidR="00926BE4" w:rsidRPr="0093721B" w:rsidRDefault="00926BE4" w:rsidP="00D83C52">
            <w:pPr>
              <w:pStyle w:val="TableText"/>
              <w:rPr>
                <w:sz w:val="22"/>
              </w:rPr>
            </w:pPr>
            <w:r w:rsidRPr="0093721B">
              <w:rPr>
                <w:sz w:val="22"/>
              </w:rPr>
              <w:t>Client Focus – Internal</w:t>
            </w:r>
          </w:p>
        </w:tc>
        <w:tc>
          <w:tcPr>
            <w:tcW w:w="2965" w:type="pct"/>
          </w:tcPr>
          <w:p w14:paraId="061BC01E" w14:textId="46B47223" w:rsidR="00926BE4" w:rsidRPr="003363DA" w:rsidRDefault="003363D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363DA">
              <w:rPr>
                <w:sz w:val="22"/>
              </w:rPr>
              <w:t>80</w:t>
            </w:r>
            <w:r w:rsidR="00F54F83" w:rsidRPr="003363DA">
              <w:rPr>
                <w:sz w:val="22"/>
              </w:rPr>
              <w:t>%</w:t>
            </w:r>
          </w:p>
        </w:tc>
      </w:tr>
      <w:tr w:rsidR="00926BE4" w:rsidRPr="0093721B" w14:paraId="526D2BE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93B7CED" w14:textId="77777777" w:rsidR="00926BE4" w:rsidRPr="0093721B" w:rsidRDefault="00926BE4" w:rsidP="00D83C52">
            <w:pPr>
              <w:pStyle w:val="TableText"/>
              <w:rPr>
                <w:sz w:val="22"/>
              </w:rPr>
            </w:pPr>
            <w:r w:rsidRPr="0093721B">
              <w:rPr>
                <w:sz w:val="22"/>
              </w:rPr>
              <w:t>Client Focus – External</w:t>
            </w:r>
          </w:p>
        </w:tc>
        <w:tc>
          <w:tcPr>
            <w:tcW w:w="2965" w:type="pct"/>
          </w:tcPr>
          <w:p w14:paraId="4A3445F9" w14:textId="249F3DFA" w:rsidR="00926BE4" w:rsidRPr="003363DA" w:rsidRDefault="003363D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363DA">
              <w:rPr>
                <w:sz w:val="22"/>
              </w:rPr>
              <w:t>20</w:t>
            </w:r>
            <w:r w:rsidR="00F54F83" w:rsidRPr="003363DA">
              <w:rPr>
                <w:sz w:val="22"/>
              </w:rPr>
              <w:t>%</w:t>
            </w:r>
          </w:p>
        </w:tc>
      </w:tr>
      <w:tr w:rsidR="00194B1C" w:rsidRPr="0093721B" w14:paraId="142A8A8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13B5ECB" w14:textId="77777777" w:rsidR="00194B1C" w:rsidRPr="0093721B" w:rsidRDefault="00C45886" w:rsidP="00D83C52">
            <w:pPr>
              <w:pStyle w:val="TableText"/>
              <w:rPr>
                <w:sz w:val="22"/>
              </w:rPr>
            </w:pPr>
            <w:r w:rsidRPr="0093721B">
              <w:rPr>
                <w:sz w:val="22"/>
              </w:rPr>
              <w:t>Number of Direct Reports</w:t>
            </w:r>
          </w:p>
        </w:tc>
        <w:tc>
          <w:tcPr>
            <w:tcW w:w="2965" w:type="pct"/>
          </w:tcPr>
          <w:p w14:paraId="1DB06BF6" w14:textId="77777777" w:rsidR="00194B1C" w:rsidRPr="003363DA"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363DA">
              <w:rPr>
                <w:sz w:val="22"/>
              </w:rPr>
              <w:t>0</w:t>
            </w:r>
          </w:p>
        </w:tc>
      </w:tr>
      <w:tr w:rsidR="00194B1C" w:rsidRPr="0093721B" w14:paraId="4789B30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F10D51A" w14:textId="77777777" w:rsidR="00194B1C" w:rsidRPr="0093721B" w:rsidRDefault="00C45886" w:rsidP="00D83C52">
            <w:pPr>
              <w:pStyle w:val="TableText"/>
              <w:rPr>
                <w:sz w:val="22"/>
              </w:rPr>
            </w:pPr>
            <w:r w:rsidRPr="0093721B">
              <w:rPr>
                <w:sz w:val="22"/>
              </w:rPr>
              <w:t>Enquire about this job</w:t>
            </w:r>
          </w:p>
        </w:tc>
        <w:tc>
          <w:tcPr>
            <w:tcW w:w="2965" w:type="pct"/>
          </w:tcPr>
          <w:p w14:paraId="03CC168C" w14:textId="14426833" w:rsidR="00194B1C" w:rsidRPr="003363DA" w:rsidRDefault="00096E4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hyperlink r:id="rId7" w:history="1">
              <w:r w:rsidR="003363DA" w:rsidRPr="003363DA">
                <w:rPr>
                  <w:rStyle w:val="Hyperlink"/>
                  <w:sz w:val="22"/>
                </w:rPr>
                <w:t>Vanessa.Hernaman@csiro.au</w:t>
              </w:r>
            </w:hyperlink>
            <w:r w:rsidR="003363DA" w:rsidRPr="003363DA">
              <w:rPr>
                <w:sz w:val="22"/>
              </w:rPr>
              <w:t xml:space="preserve">, </w:t>
            </w:r>
            <w:hyperlink r:id="rId8" w:history="1">
              <w:r w:rsidR="003363DA" w:rsidRPr="003363DA">
                <w:rPr>
                  <w:rStyle w:val="Hyperlink"/>
                  <w:sz w:val="22"/>
                </w:rPr>
                <w:t>Ron.Hoeke@csiro.au</w:t>
              </w:r>
            </w:hyperlink>
            <w:r w:rsidR="003363DA" w:rsidRPr="003363DA">
              <w:rPr>
                <w:sz w:val="22"/>
              </w:rPr>
              <w:t xml:space="preserve"> </w:t>
            </w:r>
            <w:r w:rsidR="00F54F83" w:rsidRPr="003363DA">
              <w:rPr>
                <w:sz w:val="22"/>
              </w:rPr>
              <w:t xml:space="preserve"> </w:t>
            </w:r>
          </w:p>
        </w:tc>
      </w:tr>
      <w:tr w:rsidR="00194B1C" w:rsidRPr="0093721B" w14:paraId="5660EB4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8A50568" w14:textId="77777777" w:rsidR="00194B1C" w:rsidRPr="0093721B" w:rsidRDefault="00C45886" w:rsidP="00D83C52">
            <w:pPr>
              <w:pStyle w:val="TableText"/>
              <w:rPr>
                <w:sz w:val="22"/>
              </w:rPr>
            </w:pPr>
            <w:r w:rsidRPr="0093721B">
              <w:rPr>
                <w:sz w:val="22"/>
              </w:rPr>
              <w:t>How to apply</w:t>
            </w:r>
          </w:p>
        </w:tc>
        <w:tc>
          <w:tcPr>
            <w:tcW w:w="2965" w:type="pct"/>
          </w:tcPr>
          <w:p w14:paraId="3DCD2AAB"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9" w:history="1">
              <w:r w:rsidR="006F78A3" w:rsidRPr="0059296E">
                <w:rPr>
                  <w:rStyle w:val="Hyperlink"/>
                  <w:sz w:val="22"/>
                </w:rPr>
                <w:t>https://jobs.csiro.au/</w:t>
              </w:r>
            </w:hyperlink>
            <w:r w:rsidR="006F78A3">
              <w:rPr>
                <w:sz w:val="22"/>
              </w:rPr>
              <w:t xml:space="preserve"> </w:t>
            </w:r>
          </w:p>
          <w:p w14:paraId="02EAAB55"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FBB7ABF"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0" w:history="1">
              <w:r w:rsidRPr="0093721B">
                <w:rPr>
                  <w:rStyle w:val="Hyperlink"/>
                  <w:sz w:val="22"/>
                </w:rPr>
                <w:t>careers.online@csiro.au</w:t>
              </w:r>
            </w:hyperlink>
            <w:r w:rsidRPr="0093721B">
              <w:rPr>
                <w:sz w:val="22"/>
              </w:rPr>
              <w:t xml:space="preserve"> or call 1300 984 220.</w:t>
            </w:r>
          </w:p>
        </w:tc>
      </w:tr>
    </w:tbl>
    <w:p w14:paraId="1FAB96F4" w14:textId="77777777" w:rsidR="006246C0" w:rsidRPr="00674783" w:rsidRDefault="00B50C20" w:rsidP="00D06E61">
      <w:pPr>
        <w:pStyle w:val="Heading3"/>
        <w:spacing w:after="0"/>
      </w:pPr>
      <w:r>
        <w:t>Role Overview</w:t>
      </w:r>
    </w:p>
    <w:p w14:paraId="14CACF3B" w14:textId="77777777" w:rsidR="002E4912" w:rsidRPr="002E4912" w:rsidRDefault="002E4912" w:rsidP="002E4912">
      <w:pPr>
        <w:spacing w:before="180"/>
      </w:pPr>
      <w:bookmarkStart w:id="3" w:name="_Toc341085720"/>
      <w:r w:rsidRPr="002E4912">
        <w:t>Research Projects staff in CSIRO collaborates in scientific and technological activities with other research staff usually by assisting with detailed planning, undertaking or assisting with experimental, observational or technology development work, and in carrying out the more practical aspects of the work.</w:t>
      </w:r>
    </w:p>
    <w:p w14:paraId="197589BE" w14:textId="392C5845" w:rsidR="00F7778C" w:rsidRDefault="69620EAD" w:rsidP="69620EAD">
      <w:pPr>
        <w:spacing w:before="0" w:after="0" w:line="240" w:lineRule="auto"/>
        <w:rPr>
          <w:lang w:eastAsia="en-GB"/>
        </w:rPr>
      </w:pPr>
      <w:bookmarkStart w:id="4" w:name="_Hlk76366934"/>
      <w:r>
        <w:lastRenderedPageBreak/>
        <w:t xml:space="preserve">The role requires an experienced wave modeler who understands the physics and </w:t>
      </w:r>
      <w:proofErr w:type="spellStart"/>
      <w:r>
        <w:t>numerics</w:t>
      </w:r>
      <w:proofErr w:type="spellEnd"/>
      <w:r>
        <w:t xml:space="preserve"> of wave models such as SWAN or Wave Watch III (WW3), and has highly-advanced model development and scientific programming skills. The role will work closely with coastal ocean model developers to enhance, optimise and consolidate a third-generation spectral wave model within CSIRO Ocean and Atmosphere’s Environmental Modelling Suite (EMS, </w:t>
      </w:r>
      <w:hyperlink r:id="rId11">
        <w:r w:rsidRPr="69620EAD">
          <w:rPr>
            <w:rStyle w:val="Hyperlink"/>
          </w:rPr>
          <w:t>https://research.csiro.au/cem/software/ems/</w:t>
        </w:r>
      </w:hyperlink>
      <w:r>
        <w:t xml:space="preserve">). Specifically, the position will work towards capitalizing on the two-way wave and circulation coupling within the EMS hydrodynamic core (COMPAS, </w:t>
      </w:r>
      <w:hyperlink r:id="rId12">
        <w:r w:rsidRPr="69620EAD">
          <w:rPr>
            <w:rStyle w:val="Hyperlink"/>
          </w:rPr>
          <w:t>https://research.csiro.au/cem/software/ems/hydro/unstructured-compas/</w:t>
        </w:r>
      </w:hyperlink>
      <w:r>
        <w:t>) to improve wave-circulation and boundary layer processes. COMPAS operates on an unstructured mesh, and while two-way wave coupling has been accomplished (e.g. enhanced bottom drag, vertical mixing, Stokes drift and Coriolis and radiation stress gradient/wave force), it would benefit from further development, potentially using spectral wave quantities rather than peak or mean aggregates, and selection of default turbulent process schemes. This may include working with other researchers to perform verification and sensitivity testing at various study sites.</w:t>
      </w:r>
      <w:r w:rsidR="00AD02FD">
        <w:t xml:space="preserve">  This will likely also be associated with fundamental research into coastal/nearshore oceanographic processes at Australian/Indo-Pacific study sites.</w:t>
      </w:r>
    </w:p>
    <w:bookmarkEnd w:id="4"/>
    <w:p w14:paraId="6A0C0DED" w14:textId="77777777" w:rsidR="006259F7" w:rsidRPr="006259F7" w:rsidRDefault="006259F7" w:rsidP="006259F7">
      <w:pPr>
        <w:spacing w:before="0" w:after="0" w:line="240" w:lineRule="auto"/>
        <w:rPr>
          <w:rFonts w:ascii="Times New Roman" w:eastAsia="Times New Roman" w:hAnsi="Times New Roman"/>
          <w:color w:val="auto"/>
          <w:szCs w:val="24"/>
          <w:lang w:eastAsia="en-GB"/>
        </w:rPr>
      </w:pPr>
    </w:p>
    <w:p w14:paraId="58AA14C3" w14:textId="3D8E51A7" w:rsidR="00B50C20" w:rsidRDefault="00B50C20" w:rsidP="00B50C20">
      <w:pPr>
        <w:pStyle w:val="Heading3"/>
      </w:pPr>
      <w:r w:rsidRPr="00B50C20">
        <w:t>Duties and Key Result Areas:</w:t>
      </w:r>
      <w:r w:rsidR="003E5564">
        <w:t xml:space="preserve">  </w:t>
      </w:r>
    </w:p>
    <w:p w14:paraId="1357EA51" w14:textId="7C84511C" w:rsidR="00420206" w:rsidRPr="00AB5A12" w:rsidRDefault="69620EAD" w:rsidP="00AB5A12">
      <w:pPr>
        <w:pStyle w:val="ListParagraph"/>
        <w:numPr>
          <w:ilvl w:val="0"/>
          <w:numId w:val="23"/>
        </w:numPr>
        <w:spacing w:before="0" w:after="60" w:line="240" w:lineRule="auto"/>
        <w:ind w:left="470" w:hanging="364"/>
        <w:contextualSpacing w:val="0"/>
      </w:pPr>
      <w:bookmarkStart w:id="5" w:name="_Hlk76366967"/>
      <w:r>
        <w:t>Use expertise in SWAN, WW3 or similar wave model to work with EMS/COMPAS developers to improve simulated wave-current-water level processes, as well as associated near-bed boundary layer processes at wave phase-averaged timescales</w:t>
      </w:r>
      <w:r w:rsidR="00AD02FD">
        <w:t>;</w:t>
      </w:r>
    </w:p>
    <w:p w14:paraId="2EC4D6CE" w14:textId="352E1713" w:rsidR="00420206" w:rsidRPr="00AB5A12" w:rsidRDefault="69620EAD" w:rsidP="00AB5A12">
      <w:pPr>
        <w:pStyle w:val="ListParagraph"/>
        <w:numPr>
          <w:ilvl w:val="0"/>
          <w:numId w:val="23"/>
        </w:numPr>
        <w:spacing w:before="0" w:after="60" w:line="240" w:lineRule="auto"/>
        <w:ind w:left="470" w:hanging="364"/>
        <w:contextualSpacing w:val="0"/>
      </w:pPr>
      <w:r>
        <w:t>Work with EMS/COMPAS model developers to implement the wave model configuration and coupling scheme into EMS/COMPAS, including direct contributions to the EMS code base and associated documentation</w:t>
      </w:r>
      <w:r w:rsidR="00AD02FD">
        <w:t>;</w:t>
      </w:r>
    </w:p>
    <w:p w14:paraId="50716B36" w14:textId="347CCED1" w:rsidR="00420206" w:rsidRPr="00AB5A12" w:rsidRDefault="00233848" w:rsidP="00AB5A12">
      <w:pPr>
        <w:pStyle w:val="ListParagraph"/>
        <w:numPr>
          <w:ilvl w:val="0"/>
          <w:numId w:val="23"/>
        </w:numPr>
        <w:spacing w:before="0" w:after="60" w:line="240" w:lineRule="auto"/>
        <w:ind w:left="470" w:hanging="364"/>
        <w:contextualSpacing w:val="0"/>
      </w:pPr>
      <w:r>
        <w:t xml:space="preserve">Work with </w:t>
      </w:r>
      <w:r w:rsidRPr="002E4A14">
        <w:t>colleagues</w:t>
      </w:r>
      <w:r>
        <w:t xml:space="preserve"> to c</w:t>
      </w:r>
      <w:r w:rsidR="00420206" w:rsidRPr="00AB5A12">
        <w:t xml:space="preserve">reate and follow </w:t>
      </w:r>
      <w:r w:rsidR="00AB5A12" w:rsidRPr="00AB5A12">
        <w:t>model verification workflows</w:t>
      </w:r>
      <w:r w:rsidR="00420206" w:rsidRPr="00AB5A12">
        <w:t xml:space="preserve"> </w:t>
      </w:r>
      <w:r w:rsidR="00AB5A12" w:rsidRPr="00AB5A12">
        <w:t>for</w:t>
      </w:r>
      <w:r w:rsidR="00420206" w:rsidRPr="00AB5A12">
        <w:t xml:space="preserve"> various </w:t>
      </w:r>
      <w:r>
        <w:t xml:space="preserve">study sites </w:t>
      </w:r>
      <w:r w:rsidR="00420206" w:rsidRPr="00AB5A12">
        <w:t>and conditions, and incorporate required improvement and modifications for further testing</w:t>
      </w:r>
      <w:r w:rsidR="00AD02FD">
        <w:t>;</w:t>
      </w:r>
    </w:p>
    <w:p w14:paraId="708D06F2" w14:textId="2B99DC68" w:rsidR="00AB5A12" w:rsidRPr="002E4A14" w:rsidRDefault="00C7289D" w:rsidP="00AB5A12">
      <w:pPr>
        <w:pStyle w:val="ListParagraph"/>
        <w:numPr>
          <w:ilvl w:val="0"/>
          <w:numId w:val="23"/>
        </w:numPr>
        <w:spacing w:before="0" w:after="60" w:line="240" w:lineRule="auto"/>
        <w:ind w:left="470" w:hanging="364"/>
        <w:contextualSpacing w:val="0"/>
      </w:pPr>
      <w:r>
        <w:t>C</w:t>
      </w:r>
      <w:r w:rsidR="00AB5A12" w:rsidRPr="002E4A14">
        <w:t>ontribut</w:t>
      </w:r>
      <w:r>
        <w:t>e</w:t>
      </w:r>
      <w:r w:rsidR="00AB5A12" w:rsidRPr="002E4A14">
        <w:t xml:space="preserve"> to the interpretation and communication of results</w:t>
      </w:r>
      <w:r w:rsidR="00AD02FD">
        <w:t xml:space="preserve">, including </w:t>
      </w:r>
      <w:r w:rsidR="00AB5A12" w:rsidRPr="002E4A14">
        <w:t>presentations</w:t>
      </w:r>
      <w:r w:rsidR="00AD02FD">
        <w:t xml:space="preserve">, </w:t>
      </w:r>
      <w:r w:rsidR="00AB5A12" w:rsidRPr="002E4A14">
        <w:t xml:space="preserve">written reports </w:t>
      </w:r>
      <w:r w:rsidR="00AD02FD">
        <w:t xml:space="preserve">and peer-reviewed publications </w:t>
      </w:r>
      <w:r w:rsidR="00AB5A12" w:rsidRPr="002E4A14">
        <w:t>for</w:t>
      </w:r>
      <w:r w:rsidR="00AD02FD">
        <w:t xml:space="preserve"> </w:t>
      </w:r>
      <w:r w:rsidR="00AB5A12" w:rsidRPr="002E4A14">
        <w:t>clients and the scientific and/or technology community</w:t>
      </w:r>
      <w:r w:rsidR="00AD02FD">
        <w:t>;</w:t>
      </w:r>
      <w:r w:rsidR="00AB5A12" w:rsidRPr="002E4A14">
        <w:t xml:space="preserve"> </w:t>
      </w:r>
    </w:p>
    <w:p w14:paraId="224C2FC4" w14:textId="075D7BF6" w:rsidR="002E4A14" w:rsidRPr="002E4A14" w:rsidRDefault="00AB5A12" w:rsidP="002E4A14">
      <w:pPr>
        <w:pStyle w:val="ListParagraph"/>
        <w:numPr>
          <w:ilvl w:val="0"/>
          <w:numId w:val="23"/>
        </w:numPr>
        <w:spacing w:before="0" w:after="60" w:line="240" w:lineRule="auto"/>
        <w:ind w:left="470" w:hanging="364"/>
        <w:contextualSpacing w:val="0"/>
      </w:pPr>
      <w:r>
        <w:t>P</w:t>
      </w:r>
      <w:r w:rsidR="002E4A14" w:rsidRPr="002E4A14">
        <w:t xml:space="preserve">articipate in </w:t>
      </w:r>
      <w:r w:rsidR="00AD02FD" w:rsidRPr="002E4A14">
        <w:t>project</w:t>
      </w:r>
      <w:r w:rsidR="00AD02FD">
        <w:t xml:space="preserve"> </w:t>
      </w:r>
      <w:r w:rsidR="002E4A14" w:rsidRPr="002E4A14">
        <w:t xml:space="preserve">planning and accept responsibility for the scheduling and completion of major parts of </w:t>
      </w:r>
      <w:r w:rsidR="00233848">
        <w:t xml:space="preserve">the </w:t>
      </w:r>
      <w:r w:rsidR="002E4A14" w:rsidRPr="002E4A14">
        <w:t>project</w:t>
      </w:r>
      <w:r w:rsidR="00AD02FD">
        <w:t>;</w:t>
      </w:r>
    </w:p>
    <w:bookmarkEnd w:id="5"/>
    <w:p w14:paraId="5FD1417A" w14:textId="3B653DA8" w:rsidR="002E4A14" w:rsidRPr="002E4A14" w:rsidRDefault="002E4A14" w:rsidP="002E4A14">
      <w:pPr>
        <w:pStyle w:val="ListParagraph"/>
        <w:numPr>
          <w:ilvl w:val="0"/>
          <w:numId w:val="23"/>
        </w:numPr>
        <w:spacing w:before="0" w:after="60" w:line="240" w:lineRule="auto"/>
        <w:ind w:left="470" w:hanging="364"/>
        <w:contextualSpacing w:val="0"/>
      </w:pPr>
      <w:r w:rsidRPr="002E4A14">
        <w:t>Pro</w:t>
      </w:r>
      <w:r w:rsidR="00AB5A12">
        <w:t>vide</w:t>
      </w:r>
      <w:r w:rsidRPr="002E4A14">
        <w:t xml:space="preserve"> training and instruction to colleagues on activities pertaining to the immediate work area and responsibilities, as required</w:t>
      </w:r>
      <w:r w:rsidR="00AD02FD">
        <w:t>;</w:t>
      </w:r>
    </w:p>
    <w:p w14:paraId="4CBA0DED" w14:textId="7F9801C6" w:rsidR="002E4A14" w:rsidRPr="002E4A14" w:rsidRDefault="002E4A14" w:rsidP="002E4A14">
      <w:pPr>
        <w:pStyle w:val="ListParagraph"/>
        <w:numPr>
          <w:ilvl w:val="0"/>
          <w:numId w:val="23"/>
        </w:numPr>
        <w:spacing w:before="0" w:after="60" w:line="240" w:lineRule="auto"/>
        <w:ind w:left="470" w:hanging="364"/>
        <w:contextualSpacing w:val="0"/>
      </w:pPr>
      <w:r w:rsidRPr="002E4A14">
        <w:t>Communicate openly, effectively and respectfully with all staff, clients and suppliers in the interests of good business practice, collaboration and enhancement of CSIRO’s reputation</w:t>
      </w:r>
      <w:r w:rsidR="00AD02FD">
        <w:t>;</w:t>
      </w:r>
    </w:p>
    <w:p w14:paraId="18B5233A" w14:textId="76CB3CAD" w:rsidR="002E4A14" w:rsidRPr="002E4A14" w:rsidRDefault="002E4A14" w:rsidP="002E4A14">
      <w:pPr>
        <w:pStyle w:val="ListParagraph"/>
        <w:numPr>
          <w:ilvl w:val="0"/>
          <w:numId w:val="23"/>
        </w:numPr>
        <w:spacing w:before="0" w:after="60" w:line="240" w:lineRule="auto"/>
        <w:ind w:left="470" w:hanging="364"/>
        <w:contextualSpacing w:val="0"/>
      </w:pPr>
      <w:r w:rsidRPr="002E4A14">
        <w:t>Work collaboratively as part of a multi-disciplinary, regionally dispersed research team, and business unit</w:t>
      </w:r>
      <w:r w:rsidR="00AB5A12">
        <w:t>s</w:t>
      </w:r>
      <w:r w:rsidRPr="002E4A14">
        <w:t xml:space="preserve"> to carry out tasks in support of CSIRO’s scientific objectives</w:t>
      </w:r>
      <w:r w:rsidR="00AD02FD">
        <w:t>;</w:t>
      </w:r>
    </w:p>
    <w:p w14:paraId="781531A6" w14:textId="1D3146ED" w:rsidR="00B164A0" w:rsidRDefault="00B164A0" w:rsidP="00B164A0">
      <w:pPr>
        <w:pStyle w:val="ListParagraph"/>
        <w:numPr>
          <w:ilvl w:val="0"/>
          <w:numId w:val="33"/>
        </w:numPr>
        <w:spacing w:before="0" w:after="60" w:line="240" w:lineRule="auto"/>
        <w:ind w:left="470" w:hanging="364"/>
      </w:pPr>
      <w:r>
        <w:t>Adhere to the spirit and practice of CSIRO’s Code of Conduct, Health, Safety and Environment procedures and policy, Diversity initiatives and Making Safety Personal goals</w:t>
      </w:r>
      <w:r w:rsidR="00AD02FD">
        <w:t>; and</w:t>
      </w:r>
    </w:p>
    <w:p w14:paraId="601E9561" w14:textId="77777777" w:rsidR="002E4A14" w:rsidRPr="002E4A14" w:rsidRDefault="002E4A14" w:rsidP="002E4A14">
      <w:pPr>
        <w:pStyle w:val="ListParagraph"/>
        <w:numPr>
          <w:ilvl w:val="0"/>
          <w:numId w:val="23"/>
        </w:numPr>
        <w:spacing w:before="0" w:after="60" w:line="240" w:lineRule="auto"/>
        <w:ind w:left="470" w:hanging="364"/>
        <w:contextualSpacing w:val="0"/>
      </w:pPr>
      <w:r w:rsidRPr="002E4A14">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0558F9F"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3D737106"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10C3B7BE"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3F6CAF38"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78ABDD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30A22B1D"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585CC5FC"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7A243533"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5A19F1DE" w14:textId="77777777" w:rsidR="000B3207" w:rsidRPr="000B3207" w:rsidRDefault="000B3207" w:rsidP="000B3207">
      <w:pPr>
        <w:pStyle w:val="Heading4"/>
      </w:pPr>
      <w:r>
        <w:t>Essential</w:t>
      </w:r>
    </w:p>
    <w:p w14:paraId="3060B3BB"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1471850B" w14:textId="15F3ED00" w:rsidR="008E1E9D" w:rsidRDefault="0C0A71BE" w:rsidP="0C0A71BE">
      <w:pPr>
        <w:pStyle w:val="ListParagraph"/>
        <w:numPr>
          <w:ilvl w:val="0"/>
          <w:numId w:val="25"/>
        </w:numPr>
        <w:spacing w:before="0" w:line="240" w:lineRule="auto"/>
        <w:contextualSpacing w:val="0"/>
        <w:rPr>
          <w:rFonts w:asciiTheme="minorHAnsi" w:hAnsiTheme="minorHAnsi" w:cstheme="minorBidi"/>
          <w:sz w:val="22"/>
        </w:rPr>
      </w:pPr>
      <w:bookmarkStart w:id="6" w:name="_Hlk76367163"/>
      <w:r w:rsidRPr="0C0A71BE">
        <w:rPr>
          <w:rFonts w:asciiTheme="minorHAnsi" w:hAnsiTheme="minorHAnsi" w:cstheme="minorBidi"/>
          <w:sz w:val="22"/>
        </w:rPr>
        <w:t>Relevant Masters</w:t>
      </w:r>
      <w:r w:rsidR="00CB3117">
        <w:rPr>
          <w:rFonts w:asciiTheme="minorHAnsi" w:hAnsiTheme="minorHAnsi" w:cstheme="minorBidi"/>
          <w:sz w:val="22"/>
        </w:rPr>
        <w:t xml:space="preserve"> or </w:t>
      </w:r>
      <w:r w:rsidRPr="0C0A71BE">
        <w:rPr>
          <w:rFonts w:asciiTheme="minorHAnsi" w:hAnsiTheme="minorHAnsi" w:cstheme="minorBidi"/>
          <w:sz w:val="22"/>
        </w:rPr>
        <w:t xml:space="preserve">PhD Degree in science, preferably with major subjects in </w:t>
      </w:r>
      <w:r w:rsidR="00AD02FD">
        <w:rPr>
          <w:rFonts w:asciiTheme="minorHAnsi" w:hAnsiTheme="minorHAnsi" w:cstheme="minorBidi"/>
          <w:sz w:val="22"/>
        </w:rPr>
        <w:t xml:space="preserve">mathematics, </w:t>
      </w:r>
      <w:r w:rsidRPr="0C0A71BE">
        <w:rPr>
          <w:rFonts w:asciiTheme="minorHAnsi" w:hAnsiTheme="minorHAnsi" w:cstheme="minorBidi"/>
          <w:sz w:val="22"/>
        </w:rPr>
        <w:t>physics or engineering sciences, or equivalent experience.</w:t>
      </w:r>
    </w:p>
    <w:p w14:paraId="2CD6923E" w14:textId="060E0E33" w:rsidR="00D55C0E" w:rsidRPr="005E6015" w:rsidRDefault="0C0A71BE" w:rsidP="0C0A71BE">
      <w:pPr>
        <w:pStyle w:val="ListParagraph"/>
        <w:numPr>
          <w:ilvl w:val="0"/>
          <w:numId w:val="25"/>
        </w:numPr>
        <w:spacing w:before="0" w:line="240" w:lineRule="auto"/>
        <w:contextualSpacing w:val="0"/>
        <w:rPr>
          <w:rFonts w:asciiTheme="minorHAnsi" w:hAnsiTheme="minorHAnsi" w:cstheme="minorBidi"/>
          <w:sz w:val="22"/>
        </w:rPr>
      </w:pPr>
      <w:r w:rsidRPr="0C0A71BE">
        <w:rPr>
          <w:rFonts w:asciiTheme="minorHAnsi" w:hAnsiTheme="minorHAnsi" w:cstheme="minorBidi"/>
          <w:sz w:val="22"/>
        </w:rPr>
        <w:t>Demonstrated knowledge of source terms and numerical solutions to the (spectral) wave action balance equation and its application to common wave models (e.g. SWAN and</w:t>
      </w:r>
      <w:r w:rsidR="00C7289D">
        <w:rPr>
          <w:rFonts w:asciiTheme="minorHAnsi" w:hAnsiTheme="minorHAnsi" w:cstheme="minorBidi"/>
          <w:sz w:val="22"/>
        </w:rPr>
        <w:t>/or</w:t>
      </w:r>
      <w:r w:rsidRPr="0C0A71BE">
        <w:rPr>
          <w:rFonts w:asciiTheme="minorHAnsi" w:hAnsiTheme="minorHAnsi" w:cstheme="minorBidi"/>
          <w:sz w:val="22"/>
        </w:rPr>
        <w:t xml:space="preserve"> WW3).</w:t>
      </w:r>
    </w:p>
    <w:p w14:paraId="1785C418" w14:textId="5D09495B" w:rsidR="000B477D" w:rsidRDefault="0C0A71BE" w:rsidP="0C0A71BE">
      <w:pPr>
        <w:pStyle w:val="ListParagraph"/>
        <w:numPr>
          <w:ilvl w:val="0"/>
          <w:numId w:val="25"/>
        </w:numPr>
        <w:spacing w:before="0"/>
        <w:rPr>
          <w:rFonts w:asciiTheme="minorHAnsi" w:eastAsiaTheme="minorEastAsia" w:hAnsiTheme="minorHAnsi" w:cstheme="minorBidi"/>
          <w:color w:val="000000" w:themeColor="text2"/>
          <w:sz w:val="22"/>
        </w:rPr>
      </w:pPr>
      <w:r w:rsidRPr="0C0A71BE">
        <w:rPr>
          <w:rFonts w:asciiTheme="minorHAnsi" w:hAnsiTheme="minorHAnsi" w:cstheme="minorBidi"/>
          <w:sz w:val="22"/>
        </w:rPr>
        <w:t>Demonstrated proficiency in programming computational fluid dynamic routines in C/C++ and/or FORTRAN.</w:t>
      </w:r>
    </w:p>
    <w:p w14:paraId="2106B807" w14:textId="19E9B1C7" w:rsidR="001D34EB" w:rsidRPr="001D34EB" w:rsidRDefault="0C0A71BE" w:rsidP="0C0A71BE">
      <w:pPr>
        <w:numPr>
          <w:ilvl w:val="0"/>
          <w:numId w:val="25"/>
        </w:numPr>
        <w:tabs>
          <w:tab w:val="left" w:pos="6"/>
        </w:tabs>
        <w:spacing w:before="0" w:line="240" w:lineRule="auto"/>
        <w:jc w:val="both"/>
        <w:rPr>
          <w:rFonts w:asciiTheme="minorHAnsi" w:eastAsia="Noto Sans CJK SC Regular" w:hAnsiTheme="minorHAnsi" w:cstheme="minorBidi"/>
          <w:sz w:val="22"/>
          <w:lang w:eastAsia="zh-CN" w:bidi="hi-IN"/>
        </w:rPr>
      </w:pPr>
      <w:r w:rsidRPr="0C0A71BE">
        <w:rPr>
          <w:rFonts w:asciiTheme="minorHAnsi" w:eastAsia="Noto Sans CJK SC Regular" w:hAnsiTheme="minorHAnsi" w:cstheme="minorBidi"/>
          <w:sz w:val="22"/>
          <w:lang w:eastAsia="zh-CN" w:bidi="hi-IN"/>
        </w:rPr>
        <w:t>Working knowledge of version control systems, e.g. Git/Mercurial.</w:t>
      </w:r>
    </w:p>
    <w:p w14:paraId="64049C18" w14:textId="77777777" w:rsidR="00B50C20" w:rsidRPr="000B3207" w:rsidRDefault="0C0A71BE" w:rsidP="0C0A71BE">
      <w:pPr>
        <w:pStyle w:val="Heading2"/>
        <w:rPr>
          <w:rFonts w:asciiTheme="majorHAnsi" w:eastAsiaTheme="majorEastAsia" w:hAnsiTheme="majorHAnsi" w:cstheme="majorBidi"/>
          <w:b/>
          <w:color w:val="757579" w:themeColor="accent3"/>
          <w:sz w:val="24"/>
          <w:szCs w:val="22"/>
        </w:rPr>
      </w:pPr>
      <w:r w:rsidRPr="0C0A71BE">
        <w:rPr>
          <w:rFonts w:asciiTheme="majorHAnsi" w:eastAsiaTheme="majorEastAsia" w:hAnsiTheme="majorHAnsi" w:cstheme="majorBidi"/>
          <w:b/>
          <w:color w:val="757579" w:themeColor="accent3"/>
          <w:sz w:val="24"/>
          <w:szCs w:val="24"/>
        </w:rPr>
        <w:t>Desirable:</w:t>
      </w:r>
    </w:p>
    <w:p w14:paraId="776A6FE7" w14:textId="7176334F" w:rsidR="0C0A71BE" w:rsidRDefault="0C0A71BE" w:rsidP="0C0A71BE">
      <w:pPr>
        <w:numPr>
          <w:ilvl w:val="0"/>
          <w:numId w:val="26"/>
        </w:numPr>
        <w:tabs>
          <w:tab w:val="left" w:pos="6"/>
        </w:tabs>
        <w:spacing w:line="240" w:lineRule="auto"/>
        <w:jc w:val="both"/>
        <w:rPr>
          <w:rFonts w:asciiTheme="minorHAnsi" w:eastAsiaTheme="minorEastAsia" w:hAnsiTheme="minorHAnsi" w:cstheme="minorBidi"/>
          <w:sz w:val="22"/>
          <w:lang w:eastAsia="zh-CN" w:bidi="hi-IN"/>
        </w:rPr>
      </w:pPr>
      <w:r w:rsidRPr="0C0A71BE">
        <w:rPr>
          <w:rFonts w:asciiTheme="minorHAnsi" w:eastAsiaTheme="minorEastAsia" w:hAnsiTheme="minorHAnsi" w:cstheme="minorBidi"/>
          <w:sz w:val="22"/>
          <w:lang w:eastAsia="zh-CN" w:bidi="hi-IN"/>
        </w:rPr>
        <w:t xml:space="preserve">Experience with existing wave-flow coupled coastal models (such as Delft3D, SCHISM, ADCIRC, </w:t>
      </w:r>
      <w:proofErr w:type="spellStart"/>
      <w:r w:rsidRPr="0C0A71BE">
        <w:rPr>
          <w:rFonts w:asciiTheme="minorHAnsi" w:eastAsiaTheme="minorEastAsia" w:hAnsiTheme="minorHAnsi" w:cstheme="minorBidi"/>
          <w:sz w:val="22"/>
          <w:lang w:eastAsia="zh-CN" w:bidi="hi-IN"/>
        </w:rPr>
        <w:t>Telemac</w:t>
      </w:r>
      <w:proofErr w:type="spellEnd"/>
      <w:r w:rsidRPr="0C0A71BE">
        <w:rPr>
          <w:rFonts w:asciiTheme="minorHAnsi" w:eastAsiaTheme="minorEastAsia" w:hAnsiTheme="minorHAnsi" w:cstheme="minorBidi"/>
          <w:sz w:val="22"/>
          <w:lang w:eastAsia="zh-CN" w:bidi="hi-IN"/>
        </w:rPr>
        <w:t xml:space="preserve">) and/or with phase-resolved wave models (such as Swash, </w:t>
      </w:r>
      <w:proofErr w:type="spellStart"/>
      <w:r w:rsidRPr="0C0A71BE">
        <w:rPr>
          <w:rFonts w:asciiTheme="minorHAnsi" w:eastAsiaTheme="minorEastAsia" w:hAnsiTheme="minorHAnsi" w:cstheme="minorBidi"/>
          <w:sz w:val="22"/>
          <w:lang w:eastAsia="zh-CN" w:bidi="hi-IN"/>
        </w:rPr>
        <w:t>XBeach</w:t>
      </w:r>
      <w:proofErr w:type="spellEnd"/>
      <w:r w:rsidRPr="0C0A71BE">
        <w:rPr>
          <w:rFonts w:asciiTheme="minorHAnsi" w:eastAsiaTheme="minorEastAsia" w:hAnsiTheme="minorHAnsi" w:cstheme="minorBidi"/>
          <w:sz w:val="22"/>
          <w:lang w:eastAsia="zh-CN" w:bidi="hi-IN"/>
        </w:rPr>
        <w:t>-NH).</w:t>
      </w:r>
    </w:p>
    <w:p w14:paraId="0BCE2DDA" w14:textId="7EB9862D" w:rsidR="0C0A71BE" w:rsidRDefault="0C0A71BE" w:rsidP="0C0A71BE">
      <w:pPr>
        <w:numPr>
          <w:ilvl w:val="0"/>
          <w:numId w:val="26"/>
        </w:numPr>
        <w:tabs>
          <w:tab w:val="left" w:pos="6"/>
        </w:tabs>
        <w:spacing w:line="240" w:lineRule="auto"/>
        <w:jc w:val="both"/>
        <w:rPr>
          <w:rFonts w:asciiTheme="minorHAnsi" w:eastAsiaTheme="minorEastAsia" w:hAnsiTheme="minorHAnsi" w:cstheme="minorBidi"/>
          <w:color w:val="000000" w:themeColor="text2"/>
          <w:sz w:val="22"/>
          <w:lang w:eastAsia="zh-CN" w:bidi="hi-IN"/>
        </w:rPr>
      </w:pPr>
      <w:r w:rsidRPr="0C0A71BE">
        <w:rPr>
          <w:rFonts w:asciiTheme="minorHAnsi" w:eastAsiaTheme="minorEastAsia" w:hAnsiTheme="minorHAnsi" w:cstheme="minorBidi"/>
          <w:color w:val="000000" w:themeColor="text2"/>
          <w:sz w:val="22"/>
          <w:lang w:eastAsia="zh-CN" w:bidi="hi-IN"/>
        </w:rPr>
        <w:t>Experience with generating unstructured mesh computational grids for coastal models (or other fluid dynamics applications).</w:t>
      </w:r>
    </w:p>
    <w:p w14:paraId="2E5D5673" w14:textId="5BFBCBF4" w:rsidR="00AD02FD" w:rsidRPr="00AD02FD" w:rsidRDefault="00AD02FD" w:rsidP="00AD02FD">
      <w:pPr>
        <w:pStyle w:val="ListParagraph"/>
        <w:numPr>
          <w:ilvl w:val="0"/>
          <w:numId w:val="26"/>
        </w:numPr>
        <w:spacing w:before="60" w:after="60" w:line="240" w:lineRule="auto"/>
        <w:contextualSpacing w:val="0"/>
        <w:rPr>
          <w:rFonts w:asciiTheme="minorHAnsi" w:hAnsiTheme="minorHAnsi" w:cstheme="minorBidi"/>
          <w:sz w:val="22"/>
        </w:rPr>
      </w:pPr>
      <w:r w:rsidRPr="69620EAD">
        <w:rPr>
          <w:rFonts w:asciiTheme="minorHAnsi" w:hAnsiTheme="minorHAnsi" w:cstheme="minorBidi"/>
          <w:sz w:val="22"/>
        </w:rPr>
        <w:t>Experience with model coupling packages, e.g. OASIS.</w:t>
      </w:r>
    </w:p>
    <w:p w14:paraId="4D9F4CBF" w14:textId="55752C37" w:rsidR="001D34EB" w:rsidRPr="005E6015" w:rsidRDefault="69620EAD" w:rsidP="69620EAD">
      <w:pPr>
        <w:numPr>
          <w:ilvl w:val="0"/>
          <w:numId w:val="26"/>
        </w:numPr>
        <w:tabs>
          <w:tab w:val="left" w:pos="6"/>
        </w:tabs>
        <w:spacing w:line="240" w:lineRule="auto"/>
        <w:jc w:val="both"/>
        <w:rPr>
          <w:rFonts w:asciiTheme="minorHAnsi" w:eastAsiaTheme="minorEastAsia" w:hAnsiTheme="minorHAnsi" w:cstheme="minorBidi"/>
          <w:sz w:val="22"/>
          <w:lang w:eastAsia="zh-CN" w:bidi="hi-IN"/>
        </w:rPr>
      </w:pPr>
      <w:r w:rsidRPr="69620EAD">
        <w:rPr>
          <w:rFonts w:asciiTheme="minorHAnsi" w:eastAsiaTheme="minorEastAsia" w:hAnsiTheme="minorHAnsi" w:cstheme="minorBidi"/>
          <w:sz w:val="22"/>
          <w:lang w:eastAsia="zh-CN" w:bidi="hi-IN"/>
        </w:rPr>
        <w:t>Working knowledge and demonstrated skills in Linux/Unix-based shell scripting and</w:t>
      </w:r>
      <w:r w:rsidR="0013474B">
        <w:rPr>
          <w:rFonts w:asciiTheme="minorHAnsi" w:eastAsiaTheme="minorEastAsia" w:hAnsiTheme="minorHAnsi" w:cstheme="minorBidi"/>
          <w:sz w:val="22"/>
          <w:lang w:eastAsia="zh-CN" w:bidi="hi-IN"/>
        </w:rPr>
        <w:t>/or</w:t>
      </w:r>
      <w:r w:rsidRPr="69620EAD">
        <w:rPr>
          <w:rFonts w:asciiTheme="minorHAnsi" w:eastAsiaTheme="minorEastAsia" w:hAnsiTheme="minorHAnsi" w:cstheme="minorBidi"/>
          <w:sz w:val="22"/>
          <w:lang w:eastAsia="zh-CN" w:bidi="hi-IN"/>
        </w:rPr>
        <w:t xml:space="preserve"> Python</w:t>
      </w:r>
      <w:r w:rsidR="00C7289D">
        <w:rPr>
          <w:rFonts w:asciiTheme="minorHAnsi" w:eastAsiaTheme="minorEastAsia" w:hAnsiTheme="minorHAnsi" w:cstheme="minorBidi"/>
          <w:sz w:val="22"/>
          <w:lang w:eastAsia="zh-CN" w:bidi="hi-IN"/>
        </w:rPr>
        <w:t>, as well as e</w:t>
      </w:r>
      <w:r w:rsidR="00C7289D" w:rsidRPr="69620EAD">
        <w:rPr>
          <w:rFonts w:asciiTheme="minorHAnsi" w:eastAsiaTheme="minorEastAsia" w:hAnsiTheme="minorHAnsi" w:cstheme="minorBidi"/>
          <w:sz w:val="22"/>
        </w:rPr>
        <w:t>xperience with HPC systems and/or administering and configuring of Linux servers and virtual machines</w:t>
      </w:r>
      <w:r w:rsidRPr="69620EAD">
        <w:rPr>
          <w:rFonts w:asciiTheme="minorHAnsi" w:eastAsiaTheme="minorEastAsia" w:hAnsiTheme="minorHAnsi" w:cstheme="minorBidi"/>
          <w:sz w:val="22"/>
          <w:lang w:eastAsia="zh-CN" w:bidi="hi-IN"/>
        </w:rPr>
        <w:t>.</w:t>
      </w:r>
    </w:p>
    <w:p w14:paraId="138D6DB1" w14:textId="30D5FEB1" w:rsidR="001D34EB" w:rsidRDefault="69620EAD" w:rsidP="69620EAD">
      <w:pPr>
        <w:numPr>
          <w:ilvl w:val="0"/>
          <w:numId w:val="26"/>
        </w:numPr>
        <w:tabs>
          <w:tab w:val="left" w:pos="6"/>
        </w:tabs>
        <w:spacing w:line="240" w:lineRule="auto"/>
        <w:jc w:val="both"/>
        <w:rPr>
          <w:rFonts w:asciiTheme="minorHAnsi" w:eastAsiaTheme="minorEastAsia" w:hAnsiTheme="minorHAnsi" w:cstheme="minorBidi"/>
          <w:sz w:val="22"/>
          <w:lang w:eastAsia="zh-CN" w:bidi="hi-IN"/>
        </w:rPr>
      </w:pPr>
      <w:r w:rsidRPr="69620EAD">
        <w:rPr>
          <w:rFonts w:asciiTheme="minorHAnsi" w:eastAsiaTheme="minorEastAsia" w:hAnsiTheme="minorHAnsi" w:cstheme="minorBidi"/>
          <w:sz w:val="22"/>
          <w:lang w:eastAsia="zh-CN" w:bidi="hi-IN"/>
        </w:rPr>
        <w:lastRenderedPageBreak/>
        <w:t xml:space="preserve">Knowledge of multidimensional file structures such as </w:t>
      </w:r>
      <w:proofErr w:type="spellStart"/>
      <w:r w:rsidRPr="69620EAD">
        <w:rPr>
          <w:rFonts w:asciiTheme="minorHAnsi" w:eastAsiaTheme="minorEastAsia" w:hAnsiTheme="minorHAnsi" w:cstheme="minorBidi"/>
          <w:sz w:val="22"/>
          <w:lang w:eastAsia="zh-CN" w:bidi="hi-IN"/>
        </w:rPr>
        <w:t>netCDF</w:t>
      </w:r>
      <w:proofErr w:type="spellEnd"/>
      <w:r w:rsidRPr="69620EAD">
        <w:rPr>
          <w:rFonts w:asciiTheme="minorHAnsi" w:eastAsiaTheme="minorEastAsia" w:hAnsiTheme="minorHAnsi" w:cstheme="minorBidi"/>
          <w:sz w:val="22"/>
          <w:lang w:eastAsia="zh-CN" w:bidi="hi-IN"/>
        </w:rPr>
        <w:t>, its associated tools and handling of large scientific data sets.</w:t>
      </w:r>
    </w:p>
    <w:p w14:paraId="1D5E9EF3" w14:textId="444C63EC" w:rsidR="001D34EB" w:rsidRDefault="69620EAD" w:rsidP="69620EAD">
      <w:pPr>
        <w:pStyle w:val="ListParagraph"/>
        <w:numPr>
          <w:ilvl w:val="0"/>
          <w:numId w:val="26"/>
        </w:numPr>
        <w:spacing w:before="60" w:after="60" w:line="240" w:lineRule="auto"/>
        <w:contextualSpacing w:val="0"/>
        <w:jc w:val="both"/>
        <w:rPr>
          <w:rFonts w:asciiTheme="minorHAnsi" w:eastAsiaTheme="minorEastAsia" w:hAnsiTheme="minorHAnsi" w:cstheme="minorBidi"/>
          <w:sz w:val="22"/>
        </w:rPr>
      </w:pPr>
      <w:r w:rsidRPr="69620EAD">
        <w:rPr>
          <w:rFonts w:asciiTheme="minorHAnsi" w:eastAsiaTheme="minorEastAsia" w:hAnsiTheme="minorHAnsi" w:cstheme="minorBidi"/>
          <w:sz w:val="22"/>
        </w:rPr>
        <w:t>Familiarity with GIS software libraries and databases (e.g. GDAL/OGR, Google Earth API, OSM) and/or web-based tools and data visualisation.</w:t>
      </w:r>
    </w:p>
    <w:p w14:paraId="0201D1C9" w14:textId="51F16BAF" w:rsidR="001D34EB" w:rsidRPr="005E6015" w:rsidRDefault="69620EAD" w:rsidP="69620EAD">
      <w:pPr>
        <w:pStyle w:val="ListParagraph"/>
        <w:numPr>
          <w:ilvl w:val="0"/>
          <w:numId w:val="26"/>
        </w:numPr>
        <w:spacing w:before="0" w:after="0" w:line="240" w:lineRule="auto"/>
        <w:contextualSpacing w:val="0"/>
        <w:rPr>
          <w:rFonts w:asciiTheme="minorHAnsi" w:eastAsiaTheme="minorEastAsia" w:hAnsiTheme="minorHAnsi" w:cstheme="minorBidi"/>
          <w:sz w:val="22"/>
        </w:rPr>
      </w:pPr>
      <w:r w:rsidRPr="69620EAD">
        <w:rPr>
          <w:rFonts w:asciiTheme="minorHAnsi" w:eastAsiaTheme="minorEastAsia" w:hAnsiTheme="minorHAnsi" w:cstheme="minorBidi"/>
          <w:sz w:val="22"/>
        </w:rPr>
        <w:t>Strong interest in oceanography, meteorology, climate and/or other aspects of the earth sciences. Experience with earth science observations (both in-situ and satellite) and/or numerical model output would be an advantage.</w:t>
      </w:r>
    </w:p>
    <w:bookmarkEnd w:id="6"/>
    <w:p w14:paraId="5E7D49E3" w14:textId="5799FE04" w:rsidR="00AD02FD" w:rsidRPr="0013474B" w:rsidRDefault="69620EAD" w:rsidP="0013474B">
      <w:pPr>
        <w:pStyle w:val="ListParagraph"/>
        <w:numPr>
          <w:ilvl w:val="0"/>
          <w:numId w:val="26"/>
        </w:numPr>
        <w:spacing w:before="60" w:after="60" w:line="240" w:lineRule="auto"/>
        <w:contextualSpacing w:val="0"/>
        <w:rPr>
          <w:rFonts w:asciiTheme="minorHAnsi" w:eastAsiaTheme="minorEastAsia" w:hAnsiTheme="minorHAnsi" w:cstheme="minorBidi"/>
          <w:sz w:val="22"/>
        </w:rPr>
      </w:pPr>
      <w:r w:rsidRPr="69620EAD">
        <w:rPr>
          <w:rFonts w:asciiTheme="minorHAnsi" w:eastAsiaTheme="minorEastAsia" w:hAnsiTheme="minorHAnsi" w:cstheme="minorBidi"/>
          <w:sz w:val="22"/>
        </w:rPr>
        <w:t>Evidence of written and verbal communication skills including the ability to communicate effectively with colleagues and clients using a variety of c</w:t>
      </w:r>
      <w:r w:rsidRPr="69620EAD">
        <w:rPr>
          <w:rFonts w:asciiTheme="minorHAnsi" w:hAnsiTheme="minorHAnsi" w:cstheme="minorBidi"/>
          <w:sz w:val="22"/>
        </w:rPr>
        <w:t xml:space="preserve">ommunication methods (e.g., brochures, reports, papers, training courses). </w:t>
      </w:r>
    </w:p>
    <w:p w14:paraId="1CDDBF55" w14:textId="77777777" w:rsidR="001D34EB" w:rsidRPr="001D34EB" w:rsidRDefault="001D34EB" w:rsidP="001D34EB">
      <w:pPr>
        <w:pStyle w:val="ListParagraph"/>
        <w:spacing w:before="60" w:after="60" w:line="240" w:lineRule="auto"/>
        <w:ind w:left="360"/>
        <w:contextualSpacing w:val="0"/>
        <w:jc w:val="both"/>
        <w:rPr>
          <w:rFonts w:asciiTheme="minorHAnsi" w:hAnsiTheme="minorHAnsi" w:cstheme="minorHAnsi"/>
          <w:bCs/>
          <w:sz w:val="22"/>
        </w:rPr>
      </w:pPr>
    </w:p>
    <w:p w14:paraId="04228231" w14:textId="77777777" w:rsidR="00E673A0" w:rsidRPr="003044E2" w:rsidRDefault="00E673A0" w:rsidP="00E673A0">
      <w:pPr>
        <w:pStyle w:val="Boxedheading"/>
      </w:pPr>
      <w:r>
        <w:t>Special Requirements</w:t>
      </w:r>
    </w:p>
    <w:p w14:paraId="299A6EE9" w14:textId="6FD8A3B3" w:rsidR="00E673A0" w:rsidRPr="006E0B20" w:rsidRDefault="00E673A0" w:rsidP="006E0B20">
      <w:pPr>
        <w:pStyle w:val="Boxedlistbullet"/>
        <w:numPr>
          <w:ilvl w:val="0"/>
          <w:numId w:val="0"/>
        </w:numPr>
        <w:spacing w:before="100" w:beforeAutospacing="1" w:after="100" w:afterAutospacing="1"/>
        <w:ind w:left="227"/>
      </w:pPr>
      <w:r w:rsidRPr="006E0B20">
        <w:t>The successful candidate will be required to obtain and</w:t>
      </w:r>
      <w:r w:rsidR="00096E4C">
        <w:t xml:space="preserve"> National Police Check</w:t>
      </w:r>
      <w:r w:rsidRPr="006E0B20">
        <w:t>.</w:t>
      </w:r>
    </w:p>
    <w:p w14:paraId="0CAA8729"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050FFA6A"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3" w:tooltip="CSIRO Website" w:history="1">
        <w:r w:rsidR="00B50C20" w:rsidRPr="00B50C20">
          <w:rPr>
            <w:rStyle w:val="Hyperlink"/>
            <w:rFonts w:cs="Arial"/>
            <w:bCs/>
            <w:szCs w:val="24"/>
          </w:rPr>
          <w:t>online</w:t>
        </w:r>
      </w:hyperlink>
      <w:r w:rsidR="00B50C20" w:rsidRPr="00B50C20">
        <w:rPr>
          <w:bCs/>
          <w:szCs w:val="24"/>
        </w:rPr>
        <w:t xml:space="preserve">! </w:t>
      </w:r>
    </w:p>
    <w:p w14:paraId="604179F5" w14:textId="77777777" w:rsidR="00B50C20" w:rsidRPr="00B50C20" w:rsidRDefault="00B50C20" w:rsidP="00D83C52">
      <w:pPr>
        <w:spacing w:after="180"/>
        <w:rPr>
          <w:bCs/>
          <w:szCs w:val="24"/>
        </w:rPr>
      </w:pPr>
      <w:r w:rsidRPr="00B50C20">
        <w:rPr>
          <w:bCs/>
          <w:szCs w:val="24"/>
        </w:rPr>
        <w:t xml:space="preserve">Find out more about CSIRO </w:t>
      </w:r>
      <w:hyperlink r:id="rId14" w:tooltip="Oceans &amp; Atmosphere- CSIRO Website" w:history="1">
        <w:r w:rsidRPr="00B50C20">
          <w:rPr>
            <w:rStyle w:val="Hyperlink"/>
            <w:rFonts w:cs="Arial"/>
            <w:bCs/>
            <w:szCs w:val="24"/>
          </w:rPr>
          <w:t>Oceans and Atmosphere</w:t>
        </w:r>
      </w:hyperlink>
      <w:bookmarkEnd w:id="3"/>
    </w:p>
    <w:sectPr w:rsidR="00B50C20" w:rsidRPr="00B50C20" w:rsidSect="00246B35">
      <w:footerReference w:type="default" r:id="rId15"/>
      <w:headerReference w:type="first" r:id="rId16"/>
      <w:footerReference w:type="first" r:id="rId17"/>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6EFAA" w14:textId="77777777" w:rsidR="00922464" w:rsidRDefault="00922464" w:rsidP="000A377A">
      <w:r>
        <w:separator/>
      </w:r>
    </w:p>
  </w:endnote>
  <w:endnote w:type="continuationSeparator" w:id="0">
    <w:p w14:paraId="726480C8" w14:textId="77777777" w:rsidR="00922464" w:rsidRDefault="00922464"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CJK SC Regular">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D0E1D"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55ADC"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52EAB" w14:textId="77777777" w:rsidR="00922464" w:rsidRDefault="00922464" w:rsidP="000A377A">
      <w:r>
        <w:separator/>
      </w:r>
    </w:p>
  </w:footnote>
  <w:footnote w:type="continuationSeparator" w:id="0">
    <w:p w14:paraId="42C51F53" w14:textId="77777777" w:rsidR="00922464" w:rsidRDefault="00922464"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A8C23" w14:textId="77777777" w:rsidR="009511DD" w:rsidRDefault="00ED212D">
    <w:r>
      <w:rPr>
        <w:noProof/>
      </w:rPr>
      <w:drawing>
        <wp:anchor distT="0" distB="71755" distL="114300" distR="360045" simplePos="0" relativeHeight="251661824" behindDoc="1" locked="1" layoutInCell="1" allowOverlap="1" wp14:anchorId="0E6EE0C9" wp14:editId="4EB22994">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2C4C20"/>
    <w:multiLevelType w:val="hybridMultilevel"/>
    <w:tmpl w:val="A9C2ED1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DC25ECE"/>
    <w:multiLevelType w:val="hybridMultilevel"/>
    <w:tmpl w:val="B9EC028E"/>
    <w:lvl w:ilvl="0" w:tplc="4B9ABD8C">
      <w:start w:val="1"/>
      <w:numFmt w:val="bullet"/>
      <w:lvlText w:val=""/>
      <w:lvlJc w:val="left"/>
      <w:pPr>
        <w:tabs>
          <w:tab w:val="num" w:pos="720"/>
        </w:tabs>
        <w:ind w:left="720" w:hanging="360"/>
      </w:pPr>
      <w:rPr>
        <w:rFonts w:ascii="Symbol" w:hAnsi="Symbol" w:hint="default"/>
        <w:sz w:val="20"/>
      </w:rPr>
    </w:lvl>
    <w:lvl w:ilvl="1" w:tplc="50C2A570" w:tentative="1">
      <w:start w:val="1"/>
      <w:numFmt w:val="bullet"/>
      <w:lvlText w:val="o"/>
      <w:lvlJc w:val="left"/>
      <w:pPr>
        <w:tabs>
          <w:tab w:val="num" w:pos="1440"/>
        </w:tabs>
        <w:ind w:left="1440" w:hanging="360"/>
      </w:pPr>
      <w:rPr>
        <w:rFonts w:ascii="Courier New" w:hAnsi="Courier New" w:hint="default"/>
        <w:sz w:val="20"/>
      </w:rPr>
    </w:lvl>
    <w:lvl w:ilvl="2" w:tplc="2B2C8E76" w:tentative="1">
      <w:start w:val="1"/>
      <w:numFmt w:val="bullet"/>
      <w:lvlText w:val=""/>
      <w:lvlJc w:val="left"/>
      <w:pPr>
        <w:tabs>
          <w:tab w:val="num" w:pos="2160"/>
        </w:tabs>
        <w:ind w:left="2160" w:hanging="360"/>
      </w:pPr>
      <w:rPr>
        <w:rFonts w:ascii="Wingdings" w:hAnsi="Wingdings" w:hint="default"/>
        <w:sz w:val="20"/>
      </w:rPr>
    </w:lvl>
    <w:lvl w:ilvl="3" w:tplc="B068189C" w:tentative="1">
      <w:start w:val="1"/>
      <w:numFmt w:val="bullet"/>
      <w:lvlText w:val=""/>
      <w:lvlJc w:val="left"/>
      <w:pPr>
        <w:tabs>
          <w:tab w:val="num" w:pos="2880"/>
        </w:tabs>
        <w:ind w:left="2880" w:hanging="360"/>
      </w:pPr>
      <w:rPr>
        <w:rFonts w:ascii="Wingdings" w:hAnsi="Wingdings" w:hint="default"/>
        <w:sz w:val="20"/>
      </w:rPr>
    </w:lvl>
    <w:lvl w:ilvl="4" w:tplc="7C565ED6" w:tentative="1">
      <w:start w:val="1"/>
      <w:numFmt w:val="bullet"/>
      <w:lvlText w:val=""/>
      <w:lvlJc w:val="left"/>
      <w:pPr>
        <w:tabs>
          <w:tab w:val="num" w:pos="3600"/>
        </w:tabs>
        <w:ind w:left="3600" w:hanging="360"/>
      </w:pPr>
      <w:rPr>
        <w:rFonts w:ascii="Wingdings" w:hAnsi="Wingdings" w:hint="default"/>
        <w:sz w:val="20"/>
      </w:rPr>
    </w:lvl>
    <w:lvl w:ilvl="5" w:tplc="B5F045DC" w:tentative="1">
      <w:start w:val="1"/>
      <w:numFmt w:val="bullet"/>
      <w:lvlText w:val=""/>
      <w:lvlJc w:val="left"/>
      <w:pPr>
        <w:tabs>
          <w:tab w:val="num" w:pos="4320"/>
        </w:tabs>
        <w:ind w:left="4320" w:hanging="360"/>
      </w:pPr>
      <w:rPr>
        <w:rFonts w:ascii="Wingdings" w:hAnsi="Wingdings" w:hint="default"/>
        <w:sz w:val="20"/>
      </w:rPr>
    </w:lvl>
    <w:lvl w:ilvl="6" w:tplc="67EC2610" w:tentative="1">
      <w:start w:val="1"/>
      <w:numFmt w:val="bullet"/>
      <w:lvlText w:val=""/>
      <w:lvlJc w:val="left"/>
      <w:pPr>
        <w:tabs>
          <w:tab w:val="num" w:pos="5040"/>
        </w:tabs>
        <w:ind w:left="5040" w:hanging="360"/>
      </w:pPr>
      <w:rPr>
        <w:rFonts w:ascii="Wingdings" w:hAnsi="Wingdings" w:hint="default"/>
        <w:sz w:val="20"/>
      </w:rPr>
    </w:lvl>
    <w:lvl w:ilvl="7" w:tplc="7E9E039C" w:tentative="1">
      <w:start w:val="1"/>
      <w:numFmt w:val="bullet"/>
      <w:lvlText w:val=""/>
      <w:lvlJc w:val="left"/>
      <w:pPr>
        <w:tabs>
          <w:tab w:val="num" w:pos="5760"/>
        </w:tabs>
        <w:ind w:left="5760" w:hanging="360"/>
      </w:pPr>
      <w:rPr>
        <w:rFonts w:ascii="Wingdings" w:hAnsi="Wingdings" w:hint="default"/>
        <w:sz w:val="20"/>
      </w:rPr>
    </w:lvl>
    <w:lvl w:ilvl="8" w:tplc="D9BED05A"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BE27B7"/>
    <w:multiLevelType w:val="hybridMultilevel"/>
    <w:tmpl w:val="A9C2ED1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hybridMultilevel"/>
    <w:tmpl w:val="F1420D32"/>
    <w:styleLink w:val="TableBullets"/>
    <w:lvl w:ilvl="0" w:tplc="BBAEABD6">
      <w:start w:val="1"/>
      <w:numFmt w:val="bullet"/>
      <w:pStyle w:val="TableBullet"/>
      <w:lvlText w:val=""/>
      <w:lvlJc w:val="left"/>
      <w:pPr>
        <w:tabs>
          <w:tab w:val="num" w:pos="170"/>
        </w:tabs>
        <w:ind w:left="170" w:hanging="170"/>
      </w:pPr>
      <w:rPr>
        <w:rFonts w:ascii="Symbol" w:hAnsi="Symbol" w:hint="default"/>
      </w:rPr>
    </w:lvl>
    <w:lvl w:ilvl="1" w:tplc="A39C33A8">
      <w:start w:val="1"/>
      <w:numFmt w:val="bullet"/>
      <w:lvlText w:val="o"/>
      <w:lvlJc w:val="left"/>
      <w:pPr>
        <w:ind w:left="1440" w:hanging="360"/>
      </w:pPr>
      <w:rPr>
        <w:rFonts w:ascii="Courier New" w:hAnsi="Courier New" w:hint="default"/>
      </w:rPr>
    </w:lvl>
    <w:lvl w:ilvl="2" w:tplc="391AE438">
      <w:start w:val="1"/>
      <w:numFmt w:val="bullet"/>
      <w:lvlText w:val=""/>
      <w:lvlJc w:val="left"/>
      <w:pPr>
        <w:ind w:left="2160" w:hanging="360"/>
      </w:pPr>
      <w:rPr>
        <w:rFonts w:ascii="Wingdings" w:hAnsi="Wingdings" w:hint="default"/>
      </w:rPr>
    </w:lvl>
    <w:lvl w:ilvl="3" w:tplc="BFBAF3A6">
      <w:start w:val="1"/>
      <w:numFmt w:val="bullet"/>
      <w:lvlText w:val=""/>
      <w:lvlJc w:val="left"/>
      <w:pPr>
        <w:ind w:left="2880" w:hanging="360"/>
      </w:pPr>
      <w:rPr>
        <w:rFonts w:ascii="Symbol" w:hAnsi="Symbol" w:hint="default"/>
      </w:rPr>
    </w:lvl>
    <w:lvl w:ilvl="4" w:tplc="D77C5740">
      <w:start w:val="1"/>
      <w:numFmt w:val="bullet"/>
      <w:lvlText w:val="o"/>
      <w:lvlJc w:val="left"/>
      <w:pPr>
        <w:ind w:left="3600" w:hanging="360"/>
      </w:pPr>
      <w:rPr>
        <w:rFonts w:ascii="Courier New" w:hAnsi="Courier New" w:hint="default"/>
      </w:rPr>
    </w:lvl>
    <w:lvl w:ilvl="5" w:tplc="A50E8DEC">
      <w:start w:val="1"/>
      <w:numFmt w:val="bullet"/>
      <w:lvlText w:val=""/>
      <w:lvlJc w:val="left"/>
      <w:pPr>
        <w:ind w:left="4320" w:hanging="360"/>
      </w:pPr>
      <w:rPr>
        <w:rFonts w:ascii="Wingdings" w:hAnsi="Wingdings" w:hint="default"/>
      </w:rPr>
    </w:lvl>
    <w:lvl w:ilvl="6" w:tplc="36BE82FA">
      <w:start w:val="1"/>
      <w:numFmt w:val="bullet"/>
      <w:lvlText w:val=""/>
      <w:lvlJc w:val="left"/>
      <w:pPr>
        <w:ind w:left="5040" w:hanging="360"/>
      </w:pPr>
      <w:rPr>
        <w:rFonts w:ascii="Symbol" w:hAnsi="Symbol" w:hint="default"/>
      </w:rPr>
    </w:lvl>
    <w:lvl w:ilvl="7" w:tplc="3828A960">
      <w:start w:val="1"/>
      <w:numFmt w:val="bullet"/>
      <w:lvlText w:val="o"/>
      <w:lvlJc w:val="left"/>
      <w:pPr>
        <w:ind w:left="5760" w:hanging="360"/>
      </w:pPr>
      <w:rPr>
        <w:rFonts w:ascii="Courier New" w:hAnsi="Courier New" w:hint="default"/>
      </w:rPr>
    </w:lvl>
    <w:lvl w:ilvl="8" w:tplc="4FD4D162">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hybridMultilevel"/>
    <w:tmpl w:val="9432AB92"/>
    <w:styleLink w:val="Sources"/>
    <w:lvl w:ilvl="0" w:tplc="A3406446">
      <w:start w:val="1"/>
      <w:numFmt w:val="none"/>
      <w:lvlText w:val="Source:"/>
      <w:lvlJc w:val="left"/>
      <w:pPr>
        <w:tabs>
          <w:tab w:val="num" w:pos="624"/>
        </w:tabs>
        <w:ind w:left="624" w:hanging="624"/>
      </w:pPr>
      <w:rPr>
        <w:rFonts w:cs="Times New Roman" w:hint="default"/>
      </w:rPr>
    </w:lvl>
    <w:lvl w:ilvl="1" w:tplc="40A6812C">
      <w:start w:val="1"/>
      <w:numFmt w:val="none"/>
      <w:lvlText w:val=""/>
      <w:lvlJc w:val="left"/>
      <w:pPr>
        <w:ind w:left="720" w:hanging="360"/>
      </w:pPr>
      <w:rPr>
        <w:rFonts w:cs="Times New Roman" w:hint="default"/>
      </w:rPr>
    </w:lvl>
    <w:lvl w:ilvl="2" w:tplc="D3480F9C">
      <w:start w:val="1"/>
      <w:numFmt w:val="none"/>
      <w:lvlText w:val=""/>
      <w:lvlJc w:val="left"/>
      <w:pPr>
        <w:ind w:left="1080" w:hanging="360"/>
      </w:pPr>
      <w:rPr>
        <w:rFonts w:cs="Times New Roman" w:hint="default"/>
      </w:rPr>
    </w:lvl>
    <w:lvl w:ilvl="3" w:tplc="280A55B6">
      <w:start w:val="1"/>
      <w:numFmt w:val="none"/>
      <w:lvlText w:val=""/>
      <w:lvlJc w:val="left"/>
      <w:pPr>
        <w:ind w:left="1440" w:hanging="360"/>
      </w:pPr>
      <w:rPr>
        <w:rFonts w:cs="Times New Roman" w:hint="default"/>
      </w:rPr>
    </w:lvl>
    <w:lvl w:ilvl="4" w:tplc="925AE9E6">
      <w:start w:val="1"/>
      <w:numFmt w:val="none"/>
      <w:lvlText w:val=""/>
      <w:lvlJc w:val="left"/>
      <w:pPr>
        <w:ind w:left="1800" w:hanging="360"/>
      </w:pPr>
      <w:rPr>
        <w:rFonts w:cs="Times New Roman" w:hint="default"/>
      </w:rPr>
    </w:lvl>
    <w:lvl w:ilvl="5" w:tplc="9DC4D802">
      <w:start w:val="1"/>
      <w:numFmt w:val="none"/>
      <w:lvlText w:val=""/>
      <w:lvlJc w:val="left"/>
      <w:pPr>
        <w:ind w:left="2160" w:hanging="360"/>
      </w:pPr>
      <w:rPr>
        <w:rFonts w:cs="Times New Roman" w:hint="default"/>
      </w:rPr>
    </w:lvl>
    <w:lvl w:ilvl="6" w:tplc="5886806E">
      <w:start w:val="1"/>
      <w:numFmt w:val="none"/>
      <w:lvlText w:val=""/>
      <w:lvlJc w:val="left"/>
      <w:pPr>
        <w:ind w:left="2520" w:hanging="360"/>
      </w:pPr>
      <w:rPr>
        <w:rFonts w:cs="Times New Roman" w:hint="default"/>
      </w:rPr>
    </w:lvl>
    <w:lvl w:ilvl="7" w:tplc="A458571E">
      <w:start w:val="1"/>
      <w:numFmt w:val="none"/>
      <w:lvlText w:val=""/>
      <w:lvlJc w:val="left"/>
      <w:pPr>
        <w:ind w:left="2880" w:hanging="360"/>
      </w:pPr>
      <w:rPr>
        <w:rFonts w:cs="Times New Roman" w:hint="default"/>
      </w:rPr>
    </w:lvl>
    <w:lvl w:ilvl="8" w:tplc="B296D0CC">
      <w:start w:val="1"/>
      <w:numFmt w:val="none"/>
      <w:lvlText w:val=""/>
      <w:lvlJc w:val="left"/>
      <w:pPr>
        <w:ind w:left="3240" w:hanging="360"/>
      </w:pPr>
      <w:rPr>
        <w:rFonts w:cs="Times New Roman" w:hint="default"/>
      </w:rPr>
    </w:lvl>
  </w:abstractNum>
  <w:abstractNum w:abstractNumId="19" w15:restartNumberingAfterBreak="0">
    <w:nsid w:val="21D06D67"/>
    <w:multiLevelType w:val="hybridMultilevel"/>
    <w:tmpl w:val="A9C2ED1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2" w15:restartNumberingAfterBreak="0">
    <w:nsid w:val="28B57485"/>
    <w:multiLevelType w:val="hybridMultilevel"/>
    <w:tmpl w:val="0C09001D"/>
    <w:styleLink w:val="1ai"/>
    <w:lvl w:ilvl="0" w:tplc="54B414C8">
      <w:start w:val="1"/>
      <w:numFmt w:val="decimal"/>
      <w:lvlText w:val="%1)"/>
      <w:lvlJc w:val="left"/>
      <w:pPr>
        <w:tabs>
          <w:tab w:val="num" w:pos="360"/>
        </w:tabs>
        <w:ind w:left="360" w:hanging="360"/>
      </w:pPr>
      <w:rPr>
        <w:rFonts w:cs="Times New Roman"/>
      </w:rPr>
    </w:lvl>
    <w:lvl w:ilvl="1" w:tplc="79CAD122">
      <w:start w:val="1"/>
      <w:numFmt w:val="lowerLetter"/>
      <w:lvlText w:val="%2)"/>
      <w:lvlJc w:val="left"/>
      <w:pPr>
        <w:tabs>
          <w:tab w:val="num" w:pos="720"/>
        </w:tabs>
        <w:ind w:left="720" w:hanging="360"/>
      </w:pPr>
      <w:rPr>
        <w:rFonts w:cs="Times New Roman"/>
      </w:rPr>
    </w:lvl>
    <w:lvl w:ilvl="2" w:tplc="C4FCA8D8">
      <w:start w:val="1"/>
      <w:numFmt w:val="lowerRoman"/>
      <w:lvlText w:val="%3)"/>
      <w:lvlJc w:val="left"/>
      <w:pPr>
        <w:tabs>
          <w:tab w:val="num" w:pos="1080"/>
        </w:tabs>
        <w:ind w:left="1080" w:hanging="360"/>
      </w:pPr>
      <w:rPr>
        <w:rFonts w:cs="Times New Roman"/>
      </w:rPr>
    </w:lvl>
    <w:lvl w:ilvl="3" w:tplc="E3245988">
      <w:start w:val="1"/>
      <w:numFmt w:val="decimal"/>
      <w:lvlText w:val="(%4)"/>
      <w:lvlJc w:val="left"/>
      <w:pPr>
        <w:tabs>
          <w:tab w:val="num" w:pos="1440"/>
        </w:tabs>
        <w:ind w:left="1440" w:hanging="360"/>
      </w:pPr>
      <w:rPr>
        <w:rFonts w:cs="Times New Roman"/>
      </w:rPr>
    </w:lvl>
    <w:lvl w:ilvl="4" w:tplc="53763E58">
      <w:start w:val="1"/>
      <w:numFmt w:val="lowerLetter"/>
      <w:lvlText w:val="(%5)"/>
      <w:lvlJc w:val="left"/>
      <w:pPr>
        <w:tabs>
          <w:tab w:val="num" w:pos="1800"/>
        </w:tabs>
        <w:ind w:left="1800" w:hanging="360"/>
      </w:pPr>
      <w:rPr>
        <w:rFonts w:cs="Times New Roman"/>
      </w:rPr>
    </w:lvl>
    <w:lvl w:ilvl="5" w:tplc="041C010A">
      <w:start w:val="1"/>
      <w:numFmt w:val="lowerRoman"/>
      <w:lvlText w:val="(%6)"/>
      <w:lvlJc w:val="left"/>
      <w:pPr>
        <w:tabs>
          <w:tab w:val="num" w:pos="2160"/>
        </w:tabs>
        <w:ind w:left="2160" w:hanging="360"/>
      </w:pPr>
      <w:rPr>
        <w:rFonts w:cs="Times New Roman"/>
      </w:rPr>
    </w:lvl>
    <w:lvl w:ilvl="6" w:tplc="4476B2AE">
      <w:start w:val="1"/>
      <w:numFmt w:val="decimal"/>
      <w:lvlText w:val="%7."/>
      <w:lvlJc w:val="left"/>
      <w:pPr>
        <w:tabs>
          <w:tab w:val="num" w:pos="2520"/>
        </w:tabs>
        <w:ind w:left="2520" w:hanging="360"/>
      </w:pPr>
      <w:rPr>
        <w:rFonts w:cs="Times New Roman"/>
      </w:rPr>
    </w:lvl>
    <w:lvl w:ilvl="7" w:tplc="72F81820">
      <w:start w:val="1"/>
      <w:numFmt w:val="lowerLetter"/>
      <w:lvlText w:val="%8."/>
      <w:lvlJc w:val="left"/>
      <w:pPr>
        <w:tabs>
          <w:tab w:val="num" w:pos="2880"/>
        </w:tabs>
        <w:ind w:left="2880" w:hanging="360"/>
      </w:pPr>
      <w:rPr>
        <w:rFonts w:cs="Times New Roman"/>
      </w:rPr>
    </w:lvl>
    <w:lvl w:ilvl="8" w:tplc="FF727DAC">
      <w:start w:val="1"/>
      <w:numFmt w:val="lowerRoman"/>
      <w:lvlText w:val="%9."/>
      <w:lvlJc w:val="left"/>
      <w:pPr>
        <w:tabs>
          <w:tab w:val="num" w:pos="3240"/>
        </w:tabs>
        <w:ind w:left="3240" w:hanging="360"/>
      </w:pPr>
      <w:rPr>
        <w:rFonts w:cs="Times New Roman"/>
      </w:r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hybridMultilevel"/>
    <w:tmpl w:val="6E74B694"/>
    <w:styleLink w:val="Bullets"/>
    <w:lvl w:ilvl="0" w:tplc="61546208">
      <w:start w:val="1"/>
      <w:numFmt w:val="bullet"/>
      <w:pStyle w:val="ListBullet"/>
      <w:lvlText w:val=""/>
      <w:lvlJc w:val="left"/>
      <w:pPr>
        <w:tabs>
          <w:tab w:val="num" w:pos="199"/>
        </w:tabs>
        <w:ind w:left="199" w:hanging="199"/>
      </w:pPr>
      <w:rPr>
        <w:rFonts w:ascii="Symbol" w:hAnsi="Symbol" w:hint="default"/>
      </w:rPr>
    </w:lvl>
    <w:lvl w:ilvl="1" w:tplc="39A62522">
      <w:start w:val="1"/>
      <w:numFmt w:val="bullet"/>
      <w:pStyle w:val="ListBullet2"/>
      <w:lvlText w:val="–"/>
      <w:lvlJc w:val="left"/>
      <w:pPr>
        <w:tabs>
          <w:tab w:val="num" w:pos="397"/>
        </w:tabs>
        <w:ind w:left="397" w:hanging="198"/>
      </w:pPr>
      <w:rPr>
        <w:rFonts w:ascii="Arial" w:hAnsi="Arial" w:hint="default"/>
      </w:rPr>
    </w:lvl>
    <w:lvl w:ilvl="2" w:tplc="0AE08EAE">
      <w:start w:val="1"/>
      <w:numFmt w:val="bullet"/>
      <w:lvlText w:val="–"/>
      <w:lvlJc w:val="left"/>
      <w:pPr>
        <w:tabs>
          <w:tab w:val="num" w:pos="595"/>
        </w:tabs>
        <w:ind w:left="595" w:hanging="198"/>
      </w:pPr>
      <w:rPr>
        <w:rFonts w:ascii="Arial" w:hAnsi="Arial" w:hint="default"/>
      </w:rPr>
    </w:lvl>
    <w:lvl w:ilvl="3" w:tplc="1A2A17BE">
      <w:start w:val="1"/>
      <w:numFmt w:val="none"/>
      <w:lvlText w:val=""/>
      <w:lvlJc w:val="left"/>
      <w:pPr>
        <w:ind w:left="2880" w:hanging="360"/>
      </w:pPr>
      <w:rPr>
        <w:rFonts w:cs="Times New Roman" w:hint="default"/>
      </w:rPr>
    </w:lvl>
    <w:lvl w:ilvl="4" w:tplc="26A2A220">
      <w:start w:val="1"/>
      <w:numFmt w:val="none"/>
      <w:lvlText w:val=""/>
      <w:lvlJc w:val="left"/>
      <w:pPr>
        <w:ind w:left="3600" w:hanging="360"/>
      </w:pPr>
      <w:rPr>
        <w:rFonts w:cs="Times New Roman" w:hint="default"/>
      </w:rPr>
    </w:lvl>
    <w:lvl w:ilvl="5" w:tplc="14E03566">
      <w:start w:val="1"/>
      <w:numFmt w:val="none"/>
      <w:lvlText w:val=""/>
      <w:lvlJc w:val="left"/>
      <w:pPr>
        <w:ind w:left="4320" w:hanging="360"/>
      </w:pPr>
      <w:rPr>
        <w:rFonts w:cs="Times New Roman" w:hint="default"/>
      </w:rPr>
    </w:lvl>
    <w:lvl w:ilvl="6" w:tplc="0DF27028">
      <w:start w:val="1"/>
      <w:numFmt w:val="none"/>
      <w:lvlText w:val=""/>
      <w:lvlJc w:val="left"/>
      <w:pPr>
        <w:ind w:left="5040" w:hanging="360"/>
      </w:pPr>
      <w:rPr>
        <w:rFonts w:cs="Times New Roman" w:hint="default"/>
      </w:rPr>
    </w:lvl>
    <w:lvl w:ilvl="7" w:tplc="44AE5870">
      <w:start w:val="1"/>
      <w:numFmt w:val="none"/>
      <w:lvlText w:val=""/>
      <w:lvlJc w:val="left"/>
      <w:pPr>
        <w:ind w:left="5760" w:hanging="360"/>
      </w:pPr>
      <w:rPr>
        <w:rFonts w:cs="Times New Roman" w:hint="default"/>
      </w:rPr>
    </w:lvl>
    <w:lvl w:ilvl="8" w:tplc="2AB00314">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hybridMultilevel"/>
    <w:tmpl w:val="14C8A526"/>
    <w:styleLink w:val="Numbers"/>
    <w:lvl w:ilvl="0" w:tplc="A814B888">
      <w:start w:val="1"/>
      <w:numFmt w:val="decimal"/>
      <w:pStyle w:val="ListNumber"/>
      <w:lvlText w:val="%1."/>
      <w:lvlJc w:val="left"/>
      <w:pPr>
        <w:tabs>
          <w:tab w:val="num" w:pos="227"/>
        </w:tabs>
        <w:ind w:left="227" w:hanging="227"/>
      </w:pPr>
      <w:rPr>
        <w:rFonts w:cs="Times New Roman" w:hint="default"/>
      </w:rPr>
    </w:lvl>
    <w:lvl w:ilvl="1" w:tplc="EFE48338">
      <w:start w:val="1"/>
      <w:numFmt w:val="none"/>
      <w:lvlText w:val=""/>
      <w:lvlJc w:val="left"/>
      <w:pPr>
        <w:ind w:left="1440" w:hanging="360"/>
      </w:pPr>
      <w:rPr>
        <w:rFonts w:cs="Times New Roman" w:hint="default"/>
      </w:rPr>
    </w:lvl>
    <w:lvl w:ilvl="2" w:tplc="9508B9A8">
      <w:start w:val="1"/>
      <w:numFmt w:val="none"/>
      <w:lvlText w:val=""/>
      <w:lvlJc w:val="right"/>
      <w:pPr>
        <w:ind w:left="2160" w:hanging="180"/>
      </w:pPr>
      <w:rPr>
        <w:rFonts w:cs="Times New Roman" w:hint="default"/>
      </w:rPr>
    </w:lvl>
    <w:lvl w:ilvl="3" w:tplc="D3DC4BD6">
      <w:start w:val="1"/>
      <w:numFmt w:val="none"/>
      <w:lvlText w:val=""/>
      <w:lvlJc w:val="left"/>
      <w:pPr>
        <w:ind w:left="2880" w:hanging="360"/>
      </w:pPr>
      <w:rPr>
        <w:rFonts w:cs="Times New Roman" w:hint="default"/>
      </w:rPr>
    </w:lvl>
    <w:lvl w:ilvl="4" w:tplc="D02CA33E">
      <w:start w:val="1"/>
      <w:numFmt w:val="none"/>
      <w:lvlText w:val=""/>
      <w:lvlJc w:val="left"/>
      <w:pPr>
        <w:ind w:left="3600" w:hanging="360"/>
      </w:pPr>
      <w:rPr>
        <w:rFonts w:cs="Times New Roman" w:hint="default"/>
      </w:rPr>
    </w:lvl>
    <w:lvl w:ilvl="5" w:tplc="F9FCCD58">
      <w:start w:val="1"/>
      <w:numFmt w:val="none"/>
      <w:lvlText w:val=""/>
      <w:lvlJc w:val="right"/>
      <w:pPr>
        <w:ind w:left="4320" w:hanging="180"/>
      </w:pPr>
      <w:rPr>
        <w:rFonts w:cs="Times New Roman" w:hint="default"/>
      </w:rPr>
    </w:lvl>
    <w:lvl w:ilvl="6" w:tplc="5BFE732C">
      <w:start w:val="1"/>
      <w:numFmt w:val="none"/>
      <w:lvlText w:val=""/>
      <w:lvlJc w:val="left"/>
      <w:pPr>
        <w:ind w:left="5040" w:hanging="360"/>
      </w:pPr>
      <w:rPr>
        <w:rFonts w:cs="Times New Roman" w:hint="default"/>
      </w:rPr>
    </w:lvl>
    <w:lvl w:ilvl="7" w:tplc="D0B8C832">
      <w:start w:val="1"/>
      <w:numFmt w:val="none"/>
      <w:lvlText w:val=""/>
      <w:lvlJc w:val="left"/>
      <w:pPr>
        <w:ind w:left="5760" w:hanging="360"/>
      </w:pPr>
      <w:rPr>
        <w:rFonts w:cs="Times New Roman" w:hint="default"/>
      </w:rPr>
    </w:lvl>
    <w:lvl w:ilvl="8" w:tplc="9C8C1F96">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001E36"/>
    <w:multiLevelType w:val="hybridMultilevel"/>
    <w:tmpl w:val="8F7863F4"/>
    <w:lvl w:ilvl="0" w:tplc="900A6E06">
      <w:start w:val="1"/>
      <w:numFmt w:val="bullet"/>
      <w:lvlText w:val=""/>
      <w:lvlJc w:val="left"/>
      <w:pPr>
        <w:tabs>
          <w:tab w:val="num" w:pos="720"/>
        </w:tabs>
        <w:ind w:left="720" w:hanging="360"/>
      </w:pPr>
      <w:rPr>
        <w:rFonts w:ascii="Symbol" w:hAnsi="Symbol" w:hint="default"/>
        <w:sz w:val="20"/>
      </w:rPr>
    </w:lvl>
    <w:lvl w:ilvl="1" w:tplc="3BF234E4" w:tentative="1">
      <w:start w:val="1"/>
      <w:numFmt w:val="bullet"/>
      <w:lvlText w:val="o"/>
      <w:lvlJc w:val="left"/>
      <w:pPr>
        <w:tabs>
          <w:tab w:val="num" w:pos="1440"/>
        </w:tabs>
        <w:ind w:left="1440" w:hanging="360"/>
      </w:pPr>
      <w:rPr>
        <w:rFonts w:ascii="Courier New" w:hAnsi="Courier New" w:hint="default"/>
        <w:sz w:val="20"/>
      </w:rPr>
    </w:lvl>
    <w:lvl w:ilvl="2" w:tplc="8BBA09F2" w:tentative="1">
      <w:start w:val="1"/>
      <w:numFmt w:val="bullet"/>
      <w:lvlText w:val=""/>
      <w:lvlJc w:val="left"/>
      <w:pPr>
        <w:tabs>
          <w:tab w:val="num" w:pos="2160"/>
        </w:tabs>
        <w:ind w:left="2160" w:hanging="360"/>
      </w:pPr>
      <w:rPr>
        <w:rFonts w:ascii="Wingdings" w:hAnsi="Wingdings" w:hint="default"/>
        <w:sz w:val="20"/>
      </w:rPr>
    </w:lvl>
    <w:lvl w:ilvl="3" w:tplc="E5C40F38" w:tentative="1">
      <w:start w:val="1"/>
      <w:numFmt w:val="bullet"/>
      <w:lvlText w:val=""/>
      <w:lvlJc w:val="left"/>
      <w:pPr>
        <w:tabs>
          <w:tab w:val="num" w:pos="2880"/>
        </w:tabs>
        <w:ind w:left="2880" w:hanging="360"/>
      </w:pPr>
      <w:rPr>
        <w:rFonts w:ascii="Wingdings" w:hAnsi="Wingdings" w:hint="default"/>
        <w:sz w:val="20"/>
      </w:rPr>
    </w:lvl>
    <w:lvl w:ilvl="4" w:tplc="23606578" w:tentative="1">
      <w:start w:val="1"/>
      <w:numFmt w:val="bullet"/>
      <w:lvlText w:val=""/>
      <w:lvlJc w:val="left"/>
      <w:pPr>
        <w:tabs>
          <w:tab w:val="num" w:pos="3600"/>
        </w:tabs>
        <w:ind w:left="3600" w:hanging="360"/>
      </w:pPr>
      <w:rPr>
        <w:rFonts w:ascii="Wingdings" w:hAnsi="Wingdings" w:hint="default"/>
        <w:sz w:val="20"/>
      </w:rPr>
    </w:lvl>
    <w:lvl w:ilvl="5" w:tplc="4364CA98" w:tentative="1">
      <w:start w:val="1"/>
      <w:numFmt w:val="bullet"/>
      <w:lvlText w:val=""/>
      <w:lvlJc w:val="left"/>
      <w:pPr>
        <w:tabs>
          <w:tab w:val="num" w:pos="4320"/>
        </w:tabs>
        <w:ind w:left="4320" w:hanging="360"/>
      </w:pPr>
      <w:rPr>
        <w:rFonts w:ascii="Wingdings" w:hAnsi="Wingdings" w:hint="default"/>
        <w:sz w:val="20"/>
      </w:rPr>
    </w:lvl>
    <w:lvl w:ilvl="6" w:tplc="BF6E78B4" w:tentative="1">
      <w:start w:val="1"/>
      <w:numFmt w:val="bullet"/>
      <w:lvlText w:val=""/>
      <w:lvlJc w:val="left"/>
      <w:pPr>
        <w:tabs>
          <w:tab w:val="num" w:pos="5040"/>
        </w:tabs>
        <w:ind w:left="5040" w:hanging="360"/>
      </w:pPr>
      <w:rPr>
        <w:rFonts w:ascii="Wingdings" w:hAnsi="Wingdings" w:hint="default"/>
        <w:sz w:val="20"/>
      </w:rPr>
    </w:lvl>
    <w:lvl w:ilvl="7" w:tplc="FB6CF256" w:tentative="1">
      <w:start w:val="1"/>
      <w:numFmt w:val="bullet"/>
      <w:lvlText w:val=""/>
      <w:lvlJc w:val="left"/>
      <w:pPr>
        <w:tabs>
          <w:tab w:val="num" w:pos="5760"/>
        </w:tabs>
        <w:ind w:left="5760" w:hanging="360"/>
      </w:pPr>
      <w:rPr>
        <w:rFonts w:ascii="Wingdings" w:hAnsi="Wingdings" w:hint="default"/>
        <w:sz w:val="20"/>
      </w:rPr>
    </w:lvl>
    <w:lvl w:ilvl="8" w:tplc="54768E5C"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8"/>
  </w:num>
  <w:num w:numId="13">
    <w:abstractNumId w:val="17"/>
  </w:num>
  <w:num w:numId="14">
    <w:abstractNumId w:val="28"/>
  </w:num>
  <w:num w:numId="15">
    <w:abstractNumId w:val="32"/>
  </w:num>
  <w:num w:numId="16">
    <w:abstractNumId w:val="29"/>
  </w:num>
  <w:num w:numId="17">
    <w:abstractNumId w:val="22"/>
  </w:num>
  <w:num w:numId="18">
    <w:abstractNumId w:val="24"/>
  </w:num>
  <w:num w:numId="19">
    <w:abstractNumId w:val="20"/>
  </w:num>
  <w:num w:numId="20">
    <w:abstractNumId w:val="13"/>
  </w:num>
  <w:num w:numId="21">
    <w:abstractNumId w:val="16"/>
  </w:num>
  <w:num w:numId="22">
    <w:abstractNumId w:val="11"/>
  </w:num>
  <w:num w:numId="23">
    <w:abstractNumId w:val="10"/>
  </w:num>
  <w:num w:numId="24">
    <w:abstractNumId w:val="21"/>
  </w:num>
  <w:num w:numId="25">
    <w:abstractNumId w:val="31"/>
  </w:num>
  <w:num w:numId="26">
    <w:abstractNumId w:val="23"/>
  </w:num>
  <w:num w:numId="27">
    <w:abstractNumId w:val="27"/>
  </w:num>
  <w:num w:numId="28">
    <w:abstractNumId w:val="26"/>
  </w:num>
  <w:num w:numId="29">
    <w:abstractNumId w:val="10"/>
  </w:num>
  <w:num w:numId="30">
    <w:abstractNumId w:val="26"/>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4"/>
  </w:num>
  <w:num w:numId="35">
    <w:abstractNumId w:val="14"/>
  </w:num>
  <w:num w:numId="36">
    <w:abstractNumId w:val="30"/>
  </w:num>
  <w:num w:numId="37">
    <w:abstractNumId w:val="19"/>
  </w:num>
  <w:num w:numId="38">
    <w:abstractNumId w:val="12"/>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13D9"/>
    <w:rsid w:val="0003314B"/>
    <w:rsid w:val="00034A36"/>
    <w:rsid w:val="00036D29"/>
    <w:rsid w:val="0003716F"/>
    <w:rsid w:val="0004014A"/>
    <w:rsid w:val="000417D1"/>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6E4C"/>
    <w:rsid w:val="00097D05"/>
    <w:rsid w:val="000A0722"/>
    <w:rsid w:val="000A1762"/>
    <w:rsid w:val="000A377A"/>
    <w:rsid w:val="000A59F9"/>
    <w:rsid w:val="000A6A79"/>
    <w:rsid w:val="000A79FB"/>
    <w:rsid w:val="000B19E5"/>
    <w:rsid w:val="000B3142"/>
    <w:rsid w:val="000B3207"/>
    <w:rsid w:val="000B477D"/>
    <w:rsid w:val="000B56E0"/>
    <w:rsid w:val="000B5846"/>
    <w:rsid w:val="000B5DA3"/>
    <w:rsid w:val="000C12C8"/>
    <w:rsid w:val="000C1AA1"/>
    <w:rsid w:val="000C5CED"/>
    <w:rsid w:val="000C638A"/>
    <w:rsid w:val="000C67C8"/>
    <w:rsid w:val="000C6AC9"/>
    <w:rsid w:val="000D2475"/>
    <w:rsid w:val="000D30EA"/>
    <w:rsid w:val="000D46E7"/>
    <w:rsid w:val="000E0729"/>
    <w:rsid w:val="000E2D9E"/>
    <w:rsid w:val="000E6BEA"/>
    <w:rsid w:val="000E7B0B"/>
    <w:rsid w:val="000F081F"/>
    <w:rsid w:val="000F0DFF"/>
    <w:rsid w:val="000F0FC8"/>
    <w:rsid w:val="000F1991"/>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1B69"/>
    <w:rsid w:val="00132839"/>
    <w:rsid w:val="0013474B"/>
    <w:rsid w:val="00136BE3"/>
    <w:rsid w:val="00144102"/>
    <w:rsid w:val="0014483D"/>
    <w:rsid w:val="00146F26"/>
    <w:rsid w:val="00147DA1"/>
    <w:rsid w:val="001501C7"/>
    <w:rsid w:val="00150377"/>
    <w:rsid w:val="00153230"/>
    <w:rsid w:val="00153958"/>
    <w:rsid w:val="00154291"/>
    <w:rsid w:val="0015584C"/>
    <w:rsid w:val="00155CEF"/>
    <w:rsid w:val="00157237"/>
    <w:rsid w:val="00160291"/>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56C"/>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4EB"/>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3848"/>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DA6"/>
    <w:rsid w:val="002E7F4C"/>
    <w:rsid w:val="002F1011"/>
    <w:rsid w:val="002F11DD"/>
    <w:rsid w:val="002F5428"/>
    <w:rsid w:val="002F5A1D"/>
    <w:rsid w:val="002F7938"/>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32B"/>
    <w:rsid w:val="003363DA"/>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2062"/>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C4EEE"/>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02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192A"/>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59F7"/>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42A"/>
    <w:rsid w:val="006D4802"/>
    <w:rsid w:val="006D49F3"/>
    <w:rsid w:val="006D70E7"/>
    <w:rsid w:val="006E041E"/>
    <w:rsid w:val="006E0B20"/>
    <w:rsid w:val="006E2DAD"/>
    <w:rsid w:val="006E49AA"/>
    <w:rsid w:val="006E4E3A"/>
    <w:rsid w:val="006E4F42"/>
    <w:rsid w:val="006E73DD"/>
    <w:rsid w:val="006F1309"/>
    <w:rsid w:val="006F1C5B"/>
    <w:rsid w:val="006F1CD0"/>
    <w:rsid w:val="006F1FF6"/>
    <w:rsid w:val="006F47A0"/>
    <w:rsid w:val="006F5B28"/>
    <w:rsid w:val="006F78A3"/>
    <w:rsid w:val="00701531"/>
    <w:rsid w:val="00702DF5"/>
    <w:rsid w:val="00704622"/>
    <w:rsid w:val="007049D5"/>
    <w:rsid w:val="007107B7"/>
    <w:rsid w:val="007148AD"/>
    <w:rsid w:val="00720192"/>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1BA1"/>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364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47D"/>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1E9D"/>
    <w:rsid w:val="008E25ED"/>
    <w:rsid w:val="008E614D"/>
    <w:rsid w:val="008E6846"/>
    <w:rsid w:val="008E7CD5"/>
    <w:rsid w:val="008F1264"/>
    <w:rsid w:val="008F3C24"/>
    <w:rsid w:val="008F47A8"/>
    <w:rsid w:val="00901258"/>
    <w:rsid w:val="0090450A"/>
    <w:rsid w:val="0090619C"/>
    <w:rsid w:val="0090622E"/>
    <w:rsid w:val="0090727D"/>
    <w:rsid w:val="009076E9"/>
    <w:rsid w:val="00907C84"/>
    <w:rsid w:val="00910818"/>
    <w:rsid w:val="0091144C"/>
    <w:rsid w:val="00911BE9"/>
    <w:rsid w:val="0091402E"/>
    <w:rsid w:val="00922173"/>
    <w:rsid w:val="00922464"/>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E79A0"/>
    <w:rsid w:val="009F2CD0"/>
    <w:rsid w:val="009F3167"/>
    <w:rsid w:val="009F685F"/>
    <w:rsid w:val="009F6D23"/>
    <w:rsid w:val="00A04BC9"/>
    <w:rsid w:val="00A052AB"/>
    <w:rsid w:val="00A05E01"/>
    <w:rsid w:val="00A0740C"/>
    <w:rsid w:val="00A10736"/>
    <w:rsid w:val="00A10FDB"/>
    <w:rsid w:val="00A11598"/>
    <w:rsid w:val="00A13C2B"/>
    <w:rsid w:val="00A17195"/>
    <w:rsid w:val="00A20F76"/>
    <w:rsid w:val="00A217C2"/>
    <w:rsid w:val="00A21F80"/>
    <w:rsid w:val="00A22BCD"/>
    <w:rsid w:val="00A2344C"/>
    <w:rsid w:val="00A24587"/>
    <w:rsid w:val="00A2579A"/>
    <w:rsid w:val="00A25A37"/>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4E86"/>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5699"/>
    <w:rsid w:val="00A96E38"/>
    <w:rsid w:val="00A97373"/>
    <w:rsid w:val="00AA31C4"/>
    <w:rsid w:val="00AA624B"/>
    <w:rsid w:val="00AB05E4"/>
    <w:rsid w:val="00AB0982"/>
    <w:rsid w:val="00AB11EF"/>
    <w:rsid w:val="00AB2CA5"/>
    <w:rsid w:val="00AB5A12"/>
    <w:rsid w:val="00AB5AB2"/>
    <w:rsid w:val="00AB5C46"/>
    <w:rsid w:val="00AB6542"/>
    <w:rsid w:val="00AB7207"/>
    <w:rsid w:val="00AC323C"/>
    <w:rsid w:val="00AC3EED"/>
    <w:rsid w:val="00AC4708"/>
    <w:rsid w:val="00AC6E5E"/>
    <w:rsid w:val="00AC7857"/>
    <w:rsid w:val="00AC7E2D"/>
    <w:rsid w:val="00AD02F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9A6"/>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22"/>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85E"/>
    <w:rsid w:val="00C6293F"/>
    <w:rsid w:val="00C64ABC"/>
    <w:rsid w:val="00C64D51"/>
    <w:rsid w:val="00C65D46"/>
    <w:rsid w:val="00C661DC"/>
    <w:rsid w:val="00C67E8A"/>
    <w:rsid w:val="00C71880"/>
    <w:rsid w:val="00C71CB5"/>
    <w:rsid w:val="00C7289D"/>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117"/>
    <w:rsid w:val="00CB3993"/>
    <w:rsid w:val="00CB4BEC"/>
    <w:rsid w:val="00CB60B3"/>
    <w:rsid w:val="00CB6B26"/>
    <w:rsid w:val="00CB7AC6"/>
    <w:rsid w:val="00CB7B75"/>
    <w:rsid w:val="00CB7FC0"/>
    <w:rsid w:val="00CC069A"/>
    <w:rsid w:val="00CC1407"/>
    <w:rsid w:val="00CC1E44"/>
    <w:rsid w:val="00CC201B"/>
    <w:rsid w:val="00CC3644"/>
    <w:rsid w:val="00CC373D"/>
    <w:rsid w:val="00CC748D"/>
    <w:rsid w:val="00CD0983"/>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5C0E"/>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0AD9"/>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2BD3"/>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099"/>
    <w:rsid w:val="00E81CFA"/>
    <w:rsid w:val="00E837B9"/>
    <w:rsid w:val="00E83AEF"/>
    <w:rsid w:val="00E854F4"/>
    <w:rsid w:val="00E927B8"/>
    <w:rsid w:val="00E93F52"/>
    <w:rsid w:val="00E979E0"/>
    <w:rsid w:val="00EA1ADA"/>
    <w:rsid w:val="00EA2A65"/>
    <w:rsid w:val="00EA31BD"/>
    <w:rsid w:val="00EA4C34"/>
    <w:rsid w:val="00EA4EB6"/>
    <w:rsid w:val="00EA62ED"/>
    <w:rsid w:val="00EA6FE0"/>
    <w:rsid w:val="00EB04A4"/>
    <w:rsid w:val="00EB0DA0"/>
    <w:rsid w:val="00EB19D2"/>
    <w:rsid w:val="00EB2856"/>
    <w:rsid w:val="00EB3942"/>
    <w:rsid w:val="00EB4739"/>
    <w:rsid w:val="00EB4A6B"/>
    <w:rsid w:val="00EB6573"/>
    <w:rsid w:val="00EB6921"/>
    <w:rsid w:val="00EB7D43"/>
    <w:rsid w:val="00EC4901"/>
    <w:rsid w:val="00EC5C2D"/>
    <w:rsid w:val="00EC7397"/>
    <w:rsid w:val="00EC76CC"/>
    <w:rsid w:val="00EC7DB2"/>
    <w:rsid w:val="00ED0591"/>
    <w:rsid w:val="00ED12F4"/>
    <w:rsid w:val="00ED20A7"/>
    <w:rsid w:val="00ED212D"/>
    <w:rsid w:val="00ED2846"/>
    <w:rsid w:val="00ED2884"/>
    <w:rsid w:val="00ED3F72"/>
    <w:rsid w:val="00ED6E66"/>
    <w:rsid w:val="00EE0101"/>
    <w:rsid w:val="00EE0EA8"/>
    <w:rsid w:val="00EE16DD"/>
    <w:rsid w:val="00EE3C2E"/>
    <w:rsid w:val="00EE4022"/>
    <w:rsid w:val="00EE5E29"/>
    <w:rsid w:val="00EE64ED"/>
    <w:rsid w:val="00EE67B9"/>
    <w:rsid w:val="00EE6E1C"/>
    <w:rsid w:val="00EE6E87"/>
    <w:rsid w:val="00EE75A4"/>
    <w:rsid w:val="00EF26A7"/>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78C"/>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5857"/>
    <w:rsid w:val="00FD6672"/>
    <w:rsid w:val="00FE11E1"/>
    <w:rsid w:val="00FE1279"/>
    <w:rsid w:val="00FE34AA"/>
    <w:rsid w:val="00FE38D4"/>
    <w:rsid w:val="00FE6B37"/>
    <w:rsid w:val="00FF682B"/>
    <w:rsid w:val="00FF7AF8"/>
    <w:rsid w:val="00FF7E13"/>
    <w:rsid w:val="0C0A71BE"/>
    <w:rsid w:val="69620E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40BBC9A"/>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paragraph">
    <w:name w:val="paragraph"/>
    <w:basedOn w:val="Normal"/>
    <w:rsid w:val="00420206"/>
    <w:pPr>
      <w:spacing w:before="100" w:beforeAutospacing="1" w:after="100" w:afterAutospacing="1" w:line="240" w:lineRule="auto"/>
    </w:pPr>
    <w:rPr>
      <w:rFonts w:ascii="Times New Roman" w:eastAsia="Times New Roman" w:hAnsi="Times New Roman"/>
      <w:color w:val="auto"/>
      <w:szCs w:val="24"/>
      <w:lang w:eastAsia="en-GB"/>
    </w:rPr>
  </w:style>
  <w:style w:type="character" w:customStyle="1" w:styleId="normaltextrun">
    <w:name w:val="normaltextrun"/>
    <w:basedOn w:val="DefaultParagraphFont"/>
    <w:rsid w:val="00420206"/>
  </w:style>
  <w:style w:type="character" w:customStyle="1" w:styleId="eop">
    <w:name w:val="eop"/>
    <w:basedOn w:val="DefaultParagraphFont"/>
    <w:rsid w:val="00420206"/>
  </w:style>
  <w:style w:type="character" w:styleId="CommentReference">
    <w:name w:val="annotation reference"/>
    <w:basedOn w:val="DefaultParagraphFont"/>
    <w:semiHidden/>
    <w:unhideWhenUsed/>
    <w:rsid w:val="00C7289D"/>
    <w:rPr>
      <w:sz w:val="16"/>
      <w:szCs w:val="16"/>
    </w:rPr>
  </w:style>
  <w:style w:type="paragraph" w:styleId="CommentText">
    <w:name w:val="annotation text"/>
    <w:basedOn w:val="Normal"/>
    <w:link w:val="CommentTextChar"/>
    <w:semiHidden/>
    <w:unhideWhenUsed/>
    <w:rsid w:val="00C7289D"/>
    <w:pPr>
      <w:spacing w:line="240" w:lineRule="auto"/>
    </w:pPr>
    <w:rPr>
      <w:sz w:val="20"/>
      <w:szCs w:val="20"/>
    </w:rPr>
  </w:style>
  <w:style w:type="character" w:customStyle="1" w:styleId="CommentTextChar">
    <w:name w:val="Comment Text Char"/>
    <w:basedOn w:val="DefaultParagraphFont"/>
    <w:link w:val="CommentText"/>
    <w:semiHidden/>
    <w:rsid w:val="00C7289D"/>
    <w:rPr>
      <w:rFonts w:ascii="Calibri" w:eastAsia="Calibri" w:hAnsi="Calibri"/>
      <w:color w:val="000000"/>
    </w:rPr>
  </w:style>
  <w:style w:type="paragraph" w:styleId="CommentSubject">
    <w:name w:val="annotation subject"/>
    <w:basedOn w:val="CommentText"/>
    <w:next w:val="CommentText"/>
    <w:link w:val="CommentSubjectChar"/>
    <w:semiHidden/>
    <w:unhideWhenUsed/>
    <w:rsid w:val="00C7289D"/>
    <w:rPr>
      <w:b/>
      <w:bCs/>
    </w:rPr>
  </w:style>
  <w:style w:type="character" w:customStyle="1" w:styleId="CommentSubjectChar">
    <w:name w:val="Comment Subject Char"/>
    <w:basedOn w:val="CommentTextChar"/>
    <w:link w:val="CommentSubject"/>
    <w:semiHidden/>
    <w:rsid w:val="00C7289D"/>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383492">
      <w:bodyDiv w:val="1"/>
      <w:marLeft w:val="0"/>
      <w:marRight w:val="0"/>
      <w:marTop w:val="0"/>
      <w:marBottom w:val="0"/>
      <w:divBdr>
        <w:top w:val="none" w:sz="0" w:space="0" w:color="auto"/>
        <w:left w:val="none" w:sz="0" w:space="0" w:color="auto"/>
        <w:bottom w:val="none" w:sz="0" w:space="0" w:color="auto"/>
        <w:right w:val="none" w:sz="0" w:space="0" w:color="auto"/>
      </w:divBdr>
      <w:divsChild>
        <w:div w:id="1118910734">
          <w:marLeft w:val="0"/>
          <w:marRight w:val="0"/>
          <w:marTop w:val="0"/>
          <w:marBottom w:val="0"/>
          <w:divBdr>
            <w:top w:val="none" w:sz="0" w:space="0" w:color="auto"/>
            <w:left w:val="none" w:sz="0" w:space="0" w:color="auto"/>
            <w:bottom w:val="none" w:sz="0" w:space="0" w:color="auto"/>
            <w:right w:val="none" w:sz="0" w:space="0" w:color="auto"/>
          </w:divBdr>
          <w:divsChild>
            <w:div w:id="549271668">
              <w:marLeft w:val="0"/>
              <w:marRight w:val="0"/>
              <w:marTop w:val="0"/>
              <w:marBottom w:val="0"/>
              <w:divBdr>
                <w:top w:val="none" w:sz="0" w:space="0" w:color="auto"/>
                <w:left w:val="none" w:sz="0" w:space="0" w:color="auto"/>
                <w:bottom w:val="none" w:sz="0" w:space="0" w:color="auto"/>
                <w:right w:val="none" w:sz="0" w:space="0" w:color="auto"/>
              </w:divBdr>
            </w:div>
          </w:divsChild>
        </w:div>
        <w:div w:id="1851917072">
          <w:marLeft w:val="0"/>
          <w:marRight w:val="0"/>
          <w:marTop w:val="0"/>
          <w:marBottom w:val="0"/>
          <w:divBdr>
            <w:top w:val="none" w:sz="0" w:space="0" w:color="auto"/>
            <w:left w:val="none" w:sz="0" w:space="0" w:color="auto"/>
            <w:bottom w:val="none" w:sz="0" w:space="0" w:color="auto"/>
            <w:right w:val="none" w:sz="0" w:space="0" w:color="auto"/>
          </w:divBdr>
          <w:divsChild>
            <w:div w:id="202424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1024398900">
      <w:bodyDiv w:val="1"/>
      <w:marLeft w:val="0"/>
      <w:marRight w:val="0"/>
      <w:marTop w:val="0"/>
      <w:marBottom w:val="0"/>
      <w:divBdr>
        <w:top w:val="none" w:sz="0" w:space="0" w:color="auto"/>
        <w:left w:val="none" w:sz="0" w:space="0" w:color="auto"/>
        <w:bottom w:val="none" w:sz="0" w:space="0" w:color="auto"/>
        <w:right w:val="none" w:sz="0" w:space="0" w:color="auto"/>
      </w:divBdr>
      <w:divsChild>
        <w:div w:id="94636538">
          <w:marLeft w:val="0"/>
          <w:marRight w:val="0"/>
          <w:marTop w:val="0"/>
          <w:marBottom w:val="0"/>
          <w:divBdr>
            <w:top w:val="none" w:sz="0" w:space="0" w:color="auto"/>
            <w:left w:val="none" w:sz="0" w:space="0" w:color="auto"/>
            <w:bottom w:val="none" w:sz="0" w:space="0" w:color="auto"/>
            <w:right w:val="none" w:sz="0" w:space="0" w:color="auto"/>
          </w:divBdr>
        </w:div>
      </w:divsChild>
    </w:div>
    <w:div w:id="154842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n.Hoeke@csiro.au" TargetMode="External"/><Relationship Id="rId13" Type="http://schemas.openxmlformats.org/officeDocument/2006/relationships/hyperlink" Target="http://www.csiro.a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anessa.Hernaman@csiro.au" TargetMode="External"/><Relationship Id="rId12" Type="http://schemas.openxmlformats.org/officeDocument/2006/relationships/hyperlink" Target="https://research.csiro.au/cem/software/ems/hydro/unstructured-compa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earch.csiro.au/cem/software/em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areers.online@csiro.au"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jobs.csiro.au/" TargetMode="External"/><Relationship Id="rId14" Type="http://schemas.openxmlformats.org/officeDocument/2006/relationships/hyperlink" Target="https://www.csiro.au/en/Research/Oand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o05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CJK SC Regular">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61633"/>
    <w:rsid w:val="00064278"/>
    <w:rsid w:val="001561B4"/>
    <w:rsid w:val="0019205C"/>
    <w:rsid w:val="002B3240"/>
    <w:rsid w:val="00306B5D"/>
    <w:rsid w:val="003C6F9C"/>
    <w:rsid w:val="00414F94"/>
    <w:rsid w:val="005A3C60"/>
    <w:rsid w:val="006125E8"/>
    <w:rsid w:val="0063685B"/>
    <w:rsid w:val="007C7613"/>
    <w:rsid w:val="0082379D"/>
    <w:rsid w:val="0083493E"/>
    <w:rsid w:val="00875004"/>
    <w:rsid w:val="00944F68"/>
    <w:rsid w:val="00AD5975"/>
    <w:rsid w:val="00B36C21"/>
    <w:rsid w:val="00E458C3"/>
    <w:rsid w:val="00E51523"/>
    <w:rsid w:val="00EA6D03"/>
    <w:rsid w:val="00EA7E4F"/>
    <w:rsid w:val="00EC0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3</TotalTime>
  <Pages>4</Pages>
  <Words>1085</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Poole, Nicole (Talent, North Ryde)</cp:lastModifiedBy>
  <cp:revision>2</cp:revision>
  <cp:lastPrinted>2012-02-01T05:32:00Z</cp:lastPrinted>
  <dcterms:created xsi:type="dcterms:W3CDTF">2021-07-16T04:01:00Z</dcterms:created>
  <dcterms:modified xsi:type="dcterms:W3CDTF">2021-07-16T04:01:00Z</dcterms:modified>
</cp:coreProperties>
</file>