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FF365CB" w14:textId="77777777" w:rsidR="00332C06" w:rsidRPr="00674783" w:rsidRDefault="00CC201B" w:rsidP="00674783">
          <w:pPr>
            <w:pStyle w:val="Heading1"/>
          </w:pPr>
          <w:r>
            <w:t>Position Details</w:t>
          </w:r>
          <w:bookmarkEnd w:id="0"/>
        </w:p>
        <w:p w14:paraId="0794DE63"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08E94BF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52433E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AD4CF0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140B2F" w14:textId="77777777" w:rsidR="00CC201B" w:rsidRPr="0093721B" w:rsidRDefault="00BB763A" w:rsidP="00D83C52">
            <w:pPr>
              <w:pStyle w:val="TableText"/>
              <w:rPr>
                <w:sz w:val="22"/>
              </w:rPr>
            </w:pPr>
            <w:r w:rsidRPr="0093721B">
              <w:rPr>
                <w:sz w:val="22"/>
              </w:rPr>
              <w:t>Advertised Job Title</w:t>
            </w:r>
          </w:p>
        </w:tc>
        <w:tc>
          <w:tcPr>
            <w:tcW w:w="2965" w:type="pct"/>
          </w:tcPr>
          <w:p w14:paraId="10FDFCB8" w14:textId="0CD48446" w:rsidR="00CC201B" w:rsidRPr="0093721B" w:rsidRDefault="00A12F8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Workplace Relations </w:t>
            </w:r>
            <w:r w:rsidR="007D32ED">
              <w:rPr>
                <w:sz w:val="22"/>
              </w:rPr>
              <w:t>Case Management Specialist</w:t>
            </w:r>
          </w:p>
        </w:tc>
      </w:tr>
      <w:tr w:rsidR="00CC201B" w:rsidRPr="0093721B" w14:paraId="21235E0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116EB27" w14:textId="77777777" w:rsidR="00CC201B" w:rsidRPr="0093721B" w:rsidRDefault="00BB763A" w:rsidP="00D83C52">
            <w:pPr>
              <w:pStyle w:val="TableText"/>
              <w:rPr>
                <w:sz w:val="22"/>
              </w:rPr>
            </w:pPr>
            <w:r w:rsidRPr="0093721B">
              <w:rPr>
                <w:sz w:val="22"/>
              </w:rPr>
              <w:t>Job Reference</w:t>
            </w:r>
          </w:p>
        </w:tc>
        <w:tc>
          <w:tcPr>
            <w:tcW w:w="2965" w:type="pct"/>
          </w:tcPr>
          <w:p w14:paraId="77480637" w14:textId="4E449830" w:rsidR="00CC201B" w:rsidRPr="0093721B" w:rsidRDefault="00A12F8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79021</w:t>
            </w:r>
          </w:p>
        </w:tc>
      </w:tr>
      <w:tr w:rsidR="00C45886" w:rsidRPr="0093721B" w14:paraId="160029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DAD156" w14:textId="77777777" w:rsidR="00C45886" w:rsidRPr="0093721B" w:rsidRDefault="00C45886" w:rsidP="00D83C52">
            <w:pPr>
              <w:pStyle w:val="TableText"/>
              <w:rPr>
                <w:sz w:val="22"/>
              </w:rPr>
            </w:pPr>
            <w:r w:rsidRPr="0093721B">
              <w:rPr>
                <w:sz w:val="22"/>
              </w:rPr>
              <w:t>Tenure</w:t>
            </w:r>
          </w:p>
        </w:tc>
        <w:tc>
          <w:tcPr>
            <w:tcW w:w="2965" w:type="pct"/>
          </w:tcPr>
          <w:p w14:paraId="399DC32F" w14:textId="4F6765E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455ADF9" w14:textId="7B143B0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2A51641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4DE9F0" w14:textId="77777777" w:rsidR="00C45886" w:rsidRPr="0093721B" w:rsidRDefault="00C45886" w:rsidP="00D83C52">
            <w:pPr>
              <w:pStyle w:val="TableText"/>
              <w:rPr>
                <w:sz w:val="22"/>
              </w:rPr>
            </w:pPr>
            <w:r w:rsidRPr="0093721B">
              <w:rPr>
                <w:sz w:val="22"/>
              </w:rPr>
              <w:t>Salary Range</w:t>
            </w:r>
          </w:p>
        </w:tc>
        <w:tc>
          <w:tcPr>
            <w:tcW w:w="2965" w:type="pct"/>
          </w:tcPr>
          <w:p w14:paraId="0B147176" w14:textId="2415FD52" w:rsidR="00C45886" w:rsidRPr="0093721B" w:rsidRDefault="007D3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100,710</w:t>
            </w:r>
            <w:r w:rsidRPr="0093721B">
              <w:rPr>
                <w:sz w:val="22"/>
              </w:rPr>
              <w:t xml:space="preserve"> to AU$</w:t>
            </w:r>
            <w:r>
              <w:rPr>
                <w:sz w:val="22"/>
              </w:rPr>
              <w:t>108,985</w:t>
            </w:r>
            <w:r w:rsidRPr="0093721B">
              <w:rPr>
                <w:sz w:val="22"/>
              </w:rPr>
              <w:t xml:space="preserve"> pa (pro-rata for part-time) + up to 15.4% superannuation</w:t>
            </w:r>
          </w:p>
        </w:tc>
      </w:tr>
      <w:tr w:rsidR="00926BE4" w:rsidRPr="0093721B" w14:paraId="3F9229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7A28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5EE55E" w14:textId="30D67032" w:rsidR="00926BE4" w:rsidRPr="0093721B" w:rsidRDefault="00A12F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 Brisbane, QLD; Canberra, ACT; Darwin, NT; Hobart, TAS; Melbourne, VIC; Sydney, NSW</w:t>
            </w:r>
          </w:p>
        </w:tc>
      </w:tr>
      <w:tr w:rsidR="00926BE4" w:rsidRPr="0093721B" w14:paraId="52CDD0A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5E6C31" w14:textId="77777777" w:rsidR="00926BE4" w:rsidRPr="0093721B" w:rsidRDefault="00926BE4" w:rsidP="00D83C52">
            <w:pPr>
              <w:pStyle w:val="TableText"/>
              <w:rPr>
                <w:sz w:val="22"/>
              </w:rPr>
            </w:pPr>
            <w:r w:rsidRPr="0093721B">
              <w:rPr>
                <w:sz w:val="22"/>
              </w:rPr>
              <w:t>Relocation Assistance</w:t>
            </w:r>
          </w:p>
        </w:tc>
        <w:tc>
          <w:tcPr>
            <w:tcW w:w="2965" w:type="pct"/>
          </w:tcPr>
          <w:p w14:paraId="7269758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98BA4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CB253C" w14:textId="77777777" w:rsidR="00926BE4" w:rsidRPr="0093721B" w:rsidRDefault="00926BE4" w:rsidP="00D83C52">
            <w:pPr>
              <w:pStyle w:val="TableText"/>
              <w:rPr>
                <w:sz w:val="22"/>
              </w:rPr>
            </w:pPr>
            <w:r w:rsidRPr="0093721B">
              <w:rPr>
                <w:sz w:val="22"/>
              </w:rPr>
              <w:t>Applications are open to</w:t>
            </w:r>
          </w:p>
        </w:tc>
        <w:tc>
          <w:tcPr>
            <w:tcW w:w="2965" w:type="pct"/>
          </w:tcPr>
          <w:p w14:paraId="1430A737" w14:textId="42E14784" w:rsidR="00926BE4" w:rsidRPr="004B2F7D" w:rsidRDefault="00EA62ED" w:rsidP="004B2F7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33351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40060E" w14:textId="77777777" w:rsidR="00C45886" w:rsidRPr="0093721B" w:rsidRDefault="00C45886" w:rsidP="00D83C52">
            <w:pPr>
              <w:pStyle w:val="TableText"/>
              <w:rPr>
                <w:sz w:val="22"/>
              </w:rPr>
            </w:pPr>
            <w:r w:rsidRPr="0093721B">
              <w:rPr>
                <w:sz w:val="22"/>
              </w:rPr>
              <w:t>Position reports to the</w:t>
            </w:r>
          </w:p>
        </w:tc>
        <w:tc>
          <w:tcPr>
            <w:tcW w:w="2965" w:type="pct"/>
          </w:tcPr>
          <w:p w14:paraId="4C3548B6" w14:textId="7F9AE092" w:rsidR="00C45886" w:rsidRPr="0093721B" w:rsidRDefault="007D3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Case Management Manager</w:t>
            </w:r>
          </w:p>
        </w:tc>
      </w:tr>
      <w:tr w:rsidR="00926BE4" w:rsidRPr="0093721B" w14:paraId="4A4AE4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C0C3A3" w14:textId="77777777" w:rsidR="00926BE4" w:rsidRPr="0093721B" w:rsidRDefault="00926BE4" w:rsidP="00D83C52">
            <w:pPr>
              <w:pStyle w:val="TableText"/>
              <w:rPr>
                <w:sz w:val="22"/>
              </w:rPr>
            </w:pPr>
            <w:r w:rsidRPr="0093721B">
              <w:rPr>
                <w:sz w:val="22"/>
              </w:rPr>
              <w:t>Client Focus – Internal</w:t>
            </w:r>
          </w:p>
        </w:tc>
        <w:tc>
          <w:tcPr>
            <w:tcW w:w="2965" w:type="pct"/>
          </w:tcPr>
          <w:p w14:paraId="481E37AE" w14:textId="778939C0" w:rsidR="00926BE4" w:rsidRPr="0093721B" w:rsidRDefault="007D32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12A2325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2DF279" w14:textId="77777777" w:rsidR="00926BE4" w:rsidRPr="0093721B" w:rsidRDefault="00926BE4" w:rsidP="00D83C52">
            <w:pPr>
              <w:pStyle w:val="TableText"/>
              <w:rPr>
                <w:sz w:val="22"/>
              </w:rPr>
            </w:pPr>
            <w:r w:rsidRPr="0093721B">
              <w:rPr>
                <w:sz w:val="22"/>
              </w:rPr>
              <w:t>Client Focus – External</w:t>
            </w:r>
          </w:p>
        </w:tc>
        <w:tc>
          <w:tcPr>
            <w:tcW w:w="2965" w:type="pct"/>
          </w:tcPr>
          <w:p w14:paraId="1BBBE739" w14:textId="31FBBD5E" w:rsidR="00926BE4" w:rsidRPr="0093721B" w:rsidRDefault="007D3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1B9FFA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7171F7" w14:textId="77777777" w:rsidR="00194B1C" w:rsidRPr="0093721B" w:rsidRDefault="00C45886" w:rsidP="00D83C52">
            <w:pPr>
              <w:pStyle w:val="TableText"/>
              <w:rPr>
                <w:sz w:val="22"/>
              </w:rPr>
            </w:pPr>
            <w:r w:rsidRPr="0093721B">
              <w:rPr>
                <w:sz w:val="22"/>
              </w:rPr>
              <w:t>Number of Direct Reports</w:t>
            </w:r>
          </w:p>
        </w:tc>
        <w:tc>
          <w:tcPr>
            <w:tcW w:w="2965" w:type="pct"/>
          </w:tcPr>
          <w:p w14:paraId="622E0C6F" w14:textId="0D0B1197" w:rsidR="00194B1C" w:rsidRPr="0093721B" w:rsidRDefault="007D32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3BA20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5359F5" w14:textId="77777777" w:rsidR="00194B1C" w:rsidRPr="0093721B" w:rsidRDefault="00C45886" w:rsidP="00D83C52">
            <w:pPr>
              <w:pStyle w:val="TableText"/>
              <w:rPr>
                <w:sz w:val="22"/>
              </w:rPr>
            </w:pPr>
            <w:r w:rsidRPr="0093721B">
              <w:rPr>
                <w:sz w:val="22"/>
              </w:rPr>
              <w:t>Enquire about this job</w:t>
            </w:r>
          </w:p>
        </w:tc>
        <w:tc>
          <w:tcPr>
            <w:tcW w:w="2965" w:type="pct"/>
          </w:tcPr>
          <w:p w14:paraId="0FAEE5FF" w14:textId="05038097" w:rsidR="00194B1C" w:rsidRPr="0093721B" w:rsidRDefault="007D3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Case Management Manager</w:t>
            </w:r>
          </w:p>
        </w:tc>
      </w:tr>
      <w:tr w:rsidR="00194B1C" w:rsidRPr="0093721B" w14:paraId="4E087A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8C4F3F" w14:textId="77777777" w:rsidR="00194B1C" w:rsidRPr="0093721B" w:rsidRDefault="00C45886" w:rsidP="00D83C52">
            <w:pPr>
              <w:pStyle w:val="TableText"/>
              <w:rPr>
                <w:sz w:val="22"/>
              </w:rPr>
            </w:pPr>
            <w:r w:rsidRPr="0093721B">
              <w:rPr>
                <w:sz w:val="22"/>
              </w:rPr>
              <w:t>How to apply</w:t>
            </w:r>
          </w:p>
        </w:tc>
        <w:tc>
          <w:tcPr>
            <w:tcW w:w="2965" w:type="pct"/>
          </w:tcPr>
          <w:p w14:paraId="5FC9193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0D98AC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4ADE3C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EFA2842" w14:textId="5A6AF1F4" w:rsidR="007D32ED" w:rsidRDefault="007D32ED" w:rsidP="00D06E61">
      <w:pPr>
        <w:pStyle w:val="Heading3"/>
        <w:spacing w:after="0"/>
      </w:pPr>
    </w:p>
    <w:p w14:paraId="53D10EDB" w14:textId="77777777" w:rsidR="007D32ED" w:rsidRPr="007D32ED" w:rsidRDefault="007D32ED" w:rsidP="007D32ED">
      <w:pPr>
        <w:pStyle w:val="BodyText"/>
      </w:pPr>
    </w:p>
    <w:p w14:paraId="4C5455C3" w14:textId="77777777" w:rsidR="007D32ED" w:rsidRPr="007D32ED" w:rsidRDefault="007D32ED" w:rsidP="007D32ED">
      <w:pPr>
        <w:pStyle w:val="BodyText"/>
      </w:pPr>
    </w:p>
    <w:p w14:paraId="1AC19EB9" w14:textId="77777777" w:rsidR="004B2F7D" w:rsidRDefault="004B2F7D">
      <w:pPr>
        <w:spacing w:before="0" w:after="0" w:line="240" w:lineRule="auto"/>
        <w:rPr>
          <w:rFonts w:cs="Arial"/>
          <w:b/>
          <w:bCs/>
          <w:color w:val="auto"/>
          <w:sz w:val="26"/>
          <w:szCs w:val="26"/>
        </w:rPr>
      </w:pPr>
      <w:r>
        <w:br w:type="page"/>
      </w:r>
    </w:p>
    <w:p w14:paraId="36560A0C" w14:textId="578169B8" w:rsidR="006246C0" w:rsidRPr="00674783" w:rsidRDefault="00B50C20" w:rsidP="00D06E61">
      <w:pPr>
        <w:pStyle w:val="Heading3"/>
        <w:spacing w:after="0"/>
      </w:pPr>
      <w:r>
        <w:lastRenderedPageBreak/>
        <w:t>Role Overview</w:t>
      </w:r>
    </w:p>
    <w:p w14:paraId="52ED6296" w14:textId="77777777" w:rsidR="007D32ED" w:rsidRDefault="007D32ED" w:rsidP="007D32ED">
      <w:pPr>
        <w:pStyle w:val="BodyText"/>
        <w:spacing w:line="240" w:lineRule="auto"/>
        <w:jc w:val="both"/>
        <w:rPr>
          <w:rFonts w:asciiTheme="minorHAnsi" w:hAnsiTheme="minorHAnsi" w:cstheme="minorHAnsi"/>
          <w:szCs w:val="24"/>
        </w:rPr>
      </w:pPr>
      <w:bookmarkStart w:id="1" w:name="_Toc341085720"/>
      <w:r w:rsidRPr="00394295">
        <w:rPr>
          <w:rFonts w:asciiTheme="minorHAnsi" w:hAnsiTheme="minorHAnsi" w:cstheme="minorHAnsi"/>
          <w:szCs w:val="24"/>
        </w:rPr>
        <w:t xml:space="preserve">The Workplace Relations team is a Centre of Excellence for practical support and tailored advice in </w:t>
      </w:r>
      <w:r w:rsidRPr="00655B10">
        <w:rPr>
          <w:rFonts w:asciiTheme="minorHAnsi" w:hAnsiTheme="minorHAnsi" w:cstheme="minorHAnsi"/>
          <w:szCs w:val="24"/>
        </w:rPr>
        <w:t xml:space="preserve">dealing with industrial disputes, workplace issues, complex cases and external tribunal matters that affect CSIRO people. The Case Management team operates within this function to offer centralised case management to maximise positive outcomes for individuals and the organisation, while mitigating and managing the complexity of workplace issues and people matters. </w:t>
      </w:r>
    </w:p>
    <w:p w14:paraId="77EBEAF5" w14:textId="77777777" w:rsidR="007D32ED" w:rsidRPr="009A0991" w:rsidRDefault="007D32ED" w:rsidP="007D32ED">
      <w:pPr>
        <w:pStyle w:val="BodyText"/>
        <w:spacing w:line="240" w:lineRule="auto"/>
        <w:jc w:val="both"/>
        <w:rPr>
          <w:rFonts w:asciiTheme="minorHAnsi" w:hAnsiTheme="minorHAnsi" w:cstheme="minorBidi"/>
        </w:rPr>
      </w:pPr>
      <w:r w:rsidRPr="38A86BCB">
        <w:rPr>
          <w:rFonts w:asciiTheme="minorHAnsi" w:hAnsiTheme="minorHAnsi" w:cstheme="minorBidi"/>
        </w:rPr>
        <w:t xml:space="preserve">The </w:t>
      </w:r>
      <w:r w:rsidRPr="38A86BCB">
        <w:rPr>
          <w:rFonts w:asciiTheme="minorHAnsi" w:hAnsiTheme="minorHAnsi" w:cstheme="minorBidi"/>
          <w:b/>
          <w:bCs/>
        </w:rPr>
        <w:t xml:space="preserve">Case Management Specialist </w:t>
      </w:r>
      <w:r w:rsidRPr="38A86BCB">
        <w:rPr>
          <w:rFonts w:asciiTheme="minorHAnsi" w:hAnsiTheme="minorHAnsi" w:cstheme="minorBidi"/>
        </w:rPr>
        <w:t xml:space="preserve">role is a critical position in the Case Management team, reporting to the Case Management Manager. The role is responsible for investigating and managing complex people matters to drive timely resolutions to ensure fair, diverse, inclusive, and consistent treatment to all CSIRO people in line with CSIRO values. They will do this through conducting thorough, ethical, and confidential </w:t>
      </w:r>
      <w:r>
        <w:rPr>
          <w:rFonts w:asciiTheme="minorHAnsi" w:hAnsiTheme="minorHAnsi" w:cstheme="minorBidi"/>
        </w:rPr>
        <w:t>enquiries</w:t>
      </w:r>
      <w:r w:rsidRPr="38A86BCB">
        <w:rPr>
          <w:rFonts w:asciiTheme="minorHAnsi" w:hAnsiTheme="minorHAnsi" w:cstheme="minorBidi"/>
        </w:rPr>
        <w:t xml:space="preserve"> in a professional manner in order to provide expert subject advice and guidance to resolve </w:t>
      </w:r>
      <w:r>
        <w:rPr>
          <w:rFonts w:asciiTheme="minorHAnsi" w:hAnsiTheme="minorHAnsi" w:cstheme="minorBidi"/>
        </w:rPr>
        <w:t xml:space="preserve">sensitive people matters including </w:t>
      </w:r>
      <w:r>
        <w:t>allegations of reportable conduct or misconduct and incidents relating to case management. The Case Management Specialist will prepare concise and accurate case management reports and provide clear advice and recommendations guiding individuals and leaders through the people management process.</w:t>
      </w:r>
    </w:p>
    <w:p w14:paraId="30A1AA5F" w14:textId="77777777" w:rsidR="007D32ED" w:rsidRDefault="007D32ED" w:rsidP="007D32ED">
      <w:pPr>
        <w:pStyle w:val="Heading3"/>
      </w:pPr>
      <w:r w:rsidRPr="00B50C20">
        <w:t xml:space="preserve">Duties and Key </w:t>
      </w:r>
      <w:r>
        <w:t>R</w:t>
      </w:r>
      <w:r w:rsidRPr="00B50C20">
        <w:t>esult Areas:</w:t>
      </w:r>
      <w:r>
        <w:t xml:space="preserve">  </w:t>
      </w:r>
    </w:p>
    <w:p w14:paraId="4511D19B" w14:textId="77777777" w:rsidR="007D32ED" w:rsidRDefault="007D32ED" w:rsidP="007D32ED">
      <w:pPr>
        <w:pStyle w:val="BodyText"/>
        <w:numPr>
          <w:ilvl w:val="0"/>
          <w:numId w:val="34"/>
        </w:numPr>
        <w:jc w:val="both"/>
      </w:pPr>
      <w:r>
        <w:t>Investigate and manage complex people matters to drive timely resolutions in line with CSIRO values.</w:t>
      </w:r>
    </w:p>
    <w:p w14:paraId="57A31201" w14:textId="77777777" w:rsidR="007D32ED" w:rsidRDefault="007D32ED" w:rsidP="007D32ED">
      <w:pPr>
        <w:pStyle w:val="BodyText"/>
        <w:numPr>
          <w:ilvl w:val="0"/>
          <w:numId w:val="34"/>
        </w:numPr>
        <w:jc w:val="both"/>
      </w:pPr>
      <w:r>
        <w:t xml:space="preserve">Provide expert advice, </w:t>
      </w:r>
      <w:proofErr w:type="gramStart"/>
      <w:r>
        <w:t>guidance</w:t>
      </w:r>
      <w:proofErr w:type="gramEnd"/>
      <w:r>
        <w:t xml:space="preserve"> and root cause analysis on people-related issues.</w:t>
      </w:r>
    </w:p>
    <w:p w14:paraId="25F6A361" w14:textId="77777777" w:rsidR="007D32ED" w:rsidRDefault="007D32ED" w:rsidP="007D32ED">
      <w:pPr>
        <w:pStyle w:val="BodyText"/>
        <w:numPr>
          <w:ilvl w:val="0"/>
          <w:numId w:val="34"/>
        </w:numPr>
        <w:jc w:val="both"/>
      </w:pPr>
      <w:r>
        <w:t>Conduct thorough enquiries or investigations and undertake analysis and assessments of allegations of reportable conduct/misconduct and incidents relating to case management.</w:t>
      </w:r>
    </w:p>
    <w:p w14:paraId="01E6931D" w14:textId="77777777" w:rsidR="007D32ED" w:rsidRDefault="007D32ED" w:rsidP="007D32ED">
      <w:pPr>
        <w:pStyle w:val="BodyText"/>
        <w:numPr>
          <w:ilvl w:val="0"/>
          <w:numId w:val="34"/>
        </w:numPr>
        <w:jc w:val="both"/>
      </w:pPr>
      <w:r>
        <w:t>Ensure investigation processes are conducted in a thorough, ethical, confidential, and professional manner aligned to CSIRO values.</w:t>
      </w:r>
    </w:p>
    <w:p w14:paraId="05A66EF8" w14:textId="77777777" w:rsidR="007D32ED" w:rsidRDefault="007D32ED" w:rsidP="007D32ED">
      <w:pPr>
        <w:pStyle w:val="BodyText"/>
        <w:numPr>
          <w:ilvl w:val="0"/>
          <w:numId w:val="34"/>
        </w:numPr>
        <w:jc w:val="both"/>
      </w:pPr>
      <w:r>
        <w:t>Collaborate and establish strong working relationships with Centres of Excellence across the organisation, including People Partnering, Industrial Relations, Health and Safety, Health and Wellbeing, IM&amp;</w:t>
      </w:r>
      <w:proofErr w:type="gramStart"/>
      <w:r>
        <w:t>T</w:t>
      </w:r>
      <w:proofErr w:type="gramEnd"/>
      <w:r>
        <w:t xml:space="preserve"> and other relevant stakeholders, by seeking regular input and subject matter expertise.</w:t>
      </w:r>
    </w:p>
    <w:p w14:paraId="5CFBD2BF" w14:textId="77777777" w:rsidR="007D32ED" w:rsidRDefault="007D32ED" w:rsidP="007D32ED">
      <w:pPr>
        <w:pStyle w:val="BodyText"/>
        <w:numPr>
          <w:ilvl w:val="0"/>
          <w:numId w:val="34"/>
        </w:numPr>
        <w:jc w:val="both"/>
      </w:pPr>
      <w:r>
        <w:t xml:space="preserve">Prepare concise and accurate investigation and sensitive case management reports which provide clear advice and recommendations to Senior Management and addresses appropriate risk analysis. </w:t>
      </w:r>
    </w:p>
    <w:p w14:paraId="43D0D221" w14:textId="77777777" w:rsidR="007D32ED" w:rsidRDefault="007D32ED" w:rsidP="007D32ED">
      <w:pPr>
        <w:pStyle w:val="BodyText"/>
        <w:numPr>
          <w:ilvl w:val="0"/>
          <w:numId w:val="34"/>
        </w:numPr>
        <w:jc w:val="both"/>
      </w:pPr>
      <w:r>
        <w:t xml:space="preserve">Update, maintain and manage accurate and transparent records throughout the case management lifecycle </w:t>
      </w:r>
      <w:r w:rsidRPr="00B75D67">
        <w:t>in accordance with record-keeping procedures,</w:t>
      </w:r>
      <w:r>
        <w:t xml:space="preserve"> including all implemented actions and resolutions undertaken, while maintaining a high-level of confidentiality.</w:t>
      </w:r>
    </w:p>
    <w:p w14:paraId="3D1A03FF" w14:textId="77777777" w:rsidR="007D32ED" w:rsidRDefault="007D32ED" w:rsidP="007D32ED">
      <w:pPr>
        <w:pStyle w:val="BodyText"/>
        <w:numPr>
          <w:ilvl w:val="0"/>
          <w:numId w:val="34"/>
        </w:numPr>
        <w:jc w:val="both"/>
      </w:pPr>
      <w:r>
        <w:t>Liaise and work collaboratively with the broader Workplace Relations team and CSIRO Integrity Office where required.</w:t>
      </w:r>
    </w:p>
    <w:p w14:paraId="2A181678" w14:textId="77777777" w:rsidR="007D32ED" w:rsidRDefault="007D32ED" w:rsidP="007D32ED">
      <w:pPr>
        <w:pStyle w:val="BodyText"/>
        <w:numPr>
          <w:ilvl w:val="0"/>
          <w:numId w:val="34"/>
        </w:numPr>
        <w:jc w:val="both"/>
      </w:pPr>
      <w:r>
        <w:t>Manage and maintain health and wellbeing risks associated with the case management of individuals across CSIRO and respond appropriately to identified risks.</w:t>
      </w:r>
    </w:p>
    <w:p w14:paraId="7922C259" w14:textId="77777777" w:rsidR="007D32ED" w:rsidRDefault="007D32ED" w:rsidP="007D32ED">
      <w:pPr>
        <w:pStyle w:val="BodyText"/>
        <w:numPr>
          <w:ilvl w:val="0"/>
          <w:numId w:val="34"/>
        </w:numPr>
        <w:jc w:val="both"/>
      </w:pPr>
      <w:r>
        <w:lastRenderedPageBreak/>
        <w:t>Conduct analysis of learnings from each matter and provide these insights to the Case Management Manager to assist in identifying themes to provide input into broader People initiatives.</w:t>
      </w:r>
    </w:p>
    <w:p w14:paraId="4586B87B" w14:textId="77777777" w:rsidR="007D32ED" w:rsidRDefault="007D32ED" w:rsidP="007D32ED">
      <w:pPr>
        <w:pStyle w:val="BodyText"/>
        <w:numPr>
          <w:ilvl w:val="0"/>
          <w:numId w:val="34"/>
        </w:numPr>
        <w:jc w:val="both"/>
      </w:pPr>
      <w:r>
        <w:t xml:space="preserve">Manage timely administration of the case management process and ensure appropriate confidential communication with individuals throughout the case management lifecycle. </w:t>
      </w:r>
    </w:p>
    <w:p w14:paraId="5C60331A" w14:textId="77777777" w:rsidR="007D32ED" w:rsidRDefault="007D32ED" w:rsidP="007D32ED">
      <w:pPr>
        <w:pStyle w:val="BodyText"/>
        <w:numPr>
          <w:ilvl w:val="0"/>
          <w:numId w:val="34"/>
        </w:numPr>
        <w:jc w:val="both"/>
      </w:pPr>
      <w:r>
        <w:t>Collaborate with the Case Management Manager to assess and recommend appropriate course of actions to resolve complex people matters.</w:t>
      </w:r>
    </w:p>
    <w:p w14:paraId="71956647" w14:textId="77777777" w:rsidR="007D32ED" w:rsidRPr="00DC3F23" w:rsidRDefault="007D32ED" w:rsidP="007D32ED">
      <w:pPr>
        <w:pStyle w:val="BodyText"/>
        <w:numPr>
          <w:ilvl w:val="0"/>
          <w:numId w:val="34"/>
        </w:numPr>
        <w:jc w:val="both"/>
      </w:pPr>
      <w:r>
        <w:t>Maintain high levels of integrity trust and respect at all times and a</w:t>
      </w:r>
      <w:r w:rsidRPr="11420949">
        <w:rPr>
          <w:color w:val="000000" w:themeColor="text2"/>
        </w:rPr>
        <w:t>dhere to the spirit and practice of CSIRO’s Code of Conduct and values, Health, Safety and Environment procedures and policy and diversity initiatives. </w:t>
      </w:r>
    </w:p>
    <w:p w14:paraId="0B8198F9" w14:textId="77777777" w:rsidR="007D32ED" w:rsidRPr="00067499" w:rsidRDefault="007D32ED" w:rsidP="007D32ED">
      <w:pPr>
        <w:pStyle w:val="Default"/>
        <w:numPr>
          <w:ilvl w:val="0"/>
          <w:numId w:val="34"/>
        </w:numPr>
        <w:jc w:val="both"/>
        <w:rPr>
          <w:color w:val="000000" w:themeColor="text1"/>
        </w:rPr>
      </w:pPr>
      <w:r w:rsidRPr="11420949">
        <w:rPr>
          <w:rFonts w:eastAsia="Calibri"/>
          <w:color w:val="000000" w:themeColor="text2"/>
        </w:rPr>
        <w:t xml:space="preserve">Communicate openly, effectively, and respectfully with all People, </w:t>
      </w:r>
      <w:proofErr w:type="gramStart"/>
      <w:r w:rsidRPr="11420949">
        <w:rPr>
          <w:rFonts w:eastAsia="Calibri"/>
          <w:color w:val="000000" w:themeColor="text2"/>
        </w:rPr>
        <w:t>clients</w:t>
      </w:r>
      <w:proofErr w:type="gramEnd"/>
      <w:r w:rsidRPr="11420949">
        <w:rPr>
          <w:rFonts w:eastAsia="Calibri"/>
          <w:color w:val="000000" w:themeColor="text2"/>
        </w:rPr>
        <w:t xml:space="preserve"> and suppliers in the interests of good business practice, collaboration and enhancement of CSIRO’s reputation.</w:t>
      </w:r>
    </w:p>
    <w:p w14:paraId="05D64095" w14:textId="77777777" w:rsidR="007D32ED" w:rsidRPr="00067499" w:rsidRDefault="007D32ED" w:rsidP="007D32ED">
      <w:pPr>
        <w:pStyle w:val="Default"/>
        <w:numPr>
          <w:ilvl w:val="0"/>
          <w:numId w:val="34"/>
        </w:numPr>
        <w:jc w:val="both"/>
        <w:rPr>
          <w:color w:val="000000" w:themeColor="text1"/>
        </w:rPr>
      </w:pPr>
      <w:r w:rsidRPr="11420949">
        <w:rPr>
          <w:rFonts w:eastAsia="Calibri"/>
          <w:color w:val="000000" w:themeColor="text2"/>
        </w:rPr>
        <w:t>Work collaboratively as part of a multi-disciplinary, often regionally dispersed team, to carry out tasks in support of CSIRO’s objectives.</w:t>
      </w:r>
    </w:p>
    <w:p w14:paraId="06511C2E" w14:textId="3DFC7B91" w:rsidR="00B50C20" w:rsidRPr="007D32ED" w:rsidRDefault="007D32ED" w:rsidP="007D32ED">
      <w:pPr>
        <w:pStyle w:val="Default"/>
        <w:numPr>
          <w:ilvl w:val="0"/>
          <w:numId w:val="34"/>
        </w:numPr>
        <w:jc w:val="both"/>
        <w:rPr>
          <w:color w:val="000000" w:themeColor="text1"/>
        </w:rPr>
      </w:pPr>
      <w:r w:rsidRPr="11420949">
        <w:rPr>
          <w:rFonts w:eastAsia="Calibri"/>
          <w:color w:val="000000" w:themeColor="text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0B2C94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5E0AE5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78C274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6CB9E12"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C7BD2C2"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5513B7C"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5863EA2C"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C1B89E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1787312D" w14:textId="77777777" w:rsidR="000B3207" w:rsidRPr="000B3207" w:rsidRDefault="000B3207" w:rsidP="000B3207">
      <w:pPr>
        <w:pStyle w:val="Heading4"/>
      </w:pPr>
      <w:r>
        <w:t>Essential</w:t>
      </w:r>
    </w:p>
    <w:p w14:paraId="779A0B92" w14:textId="77777777" w:rsidR="007D32ED" w:rsidRDefault="007D32ED" w:rsidP="007D32ED">
      <w:pPr>
        <w:rPr>
          <w:i/>
          <w:iCs/>
          <w:szCs w:val="24"/>
        </w:rPr>
      </w:pPr>
      <w:r w:rsidRPr="00B50C20">
        <w:rPr>
          <w:i/>
          <w:iCs/>
          <w:szCs w:val="24"/>
        </w:rPr>
        <w:t>Under CSIRO policy only those who meet all essential criteria can be appointed.</w:t>
      </w:r>
    </w:p>
    <w:p w14:paraId="6BBADE71" w14:textId="77777777" w:rsidR="007D32ED" w:rsidRDefault="007D32ED" w:rsidP="007D32ED">
      <w:pPr>
        <w:pStyle w:val="ListParagraph"/>
        <w:numPr>
          <w:ilvl w:val="0"/>
          <w:numId w:val="35"/>
        </w:numPr>
        <w:jc w:val="both"/>
      </w:pPr>
      <w:r>
        <w:t xml:space="preserve">Bachelor’s Degree or equivalent experience and/or postgraduate qualification in Human Resource Management, Business Management, Industrial Relations, Employment </w:t>
      </w:r>
      <w:proofErr w:type="gramStart"/>
      <w:r>
        <w:t>Law</w:t>
      </w:r>
      <w:proofErr w:type="gramEnd"/>
      <w:r>
        <w:t xml:space="preserve"> or other relevant discipline. </w:t>
      </w:r>
    </w:p>
    <w:p w14:paraId="7AF47F5F" w14:textId="77777777" w:rsidR="007D32ED" w:rsidRPr="00B75D67" w:rsidRDefault="007D32ED" w:rsidP="007D32ED">
      <w:pPr>
        <w:pStyle w:val="ListParagraph"/>
        <w:numPr>
          <w:ilvl w:val="0"/>
          <w:numId w:val="35"/>
        </w:numPr>
        <w:jc w:val="both"/>
      </w:pPr>
      <w:bookmarkStart w:id="2" w:name="_Hlk82776911"/>
      <w:r w:rsidRPr="00B75D67">
        <w:t>Specialised investigation qualifications or the ability to gain relevant certification of investigation certificate</w:t>
      </w:r>
      <w:bookmarkEnd w:id="2"/>
      <w:r w:rsidRPr="00B75D67">
        <w:t>.</w:t>
      </w:r>
    </w:p>
    <w:p w14:paraId="10C75620" w14:textId="77777777" w:rsidR="007D32ED" w:rsidRPr="00BF38F7" w:rsidRDefault="007D32ED" w:rsidP="007D32ED">
      <w:pPr>
        <w:pStyle w:val="ListParagraph"/>
        <w:numPr>
          <w:ilvl w:val="0"/>
          <w:numId w:val="35"/>
        </w:numPr>
        <w:jc w:val="both"/>
      </w:pPr>
      <w:r w:rsidRPr="11420949">
        <w:rPr>
          <w:rFonts w:cs="Calibri"/>
        </w:rPr>
        <w:t xml:space="preserve">Specialised knowledge and understanding of employee/industrial relations legislative and regulatory requirements, and processes and practices </w:t>
      </w:r>
      <w:bookmarkStart w:id="3" w:name="_Hlk82776935"/>
      <w:r w:rsidRPr="11420949">
        <w:rPr>
          <w:rFonts w:cs="Calibri"/>
        </w:rPr>
        <w:t>used in investigations of a complex and sensitive nature in a complex work environment or government organisation</w:t>
      </w:r>
      <w:bookmarkEnd w:id="3"/>
      <w:r w:rsidRPr="11420949">
        <w:rPr>
          <w:rFonts w:cs="Calibri"/>
        </w:rPr>
        <w:t xml:space="preserve">. </w:t>
      </w:r>
    </w:p>
    <w:p w14:paraId="4A3FD1C8" w14:textId="77777777" w:rsidR="007D32ED" w:rsidRPr="00BF38F7" w:rsidRDefault="007D32ED" w:rsidP="007D32ED">
      <w:pPr>
        <w:pStyle w:val="ListParagraph"/>
        <w:numPr>
          <w:ilvl w:val="0"/>
          <w:numId w:val="35"/>
        </w:numPr>
        <w:jc w:val="both"/>
      </w:pPr>
      <w:r w:rsidRPr="11420949">
        <w:rPr>
          <w:rFonts w:cs="Calibri"/>
        </w:rPr>
        <w:t xml:space="preserve">At least 5 years’ demonstrated experience working in an </w:t>
      </w:r>
      <w:proofErr w:type="gramStart"/>
      <w:r w:rsidRPr="11420949">
        <w:rPr>
          <w:rFonts w:cs="Calibri"/>
        </w:rPr>
        <w:t>industrial/employee relations</w:t>
      </w:r>
      <w:proofErr w:type="gramEnd"/>
      <w:r>
        <w:rPr>
          <w:rFonts w:cs="Calibri"/>
        </w:rPr>
        <w:t>/human resources</w:t>
      </w:r>
      <w:r w:rsidRPr="11420949">
        <w:rPr>
          <w:rFonts w:cs="Calibri"/>
        </w:rPr>
        <w:t xml:space="preserve"> position</w:t>
      </w:r>
      <w:r>
        <w:rPr>
          <w:rFonts w:cs="Calibri"/>
        </w:rPr>
        <w:t xml:space="preserve"> </w:t>
      </w:r>
      <w:r w:rsidRPr="11420949">
        <w:rPr>
          <w:rFonts w:cs="Calibri"/>
        </w:rPr>
        <w:t xml:space="preserve">managing, triaging, and </w:t>
      </w:r>
      <w:r>
        <w:rPr>
          <w:rFonts w:cs="Calibri"/>
        </w:rPr>
        <w:t xml:space="preserve">end to end resolution of </w:t>
      </w:r>
      <w:r w:rsidRPr="11420949">
        <w:rPr>
          <w:rFonts w:cs="Calibri"/>
        </w:rPr>
        <w:t>complex staffing matters.</w:t>
      </w:r>
    </w:p>
    <w:p w14:paraId="0D5FBC6D" w14:textId="77777777" w:rsidR="007D32ED" w:rsidRPr="00BF38F7" w:rsidRDefault="007D32ED" w:rsidP="007D32ED">
      <w:pPr>
        <w:pStyle w:val="ListParagraph"/>
        <w:numPr>
          <w:ilvl w:val="0"/>
          <w:numId w:val="35"/>
        </w:numPr>
        <w:jc w:val="both"/>
        <w:rPr>
          <w:rFonts w:cs="Calibri"/>
          <w:color w:val="000000" w:themeColor="text2"/>
          <w:szCs w:val="24"/>
        </w:rPr>
      </w:pPr>
      <w:r w:rsidRPr="11420949">
        <w:rPr>
          <w:rFonts w:cs="Calibri"/>
        </w:rPr>
        <w:t>Demonstrated ability to research, interpret and apply legislation, policies, and guidance material, particularly whilst encountering frequent ambiguity. A history of supporting and guiding management through complex and sensitive people matters.</w:t>
      </w:r>
    </w:p>
    <w:p w14:paraId="2CCC621D" w14:textId="77777777" w:rsidR="007D32ED" w:rsidRPr="00DF7017" w:rsidRDefault="007D32ED" w:rsidP="007D32ED">
      <w:pPr>
        <w:pStyle w:val="ListParagraph"/>
        <w:numPr>
          <w:ilvl w:val="0"/>
          <w:numId w:val="35"/>
        </w:numPr>
        <w:jc w:val="both"/>
      </w:pPr>
      <w:r w:rsidRPr="11420949">
        <w:rPr>
          <w:rFonts w:cs="Calibri"/>
        </w:rPr>
        <w:t xml:space="preserve">Superior judgement and reasoning capability, and a demonstrated ability to maintain independence and apply a risk management approach to complex matters within the CSIRO risk framework. </w:t>
      </w:r>
    </w:p>
    <w:p w14:paraId="37DCB513" w14:textId="77777777" w:rsidR="007D32ED" w:rsidRPr="00DF7017" w:rsidRDefault="007D32ED" w:rsidP="007D32ED">
      <w:pPr>
        <w:pStyle w:val="ListParagraph"/>
        <w:numPr>
          <w:ilvl w:val="0"/>
          <w:numId w:val="35"/>
        </w:numPr>
        <w:jc w:val="both"/>
        <w:rPr>
          <w:rFonts w:cs="Calibri"/>
          <w:color w:val="000000" w:themeColor="text2"/>
          <w:szCs w:val="24"/>
        </w:rPr>
      </w:pPr>
      <w:r w:rsidRPr="11420949">
        <w:rPr>
          <w:rFonts w:cs="Calibri"/>
        </w:rPr>
        <w:t>A significant track record of analytical and problem-solving skills and the ability to identify root cause, assess options and develop tactical solutions.</w:t>
      </w:r>
      <w:r>
        <w:t xml:space="preserve"> A history of proactively reaching resolution and using innovative mechanisms to reach resolution.</w:t>
      </w:r>
    </w:p>
    <w:p w14:paraId="291B58C5" w14:textId="77777777" w:rsidR="007D32ED" w:rsidRPr="00BF38F7" w:rsidRDefault="007D32ED" w:rsidP="007D32ED">
      <w:pPr>
        <w:pStyle w:val="ListParagraph"/>
        <w:numPr>
          <w:ilvl w:val="0"/>
          <w:numId w:val="35"/>
        </w:numPr>
        <w:jc w:val="both"/>
      </w:pPr>
      <w:r w:rsidRPr="11420949">
        <w:rPr>
          <w:rFonts w:cs="Calibri"/>
        </w:rPr>
        <w:t xml:space="preserve">Superior </w:t>
      </w:r>
      <w:r>
        <w:rPr>
          <w:rFonts w:cs="Calibri"/>
        </w:rPr>
        <w:t xml:space="preserve">written and verbal </w:t>
      </w:r>
      <w:r w:rsidRPr="11420949">
        <w:rPr>
          <w:rFonts w:cs="Calibri"/>
        </w:rPr>
        <w:t>communication skills including influencing and negotiation to interact with a diverse range of key stakeholders across CSIRO</w:t>
      </w:r>
      <w:r>
        <w:rPr>
          <w:rFonts w:cs="Calibri"/>
        </w:rPr>
        <w:t xml:space="preserve">. </w:t>
      </w:r>
      <w:r w:rsidRPr="11420949">
        <w:rPr>
          <w:rFonts w:cs="Calibri"/>
        </w:rPr>
        <w:t xml:space="preserve"> </w:t>
      </w:r>
    </w:p>
    <w:p w14:paraId="19294041" w14:textId="77777777" w:rsidR="007D32ED" w:rsidRPr="00785D6A" w:rsidRDefault="007D32ED" w:rsidP="007D32ED">
      <w:pPr>
        <w:pStyle w:val="ListParagraph"/>
        <w:numPr>
          <w:ilvl w:val="0"/>
          <w:numId w:val="35"/>
        </w:numPr>
        <w:jc w:val="both"/>
      </w:pPr>
      <w:r w:rsidRPr="11420949">
        <w:rPr>
          <w:rFonts w:cs="Calibri"/>
        </w:rPr>
        <w:t xml:space="preserve">A significant track record of integrity, tact, and the ability to </w:t>
      </w:r>
      <w:r>
        <w:rPr>
          <w:rFonts w:cs="Calibri"/>
        </w:rPr>
        <w:t xml:space="preserve">manage and communicate </w:t>
      </w:r>
      <w:r w:rsidRPr="11420949">
        <w:rPr>
          <w:rFonts w:cs="Calibri"/>
        </w:rPr>
        <w:t>highly sensitive and confidential information.</w:t>
      </w:r>
    </w:p>
    <w:p w14:paraId="5E92CA6A" w14:textId="77777777" w:rsidR="007D32ED" w:rsidRPr="00D740ED" w:rsidRDefault="007D32ED" w:rsidP="007D32ED">
      <w:pPr>
        <w:pStyle w:val="ListParagraph"/>
        <w:numPr>
          <w:ilvl w:val="0"/>
          <w:numId w:val="35"/>
        </w:numPr>
        <w:jc w:val="both"/>
        <w:rPr>
          <w:rFonts w:cs="Calibri"/>
          <w:color w:val="000000" w:themeColor="text2"/>
          <w:szCs w:val="24"/>
        </w:rPr>
      </w:pPr>
      <w:r w:rsidRPr="11420949">
        <w:t>Demonstrated professional and respectful behaviours and attitudes in a collaborative environment.</w:t>
      </w:r>
    </w:p>
    <w:p w14:paraId="2FD67E71" w14:textId="77777777" w:rsidR="00E673A0" w:rsidRPr="003044E2" w:rsidRDefault="00E673A0" w:rsidP="00E673A0">
      <w:pPr>
        <w:pStyle w:val="Boxedheading"/>
      </w:pPr>
      <w:r>
        <w:t>Special Requirements</w:t>
      </w:r>
    </w:p>
    <w:p w14:paraId="52BD8A5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87CD690" w14:textId="77777777" w:rsidR="003E5564" w:rsidRDefault="003E5564" w:rsidP="00E673A0">
      <w:pPr>
        <w:pStyle w:val="Boxedlistbullet"/>
        <w:numPr>
          <w:ilvl w:val="0"/>
          <w:numId w:val="0"/>
        </w:numPr>
        <w:ind w:left="227"/>
      </w:pPr>
    </w:p>
    <w:p w14:paraId="37291CFA" w14:textId="434A9C94" w:rsidR="00B50C20" w:rsidRPr="007D32ED" w:rsidRDefault="00E673A0" w:rsidP="00D83C52">
      <w:pPr>
        <w:pStyle w:val="Boxedlistbullet"/>
        <w:spacing w:before="100" w:beforeAutospacing="1" w:after="100" w:afterAutospacing="1"/>
      </w:pPr>
      <w:r w:rsidRPr="007D32ED">
        <w:t>The successful candidate will</w:t>
      </w:r>
      <w:r w:rsidR="00814ACE" w:rsidRPr="007D32ED">
        <w:t xml:space="preserve"> be asked to </w:t>
      </w:r>
      <w:r w:rsidR="00D476E9" w:rsidRPr="007D32ED">
        <w:t xml:space="preserve">obtain and provide evidence of a </w:t>
      </w:r>
      <w:r w:rsidR="00814ACE" w:rsidRPr="007D32ED">
        <w:t xml:space="preserve">National </w:t>
      </w:r>
      <w:r w:rsidR="00D476E9" w:rsidRPr="007D32ED">
        <w:t>P</w:t>
      </w:r>
      <w:r w:rsidR="00814ACE" w:rsidRPr="007D32ED">
        <w:t xml:space="preserve">olice </w:t>
      </w:r>
      <w:r w:rsidR="00D476E9" w:rsidRPr="007D32ED">
        <w:t>C</w:t>
      </w:r>
      <w:r w:rsidR="00814ACE" w:rsidRPr="007D32ED">
        <w:t>heck</w:t>
      </w:r>
      <w:r w:rsidR="00D476E9" w:rsidRPr="007D32ED">
        <w:t xml:space="preserve"> or equivalent</w:t>
      </w:r>
      <w:r w:rsidR="00814ACE" w:rsidRPr="007D32ED">
        <w:t>. Please note that people with criminal records are not automatically deemed ineligible. Each application will be considered on its merits.</w:t>
      </w:r>
      <w:r w:rsidRPr="007D32ED">
        <w:t xml:space="preserve"> </w:t>
      </w:r>
    </w:p>
    <w:bookmarkEnd w:id="1"/>
    <w:p w14:paraId="2848E875" w14:textId="77777777" w:rsidR="007D32ED" w:rsidRPr="000B3207" w:rsidRDefault="007D32ED" w:rsidP="007D32ED">
      <w:pPr>
        <w:pStyle w:val="Heading2"/>
        <w:rPr>
          <w:b/>
          <w:iCs w:val="0"/>
          <w:color w:val="auto"/>
          <w:sz w:val="26"/>
          <w:szCs w:val="26"/>
        </w:rPr>
      </w:pPr>
      <w:r w:rsidRPr="000B3207">
        <w:rPr>
          <w:b/>
          <w:iCs w:val="0"/>
          <w:color w:val="auto"/>
          <w:sz w:val="26"/>
          <w:szCs w:val="26"/>
        </w:rPr>
        <w:t>About CSIRO:</w:t>
      </w:r>
    </w:p>
    <w:p w14:paraId="100A9DC2" w14:textId="77777777" w:rsidR="007D32ED" w:rsidRPr="00B50C20" w:rsidRDefault="007D32ED" w:rsidP="007D32ED">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9" w:tooltip="CSIRO Website" w:history="1">
        <w:r w:rsidRPr="00B50C20">
          <w:rPr>
            <w:rStyle w:val="Hyperlink"/>
            <w:rFonts w:cs="Arial"/>
            <w:bCs/>
            <w:szCs w:val="24"/>
          </w:rPr>
          <w:t>online</w:t>
        </w:r>
      </w:hyperlink>
      <w:r w:rsidRPr="00B50C20">
        <w:rPr>
          <w:bCs/>
          <w:szCs w:val="24"/>
        </w:rPr>
        <w:t xml:space="preserve">! </w:t>
      </w:r>
    </w:p>
    <w:p w14:paraId="0252D95F" w14:textId="77777777" w:rsidR="007D32ED" w:rsidRDefault="007D32ED" w:rsidP="007D32ED">
      <w:pPr>
        <w:rPr>
          <w:bCs/>
          <w:szCs w:val="24"/>
        </w:rPr>
      </w:pPr>
      <w:r>
        <w:rPr>
          <w:bCs/>
          <w:szCs w:val="24"/>
        </w:rPr>
        <w:lastRenderedPageBreak/>
        <w:t>CSIRO is a value-based organisation. In your application and at interview you will need to demonstrate behaviours aligned to our values of:</w:t>
      </w:r>
    </w:p>
    <w:p w14:paraId="3F69C656" w14:textId="77777777" w:rsidR="007D32ED" w:rsidRDefault="007D32ED" w:rsidP="007D32ED">
      <w:pPr>
        <w:pStyle w:val="ListParagraph"/>
        <w:numPr>
          <w:ilvl w:val="0"/>
          <w:numId w:val="36"/>
        </w:numPr>
      </w:pPr>
      <w:r>
        <w:t>People First</w:t>
      </w:r>
    </w:p>
    <w:p w14:paraId="57EAAD41" w14:textId="77777777" w:rsidR="007D32ED" w:rsidRDefault="007D32ED" w:rsidP="007D32ED">
      <w:pPr>
        <w:pStyle w:val="ListParagraph"/>
        <w:numPr>
          <w:ilvl w:val="0"/>
          <w:numId w:val="36"/>
        </w:numPr>
      </w:pPr>
      <w:r>
        <w:t>Further Together</w:t>
      </w:r>
    </w:p>
    <w:p w14:paraId="6105898D" w14:textId="77777777" w:rsidR="007D32ED" w:rsidRDefault="007D32ED" w:rsidP="007D32ED">
      <w:pPr>
        <w:pStyle w:val="ListParagraph"/>
        <w:numPr>
          <w:ilvl w:val="0"/>
          <w:numId w:val="36"/>
        </w:numPr>
      </w:pPr>
      <w:r>
        <w:t>Making it Real</w:t>
      </w:r>
    </w:p>
    <w:p w14:paraId="2C7AD87D" w14:textId="77777777" w:rsidR="007D32ED" w:rsidRPr="006B18DF" w:rsidRDefault="007D32ED" w:rsidP="007D32ED">
      <w:pPr>
        <w:pStyle w:val="ListParagraph"/>
        <w:numPr>
          <w:ilvl w:val="0"/>
          <w:numId w:val="36"/>
        </w:numPr>
      </w:pPr>
      <w:r>
        <w:t>Trusted</w:t>
      </w:r>
    </w:p>
    <w:p w14:paraId="12D2EE19" w14:textId="7B4BDC21" w:rsidR="00B50C20" w:rsidRPr="00B50C20" w:rsidRDefault="00B50C20" w:rsidP="007D32ED">
      <w:pPr>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9C53" w14:textId="77777777" w:rsidR="00ED2A57" w:rsidRDefault="00ED2A57" w:rsidP="000A377A">
      <w:r>
        <w:separator/>
      </w:r>
    </w:p>
  </w:endnote>
  <w:endnote w:type="continuationSeparator" w:id="0">
    <w:p w14:paraId="3FDA3B00" w14:textId="77777777" w:rsidR="00ED2A57" w:rsidRDefault="00ED2A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33D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198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4DF0B" w14:textId="77777777" w:rsidR="00ED2A57" w:rsidRDefault="00ED2A57" w:rsidP="000A377A">
      <w:r>
        <w:separator/>
      </w:r>
    </w:p>
  </w:footnote>
  <w:footnote w:type="continuationSeparator" w:id="0">
    <w:p w14:paraId="1B23300A" w14:textId="77777777" w:rsidR="00ED2A57" w:rsidRDefault="00ED2A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9C8F" w14:textId="77777777" w:rsidR="009511DD" w:rsidRDefault="00ED212D">
    <w:r>
      <w:rPr>
        <w:noProof/>
      </w:rPr>
      <w:drawing>
        <wp:anchor distT="0" distB="71755" distL="114300" distR="360045" simplePos="0" relativeHeight="251661824" behindDoc="1" locked="1" layoutInCell="1" allowOverlap="1" wp14:anchorId="11749EE1" wp14:editId="41FFC62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CC4F8F"/>
    <w:multiLevelType w:val="hybridMultilevel"/>
    <w:tmpl w:val="B65EC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CC07520"/>
    <w:multiLevelType w:val="hybridMultilevel"/>
    <w:tmpl w:val="23A2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F2337"/>
    <w:multiLevelType w:val="hybridMultilevel"/>
    <w:tmpl w:val="7744E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num>
  <w:num w:numId="33">
    <w:abstractNumId w:val="21"/>
  </w:num>
  <w:num w:numId="34">
    <w:abstractNumId w:val="31"/>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F7D"/>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2ED"/>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F87"/>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79343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7D32E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1253</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2021-10-22T02:05:00Z</dcterms:created>
  <dcterms:modified xsi:type="dcterms:W3CDTF">2021-10-22T02:05:00Z</dcterms:modified>
</cp:coreProperties>
</file>