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A872338" w:rsidR="00CC201B" w:rsidRPr="0093721B" w:rsidRDefault="00E9386E"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 Winanga-y</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Pr>
                <w:sz w:val="22"/>
              </w:rPr>
              <w:t xml:space="preserve">Prawn </w:t>
            </w:r>
            <w:r w:rsidR="00FF3117">
              <w:rPr>
                <w:sz w:val="22"/>
              </w:rPr>
              <w:t>A</w:t>
            </w:r>
            <w:r>
              <w:rPr>
                <w:sz w:val="22"/>
              </w:rPr>
              <w:t xml:space="preserve">blation and </w:t>
            </w:r>
            <w:r w:rsidR="00FF3117">
              <w:rPr>
                <w:sz w:val="22"/>
              </w:rPr>
              <w:t>W</w:t>
            </w:r>
            <w:r>
              <w:rPr>
                <w:sz w:val="22"/>
              </w:rPr>
              <w:t>elfare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89787B3" w:rsidR="00CC201B" w:rsidRPr="0093721B" w:rsidRDefault="00E9386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9386E">
              <w:rPr>
                <w:sz w:val="22"/>
              </w:rPr>
              <w:t>84818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99289D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F5064"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F5064" w:rsidRPr="0093721B" w:rsidRDefault="00CF5064" w:rsidP="00CF5064">
            <w:pPr>
              <w:pStyle w:val="TableText"/>
              <w:rPr>
                <w:sz w:val="22"/>
              </w:rPr>
            </w:pPr>
            <w:r w:rsidRPr="0093721B">
              <w:rPr>
                <w:sz w:val="22"/>
              </w:rPr>
              <w:t>Salary Range</w:t>
            </w:r>
          </w:p>
        </w:tc>
        <w:tc>
          <w:tcPr>
            <w:tcW w:w="3555" w:type="pct"/>
          </w:tcPr>
          <w:p w14:paraId="0B8A7515" w14:textId="4AE8DA65" w:rsidR="00CF5064" w:rsidRPr="0093721B" w:rsidRDefault="00CF5064" w:rsidP="00CF506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(pro-rata for part-time) + up to 15.4% superannuation</w:t>
            </w:r>
          </w:p>
        </w:tc>
      </w:tr>
      <w:tr w:rsidR="00CF506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CF5064" w:rsidRPr="0093721B" w:rsidRDefault="00CF5064" w:rsidP="00CF5064">
            <w:pPr>
              <w:pStyle w:val="TableText"/>
              <w:rPr>
                <w:sz w:val="22"/>
              </w:rPr>
            </w:pPr>
            <w:r w:rsidRPr="0093721B">
              <w:rPr>
                <w:sz w:val="22"/>
              </w:rPr>
              <w:t>Location(s)</w:t>
            </w:r>
          </w:p>
        </w:tc>
        <w:tc>
          <w:tcPr>
            <w:tcW w:w="3555" w:type="pct"/>
          </w:tcPr>
          <w:p w14:paraId="5D9E8ED3" w14:textId="0B502F13" w:rsidR="00CF5064" w:rsidRPr="0093721B" w:rsidRDefault="00CF5064" w:rsidP="00CF506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Queensland</w:t>
            </w:r>
          </w:p>
        </w:tc>
      </w:tr>
      <w:tr w:rsidR="00CF506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CF5064" w:rsidRPr="0093721B" w:rsidRDefault="00CF5064" w:rsidP="00CF5064">
            <w:pPr>
              <w:pStyle w:val="TableText"/>
              <w:rPr>
                <w:sz w:val="22"/>
              </w:rPr>
            </w:pPr>
            <w:r w:rsidRPr="0093721B">
              <w:rPr>
                <w:sz w:val="22"/>
              </w:rPr>
              <w:t>Relocation Assistance</w:t>
            </w:r>
          </w:p>
        </w:tc>
        <w:tc>
          <w:tcPr>
            <w:tcW w:w="3555" w:type="pct"/>
          </w:tcPr>
          <w:p w14:paraId="0F247987" w14:textId="77777777" w:rsidR="00CF5064" w:rsidRPr="0093721B" w:rsidRDefault="00CF5064" w:rsidP="00CF506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F506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CF5064" w:rsidRPr="0093721B" w:rsidRDefault="00CF5064" w:rsidP="00CF5064">
            <w:pPr>
              <w:pStyle w:val="TableText"/>
              <w:rPr>
                <w:sz w:val="22"/>
              </w:rPr>
            </w:pPr>
            <w:r w:rsidRPr="0093721B">
              <w:rPr>
                <w:sz w:val="22"/>
              </w:rPr>
              <w:t>Applications are open to</w:t>
            </w:r>
          </w:p>
        </w:tc>
        <w:tc>
          <w:tcPr>
            <w:tcW w:w="3555" w:type="pct"/>
          </w:tcPr>
          <w:p w14:paraId="011BB179" w14:textId="1B83AD0E" w:rsidR="00CF5064" w:rsidRPr="005A0E45" w:rsidRDefault="00CF5064" w:rsidP="00CF506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F5064"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F5064" w:rsidRPr="0093721B" w:rsidRDefault="00CF5064" w:rsidP="00CF5064">
            <w:pPr>
              <w:pStyle w:val="TableText"/>
              <w:rPr>
                <w:sz w:val="22"/>
              </w:rPr>
            </w:pPr>
            <w:r w:rsidRPr="0093721B">
              <w:rPr>
                <w:sz w:val="22"/>
              </w:rPr>
              <w:t>Position reports to the</w:t>
            </w:r>
          </w:p>
        </w:tc>
        <w:tc>
          <w:tcPr>
            <w:tcW w:w="3555" w:type="pct"/>
          </w:tcPr>
          <w:p w14:paraId="7F8188DF" w14:textId="0D3D89D5" w:rsidR="00CF5064" w:rsidRPr="0093721B" w:rsidRDefault="00CF5064" w:rsidP="00CF506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Scientist – Agriculture and Food</w:t>
            </w:r>
          </w:p>
        </w:tc>
      </w:tr>
      <w:tr w:rsidR="00CF506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CF5064" w:rsidRPr="0093721B" w:rsidRDefault="00CF5064" w:rsidP="00CF5064">
            <w:pPr>
              <w:pStyle w:val="TableText"/>
              <w:rPr>
                <w:sz w:val="22"/>
              </w:rPr>
            </w:pPr>
            <w:r w:rsidRPr="0093721B">
              <w:rPr>
                <w:sz w:val="22"/>
              </w:rPr>
              <w:t>Client Focus – Internal</w:t>
            </w:r>
          </w:p>
        </w:tc>
        <w:tc>
          <w:tcPr>
            <w:tcW w:w="3555" w:type="pct"/>
          </w:tcPr>
          <w:p w14:paraId="2BFCB108" w14:textId="7331729B" w:rsidR="00CF5064" w:rsidRPr="0093721B" w:rsidRDefault="00CF5064" w:rsidP="00CF506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CF506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CF5064" w:rsidRPr="0093721B" w:rsidRDefault="00CF5064" w:rsidP="00CF5064">
            <w:pPr>
              <w:pStyle w:val="TableText"/>
              <w:rPr>
                <w:sz w:val="22"/>
              </w:rPr>
            </w:pPr>
            <w:r w:rsidRPr="0093721B">
              <w:rPr>
                <w:sz w:val="22"/>
              </w:rPr>
              <w:t>Client Focus – External</w:t>
            </w:r>
          </w:p>
        </w:tc>
        <w:tc>
          <w:tcPr>
            <w:tcW w:w="3555" w:type="pct"/>
          </w:tcPr>
          <w:p w14:paraId="2385F1FC" w14:textId="0176FFD6" w:rsidR="00CF5064" w:rsidRPr="0093721B" w:rsidRDefault="00CF5064" w:rsidP="00CF506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CF5064"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CF5064" w:rsidRPr="0093721B" w:rsidRDefault="00CF5064" w:rsidP="00CF5064">
            <w:pPr>
              <w:pStyle w:val="TableText"/>
              <w:rPr>
                <w:sz w:val="22"/>
              </w:rPr>
            </w:pPr>
            <w:r w:rsidRPr="0093721B">
              <w:rPr>
                <w:sz w:val="22"/>
              </w:rPr>
              <w:t>Number of Direct Reports</w:t>
            </w:r>
          </w:p>
        </w:tc>
        <w:tc>
          <w:tcPr>
            <w:tcW w:w="3555" w:type="pct"/>
          </w:tcPr>
          <w:p w14:paraId="3507BE53" w14:textId="61B5391A" w:rsidR="00CF5064" w:rsidRPr="0093721B" w:rsidRDefault="00CF5064" w:rsidP="00CF506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CF5064"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CF5064" w:rsidRPr="0093721B" w:rsidRDefault="00CF5064" w:rsidP="00CF5064">
            <w:pPr>
              <w:pStyle w:val="TableText"/>
              <w:rPr>
                <w:sz w:val="22"/>
              </w:rPr>
            </w:pPr>
            <w:r w:rsidRPr="0093721B">
              <w:rPr>
                <w:sz w:val="22"/>
              </w:rPr>
              <w:t>Enquire about this job</w:t>
            </w:r>
          </w:p>
        </w:tc>
        <w:tc>
          <w:tcPr>
            <w:tcW w:w="3555" w:type="pct"/>
          </w:tcPr>
          <w:p w14:paraId="289A01ED" w14:textId="0F3D7542" w:rsidR="00CF5064" w:rsidRPr="0093721B" w:rsidRDefault="00CF5064" w:rsidP="00CF506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Nick Wade via email at </w:t>
            </w:r>
            <w:hyperlink r:id="rId11" w:history="1">
              <w:r w:rsidRPr="00C00C26">
                <w:rPr>
                  <w:rStyle w:val="Hyperlink"/>
                  <w:sz w:val="22"/>
                </w:rPr>
                <w:t>Nick.Wade@csiro.au</w:t>
              </w:r>
            </w:hyperlink>
            <w:r>
              <w:rPr>
                <w:sz w:val="22"/>
              </w:rPr>
              <w:t xml:space="preserve"> or phone +61 7 3214 2309</w:t>
            </w:r>
          </w:p>
        </w:tc>
      </w:tr>
      <w:tr w:rsidR="00CF5064"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CF5064" w:rsidRPr="0093721B" w:rsidRDefault="00CF5064" w:rsidP="00CF5064">
            <w:pPr>
              <w:pStyle w:val="TableText"/>
              <w:rPr>
                <w:sz w:val="22"/>
              </w:rPr>
            </w:pPr>
            <w:r w:rsidRPr="0093721B">
              <w:rPr>
                <w:sz w:val="22"/>
              </w:rPr>
              <w:t>How to apply</w:t>
            </w:r>
          </w:p>
        </w:tc>
        <w:tc>
          <w:tcPr>
            <w:tcW w:w="3555" w:type="pct"/>
          </w:tcPr>
          <w:p w14:paraId="0029D161" w14:textId="77777777" w:rsidR="00CF5064" w:rsidRPr="0093721B" w:rsidRDefault="00CF5064" w:rsidP="00CF506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F5220B9" w14:textId="77777777" w:rsidR="00CF5064" w:rsidRPr="0093721B" w:rsidRDefault="00CF5064" w:rsidP="00CF506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CF5064" w:rsidRPr="0093721B" w:rsidRDefault="00CF5064" w:rsidP="00CF506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12704FF"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EB6260">
        <w:rPr>
          <w:b/>
        </w:rPr>
        <w:t>full-</w:t>
      </w:r>
      <w:r w:rsidRPr="002F3653">
        <w:rPr>
          <w:b/>
        </w:rPr>
        <w:t xml:space="preserve">time equivalent. </w:t>
      </w:r>
    </w:p>
    <w:p w14:paraId="1D558934" w14:textId="30F78C7F" w:rsidR="00E9386E" w:rsidRDefault="00E9386E" w:rsidP="00E9386E">
      <w:r w:rsidRPr="008E3BB9">
        <w:t xml:space="preserve">We are thrilled to be able to deliver on the commitment we made in our strategy to invest in frontier science with the CSIRO Agriculture &amp; Food Winanga-y Postdoctoral Fellowship scheme. </w:t>
      </w:r>
      <w:r w:rsidRPr="000F0450">
        <w:t>The word Winanga-y (pronounced win-</w:t>
      </w:r>
      <w:proofErr w:type="spellStart"/>
      <w:r w:rsidRPr="000F0450">
        <w:t>na</w:t>
      </w:r>
      <w:proofErr w:type="spellEnd"/>
      <w:r w:rsidRPr="000F0450">
        <w:t>-</w:t>
      </w:r>
      <w:proofErr w:type="spellStart"/>
      <w:r w:rsidRPr="000F0450">
        <w:t>gnay</w:t>
      </w:r>
      <w:proofErr w:type="spellEnd"/>
      <w:r w:rsidRPr="000F0450">
        <w:t xml:space="preserve">) is a cultural asset gifted by the Traditional Owners from the </w:t>
      </w:r>
      <w:proofErr w:type="spellStart"/>
      <w:r>
        <w:t>Gomeroi</w:t>
      </w:r>
      <w:proofErr w:type="spellEnd"/>
      <w:r w:rsidRPr="000F0450">
        <w:t xml:space="preserve"> Nation in Myall Vale to CSIRO’s Agriculture and Food business unit to name the new Postdoctoral Fellowship Scheme. Winanga-y means to understand, know, remember, and think.</w:t>
      </w:r>
    </w:p>
    <w:p w14:paraId="7D4938C6" w14:textId="286A3859" w:rsidR="00FF3117" w:rsidRDefault="00FF3117" w:rsidP="00E9386E">
      <w:r w:rsidRPr="00FF3117">
        <w:t>Ablation is the process of removing one eyestalk</w:t>
      </w:r>
      <w:r>
        <w:t xml:space="preserve"> of the female prawn, to</w:t>
      </w:r>
      <w:r w:rsidRPr="00FF3117">
        <w:t xml:space="preserve"> encourage gonadal development by significantly reducing negative regulatory hormones produced by organs within the eye that control gonadal maturation</w:t>
      </w:r>
      <w:r>
        <w:t xml:space="preserve">. This practice is </w:t>
      </w:r>
      <w:r w:rsidRPr="00FF3117">
        <w:t>used in commercial prawn hatcheries to stimulate female gonadal development and allow predictable, large-volume seedstock supply for farming</w:t>
      </w:r>
      <w:r>
        <w:t xml:space="preserve">. </w:t>
      </w:r>
      <w:bookmarkStart w:id="2" w:name="_Hlk104475065"/>
      <w:r w:rsidR="00CA54BB">
        <w:t>However, p</w:t>
      </w:r>
      <w:r w:rsidRPr="00FF3117">
        <w:t xml:space="preserve">rawn </w:t>
      </w:r>
      <w:r w:rsidR="00C73261">
        <w:t>welfare</w:t>
      </w:r>
      <w:r w:rsidRPr="00FF3117">
        <w:t xml:space="preserve"> in Australia and globally is at risk from the </w:t>
      </w:r>
      <w:r w:rsidR="00C73261">
        <w:t>practice</w:t>
      </w:r>
      <w:r w:rsidRPr="00FF3117">
        <w:t xml:space="preserve"> of ablation</w:t>
      </w:r>
      <w:r>
        <w:t xml:space="preserve">. </w:t>
      </w:r>
      <w:r w:rsidRPr="00FF3117">
        <w:t xml:space="preserve">The </w:t>
      </w:r>
      <w:r w:rsidR="00CF5064">
        <w:t>CERC Fellow will seek</w:t>
      </w:r>
      <w:r w:rsidRPr="00FF3117">
        <w:t xml:space="preserve"> to develop multidisciplinary and systematic predictive and interventional tools with potential to promote female prawn ovary maturation and eliminate industrial eyestalk ablation. Alongside, </w:t>
      </w:r>
      <w:r w:rsidR="00CF5064">
        <w:t>the CERC Fellow</w:t>
      </w:r>
      <w:r w:rsidRPr="00FF3117">
        <w:t xml:space="preserve"> will </w:t>
      </w:r>
      <w:r w:rsidR="00164F59">
        <w:t xml:space="preserve">utilise advanced molecular technologies and omics to </w:t>
      </w:r>
      <w:r w:rsidRPr="00FF3117">
        <w:t>establish tools t</w:t>
      </w:r>
      <w:r w:rsidR="00164F59">
        <w:t>hat</w:t>
      </w:r>
      <w:r w:rsidRPr="00FF3117">
        <w:t xml:space="preserve"> quantify and monitor </w:t>
      </w:r>
      <w:r w:rsidR="00164F59">
        <w:t>stress, condition or reproductive potential, as well as</w:t>
      </w:r>
      <w:r w:rsidRPr="00FF3117">
        <w:t xml:space="preserve"> define new</w:t>
      </w:r>
      <w:r w:rsidR="00164F59">
        <w:t xml:space="preserve"> behavioural assessment metrics</w:t>
      </w:r>
      <w:r w:rsidRPr="00FF3117">
        <w:t xml:space="preserve"> for crustacean welfare.</w:t>
      </w:r>
      <w:r>
        <w:t xml:space="preserve"> This project holds </w:t>
      </w:r>
      <w:r w:rsidRPr="00FF3117">
        <w:t>significant opportunity to transform the welfare landscape of the global prawn industry</w:t>
      </w:r>
      <w:r w:rsidR="00C73261">
        <w:t xml:space="preserve"> </w:t>
      </w:r>
      <w:r w:rsidRPr="00FF3117">
        <w:t>support</w:t>
      </w:r>
      <w:r w:rsidR="00C73261">
        <w:t>ing</w:t>
      </w:r>
      <w:r w:rsidRPr="00FF3117">
        <w:t xml:space="preserve"> sustainable growth of the Australian prawn industry and establish</w:t>
      </w:r>
      <w:r w:rsidR="00C73261">
        <w:t>ing</w:t>
      </w:r>
      <w:r w:rsidRPr="00FF3117">
        <w:t xml:space="preserve"> new welfare benchmarks</w:t>
      </w:r>
      <w:r w:rsidR="00C73261">
        <w:t>.</w:t>
      </w:r>
    </w:p>
    <w:bookmarkEnd w:id="2"/>
    <w:p w14:paraId="241FE752" w14:textId="6D7EC771" w:rsidR="00B50C20" w:rsidRPr="00B50C20" w:rsidRDefault="00B50C20" w:rsidP="00B50C20">
      <w:pPr>
        <w:pStyle w:val="Heading3"/>
      </w:pPr>
      <w:r w:rsidRPr="00B50C20">
        <w:t>Duties and Key Result Areas</w:t>
      </w:r>
    </w:p>
    <w:p w14:paraId="4A8C8DD5" w14:textId="2777176B" w:rsidR="00E9386E" w:rsidRPr="00780FD0" w:rsidRDefault="00E9386E" w:rsidP="00E9386E">
      <w:pPr>
        <w:spacing w:after="60" w:line="240" w:lineRule="auto"/>
        <w:rPr>
          <w:szCs w:val="24"/>
        </w:rPr>
      </w:pPr>
      <w:r w:rsidRPr="00780FD0">
        <w:rPr>
          <w:szCs w:val="24"/>
        </w:rPr>
        <w:t xml:space="preserve">Under the direction of senior research scientists and engineers, </w:t>
      </w:r>
      <w:r w:rsidR="00CF5064">
        <w:rPr>
          <w:szCs w:val="24"/>
        </w:rPr>
        <w:t>this CERC</w:t>
      </w:r>
      <w:r w:rsidRPr="00780FD0">
        <w:rPr>
          <w:szCs w:val="24"/>
        </w:rPr>
        <w:t xml:space="preserve"> Fellow</w:t>
      </w:r>
      <w:r>
        <w:rPr>
          <w:szCs w:val="24"/>
        </w:rPr>
        <w:t xml:space="preserve"> will</w:t>
      </w:r>
      <w:r w:rsidRPr="00780FD0">
        <w:rPr>
          <w:szCs w:val="24"/>
        </w:rPr>
        <w:t>:</w:t>
      </w:r>
    </w:p>
    <w:p w14:paraId="0D2A0351" w14:textId="46A366C3" w:rsidR="00E9386E" w:rsidRPr="007B72CD" w:rsidRDefault="00E9386E" w:rsidP="00E9386E">
      <w:pPr>
        <w:pStyle w:val="ListParagraph"/>
        <w:numPr>
          <w:ilvl w:val="1"/>
          <w:numId w:val="34"/>
        </w:numPr>
        <w:spacing w:after="60" w:line="240" w:lineRule="auto"/>
        <w:ind w:left="360"/>
        <w:contextualSpacing w:val="0"/>
        <w:rPr>
          <w:szCs w:val="24"/>
        </w:rPr>
      </w:pPr>
      <w:r w:rsidRPr="007B72CD">
        <w:rPr>
          <w:szCs w:val="24"/>
        </w:rPr>
        <w:t xml:space="preserve">Manage research in collaboration with </w:t>
      </w:r>
      <w:r w:rsidR="00CF0A65">
        <w:rPr>
          <w:szCs w:val="24"/>
        </w:rPr>
        <w:t xml:space="preserve">internal, </w:t>
      </w:r>
      <w:r w:rsidRPr="007B72CD">
        <w:rPr>
          <w:szCs w:val="24"/>
        </w:rPr>
        <w:t>academic and industry partners</w:t>
      </w:r>
      <w:r>
        <w:rPr>
          <w:szCs w:val="24"/>
        </w:rPr>
        <w:t>.</w:t>
      </w:r>
    </w:p>
    <w:p w14:paraId="1FCDF339" w14:textId="16878580" w:rsidR="00E9386E" w:rsidRPr="00FF3117" w:rsidRDefault="00E9386E" w:rsidP="00B51DE5">
      <w:pPr>
        <w:pStyle w:val="ListParagraph"/>
        <w:numPr>
          <w:ilvl w:val="1"/>
          <w:numId w:val="34"/>
        </w:numPr>
        <w:spacing w:after="60" w:line="240" w:lineRule="auto"/>
        <w:ind w:left="360"/>
        <w:contextualSpacing w:val="0"/>
        <w:rPr>
          <w:szCs w:val="24"/>
        </w:rPr>
      </w:pPr>
      <w:r w:rsidRPr="00FF3117">
        <w:rPr>
          <w:szCs w:val="24"/>
        </w:rPr>
        <w:t xml:space="preserve">Carry out novel science that will support breeding and </w:t>
      </w:r>
      <w:r w:rsidR="003560D8" w:rsidRPr="00FF3117">
        <w:rPr>
          <w:szCs w:val="24"/>
        </w:rPr>
        <w:t>welfare</w:t>
      </w:r>
      <w:r w:rsidRPr="00FF3117">
        <w:rPr>
          <w:szCs w:val="24"/>
        </w:rPr>
        <w:t xml:space="preserve"> of </w:t>
      </w:r>
      <w:r w:rsidR="00CF0A65" w:rsidRPr="00FF3117">
        <w:rPr>
          <w:szCs w:val="24"/>
        </w:rPr>
        <w:t xml:space="preserve">high-quality black tiger prawn </w:t>
      </w:r>
      <w:proofErr w:type="spellStart"/>
      <w:r w:rsidR="00CF0A65" w:rsidRPr="00FF3117">
        <w:rPr>
          <w:szCs w:val="24"/>
        </w:rPr>
        <w:t>broodstock</w:t>
      </w:r>
      <w:proofErr w:type="spellEnd"/>
      <w:r w:rsidR="00FF3117">
        <w:rPr>
          <w:szCs w:val="24"/>
        </w:rPr>
        <w:t xml:space="preserve"> and i</w:t>
      </w:r>
      <w:r w:rsidR="003560D8" w:rsidRPr="00FF3117">
        <w:rPr>
          <w:szCs w:val="24"/>
        </w:rPr>
        <w:t>dentify</w:t>
      </w:r>
      <w:r w:rsidRPr="00FF3117">
        <w:rPr>
          <w:szCs w:val="24"/>
        </w:rPr>
        <w:t xml:space="preserve"> mechanisms that can then be used to ultimately predict and control maturation</w:t>
      </w:r>
      <w:r w:rsidR="00FF3117" w:rsidRPr="00FF3117">
        <w:rPr>
          <w:szCs w:val="24"/>
        </w:rPr>
        <w:t xml:space="preserve"> without the need for ablation</w:t>
      </w:r>
      <w:r w:rsidRPr="00FF3117">
        <w:rPr>
          <w:szCs w:val="24"/>
        </w:rPr>
        <w:t>.</w:t>
      </w:r>
    </w:p>
    <w:p w14:paraId="3AF89F69" w14:textId="07AA87DC" w:rsidR="00E9386E" w:rsidRPr="007B72CD" w:rsidRDefault="00E9386E" w:rsidP="00E9386E">
      <w:pPr>
        <w:pStyle w:val="ListParagraph"/>
        <w:numPr>
          <w:ilvl w:val="1"/>
          <w:numId w:val="34"/>
        </w:numPr>
        <w:spacing w:after="60" w:line="240" w:lineRule="auto"/>
        <w:ind w:left="360"/>
        <w:contextualSpacing w:val="0"/>
        <w:rPr>
          <w:szCs w:val="24"/>
        </w:rPr>
      </w:pPr>
      <w:r w:rsidRPr="007B72CD">
        <w:rPr>
          <w:szCs w:val="24"/>
        </w:rPr>
        <w:t xml:space="preserve">Carry out impactful science </w:t>
      </w:r>
      <w:r w:rsidR="00FF3117">
        <w:rPr>
          <w:szCs w:val="24"/>
        </w:rPr>
        <w:t xml:space="preserve">in aquatic animal welfare </w:t>
      </w:r>
      <w:r w:rsidRPr="007B72CD">
        <w:rPr>
          <w:szCs w:val="24"/>
        </w:rPr>
        <w:t>that adds to the capability of the CSIRO Livestock and Aquaculture team and explore new and novel future science direction</w:t>
      </w:r>
      <w:r w:rsidR="00FF3117">
        <w:rPr>
          <w:szCs w:val="24"/>
        </w:rPr>
        <w:t>s</w:t>
      </w:r>
      <w:r w:rsidRPr="007B72CD">
        <w:rPr>
          <w:szCs w:val="24"/>
        </w:rPr>
        <w:t xml:space="preserve">.  </w:t>
      </w:r>
    </w:p>
    <w:p w14:paraId="6F08407B" w14:textId="77777777" w:rsidR="00E9386E" w:rsidRPr="00780FD0" w:rsidRDefault="00E9386E" w:rsidP="00E9386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Pr>
          <w:rFonts w:asciiTheme="minorHAnsi" w:hAnsiTheme="minorHAnsi" w:cstheme="minorHAnsi"/>
          <w:szCs w:val="24"/>
        </w:rPr>
        <w:t>.</w:t>
      </w:r>
    </w:p>
    <w:p w14:paraId="2A9E9783" w14:textId="77777777" w:rsidR="00E9386E" w:rsidRPr="00780FD0" w:rsidRDefault="00E9386E" w:rsidP="00E9386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Pr>
          <w:rFonts w:asciiTheme="minorHAnsi" w:hAnsiTheme="minorHAnsi" w:cstheme="minorHAnsi"/>
          <w:szCs w:val="24"/>
        </w:rPr>
        <w:t>.</w:t>
      </w:r>
    </w:p>
    <w:p w14:paraId="21273490" w14:textId="77777777" w:rsidR="00E9386E" w:rsidRPr="00780FD0" w:rsidRDefault="00E9386E" w:rsidP="00E9386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Pr>
          <w:rFonts w:asciiTheme="minorHAnsi" w:hAnsiTheme="minorHAnsi" w:cstheme="minorHAnsi"/>
          <w:szCs w:val="24"/>
        </w:rPr>
        <w:t>.</w:t>
      </w:r>
    </w:p>
    <w:p w14:paraId="78184616" w14:textId="77777777" w:rsidR="00E9386E" w:rsidRPr="00780FD0" w:rsidRDefault="00E9386E" w:rsidP="00E9386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Record, manage, and analyse data/information using relevant domain data science techniques.</w:t>
      </w:r>
    </w:p>
    <w:p w14:paraId="5645A8A9" w14:textId="77777777" w:rsidR="00E9386E" w:rsidRDefault="00E9386E" w:rsidP="00E9386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57A6E618" w14:textId="77777777" w:rsidR="00E9386E" w:rsidRPr="00E9386E" w:rsidRDefault="00E9386E" w:rsidP="00E9386E">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3A161B0A" w14:textId="10563E76" w:rsidR="00E9386E" w:rsidRPr="00E9386E" w:rsidRDefault="00E9386E" w:rsidP="00E9386E">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E9386E">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23D5A028" w:rsidR="00360D3C" w:rsidRDefault="00360D3C" w:rsidP="00360D3C">
      <w:pPr>
        <w:pStyle w:val="Heading2"/>
        <w:rPr>
          <w:b/>
          <w:iCs w:val="0"/>
          <w:color w:val="auto"/>
          <w:sz w:val="26"/>
          <w:szCs w:val="26"/>
        </w:rPr>
      </w:pPr>
      <w:bookmarkStart w:id="3" w:name="_Hlk104461551"/>
      <w:r w:rsidRPr="00B50C20">
        <w:rPr>
          <w:b/>
          <w:iCs w:val="0"/>
          <w:color w:val="auto"/>
          <w:sz w:val="26"/>
          <w:szCs w:val="26"/>
        </w:rPr>
        <w:t>Selection Criteria</w:t>
      </w:r>
    </w:p>
    <w:p w14:paraId="556DE4F6" w14:textId="6286671D" w:rsidR="00EB6260" w:rsidRPr="00EB6260" w:rsidRDefault="00EB6260" w:rsidP="00EB6260">
      <w:pPr>
        <w:pStyle w:val="BodyText"/>
      </w:pPr>
      <w:r w:rsidRPr="00EB6260">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B841597"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7937DD">
        <w:rPr>
          <w:rFonts w:asciiTheme="minorHAnsi" w:hAnsiTheme="minorHAnsi" w:cstheme="minorHAnsi"/>
          <w:szCs w:val="24"/>
        </w:rPr>
        <w:t xml:space="preserve"> zoology, molecular biology, functional genomics or marine science</w:t>
      </w:r>
      <w:r w:rsidR="0050340C">
        <w:rPr>
          <w:rFonts w:asciiTheme="minorHAnsi" w:hAnsiTheme="minorHAnsi" w:cstheme="minorHAnsi"/>
          <w:szCs w:val="24"/>
        </w:rPr>
        <w:t>.</w:t>
      </w:r>
    </w:p>
    <w:p w14:paraId="0EEF3E12" w14:textId="7ED920E5" w:rsidR="00360D3C" w:rsidRPr="00FF0874" w:rsidRDefault="00360D3C" w:rsidP="00360D3C">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CF5064">
        <w:rPr>
          <w:rFonts w:asciiTheme="minorHAnsi" w:hAnsiTheme="minorHAnsi" w:cstheme="minorHAnsi"/>
          <w:szCs w:val="24"/>
        </w:rPr>
        <w:t>or full-</w:t>
      </w:r>
      <w:r w:rsidRPr="00FF0874">
        <w:rPr>
          <w:rFonts w:asciiTheme="minorHAnsi" w:hAnsiTheme="minorHAnsi" w:cstheme="minorHAnsi"/>
          <w:szCs w:val="24"/>
        </w:rPr>
        <w:t>time equivalent) of relevant research experience.</w:t>
      </w:r>
    </w:p>
    <w:bookmarkEnd w:id="4"/>
    <w:p w14:paraId="3A8ABC9A" w14:textId="23D82766" w:rsidR="00360D3C" w:rsidRPr="005C2DA3" w:rsidRDefault="00B83FB0" w:rsidP="00360D3C">
      <w:pPr>
        <w:numPr>
          <w:ilvl w:val="0"/>
          <w:numId w:val="25"/>
        </w:numPr>
        <w:spacing w:before="0" w:after="60" w:line="240" w:lineRule="auto"/>
        <w:rPr>
          <w:rFonts w:cs="Arial"/>
          <w:i/>
          <w:iCs/>
          <w:szCs w:val="24"/>
        </w:rPr>
      </w:pPr>
      <w:r>
        <w:rPr>
          <w:rFonts w:asciiTheme="minorHAnsi" w:hAnsiTheme="minorHAnsi" w:cstheme="minorHAnsi"/>
          <w:szCs w:val="24"/>
        </w:rPr>
        <w:t>Experience in the application of molecular techniques (transcriptomics, proteomics or metabolomics) to understand the regulation of complex traits</w:t>
      </w:r>
      <w:r w:rsidR="00FF3117">
        <w:rPr>
          <w:rFonts w:asciiTheme="minorHAnsi" w:hAnsiTheme="minorHAnsi" w:cstheme="minorHAnsi"/>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39B4A4BF" w:rsidR="00360D3C" w:rsidRPr="00B50C20" w:rsidRDefault="00B83FB0" w:rsidP="00360D3C">
      <w:pPr>
        <w:numPr>
          <w:ilvl w:val="0"/>
          <w:numId w:val="26"/>
        </w:numPr>
        <w:spacing w:before="0" w:after="60" w:line="240" w:lineRule="auto"/>
        <w:rPr>
          <w:iCs/>
          <w:szCs w:val="24"/>
        </w:rPr>
      </w:pPr>
      <w:r>
        <w:rPr>
          <w:iCs/>
          <w:szCs w:val="24"/>
        </w:rPr>
        <w:t>Demonstrated experience</w:t>
      </w:r>
      <w:r w:rsidR="007937DD">
        <w:rPr>
          <w:iCs/>
          <w:szCs w:val="24"/>
        </w:rPr>
        <w:t xml:space="preserve"> or interest</w:t>
      </w:r>
      <w:r>
        <w:rPr>
          <w:iCs/>
          <w:szCs w:val="24"/>
        </w:rPr>
        <w:t xml:space="preserve"> in animal welfare</w:t>
      </w:r>
      <w:r w:rsidR="00360D3C" w:rsidRPr="00B50C20">
        <w:rPr>
          <w:iCs/>
          <w:szCs w:val="24"/>
        </w:rPr>
        <w:t xml:space="preserve"> </w:t>
      </w:r>
      <w:r>
        <w:rPr>
          <w:iCs/>
          <w:szCs w:val="24"/>
        </w:rPr>
        <w:t xml:space="preserve">including </w:t>
      </w:r>
      <w:r w:rsidR="00FF3117">
        <w:rPr>
          <w:iCs/>
          <w:szCs w:val="24"/>
        </w:rPr>
        <w:t xml:space="preserve">development of </w:t>
      </w:r>
      <w:r>
        <w:rPr>
          <w:iCs/>
          <w:szCs w:val="24"/>
        </w:rPr>
        <w:t>behavioural welfare indices</w:t>
      </w:r>
      <w:r w:rsidR="00FF3117">
        <w:rPr>
          <w:iCs/>
          <w:szCs w:val="24"/>
        </w:rPr>
        <w:t>.</w:t>
      </w:r>
    </w:p>
    <w:p w14:paraId="5B0624CE" w14:textId="20044BD2" w:rsidR="00360D3C" w:rsidRDefault="00B83FB0" w:rsidP="00360D3C">
      <w:pPr>
        <w:numPr>
          <w:ilvl w:val="0"/>
          <w:numId w:val="26"/>
        </w:numPr>
        <w:spacing w:before="0" w:after="60" w:line="240" w:lineRule="auto"/>
        <w:rPr>
          <w:iCs/>
          <w:szCs w:val="24"/>
        </w:rPr>
      </w:pPr>
      <w:r>
        <w:rPr>
          <w:iCs/>
          <w:szCs w:val="24"/>
        </w:rPr>
        <w:lastRenderedPageBreak/>
        <w:t xml:space="preserve">Experience in </w:t>
      </w:r>
      <w:r w:rsidR="00FF3117">
        <w:rPr>
          <w:iCs/>
          <w:szCs w:val="24"/>
        </w:rPr>
        <w:t xml:space="preserve">the biology of </w:t>
      </w:r>
      <w:r>
        <w:rPr>
          <w:rFonts w:asciiTheme="minorHAnsi" w:hAnsiTheme="minorHAnsi" w:cstheme="minorHAnsi"/>
          <w:szCs w:val="24"/>
        </w:rPr>
        <w:t>reproduction, maturation and condition</w:t>
      </w:r>
      <w:r w:rsidR="007937DD">
        <w:rPr>
          <w:rFonts w:asciiTheme="minorHAnsi" w:hAnsiTheme="minorHAnsi" w:cstheme="minorHAnsi"/>
          <w:szCs w:val="24"/>
        </w:rPr>
        <w:t xml:space="preserve">, ideally </w:t>
      </w:r>
      <w:r>
        <w:rPr>
          <w:rFonts w:asciiTheme="minorHAnsi" w:hAnsiTheme="minorHAnsi" w:cstheme="minorHAnsi"/>
          <w:szCs w:val="24"/>
        </w:rPr>
        <w:t>in aquatic species</w:t>
      </w:r>
      <w:r w:rsidR="00FF3117">
        <w:rPr>
          <w:rFonts w:asciiTheme="minorHAnsi" w:hAnsiTheme="minorHAnsi" w:cstheme="minorHAnsi"/>
          <w:szCs w:val="24"/>
        </w:rPr>
        <w:t>.</w:t>
      </w:r>
    </w:p>
    <w:p w14:paraId="33B2065E" w14:textId="18D10EEF" w:rsidR="00B83FB0" w:rsidRDefault="007937DD" w:rsidP="00B83FB0">
      <w:pPr>
        <w:numPr>
          <w:ilvl w:val="0"/>
          <w:numId w:val="26"/>
        </w:numPr>
        <w:spacing w:before="0" w:after="60" w:line="240" w:lineRule="auto"/>
        <w:rPr>
          <w:iCs/>
          <w:szCs w:val="24"/>
        </w:rPr>
      </w:pPr>
      <w:r>
        <w:rPr>
          <w:iCs/>
          <w:szCs w:val="24"/>
        </w:rPr>
        <w:t>Experience or demonstrated aptitude</w:t>
      </w:r>
      <w:r w:rsidR="00B83FB0">
        <w:rPr>
          <w:iCs/>
          <w:szCs w:val="24"/>
        </w:rPr>
        <w:t xml:space="preserve"> in</w:t>
      </w:r>
      <w:r w:rsidR="005A0E45">
        <w:rPr>
          <w:iCs/>
          <w:szCs w:val="24"/>
        </w:rPr>
        <w:t xml:space="preserve"> data analysis</w:t>
      </w:r>
      <w:r>
        <w:rPr>
          <w:iCs/>
          <w:szCs w:val="24"/>
        </w:rPr>
        <w:t xml:space="preserve"> and software packages</w:t>
      </w:r>
      <w:r w:rsidR="005A0E45">
        <w:rPr>
          <w:iCs/>
          <w:szCs w:val="24"/>
        </w:rPr>
        <w:t xml:space="preserve"> </w:t>
      </w:r>
      <w:r>
        <w:rPr>
          <w:iCs/>
          <w:szCs w:val="24"/>
        </w:rPr>
        <w:t>such as</w:t>
      </w:r>
      <w:r w:rsidR="00B83FB0">
        <w:rPr>
          <w:iCs/>
          <w:szCs w:val="24"/>
        </w:rPr>
        <w:t xml:space="preserve"> R</w:t>
      </w:r>
      <w:r w:rsidR="005A0E45">
        <w:rPr>
          <w:iCs/>
          <w:szCs w:val="24"/>
        </w:rPr>
        <w:t xml:space="preserve"> or specific bioinformatics pipelines</w:t>
      </w:r>
      <w:r w:rsidR="00B83FB0">
        <w:rPr>
          <w:iCs/>
          <w:szCs w:val="24"/>
        </w:rPr>
        <w:t>.</w:t>
      </w:r>
    </w:p>
    <w:p w14:paraId="2736992E" w14:textId="5A803BA2" w:rsidR="007937DD" w:rsidRDefault="007937DD" w:rsidP="00B83FB0">
      <w:pPr>
        <w:numPr>
          <w:ilvl w:val="0"/>
          <w:numId w:val="26"/>
        </w:numPr>
        <w:spacing w:before="0" w:after="60" w:line="240" w:lineRule="auto"/>
        <w:rPr>
          <w:iCs/>
          <w:szCs w:val="24"/>
        </w:rPr>
      </w:pPr>
      <w:r>
        <w:rPr>
          <w:iCs/>
          <w:szCs w:val="24"/>
        </w:rPr>
        <w:t>Experience in communicating complex research outcomes in an applied industry setting.</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bookmarkEnd w:id="3"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418ADC7"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w:t>
      </w:r>
      <w:r w:rsidR="00B83FB0" w:rsidRPr="005C2DA3">
        <w:t xml:space="preserve">CSOF4-1 </w:t>
      </w:r>
      <w:r w:rsidR="00B83FB0">
        <w:t>($8</w:t>
      </w:r>
      <w:r w:rsidR="004F5EAF">
        <w:t>7,068</w:t>
      </w:r>
      <w:r w:rsidR="00B83FB0">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B83FB0" w:rsidRDefault="003E5564" w:rsidP="00E673A0">
      <w:pPr>
        <w:pStyle w:val="Boxedlistbullet"/>
        <w:numPr>
          <w:ilvl w:val="0"/>
          <w:numId w:val="0"/>
        </w:numPr>
        <w:ind w:left="227"/>
      </w:pPr>
    </w:p>
    <w:p w14:paraId="50F45C3C" w14:textId="77777777" w:rsidR="003041BD" w:rsidRPr="00B83FB0" w:rsidRDefault="003041BD" w:rsidP="003041BD">
      <w:pPr>
        <w:pStyle w:val="Boxedlistbullet"/>
      </w:pPr>
      <w:r w:rsidRPr="00B83FB0">
        <w:lastRenderedPageBreak/>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B83FB0" w:rsidRDefault="003041BD" w:rsidP="003041BD">
      <w:pPr>
        <w:pStyle w:val="Boxedlistbullet"/>
      </w:pPr>
      <w:r w:rsidRPr="00B83FB0">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2C633DA0"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B83FB0" w:rsidRPr="00B83FB0">
          <w:rPr>
            <w:rStyle w:val="Hyperlink"/>
            <w:bCs/>
            <w:szCs w:val="24"/>
          </w:rPr>
          <w:t>CSIRO Aquaculture</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8BEB" w14:textId="77777777" w:rsidR="00030304" w:rsidRDefault="00030304" w:rsidP="000A377A">
      <w:r>
        <w:separator/>
      </w:r>
    </w:p>
  </w:endnote>
  <w:endnote w:type="continuationSeparator" w:id="0">
    <w:p w14:paraId="3C62C639" w14:textId="77777777" w:rsidR="00030304" w:rsidRDefault="00030304" w:rsidP="000A377A">
      <w:r>
        <w:continuationSeparator/>
      </w:r>
    </w:p>
  </w:endnote>
  <w:endnote w:type="continuationNotice" w:id="1">
    <w:p w14:paraId="2CEDE861" w14:textId="77777777" w:rsidR="00030304" w:rsidRDefault="000303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EB18" w14:textId="77777777" w:rsidR="00030304" w:rsidRDefault="00030304" w:rsidP="000A377A">
      <w:r>
        <w:separator/>
      </w:r>
    </w:p>
  </w:footnote>
  <w:footnote w:type="continuationSeparator" w:id="0">
    <w:p w14:paraId="0CD67CB3" w14:textId="77777777" w:rsidR="00030304" w:rsidRDefault="00030304" w:rsidP="000A377A">
      <w:r>
        <w:continuationSeparator/>
      </w:r>
    </w:p>
  </w:footnote>
  <w:footnote w:type="continuationNotice" w:id="1">
    <w:p w14:paraId="4AC0149A" w14:textId="77777777" w:rsidR="00030304" w:rsidRDefault="000303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304"/>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0526"/>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4F59"/>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122C"/>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0D8"/>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EAF"/>
    <w:rsid w:val="004F79DF"/>
    <w:rsid w:val="004F7E09"/>
    <w:rsid w:val="005021C3"/>
    <w:rsid w:val="0050340C"/>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0E45"/>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7DD"/>
    <w:rsid w:val="00793F43"/>
    <w:rsid w:val="0079514E"/>
    <w:rsid w:val="007970B5"/>
    <w:rsid w:val="007A03F8"/>
    <w:rsid w:val="007A1F94"/>
    <w:rsid w:val="007A21B1"/>
    <w:rsid w:val="007A5A0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4D8"/>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55DB"/>
    <w:rsid w:val="00AA624B"/>
    <w:rsid w:val="00AB05E4"/>
    <w:rsid w:val="00AB0982"/>
    <w:rsid w:val="00AB11EF"/>
    <w:rsid w:val="00AB1802"/>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2FAF"/>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3FB0"/>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26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4B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0A65"/>
    <w:rsid w:val="00CF3D01"/>
    <w:rsid w:val="00CF4D05"/>
    <w:rsid w:val="00CF5064"/>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86E"/>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260"/>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680"/>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3117"/>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6457003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research.csiro.au/aquacultur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Wade@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23E6"/>
    <w:rsid w:val="005C3C8F"/>
    <w:rsid w:val="0063685B"/>
    <w:rsid w:val="006849B7"/>
    <w:rsid w:val="00753916"/>
    <w:rsid w:val="007C7613"/>
    <w:rsid w:val="0082379D"/>
    <w:rsid w:val="0083056E"/>
    <w:rsid w:val="0083493E"/>
    <w:rsid w:val="00875004"/>
    <w:rsid w:val="008C16A4"/>
    <w:rsid w:val="009923AE"/>
    <w:rsid w:val="00B36C21"/>
    <w:rsid w:val="00C6054D"/>
    <w:rsid w:val="00CE07DC"/>
    <w:rsid w:val="00D51F1B"/>
    <w:rsid w:val="00E458C3"/>
    <w:rsid w:val="00E51523"/>
    <w:rsid w:val="00EA6D03"/>
    <w:rsid w:val="00F11EE5"/>
    <w:rsid w:val="00F24AFB"/>
    <w:rsid w:val="00F80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1637</Words>
  <Characters>10361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11975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4</cp:revision>
  <cp:lastPrinted>2012-02-02T00:02:00Z</cp:lastPrinted>
  <dcterms:created xsi:type="dcterms:W3CDTF">2022-06-03T07:31:00Z</dcterms:created>
  <dcterms:modified xsi:type="dcterms:W3CDTF">2022-06-09T01:49:00Z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