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E4025AC" w14:textId="77777777" w:rsidR="00332C06" w:rsidRPr="00674783" w:rsidRDefault="00CC201B" w:rsidP="00674783">
          <w:pPr>
            <w:pStyle w:val="Heading1"/>
          </w:pPr>
          <w:r>
            <w:t>Position Details</w:t>
          </w:r>
          <w:bookmarkEnd w:id="0"/>
        </w:p>
        <w:p w14:paraId="6DF20050" w14:textId="09BE2FBC"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32B88F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802EC2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37E592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8312C23" w14:textId="77777777" w:rsidR="00CC201B" w:rsidRPr="0093721B" w:rsidRDefault="00BB763A" w:rsidP="00D83C52">
            <w:pPr>
              <w:pStyle w:val="TableText"/>
              <w:rPr>
                <w:sz w:val="22"/>
              </w:rPr>
            </w:pPr>
            <w:r w:rsidRPr="0093721B">
              <w:rPr>
                <w:sz w:val="22"/>
              </w:rPr>
              <w:t>Advertised Job Title</w:t>
            </w:r>
          </w:p>
        </w:tc>
        <w:tc>
          <w:tcPr>
            <w:tcW w:w="2965" w:type="pct"/>
          </w:tcPr>
          <w:p w14:paraId="71772975" w14:textId="21A6A59C" w:rsidR="00CC201B" w:rsidRPr="0093721B" w:rsidRDefault="00E112A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Projects Officer</w:t>
            </w:r>
          </w:p>
        </w:tc>
      </w:tr>
      <w:tr w:rsidR="00CC201B" w:rsidRPr="0093721B" w14:paraId="7C225A7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12FEDF0" w14:textId="77777777" w:rsidR="00CC201B" w:rsidRPr="0093721B" w:rsidRDefault="00BB763A" w:rsidP="00D83C52">
            <w:pPr>
              <w:pStyle w:val="TableText"/>
              <w:rPr>
                <w:sz w:val="22"/>
              </w:rPr>
            </w:pPr>
            <w:r w:rsidRPr="0093721B">
              <w:rPr>
                <w:sz w:val="22"/>
              </w:rPr>
              <w:t>Job Reference</w:t>
            </w:r>
          </w:p>
        </w:tc>
        <w:tc>
          <w:tcPr>
            <w:tcW w:w="2965" w:type="pct"/>
          </w:tcPr>
          <w:p w14:paraId="46C7DAD1" w14:textId="40054996" w:rsidR="00CC201B" w:rsidRPr="0093721B" w:rsidRDefault="00FB77E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85209</w:t>
            </w:r>
          </w:p>
        </w:tc>
      </w:tr>
      <w:tr w:rsidR="00C45886" w:rsidRPr="0093721B" w14:paraId="7F84874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F57F91" w14:textId="77777777" w:rsidR="00C45886" w:rsidRPr="0093721B" w:rsidRDefault="00C45886" w:rsidP="00D83C52">
            <w:pPr>
              <w:pStyle w:val="TableText"/>
              <w:rPr>
                <w:sz w:val="22"/>
              </w:rPr>
            </w:pPr>
            <w:r w:rsidRPr="0093721B">
              <w:rPr>
                <w:sz w:val="22"/>
              </w:rPr>
              <w:t>Tenure</w:t>
            </w:r>
          </w:p>
        </w:tc>
        <w:tc>
          <w:tcPr>
            <w:tcW w:w="2965" w:type="pct"/>
          </w:tcPr>
          <w:p w14:paraId="012BACBB" w14:textId="7F066006" w:rsidR="00A63426" w:rsidRPr="00A353B7" w:rsidRDefault="00A353B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353B7">
              <w:rPr>
                <w:sz w:val="22"/>
              </w:rPr>
              <w:t xml:space="preserve">Specified Term of </w:t>
            </w:r>
            <w:r w:rsidR="000B1727" w:rsidRPr="00A353B7">
              <w:rPr>
                <w:sz w:val="22"/>
              </w:rPr>
              <w:t xml:space="preserve">3 </w:t>
            </w:r>
            <w:r w:rsidRPr="00A353B7">
              <w:rPr>
                <w:sz w:val="22"/>
              </w:rPr>
              <w:t>years</w:t>
            </w:r>
          </w:p>
          <w:p w14:paraId="038E2740"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2C21253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45DF7B" w14:textId="77777777" w:rsidR="00C45886" w:rsidRPr="0093721B" w:rsidRDefault="00C45886" w:rsidP="00D83C52">
            <w:pPr>
              <w:pStyle w:val="TableText"/>
              <w:rPr>
                <w:sz w:val="22"/>
              </w:rPr>
            </w:pPr>
            <w:r w:rsidRPr="0093721B">
              <w:rPr>
                <w:sz w:val="22"/>
              </w:rPr>
              <w:t>Salary Range</w:t>
            </w:r>
          </w:p>
        </w:tc>
        <w:tc>
          <w:tcPr>
            <w:tcW w:w="2965" w:type="pct"/>
          </w:tcPr>
          <w:p w14:paraId="059B2683" w14:textId="7A700FE4" w:rsidR="00C45886" w:rsidRPr="0093721B" w:rsidRDefault="00B440E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C1787">
              <w:rPr>
                <w:sz w:val="22"/>
              </w:rPr>
              <w:t xml:space="preserve">Level CSOF4: AU$87,068 -$98,504 per annum </w:t>
            </w:r>
            <w:r>
              <w:rPr>
                <w:sz w:val="22"/>
              </w:rPr>
              <w:t>+</w:t>
            </w:r>
            <w:r w:rsidRPr="0093721B">
              <w:rPr>
                <w:sz w:val="22"/>
              </w:rPr>
              <w:t xml:space="preserve"> up</w:t>
            </w:r>
            <w:r w:rsidR="005379CE" w:rsidRPr="0093721B">
              <w:rPr>
                <w:sz w:val="22"/>
              </w:rPr>
              <w:t xml:space="preserve"> to 15.4% superannuation</w:t>
            </w:r>
          </w:p>
        </w:tc>
      </w:tr>
      <w:tr w:rsidR="00926BE4" w:rsidRPr="0093721B" w14:paraId="28E048D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9E711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F65A10C" w14:textId="7676881E" w:rsidR="00926BE4" w:rsidRPr="0093721B" w:rsidRDefault="0091403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Werribee, V</w:t>
            </w:r>
            <w:r w:rsidR="00AA103E">
              <w:rPr>
                <w:sz w:val="22"/>
              </w:rPr>
              <w:t>IC</w:t>
            </w:r>
          </w:p>
        </w:tc>
      </w:tr>
      <w:tr w:rsidR="00926BE4" w:rsidRPr="0093721B" w14:paraId="0B02734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562C5A" w14:textId="77777777" w:rsidR="00926BE4" w:rsidRPr="0093721B" w:rsidRDefault="00926BE4" w:rsidP="00D83C52">
            <w:pPr>
              <w:pStyle w:val="TableText"/>
              <w:rPr>
                <w:sz w:val="22"/>
              </w:rPr>
            </w:pPr>
            <w:r w:rsidRPr="0093721B">
              <w:rPr>
                <w:sz w:val="22"/>
              </w:rPr>
              <w:t>Relocation Assistance</w:t>
            </w:r>
          </w:p>
        </w:tc>
        <w:tc>
          <w:tcPr>
            <w:tcW w:w="2965" w:type="pct"/>
          </w:tcPr>
          <w:p w14:paraId="67F05BE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9EFA4D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0D33C5" w14:textId="77777777" w:rsidR="00926BE4" w:rsidRPr="0093721B" w:rsidRDefault="00926BE4" w:rsidP="00D83C52">
            <w:pPr>
              <w:pStyle w:val="TableText"/>
              <w:rPr>
                <w:sz w:val="22"/>
              </w:rPr>
            </w:pPr>
            <w:r w:rsidRPr="0093721B">
              <w:rPr>
                <w:sz w:val="22"/>
              </w:rPr>
              <w:t>Applications are open to</w:t>
            </w:r>
          </w:p>
        </w:tc>
        <w:tc>
          <w:tcPr>
            <w:tcW w:w="2965" w:type="pct"/>
          </w:tcPr>
          <w:p w14:paraId="5386DC26" w14:textId="05BF7866" w:rsidR="00D0746A" w:rsidRPr="0093721B" w:rsidRDefault="00D0746A" w:rsidP="008E6904">
            <w:pPr>
              <w:pStyle w:val="TableBullet"/>
              <w:numPr>
                <w:ilvl w:val="0"/>
                <w:numId w:val="44"/>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8E6904">
              <w:rPr>
                <w:sz w:val="22"/>
              </w:rPr>
              <w:t xml:space="preserve"> and New Zealand</w:t>
            </w:r>
            <w:r w:rsidRPr="0093721B">
              <w:rPr>
                <w:sz w:val="22"/>
              </w:rPr>
              <w:t xml:space="preserve"> Citizens</w:t>
            </w:r>
          </w:p>
          <w:p w14:paraId="56E5F8BE" w14:textId="77B88D85" w:rsidR="00EA62ED" w:rsidRPr="0093721B" w:rsidRDefault="00D0746A" w:rsidP="008E6904">
            <w:pPr>
              <w:pStyle w:val="TableBullet"/>
              <w:numPr>
                <w:ilvl w:val="0"/>
                <w:numId w:val="44"/>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Permanent Residents</w:t>
            </w:r>
          </w:p>
          <w:p w14:paraId="4F848503" w14:textId="77777777" w:rsidR="00926BE4" w:rsidRPr="0093721B" w:rsidRDefault="00926BE4" w:rsidP="008C71D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5DD413E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92F93C" w14:textId="77777777" w:rsidR="00C45886" w:rsidRPr="0093721B" w:rsidRDefault="00C45886" w:rsidP="00D83C52">
            <w:pPr>
              <w:pStyle w:val="TableText"/>
              <w:rPr>
                <w:sz w:val="22"/>
              </w:rPr>
            </w:pPr>
            <w:r w:rsidRPr="0093721B">
              <w:rPr>
                <w:sz w:val="22"/>
              </w:rPr>
              <w:t>Position reports to the</w:t>
            </w:r>
          </w:p>
        </w:tc>
        <w:tc>
          <w:tcPr>
            <w:tcW w:w="2965" w:type="pct"/>
          </w:tcPr>
          <w:p w14:paraId="467050AF" w14:textId="238B3B50" w:rsidR="00C45886" w:rsidRPr="0093721B" w:rsidRDefault="0001155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Food Technology</w:t>
            </w:r>
            <w:r w:rsidR="00AA103E">
              <w:rPr>
                <w:sz w:val="22"/>
              </w:rPr>
              <w:t xml:space="preserve"> Team Leader </w:t>
            </w:r>
          </w:p>
        </w:tc>
      </w:tr>
      <w:tr w:rsidR="00926BE4" w:rsidRPr="0093721B" w14:paraId="64A5E2B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0C65F4" w14:textId="77777777" w:rsidR="00926BE4" w:rsidRPr="00A91A80" w:rsidRDefault="00926BE4" w:rsidP="00D83C52">
            <w:pPr>
              <w:pStyle w:val="TableText"/>
              <w:rPr>
                <w:sz w:val="22"/>
              </w:rPr>
            </w:pPr>
            <w:r w:rsidRPr="00A91A80">
              <w:rPr>
                <w:sz w:val="22"/>
              </w:rPr>
              <w:t>Client Focus – Internal</w:t>
            </w:r>
          </w:p>
        </w:tc>
        <w:tc>
          <w:tcPr>
            <w:tcW w:w="2965" w:type="pct"/>
          </w:tcPr>
          <w:p w14:paraId="72AFFDBB" w14:textId="7E160E69" w:rsidR="00926BE4" w:rsidRPr="00A91A80" w:rsidRDefault="00656A8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w:t>
            </w:r>
            <w:r w:rsidR="00C05079">
              <w:rPr>
                <w:sz w:val="22"/>
              </w:rPr>
              <w:t>0</w:t>
            </w:r>
            <w:r w:rsidR="00F54F83" w:rsidRPr="00A91A80">
              <w:rPr>
                <w:sz w:val="22"/>
              </w:rPr>
              <w:t>%</w:t>
            </w:r>
            <w:r w:rsidR="00F14BC9">
              <w:rPr>
                <w:sz w:val="22"/>
              </w:rPr>
              <w:t xml:space="preserve"> </w:t>
            </w:r>
          </w:p>
        </w:tc>
      </w:tr>
      <w:tr w:rsidR="00926BE4" w:rsidRPr="0093721B" w14:paraId="78E1A78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F6B8EE" w14:textId="77777777" w:rsidR="00926BE4" w:rsidRPr="00A91A80" w:rsidRDefault="00926BE4" w:rsidP="00D83C52">
            <w:pPr>
              <w:pStyle w:val="TableText"/>
              <w:rPr>
                <w:sz w:val="22"/>
              </w:rPr>
            </w:pPr>
            <w:r w:rsidRPr="00A91A80">
              <w:rPr>
                <w:sz w:val="22"/>
              </w:rPr>
              <w:t>Client Focus – External</w:t>
            </w:r>
          </w:p>
        </w:tc>
        <w:tc>
          <w:tcPr>
            <w:tcW w:w="2965" w:type="pct"/>
          </w:tcPr>
          <w:p w14:paraId="76215C5F" w14:textId="230576AD" w:rsidR="00926BE4" w:rsidRPr="00A91A80" w:rsidRDefault="00656A8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w:t>
            </w:r>
            <w:r w:rsidR="00C05079">
              <w:rPr>
                <w:sz w:val="22"/>
              </w:rPr>
              <w:t>0</w:t>
            </w:r>
            <w:r w:rsidR="00F54F83" w:rsidRPr="00A91A80">
              <w:rPr>
                <w:sz w:val="22"/>
              </w:rPr>
              <w:t>%</w:t>
            </w:r>
          </w:p>
        </w:tc>
      </w:tr>
      <w:tr w:rsidR="00194B1C" w:rsidRPr="0093721B" w14:paraId="5ABDC5B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E4484D" w14:textId="77777777" w:rsidR="00194B1C" w:rsidRPr="00A91A80" w:rsidRDefault="00C45886" w:rsidP="00D83C52">
            <w:pPr>
              <w:pStyle w:val="TableText"/>
              <w:rPr>
                <w:sz w:val="22"/>
              </w:rPr>
            </w:pPr>
            <w:r w:rsidRPr="00A91A80">
              <w:rPr>
                <w:sz w:val="22"/>
              </w:rPr>
              <w:t>Number of Direct Reports</w:t>
            </w:r>
          </w:p>
        </w:tc>
        <w:tc>
          <w:tcPr>
            <w:tcW w:w="2965" w:type="pct"/>
          </w:tcPr>
          <w:p w14:paraId="67B66140" w14:textId="77777777" w:rsidR="00194B1C" w:rsidRPr="00A91A8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91A80">
              <w:rPr>
                <w:sz w:val="22"/>
              </w:rPr>
              <w:t>0</w:t>
            </w:r>
          </w:p>
        </w:tc>
      </w:tr>
      <w:tr w:rsidR="00194B1C" w:rsidRPr="0093721B" w14:paraId="6BBF49E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55F14A" w14:textId="77777777" w:rsidR="00194B1C" w:rsidRPr="00A91A80" w:rsidRDefault="00C45886" w:rsidP="00D83C52">
            <w:pPr>
              <w:pStyle w:val="TableText"/>
              <w:rPr>
                <w:sz w:val="22"/>
              </w:rPr>
            </w:pPr>
            <w:r w:rsidRPr="00A91A80">
              <w:rPr>
                <w:sz w:val="22"/>
              </w:rPr>
              <w:t>Enquire about this job</w:t>
            </w:r>
          </w:p>
        </w:tc>
        <w:tc>
          <w:tcPr>
            <w:tcW w:w="2965" w:type="pct"/>
          </w:tcPr>
          <w:p w14:paraId="2516837E" w14:textId="6072B4E2" w:rsidR="00194B1C" w:rsidRPr="00A91A80" w:rsidRDefault="009076B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Regine Stockmann</w:t>
            </w:r>
            <w:r w:rsidRPr="005F7EE8">
              <w:rPr>
                <w:sz w:val="22"/>
              </w:rPr>
              <w:t xml:space="preserve"> via email at </w:t>
            </w:r>
            <w:r>
              <w:rPr>
                <w:sz w:val="22"/>
              </w:rPr>
              <w:t>regine.stockmann</w:t>
            </w:r>
            <w:r w:rsidRPr="005F7EE8">
              <w:rPr>
                <w:sz w:val="22"/>
              </w:rPr>
              <w:t>@csiro.au or phone +61</w:t>
            </w:r>
            <w:r w:rsidR="00C05079">
              <w:rPr>
                <w:sz w:val="22"/>
              </w:rPr>
              <w:t>457236779</w:t>
            </w:r>
          </w:p>
        </w:tc>
      </w:tr>
      <w:tr w:rsidR="00194B1C" w:rsidRPr="0093721B" w14:paraId="5A24CB5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83B1B6" w14:textId="77777777" w:rsidR="00194B1C" w:rsidRPr="0093721B" w:rsidRDefault="00C45886" w:rsidP="00D83C52">
            <w:pPr>
              <w:pStyle w:val="TableText"/>
              <w:rPr>
                <w:sz w:val="22"/>
              </w:rPr>
            </w:pPr>
            <w:r w:rsidRPr="0093721B">
              <w:rPr>
                <w:sz w:val="22"/>
              </w:rPr>
              <w:t>How to apply</w:t>
            </w:r>
          </w:p>
        </w:tc>
        <w:tc>
          <w:tcPr>
            <w:tcW w:w="2965" w:type="pct"/>
          </w:tcPr>
          <w:p w14:paraId="6B4557F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E4CE8E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78F290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09A1A2E" w14:textId="77777777" w:rsidR="005A5AEE" w:rsidRDefault="005A5AEE" w:rsidP="00D06E61">
      <w:pPr>
        <w:pStyle w:val="Heading3"/>
        <w:spacing w:after="0"/>
      </w:pPr>
    </w:p>
    <w:p w14:paraId="42EB326C" w14:textId="77777777" w:rsidR="005A5AEE" w:rsidRPr="005A5AEE" w:rsidRDefault="005A5AEE" w:rsidP="005A5AEE">
      <w:pPr>
        <w:pStyle w:val="BodyText"/>
      </w:pPr>
    </w:p>
    <w:p w14:paraId="53FA3FA9" w14:textId="77777777" w:rsidR="006246C0" w:rsidRPr="00C64F4B" w:rsidRDefault="00B50C20" w:rsidP="00D06E61">
      <w:pPr>
        <w:pStyle w:val="Heading3"/>
        <w:spacing w:after="0"/>
        <w:rPr>
          <w:sz w:val="24"/>
          <w:szCs w:val="24"/>
        </w:rPr>
      </w:pPr>
      <w:r w:rsidRPr="00C64F4B">
        <w:rPr>
          <w:sz w:val="24"/>
          <w:szCs w:val="24"/>
        </w:rPr>
        <w:lastRenderedPageBreak/>
        <w:t>Role Overview</w:t>
      </w:r>
    </w:p>
    <w:p w14:paraId="0A41C8B3" w14:textId="76BE3B31" w:rsidR="0038203F" w:rsidRPr="00AD2DAE" w:rsidRDefault="0038203F" w:rsidP="0038203F">
      <w:pPr>
        <w:spacing w:before="180"/>
        <w:jc w:val="both"/>
        <w:rPr>
          <w:sz w:val="22"/>
        </w:rPr>
      </w:pPr>
      <w:bookmarkStart w:id="1" w:name="_Toc341085720"/>
      <w:r w:rsidRPr="00AD2DAE">
        <w:rPr>
          <w:sz w:val="22"/>
        </w:rPr>
        <w:t>Research Projects staff in CSIRO collaborate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18BD3759" w14:textId="4E611EA4" w:rsidR="0038203F" w:rsidRPr="00AD2DAE" w:rsidRDefault="0038203F" w:rsidP="0038203F">
      <w:pPr>
        <w:spacing w:before="100" w:beforeAutospacing="1" w:after="100" w:afterAutospacing="1"/>
        <w:jc w:val="both"/>
        <w:rPr>
          <w:rFonts w:cs="Calibri"/>
          <w:sz w:val="22"/>
        </w:rPr>
      </w:pPr>
      <w:r w:rsidRPr="00AD2DAE">
        <w:rPr>
          <w:sz w:val="22"/>
        </w:rPr>
        <w:t xml:space="preserve">The role of the Food Technologist in CSIRO will be to </w:t>
      </w:r>
      <w:r w:rsidR="00645090" w:rsidRPr="00AD2DAE">
        <w:rPr>
          <w:sz w:val="22"/>
        </w:rPr>
        <w:t>collaborate with</w:t>
      </w:r>
      <w:r w:rsidRPr="00AD2DAE">
        <w:rPr>
          <w:sz w:val="22"/>
        </w:rPr>
        <w:t xml:space="preserve"> other Scientists, Engineers and Food Processing staff in innovative research leading to commercial; and scientific achievements, which are aligned with CSIRO's strategies. You will be engaged in hands-on </w:t>
      </w:r>
      <w:r w:rsidR="00C05079" w:rsidRPr="00AD2DAE">
        <w:rPr>
          <w:sz w:val="22"/>
        </w:rPr>
        <w:t xml:space="preserve">project </w:t>
      </w:r>
      <w:r w:rsidRPr="00AD2DAE">
        <w:rPr>
          <w:sz w:val="22"/>
        </w:rPr>
        <w:t xml:space="preserve">activities of CSIRO’s Food Innovation Centre which involves both close-to-market research for local and </w:t>
      </w:r>
      <w:r w:rsidRPr="00AD2DAE">
        <w:rPr>
          <w:rFonts w:cs="Calibri"/>
          <w:sz w:val="22"/>
        </w:rPr>
        <w:t xml:space="preserve">international food manufacturing industry clients as well as more strategic research projects within the laboratory setting. You will </w:t>
      </w:r>
      <w:r w:rsidR="00C05079" w:rsidRPr="00AD2DAE">
        <w:rPr>
          <w:rFonts w:cs="Calibri"/>
          <w:sz w:val="22"/>
        </w:rPr>
        <w:t xml:space="preserve">be supported with career development and will </w:t>
      </w:r>
      <w:r w:rsidRPr="00AD2DAE">
        <w:rPr>
          <w:rFonts w:cs="Calibri"/>
          <w:sz w:val="22"/>
        </w:rPr>
        <w:t>have the opportunity to build research and industry networks and</w:t>
      </w:r>
      <w:r w:rsidR="00C05079" w:rsidRPr="00AD2DAE">
        <w:rPr>
          <w:rFonts w:cs="Calibri"/>
          <w:sz w:val="22"/>
        </w:rPr>
        <w:t xml:space="preserve"> to</w:t>
      </w:r>
      <w:r w:rsidRPr="00AD2DAE">
        <w:rPr>
          <w:rFonts w:cs="Calibri"/>
          <w:sz w:val="22"/>
        </w:rPr>
        <w:t xml:space="preserve"> play a lead role in securing project funds and project delivery of the centre.</w:t>
      </w:r>
    </w:p>
    <w:p w14:paraId="2E010D47" w14:textId="203125BA" w:rsidR="0038203F" w:rsidRPr="00AD2DAE" w:rsidRDefault="0038203F" w:rsidP="0038203F">
      <w:pPr>
        <w:jc w:val="both"/>
        <w:rPr>
          <w:sz w:val="22"/>
          <w:highlight w:val="yellow"/>
        </w:rPr>
      </w:pPr>
      <w:r w:rsidRPr="00AD2DAE">
        <w:rPr>
          <w:rFonts w:cs="Calibri"/>
          <w:sz w:val="22"/>
        </w:rPr>
        <w:t xml:space="preserve">We are seeking to employ a food </w:t>
      </w:r>
      <w:r w:rsidR="00156897" w:rsidRPr="00AD2DAE">
        <w:rPr>
          <w:rFonts w:cs="Calibri"/>
          <w:sz w:val="22"/>
        </w:rPr>
        <w:t xml:space="preserve">scientist </w:t>
      </w:r>
      <w:r w:rsidR="001D3E0A" w:rsidRPr="00AD2DAE">
        <w:rPr>
          <w:rFonts w:cs="Calibri"/>
          <w:sz w:val="22"/>
        </w:rPr>
        <w:t>to</w:t>
      </w:r>
      <w:r w:rsidRPr="00AD2DAE">
        <w:rPr>
          <w:sz w:val="22"/>
        </w:rPr>
        <w:t xml:space="preserve"> join the CSIRO’s Food Innovation Centre at Werribee, V</w:t>
      </w:r>
      <w:r w:rsidR="004C290B" w:rsidRPr="00AD2DAE">
        <w:rPr>
          <w:sz w:val="22"/>
        </w:rPr>
        <w:t>IC</w:t>
      </w:r>
      <w:r w:rsidRPr="00AD2DAE">
        <w:rPr>
          <w:sz w:val="22"/>
        </w:rPr>
        <w:t xml:space="preserve">, </w:t>
      </w:r>
      <w:r w:rsidRPr="00AD2DAE">
        <w:rPr>
          <w:rFonts w:cs="Calibri"/>
          <w:sz w:val="22"/>
        </w:rPr>
        <w:t>with expertise in plant ingredient science and technology. The ideal candidate will have a strong desire to catalys</w:t>
      </w:r>
      <w:r w:rsidR="005010D9" w:rsidRPr="00AD2DAE">
        <w:rPr>
          <w:rFonts w:cs="Calibri"/>
          <w:sz w:val="22"/>
        </w:rPr>
        <w:t>e</w:t>
      </w:r>
      <w:r w:rsidRPr="00AD2DAE">
        <w:rPr>
          <w:rFonts w:cs="Calibri"/>
          <w:sz w:val="22"/>
        </w:rPr>
        <w:t xml:space="preserve"> </w:t>
      </w:r>
      <w:r w:rsidR="00F152F0" w:rsidRPr="00AD2DAE">
        <w:rPr>
          <w:rFonts w:cs="Calibri"/>
          <w:sz w:val="22"/>
        </w:rPr>
        <w:t>the</w:t>
      </w:r>
      <w:r w:rsidR="00645090" w:rsidRPr="00AD2DAE">
        <w:rPr>
          <w:rFonts w:cs="Calibri"/>
          <w:sz w:val="22"/>
        </w:rPr>
        <w:t xml:space="preserve"> </w:t>
      </w:r>
      <w:r w:rsidRPr="00AD2DAE">
        <w:rPr>
          <w:rFonts w:cs="Calibri"/>
          <w:sz w:val="22"/>
        </w:rPr>
        <w:t xml:space="preserve">plant-based food products sector addressing health and wellbeing and sustainable processing.  </w:t>
      </w:r>
      <w:r w:rsidR="00C05079" w:rsidRPr="00AD2DAE">
        <w:rPr>
          <w:rFonts w:cs="Calibri"/>
          <w:sz w:val="22"/>
        </w:rPr>
        <w:t xml:space="preserve">Whilst mainly laboratory based, </w:t>
      </w:r>
      <w:r w:rsidRPr="00AD2DAE">
        <w:rPr>
          <w:rFonts w:cs="Calibri"/>
          <w:sz w:val="22"/>
        </w:rPr>
        <w:t xml:space="preserve">experience in installing, commissioning, </w:t>
      </w:r>
      <w:r w:rsidR="007A5348" w:rsidRPr="00AD2DAE">
        <w:rPr>
          <w:rFonts w:cs="Calibri"/>
          <w:sz w:val="22"/>
        </w:rPr>
        <w:t>operating,</w:t>
      </w:r>
      <w:r w:rsidRPr="00AD2DAE">
        <w:rPr>
          <w:rFonts w:cs="Calibri"/>
          <w:sz w:val="22"/>
        </w:rPr>
        <w:t xml:space="preserve"> and troubleshooting pilot-scale food processing equipment such as size reduction, separation, extraction, evaporation, drying technologies would be an advantage.</w:t>
      </w:r>
      <w:r w:rsidR="00937845" w:rsidRPr="00AD2DAE">
        <w:rPr>
          <w:rFonts w:cs="Calibri"/>
          <w:sz w:val="22"/>
        </w:rPr>
        <w:t xml:space="preserve"> Knowledge about using plant ingredients and formulating th</w:t>
      </w:r>
      <w:r w:rsidR="00F14BC9" w:rsidRPr="00AD2DAE">
        <w:rPr>
          <w:rFonts w:cs="Calibri"/>
          <w:sz w:val="22"/>
        </w:rPr>
        <w:t>ose to foods</w:t>
      </w:r>
      <w:r w:rsidR="001D3E0A" w:rsidRPr="00AD2DAE">
        <w:rPr>
          <w:rFonts w:cs="Calibri"/>
          <w:sz w:val="22"/>
        </w:rPr>
        <w:t xml:space="preserve"> with particular focus on protein and carbohydrates</w:t>
      </w:r>
      <w:r w:rsidR="00F14BC9" w:rsidRPr="00AD2DAE">
        <w:rPr>
          <w:rFonts w:cs="Calibri"/>
          <w:sz w:val="22"/>
        </w:rPr>
        <w:t xml:space="preserve"> </w:t>
      </w:r>
      <w:r w:rsidR="00937845" w:rsidRPr="00AD2DAE">
        <w:rPr>
          <w:rFonts w:cs="Calibri"/>
          <w:sz w:val="22"/>
        </w:rPr>
        <w:t>will be crucial.</w:t>
      </w:r>
      <w:r w:rsidRPr="00AD2DAE">
        <w:rPr>
          <w:rFonts w:cs="Calibri"/>
          <w:sz w:val="22"/>
        </w:rPr>
        <w:t xml:space="preserve">  </w:t>
      </w:r>
      <w:r w:rsidRPr="00AD2DAE">
        <w:rPr>
          <w:sz w:val="22"/>
        </w:rPr>
        <w:t>In this position, you will lead or contribute to</w:t>
      </w:r>
      <w:r w:rsidR="00F152F0" w:rsidRPr="00AD2DAE">
        <w:rPr>
          <w:sz w:val="22"/>
        </w:rPr>
        <w:t xml:space="preserve"> projects or</w:t>
      </w:r>
      <w:r w:rsidR="00701AB5" w:rsidRPr="00AD2DAE">
        <w:rPr>
          <w:sz w:val="22"/>
        </w:rPr>
        <w:t xml:space="preserve"> </w:t>
      </w:r>
      <w:r w:rsidRPr="00AD2DAE">
        <w:rPr>
          <w:sz w:val="22"/>
        </w:rPr>
        <w:t xml:space="preserve">project activities and work with world-class scientists and engineers to develop safe and novel foods, ingredients and beverages for the Australian food industry and global consumers. </w:t>
      </w:r>
    </w:p>
    <w:p w14:paraId="26DCE0AE" w14:textId="77777777" w:rsidR="007A5348" w:rsidRDefault="007A5348" w:rsidP="0038203F">
      <w:pPr>
        <w:jc w:val="both"/>
        <w:rPr>
          <w:b/>
          <w:bCs/>
        </w:rPr>
      </w:pPr>
    </w:p>
    <w:p w14:paraId="555E2B6C" w14:textId="39E1CF5C" w:rsidR="00B50C20" w:rsidRPr="00246835" w:rsidRDefault="00B50C20" w:rsidP="0038203F">
      <w:pPr>
        <w:jc w:val="both"/>
        <w:rPr>
          <w:b/>
          <w:bCs/>
        </w:rPr>
      </w:pPr>
      <w:r w:rsidRPr="00246835">
        <w:rPr>
          <w:b/>
          <w:bCs/>
        </w:rPr>
        <w:t>Duties and Key Result Areas:</w:t>
      </w:r>
      <w:r w:rsidR="003E5564" w:rsidRPr="00246835">
        <w:rPr>
          <w:b/>
          <w:bCs/>
        </w:rPr>
        <w:t xml:space="preserve">  </w:t>
      </w:r>
    </w:p>
    <w:p w14:paraId="08124E22" w14:textId="56D0D021" w:rsidR="009A5770" w:rsidRPr="00246835" w:rsidRDefault="001F0141" w:rsidP="0091403F">
      <w:pPr>
        <w:pStyle w:val="ListParagraph"/>
        <w:numPr>
          <w:ilvl w:val="0"/>
          <w:numId w:val="23"/>
        </w:numPr>
        <w:spacing w:after="60" w:line="240" w:lineRule="auto"/>
        <w:ind w:left="470" w:hanging="364"/>
        <w:contextualSpacing w:val="0"/>
        <w:jc w:val="both"/>
        <w:rPr>
          <w:sz w:val="22"/>
        </w:rPr>
      </w:pPr>
      <w:r w:rsidRPr="00246835">
        <w:rPr>
          <w:sz w:val="22"/>
        </w:rPr>
        <w:t>Work u</w:t>
      </w:r>
      <w:r w:rsidR="0091403F" w:rsidRPr="00246835">
        <w:rPr>
          <w:sz w:val="22"/>
        </w:rPr>
        <w:t xml:space="preserve">nder </w:t>
      </w:r>
      <w:r w:rsidRPr="00246835">
        <w:rPr>
          <w:sz w:val="22"/>
        </w:rPr>
        <w:t xml:space="preserve">the </w:t>
      </w:r>
      <w:r w:rsidR="0091403F" w:rsidRPr="00246835">
        <w:rPr>
          <w:sz w:val="22"/>
        </w:rPr>
        <w:t xml:space="preserve">general direction </w:t>
      </w:r>
      <w:r w:rsidR="00314D9B" w:rsidRPr="00246835">
        <w:rPr>
          <w:sz w:val="22"/>
        </w:rPr>
        <w:t xml:space="preserve">and guidance of </w:t>
      </w:r>
      <w:r w:rsidR="0091403F" w:rsidRPr="00246835">
        <w:rPr>
          <w:sz w:val="22"/>
        </w:rPr>
        <w:t>Research/Process Engineer</w:t>
      </w:r>
      <w:r w:rsidR="00D87626" w:rsidRPr="00246835">
        <w:rPr>
          <w:sz w:val="22"/>
        </w:rPr>
        <w:t>s and</w:t>
      </w:r>
      <w:r w:rsidR="00246835" w:rsidRPr="00246835">
        <w:rPr>
          <w:sz w:val="22"/>
        </w:rPr>
        <w:t>/</w:t>
      </w:r>
      <w:r w:rsidR="00D87626" w:rsidRPr="00246835">
        <w:rPr>
          <w:sz w:val="22"/>
        </w:rPr>
        <w:t>or Project Leaders</w:t>
      </w:r>
      <w:r w:rsidR="00246835" w:rsidRPr="00246835">
        <w:rPr>
          <w:sz w:val="22"/>
        </w:rPr>
        <w:t>.</w:t>
      </w:r>
    </w:p>
    <w:p w14:paraId="1FD7BAE5" w14:textId="23CD75FB" w:rsidR="00546135" w:rsidRPr="00246835" w:rsidRDefault="003B1517" w:rsidP="0091403F">
      <w:pPr>
        <w:pStyle w:val="ListParagraph"/>
        <w:numPr>
          <w:ilvl w:val="0"/>
          <w:numId w:val="23"/>
        </w:numPr>
        <w:spacing w:after="60" w:line="240" w:lineRule="auto"/>
        <w:ind w:left="470" w:hanging="364"/>
        <w:contextualSpacing w:val="0"/>
        <w:jc w:val="both"/>
        <w:rPr>
          <w:sz w:val="22"/>
        </w:rPr>
      </w:pPr>
      <w:r w:rsidRPr="00246835">
        <w:rPr>
          <w:sz w:val="22"/>
        </w:rPr>
        <w:t>T</w:t>
      </w:r>
      <w:r w:rsidR="0091403F" w:rsidRPr="00246835">
        <w:rPr>
          <w:sz w:val="22"/>
        </w:rPr>
        <w:t xml:space="preserve">ake responsibility for the efficient </w:t>
      </w:r>
      <w:r w:rsidR="00460058" w:rsidRPr="00246835">
        <w:rPr>
          <w:sz w:val="22"/>
        </w:rPr>
        <w:t xml:space="preserve">allocation of activities including </w:t>
      </w:r>
      <w:r w:rsidR="0091403F" w:rsidRPr="00246835">
        <w:rPr>
          <w:sz w:val="22"/>
        </w:rPr>
        <w:t>planning,</w:t>
      </w:r>
      <w:r w:rsidR="00460058" w:rsidRPr="00246835">
        <w:rPr>
          <w:sz w:val="22"/>
        </w:rPr>
        <w:t xml:space="preserve"> resource management,</w:t>
      </w:r>
      <w:r w:rsidR="0091403F" w:rsidRPr="00246835">
        <w:rPr>
          <w:sz w:val="22"/>
        </w:rPr>
        <w:t xml:space="preserve"> scheduling</w:t>
      </w:r>
      <w:r w:rsidR="00460058" w:rsidRPr="00246835">
        <w:rPr>
          <w:sz w:val="22"/>
        </w:rPr>
        <w:t xml:space="preserve">, and </w:t>
      </w:r>
      <w:r w:rsidR="00546135" w:rsidRPr="00246835">
        <w:rPr>
          <w:sz w:val="22"/>
        </w:rPr>
        <w:t>accept responsibility for the scheduling and completion of major parts of projects, including allocating and directing tasks where appropriate</w:t>
      </w:r>
      <w:r w:rsidR="00246835" w:rsidRPr="00246835">
        <w:rPr>
          <w:sz w:val="22"/>
        </w:rPr>
        <w:t>.</w:t>
      </w:r>
    </w:p>
    <w:p w14:paraId="18B4B50A" w14:textId="7B518604" w:rsidR="0091403F" w:rsidRPr="00246835" w:rsidRDefault="00546135" w:rsidP="00821B8E">
      <w:pPr>
        <w:pStyle w:val="ListParagraph"/>
        <w:numPr>
          <w:ilvl w:val="0"/>
          <w:numId w:val="23"/>
        </w:numPr>
        <w:spacing w:before="0" w:after="60" w:line="240" w:lineRule="auto"/>
        <w:ind w:left="428" w:hanging="350"/>
        <w:contextualSpacing w:val="0"/>
        <w:jc w:val="both"/>
        <w:rPr>
          <w:sz w:val="22"/>
        </w:rPr>
      </w:pPr>
      <w:r w:rsidRPr="00246835">
        <w:rPr>
          <w:sz w:val="22"/>
        </w:rPr>
        <w:t>P</w:t>
      </w:r>
      <w:r w:rsidR="00460058" w:rsidRPr="00246835">
        <w:rPr>
          <w:sz w:val="22"/>
        </w:rPr>
        <w:t>rovide direction on</w:t>
      </w:r>
      <w:r w:rsidR="0091403F" w:rsidRPr="00246835">
        <w:rPr>
          <w:sz w:val="22"/>
        </w:rPr>
        <w:t xml:space="preserve"> </w:t>
      </w:r>
      <w:r w:rsidR="00460058" w:rsidRPr="00246835">
        <w:rPr>
          <w:sz w:val="22"/>
        </w:rPr>
        <w:t xml:space="preserve">the operation, modification, design and fabrication of </w:t>
      </w:r>
      <w:r w:rsidR="0091403F" w:rsidRPr="00246835">
        <w:rPr>
          <w:sz w:val="22"/>
        </w:rPr>
        <w:t>equipment</w:t>
      </w:r>
      <w:r w:rsidR="00460058" w:rsidRPr="00246835">
        <w:rPr>
          <w:sz w:val="22"/>
        </w:rPr>
        <w:t xml:space="preserve"> and food processes at laboratory and pilot scale.</w:t>
      </w:r>
    </w:p>
    <w:p w14:paraId="6791FC33" w14:textId="55E6AD30" w:rsidR="00FB0292" w:rsidRPr="00246835" w:rsidRDefault="001D3E0A" w:rsidP="00246835">
      <w:pPr>
        <w:pStyle w:val="ListParagraph"/>
        <w:numPr>
          <w:ilvl w:val="0"/>
          <w:numId w:val="23"/>
        </w:numPr>
        <w:spacing w:before="0" w:after="60" w:line="240" w:lineRule="auto"/>
        <w:ind w:left="470" w:hanging="364"/>
        <w:contextualSpacing w:val="0"/>
        <w:rPr>
          <w:sz w:val="22"/>
        </w:rPr>
      </w:pPr>
      <w:r w:rsidRPr="00246835">
        <w:rPr>
          <w:sz w:val="22"/>
        </w:rPr>
        <w:t>Provide expertise in the characterisation of composition and functionality of protein and carbohydrate foods or food ingredients.</w:t>
      </w:r>
    </w:p>
    <w:p w14:paraId="0A6ED967" w14:textId="278A4F19" w:rsidR="008557D4" w:rsidRPr="00246835" w:rsidRDefault="008557D4" w:rsidP="008557D4">
      <w:pPr>
        <w:pStyle w:val="ListParagraph"/>
        <w:numPr>
          <w:ilvl w:val="0"/>
          <w:numId w:val="23"/>
        </w:numPr>
        <w:spacing w:after="60" w:line="240" w:lineRule="auto"/>
        <w:ind w:left="459" w:hanging="357"/>
        <w:contextualSpacing w:val="0"/>
        <w:jc w:val="both"/>
        <w:rPr>
          <w:sz w:val="22"/>
        </w:rPr>
      </w:pPr>
      <w:r w:rsidRPr="00246835">
        <w:rPr>
          <w:sz w:val="22"/>
        </w:rPr>
        <w:t xml:space="preserve">Incorporate novel ideas and approaches in investigations by adapting and/or developing original concepts and ideas for new, </w:t>
      </w:r>
      <w:r w:rsidR="007A5348" w:rsidRPr="00246835">
        <w:rPr>
          <w:sz w:val="22"/>
        </w:rPr>
        <w:t>existing,</w:t>
      </w:r>
      <w:r w:rsidRPr="00246835">
        <w:rPr>
          <w:sz w:val="22"/>
        </w:rPr>
        <w:t xml:space="preserve"> and future research. </w:t>
      </w:r>
    </w:p>
    <w:p w14:paraId="162FF990" w14:textId="6ECC6630" w:rsidR="00246835" w:rsidRPr="00246835" w:rsidRDefault="00246835" w:rsidP="00246835">
      <w:pPr>
        <w:pStyle w:val="ListParagraph"/>
        <w:numPr>
          <w:ilvl w:val="0"/>
          <w:numId w:val="23"/>
        </w:numPr>
        <w:spacing w:before="0" w:after="60" w:line="240" w:lineRule="auto"/>
        <w:ind w:left="470" w:hanging="364"/>
        <w:contextualSpacing w:val="0"/>
        <w:rPr>
          <w:sz w:val="22"/>
        </w:rPr>
      </w:pPr>
      <w:r w:rsidRPr="00246835">
        <w:rPr>
          <w:sz w:val="22"/>
        </w:rPr>
        <w:t>Liaise with clients to determine their needs and take personal responsibility for their satisfaction.</w:t>
      </w:r>
    </w:p>
    <w:p w14:paraId="51EE385C" w14:textId="389BAFBE" w:rsidR="00CE20AF" w:rsidRPr="00246835" w:rsidRDefault="0044219D" w:rsidP="0044219D">
      <w:pPr>
        <w:pStyle w:val="ListParagraph"/>
        <w:numPr>
          <w:ilvl w:val="0"/>
          <w:numId w:val="32"/>
        </w:numPr>
        <w:spacing w:before="0" w:after="60" w:line="240" w:lineRule="auto"/>
        <w:ind w:left="470" w:hanging="364"/>
        <w:contextualSpacing w:val="0"/>
        <w:jc w:val="both"/>
        <w:rPr>
          <w:sz w:val="22"/>
        </w:rPr>
      </w:pPr>
      <w:r w:rsidRPr="00246835">
        <w:rPr>
          <w:sz w:val="22"/>
        </w:rPr>
        <w:t xml:space="preserve">Communicate effectively and respectfully with all staff, </w:t>
      </w:r>
      <w:r w:rsidR="007A5348" w:rsidRPr="00246835">
        <w:rPr>
          <w:sz w:val="22"/>
        </w:rPr>
        <w:t>clients,</w:t>
      </w:r>
      <w:r w:rsidRPr="00246835">
        <w:rPr>
          <w:sz w:val="22"/>
        </w:rPr>
        <w:t xml:space="preserve"> and suppliers in the interests of good business practice, </w:t>
      </w:r>
      <w:r w:rsidR="007A5348" w:rsidRPr="00246835">
        <w:rPr>
          <w:sz w:val="22"/>
        </w:rPr>
        <w:t>collaboration,</w:t>
      </w:r>
      <w:r w:rsidRPr="00246835">
        <w:rPr>
          <w:sz w:val="22"/>
        </w:rPr>
        <w:t xml:space="preserve"> and enhancement of CSIRO’s reputation. </w:t>
      </w:r>
    </w:p>
    <w:p w14:paraId="58284733" w14:textId="77777777" w:rsidR="00CE20AF" w:rsidRPr="00246835" w:rsidRDefault="008557D4" w:rsidP="00CE20AF">
      <w:pPr>
        <w:pStyle w:val="ListParagraph"/>
        <w:numPr>
          <w:ilvl w:val="0"/>
          <w:numId w:val="23"/>
        </w:numPr>
        <w:spacing w:before="0" w:after="60" w:line="240" w:lineRule="auto"/>
        <w:ind w:left="428" w:hanging="350"/>
        <w:contextualSpacing w:val="0"/>
        <w:jc w:val="both"/>
        <w:rPr>
          <w:sz w:val="22"/>
        </w:rPr>
      </w:pPr>
      <w:r w:rsidRPr="00246835">
        <w:rPr>
          <w:sz w:val="22"/>
        </w:rPr>
        <w:t>Provide coaching and on-the-job training to technical staff and students to ensure experiments are established in accordance with research design.</w:t>
      </w:r>
      <w:r w:rsidR="00CE20AF" w:rsidRPr="00246835">
        <w:rPr>
          <w:sz w:val="22"/>
        </w:rPr>
        <w:t xml:space="preserve"> </w:t>
      </w:r>
    </w:p>
    <w:p w14:paraId="00EBBCD4" w14:textId="2FEDD4B5" w:rsidR="0091403F" w:rsidRPr="00246835" w:rsidRDefault="00CE20AF" w:rsidP="00FA22E9">
      <w:pPr>
        <w:pStyle w:val="ListParagraph"/>
        <w:numPr>
          <w:ilvl w:val="0"/>
          <w:numId w:val="23"/>
        </w:numPr>
        <w:spacing w:before="0" w:after="60" w:line="240" w:lineRule="auto"/>
        <w:ind w:left="428" w:hanging="350"/>
        <w:contextualSpacing w:val="0"/>
        <w:jc w:val="both"/>
        <w:rPr>
          <w:sz w:val="22"/>
        </w:rPr>
      </w:pPr>
      <w:r w:rsidRPr="00246835">
        <w:rPr>
          <w:rFonts w:eastAsia="Times New Roman"/>
          <w:sz w:val="22"/>
        </w:rPr>
        <w:t xml:space="preserve">Demonstrated can-do mindset to facilitate respect, collaboration, support, </w:t>
      </w:r>
      <w:r w:rsidR="007A5348" w:rsidRPr="00246835">
        <w:rPr>
          <w:rFonts w:eastAsia="Times New Roman"/>
          <w:sz w:val="22"/>
        </w:rPr>
        <w:t>inclusiveness,</w:t>
      </w:r>
      <w:r w:rsidRPr="00246835">
        <w:rPr>
          <w:rFonts w:eastAsia="Times New Roman"/>
          <w:sz w:val="22"/>
        </w:rPr>
        <w:t xml:space="preserve"> and accountability in the workplace.</w:t>
      </w:r>
      <w:r w:rsidR="0044219D" w:rsidRPr="00246835">
        <w:rPr>
          <w:rFonts w:eastAsia="Times New Roman"/>
          <w:sz w:val="22"/>
        </w:rPr>
        <w:t xml:space="preserve"> </w:t>
      </w:r>
      <w:r w:rsidR="0091403F" w:rsidRPr="00246835">
        <w:rPr>
          <w:sz w:val="22"/>
        </w:rPr>
        <w:t>Work collaboratively with colleagues within your team, the business unit and across CSIRO, to achieve objectives</w:t>
      </w:r>
      <w:r w:rsidR="00EC6ECF" w:rsidRPr="00246835">
        <w:rPr>
          <w:sz w:val="22"/>
        </w:rPr>
        <w:t xml:space="preserve"> and foster open commination between teams.</w:t>
      </w:r>
      <w:r w:rsidR="00821B8E" w:rsidRPr="00246835">
        <w:rPr>
          <w:sz w:val="22"/>
        </w:rPr>
        <w:t xml:space="preserve"> Work effectively as part of a multi-disciplinary, sometimes regionally dispersed research team, and to collaborate effectively with internal and external colleagues, </w:t>
      </w:r>
      <w:r w:rsidR="007A5348" w:rsidRPr="00246835">
        <w:rPr>
          <w:sz w:val="22"/>
        </w:rPr>
        <w:t>clients,</w:t>
      </w:r>
      <w:r w:rsidR="00821B8E" w:rsidRPr="00246835">
        <w:rPr>
          <w:sz w:val="22"/>
        </w:rPr>
        <w:t xml:space="preserve"> and partners to help define and satisfy objectives for a range of research projects.</w:t>
      </w:r>
    </w:p>
    <w:p w14:paraId="4F3D89AC" w14:textId="71506D37" w:rsidR="001E0941" w:rsidRPr="00246835" w:rsidRDefault="00EC6ECF" w:rsidP="00821B8E">
      <w:pPr>
        <w:pStyle w:val="ListParagraph"/>
        <w:numPr>
          <w:ilvl w:val="0"/>
          <w:numId w:val="32"/>
        </w:numPr>
        <w:spacing w:before="0" w:after="60" w:line="240" w:lineRule="auto"/>
        <w:ind w:left="470" w:hanging="364"/>
        <w:contextualSpacing w:val="0"/>
        <w:jc w:val="both"/>
        <w:rPr>
          <w:sz w:val="22"/>
        </w:rPr>
      </w:pPr>
      <w:r w:rsidRPr="00246835">
        <w:rPr>
          <w:sz w:val="22"/>
        </w:rPr>
        <w:lastRenderedPageBreak/>
        <w:t>Prioritise tasks, own responsibilities and control time allocations into various tasks and projects and communicate effectively across teams to ensure highly collaborative teamwork and role clarity.</w:t>
      </w:r>
      <w:r w:rsidR="00821B8E" w:rsidRPr="00246835">
        <w:rPr>
          <w:sz w:val="22"/>
        </w:rPr>
        <w:t xml:space="preserve"> </w:t>
      </w:r>
    </w:p>
    <w:p w14:paraId="1A37D41F" w14:textId="77777777" w:rsidR="00672968" w:rsidRPr="00246835" w:rsidRDefault="001E0941" w:rsidP="004F4ADA">
      <w:pPr>
        <w:pStyle w:val="ListParagraph"/>
        <w:numPr>
          <w:ilvl w:val="0"/>
          <w:numId w:val="32"/>
        </w:numPr>
        <w:spacing w:before="0" w:after="60" w:line="240" w:lineRule="auto"/>
        <w:ind w:left="470" w:hanging="364"/>
        <w:contextualSpacing w:val="0"/>
        <w:jc w:val="both"/>
        <w:rPr>
          <w:sz w:val="22"/>
        </w:rPr>
      </w:pPr>
      <w:r w:rsidRPr="00246835">
        <w:rPr>
          <w:sz w:val="22"/>
        </w:rPr>
        <w:t xml:space="preserve">Adhere to the spirit and practice of CSIRO’s Values, Health, Safety and Environment plans and policies, Diversity initiatives and Zero Harm goals. </w:t>
      </w:r>
    </w:p>
    <w:p w14:paraId="372CA11F" w14:textId="23478CAF" w:rsidR="00EC6ECF" w:rsidRPr="00246835" w:rsidRDefault="001E0941" w:rsidP="0091403F">
      <w:pPr>
        <w:pStyle w:val="ListParagraph"/>
        <w:numPr>
          <w:ilvl w:val="0"/>
          <w:numId w:val="32"/>
        </w:numPr>
        <w:spacing w:before="0" w:after="60" w:line="240" w:lineRule="auto"/>
        <w:ind w:left="470" w:hanging="364"/>
        <w:contextualSpacing w:val="0"/>
        <w:jc w:val="both"/>
        <w:rPr>
          <w:sz w:val="22"/>
        </w:rPr>
      </w:pPr>
      <w:r w:rsidRPr="00246835">
        <w:rPr>
          <w:sz w:val="22"/>
        </w:rPr>
        <w:t>Other duties as directed, while personal initiative and proactive behaviours</w:t>
      </w:r>
      <w:r w:rsidR="00480E37" w:rsidRPr="00246835">
        <w:rPr>
          <w:sz w:val="22"/>
        </w:rPr>
        <w:t xml:space="preserve"> for a collective leadership culture</w:t>
      </w:r>
      <w:r w:rsidRPr="00246835">
        <w:rPr>
          <w:sz w:val="22"/>
        </w:rPr>
        <w:t xml:space="preserve"> are expected.</w:t>
      </w:r>
    </w:p>
    <w:sdt>
      <w:sdtPr>
        <w:rPr>
          <w:rFonts w:asciiTheme="minorHAnsi" w:hAnsiTheme="minorHAnsi" w:cstheme="minorHAnsi"/>
          <w:b/>
          <w:bCs w:val="0"/>
          <w:i/>
          <w:iCs w:val="0"/>
          <w:color w:val="000000"/>
          <w:sz w:val="22"/>
          <w:szCs w:val="22"/>
        </w:rPr>
        <w:alias w:val="Competencies"/>
        <w:tag w:val="Competencies"/>
        <w:id w:val="-887107694"/>
        <w:placeholder>
          <w:docPart w:val="D245919C590043E0AB2827DC54A19E18"/>
        </w:placeholder>
        <w15:appearance w15:val="hidden"/>
      </w:sdtPr>
      <w:sdtEndPr>
        <w:rPr>
          <w:rFonts w:ascii="Calibri" w:hAnsi="Calibri" w:cs="Times New Roman"/>
          <w:b w:val="0"/>
          <w:i w:val="0"/>
        </w:rPr>
      </w:sdtEndPr>
      <w:sdtContent>
        <w:p w14:paraId="6C00D915" w14:textId="77777777" w:rsidR="00B50C20" w:rsidRPr="00E540C4" w:rsidRDefault="00B50C20" w:rsidP="00D83C52">
          <w:pPr>
            <w:pStyle w:val="Heading2"/>
            <w:rPr>
              <w:b/>
              <w:iCs w:val="0"/>
              <w:color w:val="auto"/>
              <w:sz w:val="24"/>
              <w:szCs w:val="24"/>
            </w:rPr>
          </w:pPr>
          <w:r w:rsidRPr="00E540C4">
            <w:rPr>
              <w:b/>
              <w:iCs w:val="0"/>
              <w:color w:val="auto"/>
              <w:sz w:val="24"/>
              <w:szCs w:val="24"/>
            </w:rPr>
            <w:t xml:space="preserve">Required Competencies: </w:t>
          </w:r>
        </w:p>
        <w:p w14:paraId="7794FAC1" w14:textId="77777777" w:rsidR="007D4D92" w:rsidRPr="00E540C4" w:rsidRDefault="00B50C20" w:rsidP="007D4D92">
          <w:pPr>
            <w:pStyle w:val="ListParagraph"/>
            <w:numPr>
              <w:ilvl w:val="0"/>
              <w:numId w:val="27"/>
            </w:numPr>
            <w:rPr>
              <w:sz w:val="22"/>
            </w:rPr>
          </w:pPr>
          <w:r w:rsidRPr="00E540C4">
            <w:rPr>
              <w:b/>
              <w:sz w:val="22"/>
            </w:rPr>
            <w:t xml:space="preserve">Teamwork and Collaboration: </w:t>
          </w:r>
          <w:r w:rsidR="007D4D92" w:rsidRPr="00E540C4">
            <w:rPr>
              <w:sz w:val="22"/>
            </w:rPr>
            <w:t>Cooperates with others to achieve organisational objectives and may share team resources in order to do this. Collaborates with other teams as well as industry colleagues.</w:t>
          </w:r>
        </w:p>
        <w:p w14:paraId="2964AF55" w14:textId="77777777" w:rsidR="00B50C20" w:rsidRPr="00E540C4" w:rsidRDefault="00B50C20" w:rsidP="00601483">
          <w:pPr>
            <w:pStyle w:val="ListParagraph"/>
            <w:numPr>
              <w:ilvl w:val="0"/>
              <w:numId w:val="27"/>
            </w:numPr>
            <w:spacing w:before="0" w:after="60" w:line="240" w:lineRule="auto"/>
            <w:contextualSpacing w:val="0"/>
            <w:rPr>
              <w:sz w:val="22"/>
            </w:rPr>
          </w:pPr>
          <w:r w:rsidRPr="00E540C4">
            <w:rPr>
              <w:b/>
              <w:sz w:val="22"/>
            </w:rPr>
            <w:t>Influence and Communication:</w:t>
          </w:r>
          <w:r w:rsidRPr="00E540C4">
            <w:rPr>
              <w:sz w:val="22"/>
            </w:rPr>
            <w:t xml:space="preserve">  </w:t>
          </w:r>
          <w:r w:rsidR="007D4D92" w:rsidRPr="00E540C4">
            <w:rPr>
              <w:sz w:val="22"/>
            </w:rPr>
            <w:t>Uses knowledge of other party's priorities and adapts presentations or discussions to appeal to the interests and level of the audience. Anticipates and prepares for others reactions.</w:t>
          </w:r>
        </w:p>
        <w:p w14:paraId="16A7150A" w14:textId="77777777" w:rsidR="00B50C20" w:rsidRPr="00E540C4" w:rsidRDefault="00B50C20" w:rsidP="007D4D92">
          <w:pPr>
            <w:pStyle w:val="ListParagraph"/>
            <w:numPr>
              <w:ilvl w:val="0"/>
              <w:numId w:val="27"/>
            </w:numPr>
            <w:rPr>
              <w:sz w:val="22"/>
            </w:rPr>
          </w:pPr>
          <w:r w:rsidRPr="00E540C4">
            <w:rPr>
              <w:b/>
              <w:sz w:val="22"/>
            </w:rPr>
            <w:t>Resource Management/Leadership:</w:t>
          </w:r>
          <w:r w:rsidRPr="00E540C4">
            <w:rPr>
              <w:sz w:val="22"/>
            </w:rPr>
            <w:t xml:space="preserve">  </w:t>
          </w:r>
          <w:r w:rsidR="007D4D92" w:rsidRPr="00E540C4">
            <w:rPr>
              <w:sz w:val="22"/>
            </w:rPr>
            <w:t>Allocates activities, directs tasks and manages resources to meet objectives. Provides coaching and on the job training, recognises and supports staff achievements and fosters open communication in the team.</w:t>
          </w:r>
        </w:p>
        <w:p w14:paraId="22DEED36" w14:textId="77777777" w:rsidR="00B50C20" w:rsidRPr="00E540C4" w:rsidRDefault="00B50C20" w:rsidP="00A90034">
          <w:pPr>
            <w:pStyle w:val="ListParagraph"/>
            <w:numPr>
              <w:ilvl w:val="0"/>
              <w:numId w:val="27"/>
            </w:numPr>
            <w:spacing w:before="0" w:after="60" w:line="240" w:lineRule="auto"/>
            <w:contextualSpacing w:val="0"/>
            <w:rPr>
              <w:sz w:val="22"/>
            </w:rPr>
          </w:pPr>
          <w:r w:rsidRPr="00E540C4">
            <w:rPr>
              <w:b/>
              <w:sz w:val="22"/>
            </w:rPr>
            <w:t>Judgement and Problem Solving:</w:t>
          </w:r>
          <w:r w:rsidRPr="00E540C4">
            <w:rPr>
              <w:sz w:val="22"/>
            </w:rPr>
            <w:t xml:space="preserve">  </w:t>
          </w:r>
          <w:r w:rsidR="007D4D92" w:rsidRPr="00E540C4">
            <w:rPr>
              <w:sz w:val="22"/>
            </w:rPr>
            <w:t>Investigates underlying issues of complex and ill-defined problems and develops appropriate response by adapting/creating and testing alternative solutions.</w:t>
          </w:r>
        </w:p>
        <w:p w14:paraId="5D3EFC85" w14:textId="77777777" w:rsidR="00B50C20" w:rsidRPr="00E540C4" w:rsidRDefault="00B50C20" w:rsidP="00A90034">
          <w:pPr>
            <w:pStyle w:val="ListParagraph"/>
            <w:numPr>
              <w:ilvl w:val="0"/>
              <w:numId w:val="27"/>
            </w:numPr>
            <w:spacing w:line="240" w:lineRule="auto"/>
            <w:contextualSpacing w:val="0"/>
            <w:rPr>
              <w:b/>
              <w:bCs/>
              <w:i/>
              <w:iCs/>
              <w:sz w:val="22"/>
            </w:rPr>
          </w:pPr>
          <w:r w:rsidRPr="00E540C4">
            <w:rPr>
              <w:b/>
              <w:sz w:val="22"/>
            </w:rPr>
            <w:t xml:space="preserve">Independence: </w:t>
          </w:r>
          <w:r w:rsidR="007D4D92" w:rsidRPr="00E540C4">
            <w:rPr>
              <w:sz w:val="22"/>
            </w:rPr>
            <w:t>Recognise and makes immediate changes to improve performance (faster, better, lower cost, more efficiently, better quality, improved client satisfaction).</w:t>
          </w:r>
        </w:p>
        <w:p w14:paraId="546A543B" w14:textId="77777777" w:rsidR="00B50C20" w:rsidRPr="00E540C4" w:rsidRDefault="00B50C20" w:rsidP="007D4D92">
          <w:pPr>
            <w:pStyle w:val="ListParagraph"/>
            <w:numPr>
              <w:ilvl w:val="0"/>
              <w:numId w:val="27"/>
            </w:numPr>
            <w:rPr>
              <w:bCs/>
              <w:iCs/>
              <w:sz w:val="22"/>
            </w:rPr>
          </w:pPr>
          <w:r w:rsidRPr="00E540C4">
            <w:rPr>
              <w:b/>
              <w:sz w:val="22"/>
            </w:rPr>
            <w:t>Adaptability:</w:t>
          </w:r>
          <w:r w:rsidRPr="00E540C4">
            <w:rPr>
              <w:b/>
              <w:bCs/>
              <w:i/>
              <w:iCs/>
              <w:sz w:val="22"/>
            </w:rPr>
            <w:t xml:space="preserve"> </w:t>
          </w:r>
          <w:r w:rsidR="007D4D92" w:rsidRPr="00E540C4">
            <w:rPr>
              <w:bCs/>
              <w:iCs/>
              <w:sz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E2E3414" w14:textId="77777777" w:rsidR="00B50C20" w:rsidRPr="00E540C4" w:rsidRDefault="00B50C20" w:rsidP="00D83C52">
      <w:pPr>
        <w:pStyle w:val="Heading2"/>
        <w:rPr>
          <w:b/>
          <w:iCs w:val="0"/>
          <w:color w:val="auto"/>
          <w:sz w:val="24"/>
          <w:szCs w:val="24"/>
        </w:rPr>
      </w:pPr>
      <w:r w:rsidRPr="00E540C4">
        <w:rPr>
          <w:b/>
          <w:iCs w:val="0"/>
          <w:color w:val="auto"/>
          <w:sz w:val="24"/>
          <w:szCs w:val="24"/>
        </w:rPr>
        <w:t>Selection Criteria</w:t>
      </w:r>
    </w:p>
    <w:p w14:paraId="1D90922C" w14:textId="77777777" w:rsidR="000B3207" w:rsidRPr="00523F73" w:rsidRDefault="000B3207" w:rsidP="000B3207">
      <w:pPr>
        <w:pStyle w:val="Heading4"/>
        <w:rPr>
          <w:color w:val="000000" w:themeColor="text1"/>
        </w:rPr>
      </w:pPr>
      <w:r w:rsidRPr="00523F73">
        <w:rPr>
          <w:color w:val="000000" w:themeColor="text1"/>
        </w:rPr>
        <w:t>Essential</w:t>
      </w:r>
    </w:p>
    <w:p w14:paraId="4E44709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300CEB4" w14:textId="26135507" w:rsidR="000D6F2E" w:rsidRPr="003701A8" w:rsidRDefault="000D6F2E" w:rsidP="003701A8">
      <w:pPr>
        <w:pStyle w:val="ListParagraph"/>
        <w:numPr>
          <w:ilvl w:val="0"/>
          <w:numId w:val="25"/>
        </w:numPr>
        <w:spacing w:before="0" w:after="60" w:line="240" w:lineRule="auto"/>
        <w:rPr>
          <w:rStyle w:val="Emphasis"/>
          <w:rFonts w:cs="Calibri"/>
          <w:i w:val="0"/>
          <w:szCs w:val="24"/>
        </w:rPr>
      </w:pPr>
      <w:r w:rsidRPr="003701A8">
        <w:rPr>
          <w:b/>
          <w:sz w:val="22"/>
        </w:rPr>
        <w:t xml:space="preserve">Education/Qualifications: </w:t>
      </w:r>
      <w:r w:rsidR="006E2B68" w:rsidRPr="003701A8">
        <w:rPr>
          <w:bCs/>
          <w:sz w:val="22"/>
        </w:rPr>
        <w:t>A bachelor’s degree in food science</w:t>
      </w:r>
      <w:r w:rsidR="00156897">
        <w:rPr>
          <w:bCs/>
          <w:sz w:val="22"/>
        </w:rPr>
        <w:t>,</w:t>
      </w:r>
      <w:r w:rsidR="006E2B68" w:rsidRPr="003701A8">
        <w:rPr>
          <w:bCs/>
          <w:sz w:val="22"/>
        </w:rPr>
        <w:t xml:space="preserve"> technology</w:t>
      </w:r>
      <w:r w:rsidR="00156897">
        <w:rPr>
          <w:bCs/>
          <w:sz w:val="22"/>
        </w:rPr>
        <w:t xml:space="preserve">, </w:t>
      </w:r>
      <w:r w:rsidR="007A5348">
        <w:rPr>
          <w:bCs/>
          <w:sz w:val="22"/>
        </w:rPr>
        <w:t>engineering,</w:t>
      </w:r>
      <w:r w:rsidR="006E2B68" w:rsidRPr="003701A8">
        <w:rPr>
          <w:bCs/>
          <w:sz w:val="22"/>
        </w:rPr>
        <w:t xml:space="preserve"> or a related field </w:t>
      </w:r>
      <w:r w:rsidR="00F14BC9">
        <w:rPr>
          <w:bCs/>
          <w:sz w:val="22"/>
        </w:rPr>
        <w:t>(</w:t>
      </w:r>
      <w:r w:rsidR="007A5348">
        <w:rPr>
          <w:bCs/>
          <w:sz w:val="22"/>
        </w:rPr>
        <w:t>e.g.,</w:t>
      </w:r>
      <w:r w:rsidR="00F14BC9">
        <w:rPr>
          <w:bCs/>
          <w:sz w:val="22"/>
        </w:rPr>
        <w:t xml:space="preserve"> food chemistry, food processing engineering, food materials science) </w:t>
      </w:r>
      <w:r w:rsidR="006E2B68" w:rsidRPr="003701A8">
        <w:rPr>
          <w:bCs/>
          <w:sz w:val="22"/>
        </w:rPr>
        <w:t xml:space="preserve">plus at least </w:t>
      </w:r>
      <w:r w:rsidR="00607A21">
        <w:rPr>
          <w:bCs/>
          <w:sz w:val="22"/>
        </w:rPr>
        <w:t>six</w:t>
      </w:r>
      <w:r w:rsidR="00156897">
        <w:rPr>
          <w:bCs/>
          <w:sz w:val="22"/>
        </w:rPr>
        <w:t xml:space="preserve"> </w:t>
      </w:r>
      <w:r w:rsidR="006E2B68" w:rsidRPr="003701A8">
        <w:rPr>
          <w:bCs/>
          <w:sz w:val="22"/>
        </w:rPr>
        <w:t>years relevant professional experience in food research and development</w:t>
      </w:r>
      <w:r w:rsidR="00FC5494">
        <w:rPr>
          <w:bCs/>
          <w:sz w:val="22"/>
        </w:rPr>
        <w:t>,</w:t>
      </w:r>
      <w:r w:rsidR="006E2B68" w:rsidRPr="003701A8">
        <w:rPr>
          <w:bCs/>
          <w:sz w:val="22"/>
        </w:rPr>
        <w:t xml:space="preserve"> including </w:t>
      </w:r>
      <w:r w:rsidR="00F14BC9">
        <w:rPr>
          <w:bCs/>
          <w:sz w:val="22"/>
        </w:rPr>
        <w:t xml:space="preserve">postgraduate research or </w:t>
      </w:r>
      <w:r w:rsidR="006E2B68" w:rsidRPr="003701A8">
        <w:rPr>
          <w:bCs/>
          <w:sz w:val="22"/>
        </w:rPr>
        <w:t xml:space="preserve">food industry experience. </w:t>
      </w:r>
      <w:r w:rsidRPr="003701A8">
        <w:rPr>
          <w:b/>
          <w:sz w:val="22"/>
        </w:rPr>
        <w:t xml:space="preserve"> </w:t>
      </w:r>
      <w:r w:rsidR="006E2B68" w:rsidRPr="003701A8">
        <w:rPr>
          <w:b/>
          <w:sz w:val="22"/>
        </w:rPr>
        <w:t xml:space="preserve">                                                                                                                                                  </w:t>
      </w:r>
    </w:p>
    <w:p w14:paraId="0106BFF0" w14:textId="1E677255" w:rsidR="000D6F2E" w:rsidRDefault="000D6F2E" w:rsidP="000D6F2E">
      <w:pPr>
        <w:pStyle w:val="ListParagraph"/>
        <w:numPr>
          <w:ilvl w:val="0"/>
          <w:numId w:val="25"/>
        </w:numPr>
        <w:spacing w:before="0" w:after="60" w:line="240" w:lineRule="auto"/>
        <w:jc w:val="both"/>
        <w:rPr>
          <w:sz w:val="22"/>
        </w:rPr>
      </w:pPr>
      <w:r w:rsidRPr="000D6F2E">
        <w:rPr>
          <w:sz w:val="22"/>
        </w:rPr>
        <w:t>Proven ability to contribute to the development</w:t>
      </w:r>
      <w:r w:rsidR="00A76831">
        <w:rPr>
          <w:sz w:val="22"/>
        </w:rPr>
        <w:t xml:space="preserve"> of</w:t>
      </w:r>
      <w:r w:rsidRPr="000D6F2E">
        <w:rPr>
          <w:sz w:val="22"/>
        </w:rPr>
        <w:t xml:space="preserve"> new food products from a variety of food materials (including</w:t>
      </w:r>
      <w:r w:rsidR="00FC5494">
        <w:rPr>
          <w:sz w:val="22"/>
        </w:rPr>
        <w:t xml:space="preserve"> carbohydrates and</w:t>
      </w:r>
      <w:r w:rsidRPr="000D6F2E">
        <w:rPr>
          <w:sz w:val="22"/>
        </w:rPr>
        <w:t xml:space="preserve"> proteins) at laboratory scale or at pilot scale</w:t>
      </w:r>
      <w:r w:rsidR="003B472E">
        <w:rPr>
          <w:sz w:val="22"/>
        </w:rPr>
        <w:t>.</w:t>
      </w:r>
    </w:p>
    <w:p w14:paraId="209E29DB" w14:textId="3223D212" w:rsidR="008011AF" w:rsidRPr="000D6F2E" w:rsidRDefault="008011AF" w:rsidP="000D6F2E">
      <w:pPr>
        <w:pStyle w:val="ListParagraph"/>
        <w:numPr>
          <w:ilvl w:val="0"/>
          <w:numId w:val="25"/>
        </w:numPr>
        <w:spacing w:before="0" w:after="60" w:line="240" w:lineRule="auto"/>
        <w:jc w:val="both"/>
        <w:rPr>
          <w:sz w:val="22"/>
        </w:rPr>
      </w:pPr>
      <w:r>
        <w:rPr>
          <w:sz w:val="22"/>
        </w:rPr>
        <w:t xml:space="preserve">Demonstrated ability to </w:t>
      </w:r>
      <w:r w:rsidR="00EC2496">
        <w:rPr>
          <w:sz w:val="22"/>
        </w:rPr>
        <w:t>operate</w:t>
      </w:r>
      <w:r>
        <w:rPr>
          <w:sz w:val="22"/>
        </w:rPr>
        <w:t xml:space="preserve"> and maintain</w:t>
      </w:r>
      <w:r w:rsidR="00C05079">
        <w:rPr>
          <w:sz w:val="22"/>
        </w:rPr>
        <w:t xml:space="preserve"> complex laboratory equipment including</w:t>
      </w:r>
      <w:r>
        <w:rPr>
          <w:sz w:val="22"/>
        </w:rPr>
        <w:t xml:space="preserve"> food unit operations </w:t>
      </w:r>
      <w:r w:rsidR="00C05079">
        <w:rPr>
          <w:sz w:val="22"/>
        </w:rPr>
        <w:t xml:space="preserve">aimed at </w:t>
      </w:r>
      <w:r>
        <w:rPr>
          <w:rFonts w:cs="Calibri"/>
          <w:sz w:val="22"/>
        </w:rPr>
        <w:t>size reduction, separation, extraction, evaporation</w:t>
      </w:r>
      <w:r w:rsidR="000A2D45">
        <w:rPr>
          <w:rFonts w:cs="Calibri"/>
          <w:sz w:val="22"/>
        </w:rPr>
        <w:t xml:space="preserve">, </w:t>
      </w:r>
      <w:r>
        <w:rPr>
          <w:rFonts w:cs="Calibri"/>
          <w:sz w:val="22"/>
        </w:rPr>
        <w:t xml:space="preserve">drying </w:t>
      </w:r>
      <w:r w:rsidR="00C05079">
        <w:rPr>
          <w:rFonts w:cs="Calibri"/>
          <w:sz w:val="22"/>
        </w:rPr>
        <w:t>or others</w:t>
      </w:r>
      <w:r w:rsidR="000B1727">
        <w:rPr>
          <w:rFonts w:cs="Calibri"/>
          <w:sz w:val="22"/>
        </w:rPr>
        <w:t>.</w:t>
      </w:r>
    </w:p>
    <w:p w14:paraId="7AFE0711" w14:textId="77777777" w:rsidR="000D6F2E" w:rsidRPr="000D6F2E" w:rsidRDefault="000D6F2E" w:rsidP="000D6F2E">
      <w:pPr>
        <w:pStyle w:val="ListParagraph"/>
        <w:numPr>
          <w:ilvl w:val="0"/>
          <w:numId w:val="25"/>
        </w:numPr>
        <w:spacing w:before="0" w:after="60" w:line="240" w:lineRule="auto"/>
        <w:jc w:val="both"/>
        <w:rPr>
          <w:sz w:val="22"/>
        </w:rPr>
      </w:pPr>
      <w:r w:rsidRPr="000D6F2E">
        <w:rPr>
          <w:sz w:val="22"/>
        </w:rPr>
        <w:t>Proven ability to measure composition and quality attributes of food ingredients and food products and to attribute the measured features to product formulation or processing.</w:t>
      </w:r>
    </w:p>
    <w:p w14:paraId="7E620FCF" w14:textId="2B762666" w:rsidR="000D6F2E" w:rsidRPr="003B472E" w:rsidRDefault="004C73A9" w:rsidP="000D6F2E">
      <w:pPr>
        <w:pStyle w:val="ListParagraph"/>
        <w:numPr>
          <w:ilvl w:val="0"/>
          <w:numId w:val="25"/>
        </w:numPr>
        <w:spacing w:before="0" w:after="60" w:line="240" w:lineRule="auto"/>
        <w:jc w:val="both"/>
        <w:rPr>
          <w:sz w:val="22"/>
        </w:rPr>
      </w:pPr>
      <w:r w:rsidRPr="00811A78">
        <w:rPr>
          <w:sz w:val="22"/>
        </w:rPr>
        <w:t xml:space="preserve">Ability and aptitude to </w:t>
      </w:r>
      <w:r>
        <w:rPr>
          <w:sz w:val="22"/>
        </w:rPr>
        <w:t xml:space="preserve">proactively </w:t>
      </w:r>
      <w:r w:rsidRPr="00811A78">
        <w:rPr>
          <w:sz w:val="22"/>
        </w:rPr>
        <w:t>contribute</w:t>
      </w:r>
      <w:r w:rsidR="00186AEF">
        <w:rPr>
          <w:sz w:val="22"/>
        </w:rPr>
        <w:t xml:space="preserve"> novel</w:t>
      </w:r>
      <w:r w:rsidRPr="00811A78">
        <w:rPr>
          <w:sz w:val="22"/>
        </w:rPr>
        <w:t xml:space="preserve"> ideas and approaches in support of scientific and engineer</w:t>
      </w:r>
      <w:r>
        <w:rPr>
          <w:sz w:val="22"/>
        </w:rPr>
        <w:t>ing</w:t>
      </w:r>
      <w:r w:rsidRPr="00811A78">
        <w:rPr>
          <w:sz w:val="22"/>
        </w:rPr>
        <w:t xml:space="preserve"> investigations in food </w:t>
      </w:r>
      <w:r>
        <w:rPr>
          <w:sz w:val="22"/>
        </w:rPr>
        <w:t>technology</w:t>
      </w:r>
      <w:r w:rsidRPr="000D6F2E">
        <w:rPr>
          <w:sz w:val="22"/>
        </w:rPr>
        <w:t xml:space="preserve"> </w:t>
      </w:r>
      <w:r w:rsidR="00B11474">
        <w:rPr>
          <w:sz w:val="22"/>
        </w:rPr>
        <w:t>and</w:t>
      </w:r>
      <w:r w:rsidR="00186AEF">
        <w:rPr>
          <w:sz w:val="22"/>
        </w:rPr>
        <w:t xml:space="preserve"> to</w:t>
      </w:r>
      <w:r w:rsidR="006D2AF1">
        <w:rPr>
          <w:sz w:val="22"/>
        </w:rPr>
        <w:t xml:space="preserve"> plan and</w:t>
      </w:r>
      <w:r w:rsidR="00595947">
        <w:rPr>
          <w:sz w:val="22"/>
        </w:rPr>
        <w:t xml:space="preserve"> </w:t>
      </w:r>
      <w:r w:rsidR="000B1727">
        <w:rPr>
          <w:sz w:val="22"/>
        </w:rPr>
        <w:t>execute</w:t>
      </w:r>
      <w:r w:rsidR="000D6F2E" w:rsidRPr="000D6F2E">
        <w:rPr>
          <w:sz w:val="22"/>
        </w:rPr>
        <w:t xml:space="preserve"> </w:t>
      </w:r>
      <w:r w:rsidR="000D6F2E" w:rsidRPr="003470A1">
        <w:rPr>
          <w:sz w:val="22"/>
        </w:rPr>
        <w:t>multi-disciplinary</w:t>
      </w:r>
      <w:r w:rsidR="000D6F2E" w:rsidRPr="000D6F2E">
        <w:rPr>
          <w:sz w:val="22"/>
        </w:rPr>
        <w:t xml:space="preserve"> experimental plans at laboratory or pilot scale</w:t>
      </w:r>
      <w:r w:rsidR="000B1727">
        <w:rPr>
          <w:sz w:val="22"/>
        </w:rPr>
        <w:t xml:space="preserve"> with attention to detail</w:t>
      </w:r>
      <w:r w:rsidR="003B472E">
        <w:rPr>
          <w:sz w:val="22"/>
        </w:rPr>
        <w:t xml:space="preserve"> and to drive experiments forward</w:t>
      </w:r>
      <w:r w:rsidR="003B472E">
        <w:rPr>
          <w:rFonts w:eastAsia="Times New Roman"/>
          <w:sz w:val="22"/>
        </w:rPr>
        <w:t>.</w:t>
      </w:r>
    </w:p>
    <w:p w14:paraId="526D6A3C" w14:textId="08F1751C" w:rsidR="000D6F2E" w:rsidRPr="00BA2212" w:rsidRDefault="000D6F2E" w:rsidP="00251ACF">
      <w:pPr>
        <w:pStyle w:val="ListParagraph"/>
        <w:numPr>
          <w:ilvl w:val="0"/>
          <w:numId w:val="25"/>
        </w:numPr>
        <w:spacing w:after="60" w:line="240" w:lineRule="auto"/>
        <w:ind w:left="357" w:hanging="357"/>
        <w:jc w:val="both"/>
        <w:rPr>
          <w:rStyle w:val="Emphasis"/>
          <w:rFonts w:cs="Arial"/>
          <w:b/>
          <w:i w:val="0"/>
          <w:iCs/>
          <w:sz w:val="22"/>
        </w:rPr>
      </w:pPr>
      <w:r w:rsidRPr="003470A1">
        <w:rPr>
          <w:sz w:val="22"/>
        </w:rPr>
        <w:t>Proven ability to work effectively as part of a multi-disciplinary, regionally dispersed research team, and carry out independent individual activities, to achieve organisational</w:t>
      </w:r>
      <w:r w:rsidRPr="007B5105">
        <w:rPr>
          <w:sz w:val="22"/>
        </w:rPr>
        <w:t xml:space="preserve"> goals</w:t>
      </w:r>
      <w:r w:rsidR="000B1727">
        <w:t xml:space="preserve"> </w:t>
      </w:r>
      <w:r w:rsidR="000B1727" w:rsidRPr="00811A78">
        <w:rPr>
          <w:sz w:val="22"/>
        </w:rPr>
        <w:t xml:space="preserve">under general </w:t>
      </w:r>
      <w:r w:rsidR="000B1727">
        <w:rPr>
          <w:sz w:val="22"/>
        </w:rPr>
        <w:t xml:space="preserve">inputs and/or </w:t>
      </w:r>
      <w:r w:rsidR="000B1727" w:rsidRPr="00811A78">
        <w:rPr>
          <w:sz w:val="22"/>
        </w:rPr>
        <w:t xml:space="preserve">direction from </w:t>
      </w:r>
      <w:r w:rsidR="000B1727">
        <w:rPr>
          <w:sz w:val="22"/>
        </w:rPr>
        <w:t xml:space="preserve">senior </w:t>
      </w:r>
      <w:r w:rsidR="006E2B68">
        <w:rPr>
          <w:sz w:val="22"/>
        </w:rPr>
        <w:t>r</w:t>
      </w:r>
      <w:r w:rsidR="000B1727" w:rsidRPr="00811A78">
        <w:rPr>
          <w:sz w:val="22"/>
        </w:rPr>
        <w:t>esearchers</w:t>
      </w:r>
      <w:r w:rsidRPr="00BA2212">
        <w:rPr>
          <w:rStyle w:val="Strong"/>
          <w:b w:val="0"/>
          <w:sz w:val="22"/>
        </w:rPr>
        <w:t xml:space="preserve">. </w:t>
      </w:r>
    </w:p>
    <w:p w14:paraId="5DB1199C" w14:textId="592F7D5C" w:rsidR="00FB0292" w:rsidRPr="009E35E8" w:rsidRDefault="004C73A9" w:rsidP="00FB0292">
      <w:pPr>
        <w:numPr>
          <w:ilvl w:val="0"/>
          <w:numId w:val="25"/>
        </w:numPr>
        <w:spacing w:before="0" w:line="240" w:lineRule="auto"/>
        <w:rPr>
          <w:sz w:val="22"/>
        </w:rPr>
      </w:pPr>
      <w:r w:rsidRPr="000D6F2E">
        <w:rPr>
          <w:sz w:val="22"/>
        </w:rPr>
        <w:t xml:space="preserve">Demonstrated </w:t>
      </w:r>
      <w:r>
        <w:rPr>
          <w:sz w:val="22"/>
        </w:rPr>
        <w:t xml:space="preserve">ability to manage own work priorities </w:t>
      </w:r>
      <w:r w:rsidR="00B11474">
        <w:rPr>
          <w:sz w:val="22"/>
        </w:rPr>
        <w:t xml:space="preserve">and </w:t>
      </w:r>
      <w:r w:rsidR="00FB0292" w:rsidRPr="009E35E8">
        <w:rPr>
          <w:sz w:val="22"/>
        </w:rPr>
        <w:t xml:space="preserve">assume responsibility for execution, scheduling, planning and completion of a range of research </w:t>
      </w:r>
      <w:r w:rsidR="00FB0292">
        <w:rPr>
          <w:sz w:val="22"/>
        </w:rPr>
        <w:t xml:space="preserve">and development </w:t>
      </w:r>
      <w:r w:rsidR="00FB0292" w:rsidRPr="009E35E8">
        <w:rPr>
          <w:sz w:val="22"/>
        </w:rPr>
        <w:t>projects</w:t>
      </w:r>
      <w:r w:rsidR="00CE20AF">
        <w:rPr>
          <w:sz w:val="22"/>
        </w:rPr>
        <w:t xml:space="preserve"> with demonstrated can-do attitude.</w:t>
      </w:r>
    </w:p>
    <w:p w14:paraId="21152053" w14:textId="7D0C75CD" w:rsidR="007E3F22" w:rsidRPr="007B5105" w:rsidRDefault="007E3F22" w:rsidP="007B5105">
      <w:pPr>
        <w:numPr>
          <w:ilvl w:val="0"/>
          <w:numId w:val="25"/>
        </w:numPr>
        <w:spacing w:before="0" w:line="240" w:lineRule="auto"/>
        <w:rPr>
          <w:rStyle w:val="Emphasis"/>
          <w:rFonts w:asciiTheme="minorHAnsi" w:hAnsiTheme="minorHAnsi" w:cstheme="minorHAnsi"/>
          <w:i w:val="0"/>
          <w:sz w:val="22"/>
        </w:rPr>
      </w:pPr>
      <w:r w:rsidRPr="007B5105">
        <w:rPr>
          <w:rStyle w:val="Emphasis"/>
          <w:rFonts w:asciiTheme="minorHAnsi" w:hAnsiTheme="minorHAnsi" w:cstheme="minorHAnsi"/>
          <w:i w:val="0"/>
          <w:sz w:val="22"/>
        </w:rPr>
        <w:lastRenderedPageBreak/>
        <w:t>Willing and able to</w:t>
      </w:r>
      <w:r w:rsidR="000B1727" w:rsidRPr="007B5105">
        <w:rPr>
          <w:rStyle w:val="Emphasis"/>
          <w:rFonts w:asciiTheme="minorHAnsi" w:hAnsiTheme="minorHAnsi" w:cstheme="minorHAnsi"/>
          <w:i w:val="0"/>
          <w:sz w:val="22"/>
        </w:rPr>
        <w:t xml:space="preserve"> </w:t>
      </w:r>
      <w:r w:rsidRPr="007B5105">
        <w:rPr>
          <w:rStyle w:val="Emphasis"/>
          <w:rFonts w:asciiTheme="minorHAnsi" w:hAnsiTheme="minorHAnsi" w:cstheme="minorHAnsi"/>
          <w:i w:val="0"/>
          <w:sz w:val="22"/>
        </w:rPr>
        <w:t>work in a food processing environment</w:t>
      </w:r>
      <w:r w:rsidR="00C57FE3" w:rsidRPr="007B5105">
        <w:rPr>
          <w:rStyle w:val="Emphasis"/>
          <w:rFonts w:asciiTheme="minorHAnsi" w:hAnsiTheme="minorHAnsi" w:cstheme="minorHAnsi"/>
          <w:i w:val="0"/>
          <w:sz w:val="22"/>
        </w:rPr>
        <w:t xml:space="preserve"> as required</w:t>
      </w:r>
      <w:r w:rsidR="00FC5A08" w:rsidRPr="007B5105">
        <w:rPr>
          <w:rStyle w:val="Emphasis"/>
          <w:rFonts w:asciiTheme="minorHAnsi" w:hAnsiTheme="minorHAnsi" w:cstheme="minorHAnsi"/>
          <w:i w:val="0"/>
          <w:sz w:val="22"/>
        </w:rPr>
        <w:t>.</w:t>
      </w:r>
    </w:p>
    <w:p w14:paraId="493F4954" w14:textId="0ED1878F" w:rsidR="00FC5A08" w:rsidRPr="000D6F2E" w:rsidRDefault="003E0D2E" w:rsidP="00FC5A08">
      <w:pPr>
        <w:pStyle w:val="ListParagraph"/>
        <w:numPr>
          <w:ilvl w:val="0"/>
          <w:numId w:val="25"/>
        </w:numPr>
        <w:spacing w:before="0" w:after="60" w:line="240" w:lineRule="auto"/>
        <w:jc w:val="both"/>
        <w:rPr>
          <w:sz w:val="22"/>
        </w:rPr>
      </w:pPr>
      <w:r>
        <w:rPr>
          <w:rStyle w:val="Emphasis"/>
          <w:rFonts w:cstheme="minorHAnsi"/>
          <w:i w:val="0"/>
          <w:iCs/>
          <w:sz w:val="22"/>
        </w:rPr>
        <w:t>Well-developed</w:t>
      </w:r>
      <w:r w:rsidR="00077102" w:rsidRPr="009862A1">
        <w:rPr>
          <w:rStyle w:val="Emphasis"/>
          <w:rFonts w:cstheme="minorHAnsi"/>
          <w:i w:val="0"/>
          <w:iCs/>
          <w:sz w:val="22"/>
        </w:rPr>
        <w:t xml:space="preserve"> written and oral communication skills</w:t>
      </w:r>
      <w:r w:rsidR="00FC5A08" w:rsidRPr="00FC5A08">
        <w:rPr>
          <w:sz w:val="22"/>
        </w:rPr>
        <w:t xml:space="preserve"> </w:t>
      </w:r>
      <w:r w:rsidR="00FC5A08">
        <w:rPr>
          <w:sz w:val="22"/>
        </w:rPr>
        <w:t>and p</w:t>
      </w:r>
      <w:r w:rsidR="00FC5A08" w:rsidRPr="000D6F2E">
        <w:rPr>
          <w:sz w:val="22"/>
        </w:rPr>
        <w:t>roven ability to contribute to project proposals,</w:t>
      </w:r>
      <w:r w:rsidR="00FC5A08">
        <w:rPr>
          <w:sz w:val="22"/>
        </w:rPr>
        <w:t xml:space="preserve"> funding applications,</w:t>
      </w:r>
      <w:r w:rsidR="00FC5A08" w:rsidRPr="000D6F2E">
        <w:rPr>
          <w:sz w:val="22"/>
        </w:rPr>
        <w:t xml:space="preserve"> technical </w:t>
      </w:r>
      <w:r w:rsidR="00FC5A08">
        <w:rPr>
          <w:sz w:val="22"/>
        </w:rPr>
        <w:t xml:space="preserve">project </w:t>
      </w:r>
      <w:r w:rsidR="00FC5A08" w:rsidRPr="000D6F2E">
        <w:rPr>
          <w:sz w:val="22"/>
        </w:rPr>
        <w:t>reports or research/technical papers.</w:t>
      </w:r>
      <w:r w:rsidR="00246835">
        <w:rPr>
          <w:sz w:val="22"/>
        </w:rPr>
        <w:t xml:space="preserve"> Ability to present project proposals and results to clients and negotiate approaches and project deliverables. </w:t>
      </w:r>
    </w:p>
    <w:p w14:paraId="4285E652" w14:textId="42EE3651" w:rsidR="00077102" w:rsidRPr="003B472E" w:rsidRDefault="003B472E" w:rsidP="003B472E">
      <w:pPr>
        <w:pStyle w:val="ListParagraph"/>
        <w:numPr>
          <w:ilvl w:val="0"/>
          <w:numId w:val="25"/>
        </w:numPr>
        <w:spacing w:before="0" w:after="0" w:line="240" w:lineRule="auto"/>
        <w:contextualSpacing w:val="0"/>
        <w:rPr>
          <w:rStyle w:val="Emphasis"/>
          <w:rFonts w:eastAsia="Times New Roman"/>
          <w:i w:val="0"/>
          <w:color w:val="auto"/>
          <w:sz w:val="22"/>
        </w:rPr>
      </w:pPr>
      <w:r w:rsidRPr="003B472E">
        <w:rPr>
          <w:rFonts w:eastAsia="Times New Roman"/>
          <w:sz w:val="22"/>
        </w:rPr>
        <w:t xml:space="preserve">Demonstrated can-do mindset to facilitate respect, collaboration, support, </w:t>
      </w:r>
      <w:r w:rsidR="007A5348" w:rsidRPr="003B472E">
        <w:rPr>
          <w:rFonts w:eastAsia="Times New Roman"/>
          <w:sz w:val="22"/>
        </w:rPr>
        <w:t>inclusiveness,</w:t>
      </w:r>
      <w:r w:rsidRPr="003B472E">
        <w:rPr>
          <w:rFonts w:eastAsia="Times New Roman"/>
          <w:sz w:val="22"/>
        </w:rPr>
        <w:t xml:space="preserve"> and accountability in the workplace.</w:t>
      </w:r>
      <w:r w:rsidR="0044219D">
        <w:rPr>
          <w:rFonts w:eastAsia="Times New Roman"/>
          <w:sz w:val="22"/>
        </w:rPr>
        <w:t xml:space="preserve"> Remain productive, positive and resilient in complex, ambiguous and/or uncertain environments. </w:t>
      </w:r>
    </w:p>
    <w:p w14:paraId="6457E3A0" w14:textId="70FA5246" w:rsidR="00B50C20" w:rsidRDefault="00B50C20" w:rsidP="00D83C52">
      <w:pPr>
        <w:pStyle w:val="Heading2"/>
        <w:rPr>
          <w:rFonts w:asciiTheme="majorHAnsi" w:eastAsiaTheme="majorEastAsia" w:hAnsiTheme="majorHAnsi" w:cstheme="majorBidi"/>
          <w:b/>
          <w:color w:val="000000" w:themeColor="text1"/>
          <w:sz w:val="24"/>
          <w:szCs w:val="22"/>
        </w:rPr>
      </w:pPr>
      <w:r w:rsidRPr="00523F73">
        <w:rPr>
          <w:rFonts w:asciiTheme="majorHAnsi" w:eastAsiaTheme="majorEastAsia" w:hAnsiTheme="majorHAnsi" w:cstheme="majorBidi"/>
          <w:b/>
          <w:color w:val="000000" w:themeColor="text1"/>
          <w:sz w:val="24"/>
          <w:szCs w:val="22"/>
        </w:rPr>
        <w:t>Desirable:</w:t>
      </w:r>
    </w:p>
    <w:p w14:paraId="57CCEC6B" w14:textId="77777777" w:rsidR="006E035F" w:rsidRPr="006E035F" w:rsidRDefault="006E035F" w:rsidP="006E035F">
      <w:pPr>
        <w:pStyle w:val="ListParagraph"/>
        <w:numPr>
          <w:ilvl w:val="0"/>
          <w:numId w:val="21"/>
        </w:numPr>
        <w:spacing w:before="0" w:after="60" w:line="240" w:lineRule="auto"/>
        <w:jc w:val="both"/>
        <w:rPr>
          <w:b/>
          <w:iCs/>
          <w:sz w:val="22"/>
        </w:rPr>
      </w:pPr>
      <w:r w:rsidRPr="006E035F">
        <w:rPr>
          <w:sz w:val="22"/>
        </w:rPr>
        <w:t>Demonstrated skills in the areas of food formulation, safety or processing including selection of appropriate ingredients, unit operations and upscaling from laboratory to pilot scale.</w:t>
      </w:r>
    </w:p>
    <w:p w14:paraId="6B96BCC1" w14:textId="77777777" w:rsidR="006E035F" w:rsidRPr="006E035F" w:rsidRDefault="006E035F" w:rsidP="006E035F">
      <w:pPr>
        <w:numPr>
          <w:ilvl w:val="0"/>
          <w:numId w:val="21"/>
        </w:numPr>
        <w:spacing w:before="0" w:after="60" w:line="240" w:lineRule="auto"/>
        <w:ind w:left="390" w:hanging="390"/>
        <w:jc w:val="both"/>
        <w:rPr>
          <w:rStyle w:val="Emphasis"/>
          <w:rFonts w:cs="Arial"/>
          <w:i w:val="0"/>
          <w:iCs/>
          <w:sz w:val="22"/>
        </w:rPr>
      </w:pPr>
      <w:r w:rsidRPr="006E035F">
        <w:rPr>
          <w:rStyle w:val="Emphasis"/>
          <w:rFonts w:cs="Arial"/>
          <w:i w:val="0"/>
          <w:iCs/>
          <w:sz w:val="22"/>
        </w:rPr>
        <w:t>Experience in the manufacture of plant-based foods, as well as food products such as dairy, meat, snacks or beverages and providing subject matter expertise to projects.</w:t>
      </w:r>
    </w:p>
    <w:p w14:paraId="10D429EF" w14:textId="77777777" w:rsidR="006E035F" w:rsidRPr="006E035F" w:rsidRDefault="006E035F" w:rsidP="006E035F">
      <w:pPr>
        <w:numPr>
          <w:ilvl w:val="0"/>
          <w:numId w:val="21"/>
        </w:numPr>
        <w:spacing w:before="0" w:after="60" w:line="240" w:lineRule="auto"/>
        <w:ind w:left="390" w:hanging="390"/>
        <w:jc w:val="both"/>
        <w:rPr>
          <w:sz w:val="22"/>
        </w:rPr>
      </w:pPr>
      <w:r w:rsidRPr="006E035F">
        <w:rPr>
          <w:rStyle w:val="Emphasis"/>
          <w:i w:val="0"/>
          <w:sz w:val="22"/>
        </w:rPr>
        <w:t xml:space="preserve">A record of developing innovative ideas and solutions, communicating those into context and implementing them as agreed with stakeholders.  </w:t>
      </w:r>
    </w:p>
    <w:p w14:paraId="4E334442" w14:textId="1FCE897F" w:rsidR="006E035F" w:rsidRDefault="006E035F" w:rsidP="006E035F">
      <w:pPr>
        <w:pStyle w:val="BodyText"/>
      </w:pPr>
    </w:p>
    <w:p w14:paraId="517D87BB" w14:textId="77777777" w:rsidR="006E035F" w:rsidRPr="006E035F" w:rsidRDefault="006E035F" w:rsidP="006E035F">
      <w:pPr>
        <w:pStyle w:val="BodyText"/>
      </w:pPr>
    </w:p>
    <w:p w14:paraId="69C8428D" w14:textId="20B685DC" w:rsidR="00E673A0" w:rsidRPr="00302918" w:rsidRDefault="00E673A0" w:rsidP="00E673A0">
      <w:pPr>
        <w:pStyle w:val="Boxedheading"/>
        <w:rPr>
          <w:sz w:val="24"/>
          <w:szCs w:val="24"/>
        </w:rPr>
      </w:pPr>
      <w:r w:rsidRPr="00302918">
        <w:rPr>
          <w:sz w:val="24"/>
          <w:szCs w:val="24"/>
        </w:rPr>
        <w:t>Special Requirements</w:t>
      </w:r>
    </w:p>
    <w:p w14:paraId="42AE1475" w14:textId="77777777" w:rsidR="00E673A0" w:rsidRPr="00302918" w:rsidRDefault="00E673A0" w:rsidP="00E673A0">
      <w:pPr>
        <w:pStyle w:val="Boxedlistbullet"/>
        <w:numPr>
          <w:ilvl w:val="0"/>
          <w:numId w:val="0"/>
        </w:numPr>
        <w:ind w:left="227"/>
      </w:pPr>
      <w:r w:rsidRPr="00302918">
        <w:t>Appointment to this role may be subject to conditions including provision of a national police check as well as other security/medical/character clearance requirements.</w:t>
      </w:r>
    </w:p>
    <w:p w14:paraId="789F169D" w14:textId="77777777" w:rsidR="00B50C20" w:rsidRPr="00302918" w:rsidRDefault="00B50C20" w:rsidP="00D83C52">
      <w:pPr>
        <w:pStyle w:val="Heading2"/>
        <w:rPr>
          <w:b/>
          <w:iCs w:val="0"/>
          <w:color w:val="auto"/>
          <w:sz w:val="24"/>
          <w:szCs w:val="24"/>
        </w:rPr>
      </w:pPr>
      <w:r w:rsidRPr="00302918">
        <w:rPr>
          <w:b/>
          <w:iCs w:val="0"/>
          <w:color w:val="auto"/>
          <w:sz w:val="24"/>
          <w:szCs w:val="24"/>
        </w:rPr>
        <w:t>About CSIRO:</w:t>
      </w:r>
    </w:p>
    <w:p w14:paraId="0A337787" w14:textId="77777777" w:rsidR="00B50C20" w:rsidRPr="00302918" w:rsidRDefault="008A0DC4" w:rsidP="00D83C52">
      <w:pPr>
        <w:rPr>
          <w:bCs/>
          <w:szCs w:val="24"/>
        </w:rPr>
      </w:pPr>
      <w:r w:rsidRPr="00302918">
        <w:rPr>
          <w:bCs/>
          <w:szCs w:val="24"/>
        </w:rPr>
        <w:t xml:space="preserve">We solve the greatest challenges through </w:t>
      </w:r>
      <w:r w:rsidR="00BE3D33" w:rsidRPr="00302918">
        <w:rPr>
          <w:bCs/>
          <w:szCs w:val="24"/>
        </w:rPr>
        <w:t xml:space="preserve">innovative </w:t>
      </w:r>
      <w:r w:rsidRPr="00302918">
        <w:rPr>
          <w:bCs/>
          <w:szCs w:val="24"/>
        </w:rPr>
        <w:t>science and technology</w:t>
      </w:r>
      <w:r w:rsidR="00276530" w:rsidRPr="00302918">
        <w:rPr>
          <w:bCs/>
          <w:szCs w:val="24"/>
        </w:rPr>
        <w:t xml:space="preserve">. </w:t>
      </w:r>
      <w:r w:rsidR="00B50C20" w:rsidRPr="00302918">
        <w:rPr>
          <w:bCs/>
          <w:szCs w:val="24"/>
        </w:rPr>
        <w:t xml:space="preserve">To find out more visit us </w:t>
      </w:r>
      <w:hyperlink r:id="rId14" w:tooltip="CSIRO Website" w:history="1">
        <w:r w:rsidR="00B50C20" w:rsidRPr="00302918">
          <w:rPr>
            <w:rStyle w:val="Hyperlink"/>
            <w:rFonts w:cs="Arial"/>
            <w:bCs/>
            <w:szCs w:val="24"/>
          </w:rPr>
          <w:t>online</w:t>
        </w:r>
      </w:hyperlink>
      <w:r w:rsidR="00B50C20" w:rsidRPr="00302918">
        <w:rPr>
          <w:bCs/>
          <w:szCs w:val="24"/>
        </w:rPr>
        <w:t xml:space="preserve">! </w:t>
      </w:r>
    </w:p>
    <w:p w14:paraId="737D3E7F" w14:textId="77777777" w:rsidR="00B50C20" w:rsidRPr="00302918" w:rsidRDefault="00B50C20" w:rsidP="00D83C52">
      <w:pPr>
        <w:rPr>
          <w:bCs/>
          <w:szCs w:val="24"/>
        </w:rPr>
      </w:pPr>
    </w:p>
    <w:p w14:paraId="26D380C7" w14:textId="77777777" w:rsidR="00B50C20" w:rsidRPr="00302918" w:rsidRDefault="00B50C20" w:rsidP="00D83C52">
      <w:pPr>
        <w:spacing w:after="180"/>
        <w:rPr>
          <w:bCs/>
          <w:szCs w:val="24"/>
        </w:rPr>
      </w:pPr>
      <w:r w:rsidRPr="00302918">
        <w:rPr>
          <w:bCs/>
          <w:szCs w:val="24"/>
        </w:rPr>
        <w:t xml:space="preserve">Find out more about CSIRO </w:t>
      </w:r>
      <w:hyperlink r:id="rId15" w:tooltip="Agriculture &amp; Food- CSIRO website" w:history="1">
        <w:r w:rsidRPr="00302918">
          <w:rPr>
            <w:rStyle w:val="Hyperlink"/>
            <w:rFonts w:cs="Arial"/>
            <w:bCs/>
            <w:szCs w:val="24"/>
          </w:rPr>
          <w:t>Agriculture and Food</w:t>
        </w:r>
      </w:hyperlink>
    </w:p>
    <w:bookmarkEnd w:id="1"/>
    <w:p w14:paraId="1B0028D6" w14:textId="77777777" w:rsidR="00B50C20" w:rsidRPr="00B50C20" w:rsidRDefault="00B50C20" w:rsidP="00D83C52">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8D25" w14:textId="77777777" w:rsidR="00006C6C" w:rsidRDefault="00006C6C" w:rsidP="000A377A">
      <w:r>
        <w:separator/>
      </w:r>
    </w:p>
  </w:endnote>
  <w:endnote w:type="continuationSeparator" w:id="0">
    <w:p w14:paraId="505394F8" w14:textId="77777777" w:rsidR="00006C6C" w:rsidRDefault="00006C6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6BB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B27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C330" w14:textId="77777777" w:rsidR="00006C6C" w:rsidRDefault="00006C6C" w:rsidP="000A377A">
      <w:r>
        <w:separator/>
      </w:r>
    </w:p>
  </w:footnote>
  <w:footnote w:type="continuationSeparator" w:id="0">
    <w:p w14:paraId="60A79AD8" w14:textId="77777777" w:rsidR="00006C6C" w:rsidRDefault="00006C6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DF6A"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2D74FB"/>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FB840B1"/>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DC7C56"/>
    <w:multiLevelType w:val="hybridMultilevel"/>
    <w:tmpl w:val="0D442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C473AD5"/>
    <w:multiLevelType w:val="hybridMultilevel"/>
    <w:tmpl w:val="69403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B0175F"/>
    <w:multiLevelType w:val="hybridMultilevel"/>
    <w:tmpl w:val="75269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3E77984"/>
    <w:multiLevelType w:val="hybridMultilevel"/>
    <w:tmpl w:val="0DE2F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C668B8"/>
    <w:multiLevelType w:val="hybridMultilevel"/>
    <w:tmpl w:val="36780D50"/>
    <w:lvl w:ilvl="0" w:tplc="0DBAF974">
      <w:start w:val="1"/>
      <w:numFmt w:val="bullet"/>
      <w:lvlText w:val="•"/>
      <w:lvlJc w:val="left"/>
      <w:pPr>
        <w:tabs>
          <w:tab w:val="num" w:pos="720"/>
        </w:tabs>
        <w:ind w:left="720" w:hanging="360"/>
      </w:pPr>
      <w:rPr>
        <w:rFonts w:ascii="Arial" w:hAnsi="Arial" w:cs="Times New Roman" w:hint="default"/>
      </w:rPr>
    </w:lvl>
    <w:lvl w:ilvl="1" w:tplc="82322C24">
      <w:start w:val="1"/>
      <w:numFmt w:val="bullet"/>
      <w:lvlText w:val="•"/>
      <w:lvlJc w:val="left"/>
      <w:pPr>
        <w:tabs>
          <w:tab w:val="num" w:pos="1440"/>
        </w:tabs>
        <w:ind w:left="1440" w:hanging="360"/>
      </w:pPr>
      <w:rPr>
        <w:rFonts w:ascii="Arial" w:hAnsi="Arial" w:cs="Times New Roman" w:hint="default"/>
      </w:rPr>
    </w:lvl>
    <w:lvl w:ilvl="2" w:tplc="C30092E6">
      <w:start w:val="1"/>
      <w:numFmt w:val="bullet"/>
      <w:lvlText w:val="•"/>
      <w:lvlJc w:val="left"/>
      <w:pPr>
        <w:tabs>
          <w:tab w:val="num" w:pos="2160"/>
        </w:tabs>
        <w:ind w:left="2160" w:hanging="360"/>
      </w:pPr>
      <w:rPr>
        <w:rFonts w:ascii="Arial" w:hAnsi="Arial" w:cs="Times New Roman" w:hint="default"/>
      </w:rPr>
    </w:lvl>
    <w:lvl w:ilvl="3" w:tplc="0D9805A2">
      <w:start w:val="1"/>
      <w:numFmt w:val="bullet"/>
      <w:lvlText w:val="•"/>
      <w:lvlJc w:val="left"/>
      <w:pPr>
        <w:tabs>
          <w:tab w:val="num" w:pos="2880"/>
        </w:tabs>
        <w:ind w:left="2880" w:hanging="360"/>
      </w:pPr>
      <w:rPr>
        <w:rFonts w:ascii="Arial" w:hAnsi="Arial" w:cs="Times New Roman" w:hint="default"/>
      </w:rPr>
    </w:lvl>
    <w:lvl w:ilvl="4" w:tplc="6186F0BA">
      <w:start w:val="1"/>
      <w:numFmt w:val="bullet"/>
      <w:lvlText w:val="•"/>
      <w:lvlJc w:val="left"/>
      <w:pPr>
        <w:tabs>
          <w:tab w:val="num" w:pos="3600"/>
        </w:tabs>
        <w:ind w:left="3600" w:hanging="360"/>
      </w:pPr>
      <w:rPr>
        <w:rFonts w:ascii="Arial" w:hAnsi="Arial" w:cs="Times New Roman" w:hint="default"/>
      </w:rPr>
    </w:lvl>
    <w:lvl w:ilvl="5" w:tplc="CC964912">
      <w:start w:val="1"/>
      <w:numFmt w:val="bullet"/>
      <w:lvlText w:val="•"/>
      <w:lvlJc w:val="left"/>
      <w:pPr>
        <w:tabs>
          <w:tab w:val="num" w:pos="4320"/>
        </w:tabs>
        <w:ind w:left="4320" w:hanging="360"/>
      </w:pPr>
      <w:rPr>
        <w:rFonts w:ascii="Arial" w:hAnsi="Arial" w:cs="Times New Roman" w:hint="default"/>
      </w:rPr>
    </w:lvl>
    <w:lvl w:ilvl="6" w:tplc="C2026AA6">
      <w:start w:val="1"/>
      <w:numFmt w:val="bullet"/>
      <w:lvlText w:val="•"/>
      <w:lvlJc w:val="left"/>
      <w:pPr>
        <w:tabs>
          <w:tab w:val="num" w:pos="5040"/>
        </w:tabs>
        <w:ind w:left="5040" w:hanging="360"/>
      </w:pPr>
      <w:rPr>
        <w:rFonts w:ascii="Arial" w:hAnsi="Arial" w:cs="Times New Roman" w:hint="default"/>
      </w:rPr>
    </w:lvl>
    <w:lvl w:ilvl="7" w:tplc="D178A5F0">
      <w:start w:val="1"/>
      <w:numFmt w:val="bullet"/>
      <w:lvlText w:val="•"/>
      <w:lvlJc w:val="left"/>
      <w:pPr>
        <w:tabs>
          <w:tab w:val="num" w:pos="5760"/>
        </w:tabs>
        <w:ind w:left="5760" w:hanging="360"/>
      </w:pPr>
      <w:rPr>
        <w:rFonts w:ascii="Arial" w:hAnsi="Arial" w:cs="Times New Roman" w:hint="default"/>
      </w:rPr>
    </w:lvl>
    <w:lvl w:ilvl="8" w:tplc="8026C476">
      <w:start w:val="1"/>
      <w:numFmt w:val="bullet"/>
      <w:lvlText w:val="•"/>
      <w:lvlJc w:val="left"/>
      <w:pPr>
        <w:tabs>
          <w:tab w:val="num" w:pos="6480"/>
        </w:tabs>
        <w:ind w:left="6480" w:hanging="360"/>
      </w:pPr>
      <w:rPr>
        <w:rFonts w:ascii="Arial" w:hAnsi="Arial" w:cs="Times New Roman" w:hint="default"/>
      </w:rPr>
    </w:lvl>
  </w:abstractNum>
  <w:abstractNum w:abstractNumId="35" w15:restartNumberingAfterBreak="0">
    <w:nsid w:val="6F015051"/>
    <w:multiLevelType w:val="hybridMultilevel"/>
    <w:tmpl w:val="58CCE48A"/>
    <w:lvl w:ilvl="0" w:tplc="0C09000F">
      <w:start w:val="1"/>
      <w:numFmt w:val="decimal"/>
      <w:lvlText w:val="%1."/>
      <w:lvlJc w:val="left"/>
      <w:pPr>
        <w:tabs>
          <w:tab w:val="num" w:pos="720"/>
        </w:tabs>
        <w:ind w:left="720" w:hanging="360"/>
      </w:pPr>
      <w:rPr>
        <w:rFonts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FDD4993"/>
    <w:multiLevelType w:val="hybridMultilevel"/>
    <w:tmpl w:val="1A42D7E8"/>
    <w:lvl w:ilvl="0" w:tplc="910AAB46">
      <w:start w:val="1"/>
      <w:numFmt w:val="decimal"/>
      <w:lvlText w:val="%1."/>
      <w:lvlJc w:val="left"/>
      <w:pPr>
        <w:tabs>
          <w:tab w:val="num" w:pos="360"/>
        </w:tabs>
        <w:ind w:left="360" w:hanging="360"/>
      </w:pPr>
      <w:rPr>
        <w:rFonts w:ascii="Calibri" w:eastAsia="Calibri" w:hAnsi="Calibri" w:cs="Times New Roman"/>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03F42726"/>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7"/>
  </w:num>
  <w:num w:numId="13">
    <w:abstractNumId w:val="16"/>
  </w:num>
  <w:num w:numId="14">
    <w:abstractNumId w:val="32"/>
  </w:num>
  <w:num w:numId="15">
    <w:abstractNumId w:val="37"/>
  </w:num>
  <w:num w:numId="16">
    <w:abstractNumId w:val="33"/>
  </w:num>
  <w:num w:numId="17">
    <w:abstractNumId w:val="21"/>
  </w:num>
  <w:num w:numId="18">
    <w:abstractNumId w:val="26"/>
  </w:num>
  <w:num w:numId="19">
    <w:abstractNumId w:val="18"/>
  </w:num>
  <w:num w:numId="20">
    <w:abstractNumId w:val="14"/>
  </w:num>
  <w:num w:numId="21">
    <w:abstractNumId w:val="15"/>
  </w:num>
  <w:num w:numId="22">
    <w:abstractNumId w:val="12"/>
  </w:num>
  <w:num w:numId="23">
    <w:abstractNumId w:val="10"/>
  </w:num>
  <w:num w:numId="24">
    <w:abstractNumId w:val="20"/>
  </w:num>
  <w:num w:numId="25">
    <w:abstractNumId w:val="36"/>
  </w:num>
  <w:num w:numId="26">
    <w:abstractNumId w:val="24"/>
  </w:num>
  <w:num w:numId="27">
    <w:abstractNumId w:val="30"/>
  </w:num>
  <w:num w:numId="28">
    <w:abstractNumId w:val="28"/>
  </w:num>
  <w:num w:numId="29">
    <w:abstractNumId w:val="10"/>
  </w:num>
  <w:num w:numId="30">
    <w:abstractNumId w:val="28"/>
  </w:num>
  <w:num w:numId="31">
    <w:abstractNumId w:val="3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6"/>
  </w:num>
  <w:num w:numId="35">
    <w:abstractNumId w:val="19"/>
  </w:num>
  <w:num w:numId="36">
    <w:abstractNumId w:val="13"/>
  </w:num>
  <w:num w:numId="37">
    <w:abstractNumId w:val="11"/>
  </w:num>
  <w:num w:numId="38">
    <w:abstractNumId w:val="35"/>
  </w:num>
  <w:num w:numId="39">
    <w:abstractNumId w:val="22"/>
  </w:num>
  <w:num w:numId="40">
    <w:abstractNumId w:val="29"/>
  </w:num>
  <w:num w:numId="41">
    <w:abstractNumId w:val="23"/>
  </w:num>
  <w:num w:numId="42">
    <w:abstractNumId w:val="34"/>
  </w:num>
  <w:num w:numId="43">
    <w:abstractNumId w:val="3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C6C"/>
    <w:rsid w:val="000072A2"/>
    <w:rsid w:val="000077AF"/>
    <w:rsid w:val="00010645"/>
    <w:rsid w:val="0001155D"/>
    <w:rsid w:val="00012B21"/>
    <w:rsid w:val="00014F95"/>
    <w:rsid w:val="00015AC3"/>
    <w:rsid w:val="00015D9B"/>
    <w:rsid w:val="000166E8"/>
    <w:rsid w:val="000175CC"/>
    <w:rsid w:val="00020528"/>
    <w:rsid w:val="00020EB5"/>
    <w:rsid w:val="00024E64"/>
    <w:rsid w:val="00025950"/>
    <w:rsid w:val="0002597B"/>
    <w:rsid w:val="00025A1E"/>
    <w:rsid w:val="00027644"/>
    <w:rsid w:val="000278EE"/>
    <w:rsid w:val="00030712"/>
    <w:rsid w:val="00030F5C"/>
    <w:rsid w:val="0003314B"/>
    <w:rsid w:val="00034A36"/>
    <w:rsid w:val="00036D29"/>
    <w:rsid w:val="0003716F"/>
    <w:rsid w:val="000373D7"/>
    <w:rsid w:val="0004014A"/>
    <w:rsid w:val="00040D90"/>
    <w:rsid w:val="00041E38"/>
    <w:rsid w:val="00041F4A"/>
    <w:rsid w:val="00042031"/>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102"/>
    <w:rsid w:val="000778F6"/>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D45"/>
    <w:rsid w:val="000A377A"/>
    <w:rsid w:val="000A59F9"/>
    <w:rsid w:val="000A6A79"/>
    <w:rsid w:val="000A79FB"/>
    <w:rsid w:val="000B1727"/>
    <w:rsid w:val="000B19E5"/>
    <w:rsid w:val="000B3142"/>
    <w:rsid w:val="000B3207"/>
    <w:rsid w:val="000B56E0"/>
    <w:rsid w:val="000B5846"/>
    <w:rsid w:val="000B5DA3"/>
    <w:rsid w:val="000C12C8"/>
    <w:rsid w:val="000C1AA1"/>
    <w:rsid w:val="000C5CED"/>
    <w:rsid w:val="000C67C8"/>
    <w:rsid w:val="000C6AC9"/>
    <w:rsid w:val="000C6B48"/>
    <w:rsid w:val="000D0631"/>
    <w:rsid w:val="000D2475"/>
    <w:rsid w:val="000D30EA"/>
    <w:rsid w:val="000D46E7"/>
    <w:rsid w:val="000D6F2E"/>
    <w:rsid w:val="000E0729"/>
    <w:rsid w:val="000E1DE8"/>
    <w:rsid w:val="000E2D9E"/>
    <w:rsid w:val="000E6BEA"/>
    <w:rsid w:val="000E7B0B"/>
    <w:rsid w:val="000E7EB0"/>
    <w:rsid w:val="000F0109"/>
    <w:rsid w:val="000F081F"/>
    <w:rsid w:val="000F0DFF"/>
    <w:rsid w:val="000F0FC8"/>
    <w:rsid w:val="000F3130"/>
    <w:rsid w:val="000F33F4"/>
    <w:rsid w:val="000F4320"/>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6897"/>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6AEF"/>
    <w:rsid w:val="00187D01"/>
    <w:rsid w:val="001911D2"/>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C8A"/>
    <w:rsid w:val="001D2CB3"/>
    <w:rsid w:val="001D3D50"/>
    <w:rsid w:val="001D3E0A"/>
    <w:rsid w:val="001D3E13"/>
    <w:rsid w:val="001D4A7E"/>
    <w:rsid w:val="001E0667"/>
    <w:rsid w:val="001E0941"/>
    <w:rsid w:val="001E0CAD"/>
    <w:rsid w:val="001E2E6E"/>
    <w:rsid w:val="001E3630"/>
    <w:rsid w:val="001F0141"/>
    <w:rsid w:val="001F1A26"/>
    <w:rsid w:val="001F1B9A"/>
    <w:rsid w:val="001F272E"/>
    <w:rsid w:val="00200191"/>
    <w:rsid w:val="002009C7"/>
    <w:rsid w:val="00201B1F"/>
    <w:rsid w:val="00202090"/>
    <w:rsid w:val="00204716"/>
    <w:rsid w:val="002052D3"/>
    <w:rsid w:val="00206763"/>
    <w:rsid w:val="0020747E"/>
    <w:rsid w:val="00210066"/>
    <w:rsid w:val="00211F83"/>
    <w:rsid w:val="00213F5D"/>
    <w:rsid w:val="00215BF0"/>
    <w:rsid w:val="00220541"/>
    <w:rsid w:val="00221772"/>
    <w:rsid w:val="00223A3E"/>
    <w:rsid w:val="00226B78"/>
    <w:rsid w:val="002276C2"/>
    <w:rsid w:val="00227E97"/>
    <w:rsid w:val="00230C09"/>
    <w:rsid w:val="00232562"/>
    <w:rsid w:val="0023459E"/>
    <w:rsid w:val="00234D6B"/>
    <w:rsid w:val="002412E0"/>
    <w:rsid w:val="002447D8"/>
    <w:rsid w:val="00245074"/>
    <w:rsid w:val="00246835"/>
    <w:rsid w:val="002468D5"/>
    <w:rsid w:val="00246B35"/>
    <w:rsid w:val="00246D6B"/>
    <w:rsid w:val="00250F1F"/>
    <w:rsid w:val="00251ACF"/>
    <w:rsid w:val="00251E5B"/>
    <w:rsid w:val="002528B8"/>
    <w:rsid w:val="002545B0"/>
    <w:rsid w:val="002550C1"/>
    <w:rsid w:val="00255286"/>
    <w:rsid w:val="00255E6D"/>
    <w:rsid w:val="00256AF3"/>
    <w:rsid w:val="00257533"/>
    <w:rsid w:val="002578B0"/>
    <w:rsid w:val="00257CC3"/>
    <w:rsid w:val="00257E75"/>
    <w:rsid w:val="00257E93"/>
    <w:rsid w:val="002600E0"/>
    <w:rsid w:val="00261015"/>
    <w:rsid w:val="002611A7"/>
    <w:rsid w:val="0026351A"/>
    <w:rsid w:val="00263F98"/>
    <w:rsid w:val="00265A09"/>
    <w:rsid w:val="00267DE0"/>
    <w:rsid w:val="0027046A"/>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6E99"/>
    <w:rsid w:val="002E7993"/>
    <w:rsid w:val="002E7F4C"/>
    <w:rsid w:val="002F0CE4"/>
    <w:rsid w:val="002F1011"/>
    <w:rsid w:val="002F11DD"/>
    <w:rsid w:val="002F5428"/>
    <w:rsid w:val="002F5A1D"/>
    <w:rsid w:val="00300022"/>
    <w:rsid w:val="003000AF"/>
    <w:rsid w:val="00301857"/>
    <w:rsid w:val="00301D22"/>
    <w:rsid w:val="00302918"/>
    <w:rsid w:val="00302A74"/>
    <w:rsid w:val="00302E16"/>
    <w:rsid w:val="003034EE"/>
    <w:rsid w:val="00304225"/>
    <w:rsid w:val="00305F35"/>
    <w:rsid w:val="003130B1"/>
    <w:rsid w:val="00314D9B"/>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70A1"/>
    <w:rsid w:val="00350E98"/>
    <w:rsid w:val="003514BE"/>
    <w:rsid w:val="003521F2"/>
    <w:rsid w:val="00353D50"/>
    <w:rsid w:val="00354BF5"/>
    <w:rsid w:val="0035576A"/>
    <w:rsid w:val="003575F9"/>
    <w:rsid w:val="00357674"/>
    <w:rsid w:val="003604DB"/>
    <w:rsid w:val="00360D14"/>
    <w:rsid w:val="003622F8"/>
    <w:rsid w:val="0036272C"/>
    <w:rsid w:val="003642BB"/>
    <w:rsid w:val="0036735C"/>
    <w:rsid w:val="00367FDF"/>
    <w:rsid w:val="003701A8"/>
    <w:rsid w:val="00370541"/>
    <w:rsid w:val="003714C1"/>
    <w:rsid w:val="00371F46"/>
    <w:rsid w:val="00373C8C"/>
    <w:rsid w:val="00374FD6"/>
    <w:rsid w:val="003767AE"/>
    <w:rsid w:val="003767F1"/>
    <w:rsid w:val="00381022"/>
    <w:rsid w:val="0038203F"/>
    <w:rsid w:val="00382F2C"/>
    <w:rsid w:val="00385041"/>
    <w:rsid w:val="00385E2A"/>
    <w:rsid w:val="00386101"/>
    <w:rsid w:val="003869CE"/>
    <w:rsid w:val="003872C8"/>
    <w:rsid w:val="0038738D"/>
    <w:rsid w:val="00393B6B"/>
    <w:rsid w:val="0039402F"/>
    <w:rsid w:val="00394D78"/>
    <w:rsid w:val="003953FF"/>
    <w:rsid w:val="003965B1"/>
    <w:rsid w:val="00396C71"/>
    <w:rsid w:val="003A18FD"/>
    <w:rsid w:val="003A26BC"/>
    <w:rsid w:val="003A4B8B"/>
    <w:rsid w:val="003A51F7"/>
    <w:rsid w:val="003A6DBB"/>
    <w:rsid w:val="003A6DE0"/>
    <w:rsid w:val="003B0BA3"/>
    <w:rsid w:val="003B1517"/>
    <w:rsid w:val="003B1EF4"/>
    <w:rsid w:val="003B472E"/>
    <w:rsid w:val="003B5F19"/>
    <w:rsid w:val="003B7D95"/>
    <w:rsid w:val="003C0168"/>
    <w:rsid w:val="003C3FD1"/>
    <w:rsid w:val="003C4B1B"/>
    <w:rsid w:val="003D044A"/>
    <w:rsid w:val="003D2A88"/>
    <w:rsid w:val="003D42BD"/>
    <w:rsid w:val="003D54AF"/>
    <w:rsid w:val="003D5AA5"/>
    <w:rsid w:val="003E017A"/>
    <w:rsid w:val="003E0D2E"/>
    <w:rsid w:val="003E22F9"/>
    <w:rsid w:val="003E30AE"/>
    <w:rsid w:val="003E400C"/>
    <w:rsid w:val="003E4EBB"/>
    <w:rsid w:val="003E501D"/>
    <w:rsid w:val="003E5564"/>
    <w:rsid w:val="003E5871"/>
    <w:rsid w:val="003E666C"/>
    <w:rsid w:val="003F03B4"/>
    <w:rsid w:val="003F0D38"/>
    <w:rsid w:val="003F2288"/>
    <w:rsid w:val="003F3915"/>
    <w:rsid w:val="003F3949"/>
    <w:rsid w:val="00400158"/>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27CE7"/>
    <w:rsid w:val="00433F84"/>
    <w:rsid w:val="00434B6B"/>
    <w:rsid w:val="00434C9B"/>
    <w:rsid w:val="004355C0"/>
    <w:rsid w:val="00436639"/>
    <w:rsid w:val="00437C42"/>
    <w:rsid w:val="0044219D"/>
    <w:rsid w:val="00444679"/>
    <w:rsid w:val="00450665"/>
    <w:rsid w:val="004528DB"/>
    <w:rsid w:val="00452AD5"/>
    <w:rsid w:val="00452FD5"/>
    <w:rsid w:val="004532E1"/>
    <w:rsid w:val="00457D8D"/>
    <w:rsid w:val="00460058"/>
    <w:rsid w:val="00471C6C"/>
    <w:rsid w:val="00480E37"/>
    <w:rsid w:val="004831C1"/>
    <w:rsid w:val="0048681F"/>
    <w:rsid w:val="00486F57"/>
    <w:rsid w:val="004923E1"/>
    <w:rsid w:val="0049442F"/>
    <w:rsid w:val="004968B7"/>
    <w:rsid w:val="00497082"/>
    <w:rsid w:val="004A0776"/>
    <w:rsid w:val="004A0A0C"/>
    <w:rsid w:val="004A17CE"/>
    <w:rsid w:val="004B0907"/>
    <w:rsid w:val="004B1289"/>
    <w:rsid w:val="004B1DC1"/>
    <w:rsid w:val="004B32F5"/>
    <w:rsid w:val="004B600D"/>
    <w:rsid w:val="004B654B"/>
    <w:rsid w:val="004B759B"/>
    <w:rsid w:val="004C03B7"/>
    <w:rsid w:val="004C290B"/>
    <w:rsid w:val="004C318D"/>
    <w:rsid w:val="004C4E15"/>
    <w:rsid w:val="004C67B0"/>
    <w:rsid w:val="004C73A9"/>
    <w:rsid w:val="004C79ED"/>
    <w:rsid w:val="004D1978"/>
    <w:rsid w:val="004D3607"/>
    <w:rsid w:val="004D36F6"/>
    <w:rsid w:val="004D6B52"/>
    <w:rsid w:val="004E0034"/>
    <w:rsid w:val="004E0997"/>
    <w:rsid w:val="004E2B16"/>
    <w:rsid w:val="004E369B"/>
    <w:rsid w:val="004E3A8F"/>
    <w:rsid w:val="004E4340"/>
    <w:rsid w:val="004E43B4"/>
    <w:rsid w:val="004E61C2"/>
    <w:rsid w:val="004E6323"/>
    <w:rsid w:val="004E7737"/>
    <w:rsid w:val="004F2EA1"/>
    <w:rsid w:val="004F4CAC"/>
    <w:rsid w:val="004F4FCE"/>
    <w:rsid w:val="004F5C49"/>
    <w:rsid w:val="004F72C2"/>
    <w:rsid w:val="004F7E09"/>
    <w:rsid w:val="005010D9"/>
    <w:rsid w:val="005021C3"/>
    <w:rsid w:val="00503F57"/>
    <w:rsid w:val="005055C0"/>
    <w:rsid w:val="0051507C"/>
    <w:rsid w:val="0051554D"/>
    <w:rsid w:val="005213AD"/>
    <w:rsid w:val="005236C1"/>
    <w:rsid w:val="00523F73"/>
    <w:rsid w:val="005241D0"/>
    <w:rsid w:val="00530B96"/>
    <w:rsid w:val="0053240A"/>
    <w:rsid w:val="00534B7C"/>
    <w:rsid w:val="00534E19"/>
    <w:rsid w:val="005379CE"/>
    <w:rsid w:val="00541E53"/>
    <w:rsid w:val="00542FBC"/>
    <w:rsid w:val="005434FA"/>
    <w:rsid w:val="00543630"/>
    <w:rsid w:val="005442FF"/>
    <w:rsid w:val="00545C15"/>
    <w:rsid w:val="00545FB2"/>
    <w:rsid w:val="00546135"/>
    <w:rsid w:val="0054638A"/>
    <w:rsid w:val="00546725"/>
    <w:rsid w:val="005521E3"/>
    <w:rsid w:val="00555296"/>
    <w:rsid w:val="00555AB3"/>
    <w:rsid w:val="0055631A"/>
    <w:rsid w:val="0056178B"/>
    <w:rsid w:val="0056311A"/>
    <w:rsid w:val="005633CD"/>
    <w:rsid w:val="005634A7"/>
    <w:rsid w:val="00563A91"/>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947"/>
    <w:rsid w:val="0059758D"/>
    <w:rsid w:val="005A0890"/>
    <w:rsid w:val="005A1024"/>
    <w:rsid w:val="005A42A4"/>
    <w:rsid w:val="005A5659"/>
    <w:rsid w:val="005A5AEE"/>
    <w:rsid w:val="005A5B21"/>
    <w:rsid w:val="005A60D8"/>
    <w:rsid w:val="005A7DB5"/>
    <w:rsid w:val="005B262C"/>
    <w:rsid w:val="005B34C3"/>
    <w:rsid w:val="005B469B"/>
    <w:rsid w:val="005B5032"/>
    <w:rsid w:val="005B5075"/>
    <w:rsid w:val="005B5B69"/>
    <w:rsid w:val="005B7557"/>
    <w:rsid w:val="005C14DE"/>
    <w:rsid w:val="005C180B"/>
    <w:rsid w:val="005C48D5"/>
    <w:rsid w:val="005C5C27"/>
    <w:rsid w:val="005C5F65"/>
    <w:rsid w:val="005C6D8A"/>
    <w:rsid w:val="005C7D69"/>
    <w:rsid w:val="005C7F9D"/>
    <w:rsid w:val="005D23DA"/>
    <w:rsid w:val="005D29EF"/>
    <w:rsid w:val="005D392F"/>
    <w:rsid w:val="005D5DB7"/>
    <w:rsid w:val="005D5F4A"/>
    <w:rsid w:val="005D68E3"/>
    <w:rsid w:val="005D69E8"/>
    <w:rsid w:val="005D7860"/>
    <w:rsid w:val="005E196D"/>
    <w:rsid w:val="005E1DB7"/>
    <w:rsid w:val="005E2F13"/>
    <w:rsid w:val="005E31BE"/>
    <w:rsid w:val="005E6BDF"/>
    <w:rsid w:val="005F21ED"/>
    <w:rsid w:val="005F2C04"/>
    <w:rsid w:val="005F6EF4"/>
    <w:rsid w:val="005F78B7"/>
    <w:rsid w:val="00600439"/>
    <w:rsid w:val="0060404C"/>
    <w:rsid w:val="0060405B"/>
    <w:rsid w:val="00604D81"/>
    <w:rsid w:val="00607A21"/>
    <w:rsid w:val="00610237"/>
    <w:rsid w:val="006108D6"/>
    <w:rsid w:val="00612BAC"/>
    <w:rsid w:val="006147F9"/>
    <w:rsid w:val="00614F43"/>
    <w:rsid w:val="00616540"/>
    <w:rsid w:val="00616721"/>
    <w:rsid w:val="00616D31"/>
    <w:rsid w:val="006174D2"/>
    <w:rsid w:val="006212AD"/>
    <w:rsid w:val="006246C0"/>
    <w:rsid w:val="0062521D"/>
    <w:rsid w:val="00625C4E"/>
    <w:rsid w:val="0062799E"/>
    <w:rsid w:val="0063480C"/>
    <w:rsid w:val="006409FE"/>
    <w:rsid w:val="0064156F"/>
    <w:rsid w:val="006422CC"/>
    <w:rsid w:val="00642311"/>
    <w:rsid w:val="0064494E"/>
    <w:rsid w:val="00645090"/>
    <w:rsid w:val="00645540"/>
    <w:rsid w:val="00645E30"/>
    <w:rsid w:val="0065288A"/>
    <w:rsid w:val="00652E72"/>
    <w:rsid w:val="00654515"/>
    <w:rsid w:val="00656A8F"/>
    <w:rsid w:val="00656AA1"/>
    <w:rsid w:val="0066228D"/>
    <w:rsid w:val="0066267F"/>
    <w:rsid w:val="00662BFA"/>
    <w:rsid w:val="00664731"/>
    <w:rsid w:val="00664C59"/>
    <w:rsid w:val="00665044"/>
    <w:rsid w:val="00665266"/>
    <w:rsid w:val="00672968"/>
    <w:rsid w:val="00674783"/>
    <w:rsid w:val="00674C79"/>
    <w:rsid w:val="00676552"/>
    <w:rsid w:val="00677E4C"/>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181"/>
    <w:rsid w:val="006B422F"/>
    <w:rsid w:val="006B4DBE"/>
    <w:rsid w:val="006C0704"/>
    <w:rsid w:val="006C1E5C"/>
    <w:rsid w:val="006C2635"/>
    <w:rsid w:val="006C4ED6"/>
    <w:rsid w:val="006C6169"/>
    <w:rsid w:val="006C674C"/>
    <w:rsid w:val="006D17A9"/>
    <w:rsid w:val="006D2AF1"/>
    <w:rsid w:val="006D442A"/>
    <w:rsid w:val="006D4802"/>
    <w:rsid w:val="006D49F3"/>
    <w:rsid w:val="006D70E7"/>
    <w:rsid w:val="006E035F"/>
    <w:rsid w:val="006E041E"/>
    <w:rsid w:val="006E2B68"/>
    <w:rsid w:val="006E2DAD"/>
    <w:rsid w:val="006E3768"/>
    <w:rsid w:val="006E4E3A"/>
    <w:rsid w:val="006E4F42"/>
    <w:rsid w:val="006E73DD"/>
    <w:rsid w:val="006F1309"/>
    <w:rsid w:val="006F1C5B"/>
    <w:rsid w:val="006F1CD0"/>
    <w:rsid w:val="006F1FF6"/>
    <w:rsid w:val="006F5B28"/>
    <w:rsid w:val="006F78A3"/>
    <w:rsid w:val="00701531"/>
    <w:rsid w:val="00701AB5"/>
    <w:rsid w:val="00702DF5"/>
    <w:rsid w:val="00704622"/>
    <w:rsid w:val="007049D5"/>
    <w:rsid w:val="007107B7"/>
    <w:rsid w:val="007122E1"/>
    <w:rsid w:val="00712FFD"/>
    <w:rsid w:val="007148AD"/>
    <w:rsid w:val="00717A23"/>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42F"/>
    <w:rsid w:val="007611F0"/>
    <w:rsid w:val="00761A76"/>
    <w:rsid w:val="00762A2F"/>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1303"/>
    <w:rsid w:val="00792235"/>
    <w:rsid w:val="007931D1"/>
    <w:rsid w:val="007937A6"/>
    <w:rsid w:val="00793F43"/>
    <w:rsid w:val="0079514E"/>
    <w:rsid w:val="00796688"/>
    <w:rsid w:val="007970B5"/>
    <w:rsid w:val="007A1F94"/>
    <w:rsid w:val="007A21B1"/>
    <w:rsid w:val="007A39B3"/>
    <w:rsid w:val="007A5348"/>
    <w:rsid w:val="007A6F4B"/>
    <w:rsid w:val="007A71AC"/>
    <w:rsid w:val="007A7722"/>
    <w:rsid w:val="007A7762"/>
    <w:rsid w:val="007A7809"/>
    <w:rsid w:val="007B0775"/>
    <w:rsid w:val="007B1387"/>
    <w:rsid w:val="007B4D3D"/>
    <w:rsid w:val="007B4E02"/>
    <w:rsid w:val="007B5105"/>
    <w:rsid w:val="007B5B17"/>
    <w:rsid w:val="007B67BE"/>
    <w:rsid w:val="007C0CBA"/>
    <w:rsid w:val="007C1CAB"/>
    <w:rsid w:val="007C267E"/>
    <w:rsid w:val="007C78AC"/>
    <w:rsid w:val="007D0EDA"/>
    <w:rsid w:val="007D1151"/>
    <w:rsid w:val="007D12BD"/>
    <w:rsid w:val="007D21B7"/>
    <w:rsid w:val="007D2BE3"/>
    <w:rsid w:val="007D42F9"/>
    <w:rsid w:val="007D4D92"/>
    <w:rsid w:val="007D5A24"/>
    <w:rsid w:val="007D5A60"/>
    <w:rsid w:val="007E296E"/>
    <w:rsid w:val="007E3F22"/>
    <w:rsid w:val="007E4772"/>
    <w:rsid w:val="007F13F4"/>
    <w:rsid w:val="007F1969"/>
    <w:rsid w:val="007F29D2"/>
    <w:rsid w:val="007F3DFD"/>
    <w:rsid w:val="007F49D5"/>
    <w:rsid w:val="007F6FE1"/>
    <w:rsid w:val="007F765D"/>
    <w:rsid w:val="008011AF"/>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1B8E"/>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7D4"/>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FF1"/>
    <w:rsid w:val="00881475"/>
    <w:rsid w:val="008823CF"/>
    <w:rsid w:val="0088367A"/>
    <w:rsid w:val="00884007"/>
    <w:rsid w:val="00887A40"/>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1DF"/>
    <w:rsid w:val="008C788C"/>
    <w:rsid w:val="008D1863"/>
    <w:rsid w:val="008D19F5"/>
    <w:rsid w:val="008D1EF5"/>
    <w:rsid w:val="008D3CAA"/>
    <w:rsid w:val="008D668E"/>
    <w:rsid w:val="008D6FC3"/>
    <w:rsid w:val="008D765C"/>
    <w:rsid w:val="008E25ED"/>
    <w:rsid w:val="008E614D"/>
    <w:rsid w:val="008E6846"/>
    <w:rsid w:val="008E6904"/>
    <w:rsid w:val="008E7CD5"/>
    <w:rsid w:val="008F1264"/>
    <w:rsid w:val="008F3C24"/>
    <w:rsid w:val="00901258"/>
    <w:rsid w:val="0090450A"/>
    <w:rsid w:val="0090619C"/>
    <w:rsid w:val="0090622E"/>
    <w:rsid w:val="0090727D"/>
    <w:rsid w:val="009076BB"/>
    <w:rsid w:val="009076E9"/>
    <w:rsid w:val="00907C84"/>
    <w:rsid w:val="00910818"/>
    <w:rsid w:val="0091144C"/>
    <w:rsid w:val="00911BE9"/>
    <w:rsid w:val="0091403F"/>
    <w:rsid w:val="00922173"/>
    <w:rsid w:val="00922D03"/>
    <w:rsid w:val="00923EAC"/>
    <w:rsid w:val="00924B38"/>
    <w:rsid w:val="00925815"/>
    <w:rsid w:val="00926BE4"/>
    <w:rsid w:val="009272A8"/>
    <w:rsid w:val="00930B5F"/>
    <w:rsid w:val="00932A75"/>
    <w:rsid w:val="009341A0"/>
    <w:rsid w:val="00935014"/>
    <w:rsid w:val="009355D8"/>
    <w:rsid w:val="0093721B"/>
    <w:rsid w:val="00937845"/>
    <w:rsid w:val="00937FD2"/>
    <w:rsid w:val="00942923"/>
    <w:rsid w:val="0094518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4414"/>
    <w:rsid w:val="0098569E"/>
    <w:rsid w:val="009862A1"/>
    <w:rsid w:val="00992A32"/>
    <w:rsid w:val="009941CC"/>
    <w:rsid w:val="009949E1"/>
    <w:rsid w:val="00994F08"/>
    <w:rsid w:val="00995465"/>
    <w:rsid w:val="00997AEF"/>
    <w:rsid w:val="00997D69"/>
    <w:rsid w:val="009A2FB9"/>
    <w:rsid w:val="009A3CB3"/>
    <w:rsid w:val="009A4E4C"/>
    <w:rsid w:val="009A5770"/>
    <w:rsid w:val="009A6858"/>
    <w:rsid w:val="009A776E"/>
    <w:rsid w:val="009A7B7F"/>
    <w:rsid w:val="009B20AA"/>
    <w:rsid w:val="009B22AB"/>
    <w:rsid w:val="009B2E5B"/>
    <w:rsid w:val="009B5345"/>
    <w:rsid w:val="009B568A"/>
    <w:rsid w:val="009B6329"/>
    <w:rsid w:val="009B6BDA"/>
    <w:rsid w:val="009B7BD8"/>
    <w:rsid w:val="009C1A8A"/>
    <w:rsid w:val="009C4369"/>
    <w:rsid w:val="009C5520"/>
    <w:rsid w:val="009D0DFC"/>
    <w:rsid w:val="009D7766"/>
    <w:rsid w:val="009D79A6"/>
    <w:rsid w:val="009E132B"/>
    <w:rsid w:val="009E1771"/>
    <w:rsid w:val="009E1D19"/>
    <w:rsid w:val="009E217D"/>
    <w:rsid w:val="009F2CD0"/>
    <w:rsid w:val="009F3167"/>
    <w:rsid w:val="009F685F"/>
    <w:rsid w:val="009F6D23"/>
    <w:rsid w:val="00A04BC9"/>
    <w:rsid w:val="00A052AB"/>
    <w:rsid w:val="00A05E01"/>
    <w:rsid w:val="00A0740C"/>
    <w:rsid w:val="00A10736"/>
    <w:rsid w:val="00A10FDB"/>
    <w:rsid w:val="00A11598"/>
    <w:rsid w:val="00A11928"/>
    <w:rsid w:val="00A17195"/>
    <w:rsid w:val="00A20F76"/>
    <w:rsid w:val="00A217C2"/>
    <w:rsid w:val="00A21F80"/>
    <w:rsid w:val="00A22BCD"/>
    <w:rsid w:val="00A24587"/>
    <w:rsid w:val="00A2579A"/>
    <w:rsid w:val="00A27127"/>
    <w:rsid w:val="00A27A2A"/>
    <w:rsid w:val="00A331FA"/>
    <w:rsid w:val="00A34835"/>
    <w:rsid w:val="00A353B7"/>
    <w:rsid w:val="00A36848"/>
    <w:rsid w:val="00A36C49"/>
    <w:rsid w:val="00A36DF8"/>
    <w:rsid w:val="00A37F95"/>
    <w:rsid w:val="00A411FF"/>
    <w:rsid w:val="00A41518"/>
    <w:rsid w:val="00A41D46"/>
    <w:rsid w:val="00A43CDF"/>
    <w:rsid w:val="00A441F0"/>
    <w:rsid w:val="00A44329"/>
    <w:rsid w:val="00A4479D"/>
    <w:rsid w:val="00A44E67"/>
    <w:rsid w:val="00A461A3"/>
    <w:rsid w:val="00A51D3A"/>
    <w:rsid w:val="00A529E4"/>
    <w:rsid w:val="00A535BC"/>
    <w:rsid w:val="00A54DE2"/>
    <w:rsid w:val="00A56085"/>
    <w:rsid w:val="00A615A5"/>
    <w:rsid w:val="00A63426"/>
    <w:rsid w:val="00A64174"/>
    <w:rsid w:val="00A64779"/>
    <w:rsid w:val="00A65BA4"/>
    <w:rsid w:val="00A65C29"/>
    <w:rsid w:val="00A67581"/>
    <w:rsid w:val="00A72034"/>
    <w:rsid w:val="00A72A24"/>
    <w:rsid w:val="00A73F01"/>
    <w:rsid w:val="00A76539"/>
    <w:rsid w:val="00A76831"/>
    <w:rsid w:val="00A7736D"/>
    <w:rsid w:val="00A77512"/>
    <w:rsid w:val="00A80A89"/>
    <w:rsid w:val="00A81B9D"/>
    <w:rsid w:val="00A8272C"/>
    <w:rsid w:val="00A82B11"/>
    <w:rsid w:val="00A82FBB"/>
    <w:rsid w:val="00A850F8"/>
    <w:rsid w:val="00A862D2"/>
    <w:rsid w:val="00A86D37"/>
    <w:rsid w:val="00A86F41"/>
    <w:rsid w:val="00A90034"/>
    <w:rsid w:val="00A91A80"/>
    <w:rsid w:val="00A91E51"/>
    <w:rsid w:val="00A91EB8"/>
    <w:rsid w:val="00A9388F"/>
    <w:rsid w:val="00A96E38"/>
    <w:rsid w:val="00A97373"/>
    <w:rsid w:val="00AA103E"/>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2DAE"/>
    <w:rsid w:val="00AD38F3"/>
    <w:rsid w:val="00AD3B98"/>
    <w:rsid w:val="00AD5CAE"/>
    <w:rsid w:val="00AD6B50"/>
    <w:rsid w:val="00AD757D"/>
    <w:rsid w:val="00AE40AA"/>
    <w:rsid w:val="00AF1C6B"/>
    <w:rsid w:val="00AF33CD"/>
    <w:rsid w:val="00AF3F4D"/>
    <w:rsid w:val="00AF58F0"/>
    <w:rsid w:val="00AF67F8"/>
    <w:rsid w:val="00AF7181"/>
    <w:rsid w:val="00AF71DC"/>
    <w:rsid w:val="00B0062E"/>
    <w:rsid w:val="00B039D2"/>
    <w:rsid w:val="00B03E0E"/>
    <w:rsid w:val="00B04E3F"/>
    <w:rsid w:val="00B07A43"/>
    <w:rsid w:val="00B1009D"/>
    <w:rsid w:val="00B10949"/>
    <w:rsid w:val="00B11474"/>
    <w:rsid w:val="00B15DEE"/>
    <w:rsid w:val="00B163DD"/>
    <w:rsid w:val="00B164A0"/>
    <w:rsid w:val="00B21284"/>
    <w:rsid w:val="00B21C6F"/>
    <w:rsid w:val="00B22471"/>
    <w:rsid w:val="00B22BF6"/>
    <w:rsid w:val="00B238B2"/>
    <w:rsid w:val="00B23B8F"/>
    <w:rsid w:val="00B31D15"/>
    <w:rsid w:val="00B320F8"/>
    <w:rsid w:val="00B32E10"/>
    <w:rsid w:val="00B335FA"/>
    <w:rsid w:val="00B338FE"/>
    <w:rsid w:val="00B34F1F"/>
    <w:rsid w:val="00B35A10"/>
    <w:rsid w:val="00B36146"/>
    <w:rsid w:val="00B36F91"/>
    <w:rsid w:val="00B418FB"/>
    <w:rsid w:val="00B42BD6"/>
    <w:rsid w:val="00B440E0"/>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180C"/>
    <w:rsid w:val="00B740B2"/>
    <w:rsid w:val="00B74227"/>
    <w:rsid w:val="00B75066"/>
    <w:rsid w:val="00B757C7"/>
    <w:rsid w:val="00B7768A"/>
    <w:rsid w:val="00B80D75"/>
    <w:rsid w:val="00B81C06"/>
    <w:rsid w:val="00B826A6"/>
    <w:rsid w:val="00B831CB"/>
    <w:rsid w:val="00B84DEE"/>
    <w:rsid w:val="00B86FCF"/>
    <w:rsid w:val="00B9080E"/>
    <w:rsid w:val="00B97CFE"/>
    <w:rsid w:val="00BA12F0"/>
    <w:rsid w:val="00BA15B9"/>
    <w:rsid w:val="00BA1962"/>
    <w:rsid w:val="00BA1F47"/>
    <w:rsid w:val="00BA2327"/>
    <w:rsid w:val="00BA4762"/>
    <w:rsid w:val="00BA5610"/>
    <w:rsid w:val="00BA69F0"/>
    <w:rsid w:val="00BA7111"/>
    <w:rsid w:val="00BB30A0"/>
    <w:rsid w:val="00BB5C6E"/>
    <w:rsid w:val="00BB66AB"/>
    <w:rsid w:val="00BB763A"/>
    <w:rsid w:val="00BC0539"/>
    <w:rsid w:val="00BC381E"/>
    <w:rsid w:val="00BC5905"/>
    <w:rsid w:val="00BD080E"/>
    <w:rsid w:val="00BD0A2D"/>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6747"/>
    <w:rsid w:val="00BF7946"/>
    <w:rsid w:val="00C01321"/>
    <w:rsid w:val="00C02E1E"/>
    <w:rsid w:val="00C04806"/>
    <w:rsid w:val="00C05079"/>
    <w:rsid w:val="00C07D70"/>
    <w:rsid w:val="00C10485"/>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1F9"/>
    <w:rsid w:val="00C332BA"/>
    <w:rsid w:val="00C33973"/>
    <w:rsid w:val="00C34D25"/>
    <w:rsid w:val="00C4101A"/>
    <w:rsid w:val="00C414D9"/>
    <w:rsid w:val="00C419B8"/>
    <w:rsid w:val="00C41C92"/>
    <w:rsid w:val="00C44269"/>
    <w:rsid w:val="00C44564"/>
    <w:rsid w:val="00C45886"/>
    <w:rsid w:val="00C461B0"/>
    <w:rsid w:val="00C505DB"/>
    <w:rsid w:val="00C5145F"/>
    <w:rsid w:val="00C52E4B"/>
    <w:rsid w:val="00C54709"/>
    <w:rsid w:val="00C57FE3"/>
    <w:rsid w:val="00C6254D"/>
    <w:rsid w:val="00C6293F"/>
    <w:rsid w:val="00C64ABC"/>
    <w:rsid w:val="00C64D51"/>
    <w:rsid w:val="00C64F4B"/>
    <w:rsid w:val="00C65D46"/>
    <w:rsid w:val="00C661DC"/>
    <w:rsid w:val="00C67E8A"/>
    <w:rsid w:val="00C71880"/>
    <w:rsid w:val="00C71CB5"/>
    <w:rsid w:val="00C72F41"/>
    <w:rsid w:val="00C7579A"/>
    <w:rsid w:val="00C76C12"/>
    <w:rsid w:val="00C77DB2"/>
    <w:rsid w:val="00C800D7"/>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0AF"/>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16B9"/>
    <w:rsid w:val="00D03B37"/>
    <w:rsid w:val="00D040BD"/>
    <w:rsid w:val="00D05036"/>
    <w:rsid w:val="00D05B97"/>
    <w:rsid w:val="00D06E61"/>
    <w:rsid w:val="00D0746A"/>
    <w:rsid w:val="00D07D44"/>
    <w:rsid w:val="00D07E71"/>
    <w:rsid w:val="00D1089E"/>
    <w:rsid w:val="00D111AB"/>
    <w:rsid w:val="00D11BE7"/>
    <w:rsid w:val="00D14C13"/>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64D6"/>
    <w:rsid w:val="00D67366"/>
    <w:rsid w:val="00D67BDF"/>
    <w:rsid w:val="00D67C03"/>
    <w:rsid w:val="00D67FFE"/>
    <w:rsid w:val="00D711FA"/>
    <w:rsid w:val="00D722D9"/>
    <w:rsid w:val="00D73DDD"/>
    <w:rsid w:val="00D7592C"/>
    <w:rsid w:val="00D777D9"/>
    <w:rsid w:val="00D77D8F"/>
    <w:rsid w:val="00D8032E"/>
    <w:rsid w:val="00D8127A"/>
    <w:rsid w:val="00D81445"/>
    <w:rsid w:val="00D825AD"/>
    <w:rsid w:val="00D82CFF"/>
    <w:rsid w:val="00D86DD3"/>
    <w:rsid w:val="00D87626"/>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6AFC"/>
    <w:rsid w:val="00DC0F82"/>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6CFC"/>
    <w:rsid w:val="00E10CE7"/>
    <w:rsid w:val="00E112AD"/>
    <w:rsid w:val="00E157F6"/>
    <w:rsid w:val="00E16874"/>
    <w:rsid w:val="00E173C3"/>
    <w:rsid w:val="00E201AA"/>
    <w:rsid w:val="00E207A4"/>
    <w:rsid w:val="00E20878"/>
    <w:rsid w:val="00E21A5C"/>
    <w:rsid w:val="00E23832"/>
    <w:rsid w:val="00E24969"/>
    <w:rsid w:val="00E24E2C"/>
    <w:rsid w:val="00E26B50"/>
    <w:rsid w:val="00E26E69"/>
    <w:rsid w:val="00E27E53"/>
    <w:rsid w:val="00E30853"/>
    <w:rsid w:val="00E31335"/>
    <w:rsid w:val="00E33AD4"/>
    <w:rsid w:val="00E345F0"/>
    <w:rsid w:val="00E35E80"/>
    <w:rsid w:val="00E366A4"/>
    <w:rsid w:val="00E40998"/>
    <w:rsid w:val="00E40E07"/>
    <w:rsid w:val="00E42A69"/>
    <w:rsid w:val="00E42B1E"/>
    <w:rsid w:val="00E441B2"/>
    <w:rsid w:val="00E443FD"/>
    <w:rsid w:val="00E44CCA"/>
    <w:rsid w:val="00E46BA8"/>
    <w:rsid w:val="00E46E7A"/>
    <w:rsid w:val="00E50B34"/>
    <w:rsid w:val="00E52086"/>
    <w:rsid w:val="00E52B83"/>
    <w:rsid w:val="00E52C27"/>
    <w:rsid w:val="00E52EEB"/>
    <w:rsid w:val="00E540C4"/>
    <w:rsid w:val="00E5734F"/>
    <w:rsid w:val="00E60ECE"/>
    <w:rsid w:val="00E6192A"/>
    <w:rsid w:val="00E62212"/>
    <w:rsid w:val="00E62471"/>
    <w:rsid w:val="00E65376"/>
    <w:rsid w:val="00E67006"/>
    <w:rsid w:val="00E673A0"/>
    <w:rsid w:val="00E71285"/>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B22"/>
    <w:rsid w:val="00EB7D43"/>
    <w:rsid w:val="00EC2496"/>
    <w:rsid w:val="00EC3785"/>
    <w:rsid w:val="00EC4901"/>
    <w:rsid w:val="00EC5C2D"/>
    <w:rsid w:val="00EC6ECF"/>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7A1"/>
    <w:rsid w:val="00F058A1"/>
    <w:rsid w:val="00F05D9B"/>
    <w:rsid w:val="00F07016"/>
    <w:rsid w:val="00F10F3D"/>
    <w:rsid w:val="00F11978"/>
    <w:rsid w:val="00F13329"/>
    <w:rsid w:val="00F14BC9"/>
    <w:rsid w:val="00F152F0"/>
    <w:rsid w:val="00F15C2B"/>
    <w:rsid w:val="00F17DA6"/>
    <w:rsid w:val="00F219DF"/>
    <w:rsid w:val="00F228A0"/>
    <w:rsid w:val="00F23B51"/>
    <w:rsid w:val="00F25579"/>
    <w:rsid w:val="00F25923"/>
    <w:rsid w:val="00F26B13"/>
    <w:rsid w:val="00F27B8E"/>
    <w:rsid w:val="00F31C02"/>
    <w:rsid w:val="00F3371E"/>
    <w:rsid w:val="00F33841"/>
    <w:rsid w:val="00F34FC2"/>
    <w:rsid w:val="00F355AA"/>
    <w:rsid w:val="00F37B40"/>
    <w:rsid w:val="00F4001E"/>
    <w:rsid w:val="00F416F9"/>
    <w:rsid w:val="00F42822"/>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402"/>
    <w:rsid w:val="00F758E6"/>
    <w:rsid w:val="00F80FDC"/>
    <w:rsid w:val="00F82AC5"/>
    <w:rsid w:val="00F834F0"/>
    <w:rsid w:val="00F842D9"/>
    <w:rsid w:val="00F85022"/>
    <w:rsid w:val="00F85508"/>
    <w:rsid w:val="00F90858"/>
    <w:rsid w:val="00F968D2"/>
    <w:rsid w:val="00FA0959"/>
    <w:rsid w:val="00FA0B88"/>
    <w:rsid w:val="00FA22A1"/>
    <w:rsid w:val="00FA2553"/>
    <w:rsid w:val="00FA5104"/>
    <w:rsid w:val="00FA5413"/>
    <w:rsid w:val="00FA6069"/>
    <w:rsid w:val="00FA7426"/>
    <w:rsid w:val="00FB0292"/>
    <w:rsid w:val="00FB0486"/>
    <w:rsid w:val="00FB1F18"/>
    <w:rsid w:val="00FB2B99"/>
    <w:rsid w:val="00FB4D8F"/>
    <w:rsid w:val="00FB5790"/>
    <w:rsid w:val="00FB6B01"/>
    <w:rsid w:val="00FB6B8D"/>
    <w:rsid w:val="00FB6BF2"/>
    <w:rsid w:val="00FB77E2"/>
    <w:rsid w:val="00FC069D"/>
    <w:rsid w:val="00FC11D1"/>
    <w:rsid w:val="00FC24E0"/>
    <w:rsid w:val="00FC43FF"/>
    <w:rsid w:val="00FC5494"/>
    <w:rsid w:val="00FC5957"/>
    <w:rsid w:val="00FC5A08"/>
    <w:rsid w:val="00FC75E8"/>
    <w:rsid w:val="00FD0614"/>
    <w:rsid w:val="00FD3E49"/>
    <w:rsid w:val="00FD4D4F"/>
    <w:rsid w:val="00FD572C"/>
    <w:rsid w:val="00FD6672"/>
    <w:rsid w:val="00FE11E1"/>
    <w:rsid w:val="00FE1279"/>
    <w:rsid w:val="00FE34AA"/>
    <w:rsid w:val="00FE38D4"/>
    <w:rsid w:val="00FE6B37"/>
    <w:rsid w:val="00FF66E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1AAD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iPriority w:val="99"/>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uiPriority w:val="99"/>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FB0292"/>
    <w:rPr>
      <w:rFonts w:cs="Times New Roman"/>
      <w:b/>
    </w:rPr>
  </w:style>
  <w:style w:type="character" w:styleId="CommentReference">
    <w:name w:val="annotation reference"/>
    <w:basedOn w:val="DefaultParagraphFont"/>
    <w:semiHidden/>
    <w:unhideWhenUsed/>
    <w:rsid w:val="00C331F9"/>
    <w:rPr>
      <w:sz w:val="16"/>
      <w:szCs w:val="16"/>
    </w:rPr>
  </w:style>
  <w:style w:type="paragraph" w:styleId="CommentText">
    <w:name w:val="annotation text"/>
    <w:basedOn w:val="Normal"/>
    <w:link w:val="CommentTextChar"/>
    <w:semiHidden/>
    <w:unhideWhenUsed/>
    <w:rsid w:val="00C331F9"/>
    <w:pPr>
      <w:spacing w:line="240" w:lineRule="auto"/>
    </w:pPr>
    <w:rPr>
      <w:sz w:val="20"/>
      <w:szCs w:val="20"/>
    </w:rPr>
  </w:style>
  <w:style w:type="character" w:customStyle="1" w:styleId="CommentTextChar">
    <w:name w:val="Comment Text Char"/>
    <w:basedOn w:val="DefaultParagraphFont"/>
    <w:link w:val="CommentText"/>
    <w:semiHidden/>
    <w:rsid w:val="00C331F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331F9"/>
    <w:rPr>
      <w:b/>
      <w:bCs/>
    </w:rPr>
  </w:style>
  <w:style w:type="character" w:customStyle="1" w:styleId="CommentSubjectChar">
    <w:name w:val="Comment Subject Char"/>
    <w:basedOn w:val="CommentTextChar"/>
    <w:link w:val="CommentSubject"/>
    <w:semiHidden/>
    <w:rsid w:val="00C331F9"/>
    <w:rPr>
      <w:rFonts w:ascii="Calibri" w:eastAsia="Calibri" w:hAnsi="Calibri"/>
      <w:b/>
      <w:bCs/>
      <w:color w:val="000000"/>
    </w:rPr>
  </w:style>
  <w:style w:type="paragraph" w:styleId="Revision">
    <w:name w:val="Revision"/>
    <w:hidden/>
    <w:uiPriority w:val="99"/>
    <w:semiHidden/>
    <w:rsid w:val="00245074"/>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976182598">
      <w:bodyDiv w:val="1"/>
      <w:marLeft w:val="0"/>
      <w:marRight w:val="0"/>
      <w:marTop w:val="0"/>
      <w:marBottom w:val="0"/>
      <w:divBdr>
        <w:top w:val="none" w:sz="0" w:space="0" w:color="auto"/>
        <w:left w:val="none" w:sz="0" w:space="0" w:color="auto"/>
        <w:bottom w:val="none" w:sz="0" w:space="0" w:color="auto"/>
        <w:right w:val="none" w:sz="0" w:space="0" w:color="auto"/>
      </w:divBdr>
    </w:div>
    <w:div w:id="1533348077">
      <w:bodyDiv w:val="1"/>
      <w:marLeft w:val="0"/>
      <w:marRight w:val="0"/>
      <w:marTop w:val="0"/>
      <w:marBottom w:val="0"/>
      <w:divBdr>
        <w:top w:val="none" w:sz="0" w:space="0" w:color="auto"/>
        <w:left w:val="none" w:sz="0" w:space="0" w:color="auto"/>
        <w:bottom w:val="none" w:sz="0" w:space="0" w:color="auto"/>
        <w:right w:val="none" w:sz="0" w:space="0" w:color="auto"/>
      </w:divBdr>
    </w:div>
    <w:div w:id="15889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A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53DB6"/>
    <w:rsid w:val="00064278"/>
    <w:rsid w:val="001561B4"/>
    <w:rsid w:val="0019205C"/>
    <w:rsid w:val="001C05F4"/>
    <w:rsid w:val="00306B5D"/>
    <w:rsid w:val="0031687E"/>
    <w:rsid w:val="0033215C"/>
    <w:rsid w:val="003B44DB"/>
    <w:rsid w:val="003C6F9C"/>
    <w:rsid w:val="00414F94"/>
    <w:rsid w:val="005B211D"/>
    <w:rsid w:val="0063685B"/>
    <w:rsid w:val="007C7613"/>
    <w:rsid w:val="00801CA3"/>
    <w:rsid w:val="0082379D"/>
    <w:rsid w:val="0083493E"/>
    <w:rsid w:val="00861A0A"/>
    <w:rsid w:val="00875004"/>
    <w:rsid w:val="00923DAA"/>
    <w:rsid w:val="00AE1441"/>
    <w:rsid w:val="00AE46A5"/>
    <w:rsid w:val="00B36C21"/>
    <w:rsid w:val="00C409AE"/>
    <w:rsid w:val="00CA6169"/>
    <w:rsid w:val="00D7370B"/>
    <w:rsid w:val="00E44177"/>
    <w:rsid w:val="00E458C3"/>
    <w:rsid w:val="00E47B4D"/>
    <w:rsid w:val="00E51523"/>
    <w:rsid w:val="00EA6D03"/>
    <w:rsid w:val="00EC0735"/>
    <w:rsid w:val="00EF3606"/>
    <w:rsid w:val="00FB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72FA3DF59B7CE49A6C16870444FDBEA" ma:contentTypeVersion="13" ma:contentTypeDescription="Create a new document." ma:contentTypeScope="" ma:versionID="d9f0a92f0fba530cd6bbc0879da9bdd4">
  <xsd:schema xmlns:xsd="http://www.w3.org/2001/XMLSchema" xmlns:xs="http://www.w3.org/2001/XMLSchema" xmlns:p="http://schemas.microsoft.com/office/2006/metadata/properties" xmlns:ns2="72d9be16-af35-44ba-8991-a3db737bf75a" xmlns:ns3="9e444dda-df07-4069-8b25-4dfb1c3da75a" targetNamespace="http://schemas.microsoft.com/office/2006/metadata/properties" ma:root="true" ma:fieldsID="f23b69efc7bb409dd0c4d7a9446fdc80" ns2:_="" ns3:_="">
    <xsd:import namespace="72d9be16-af35-44ba-8991-a3db737bf75a"/>
    <xsd:import namespace="9e444dda-df07-4069-8b25-4dfb1c3da75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9be16-af35-44ba-8991-a3db737bf7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44dda-df07-4069-8b25-4dfb1c3da7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2d9be16-af35-44ba-8991-a3db737bf75a">WDMNFE77HXA4-2141353302-1797</_dlc_DocId>
    <_dlc_DocIdUrl xmlns="72d9be16-af35-44ba-8991-a3db737bf75a">
      <Url>https://csiroau.sharepoint.com/sites/FoodProgram/_layouts/15/DocIdRedir.aspx?ID=WDMNFE77HXA4-2141353302-1797</Url>
      <Description>WDMNFE77HXA4-2141353302-1797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C0BB2-981C-4034-8B17-FD484EF6F3CF}">
  <ds:schemaRefs>
    <ds:schemaRef ds:uri="http://schemas.microsoft.com/sharepoint/events"/>
  </ds:schemaRefs>
</ds:datastoreItem>
</file>

<file path=customXml/itemProps2.xml><?xml version="1.0" encoding="utf-8"?>
<ds:datastoreItem xmlns:ds="http://schemas.openxmlformats.org/officeDocument/2006/customXml" ds:itemID="{C2302EDE-26A9-4D8D-B41A-723F3203B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9be16-af35-44ba-8991-a3db737bf75a"/>
    <ds:schemaRef ds:uri="9e444dda-df07-4069-8b25-4dfb1c3da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6FB9A-A305-4853-9FA3-2ABE22BC58CF}">
  <ds:schemaRefs>
    <ds:schemaRef ds:uri="http://schemas.microsoft.com/office/2006/metadata/properties"/>
    <ds:schemaRef ds:uri="http://schemas.microsoft.com/office/infopath/2007/PartnerControls"/>
    <ds:schemaRef ds:uri="72d9be16-af35-44ba-8991-a3db737bf75a"/>
  </ds:schemaRefs>
</ds:datastoreItem>
</file>

<file path=customXml/itemProps4.xml><?xml version="1.0" encoding="utf-8"?>
<ds:datastoreItem xmlns:ds="http://schemas.openxmlformats.org/officeDocument/2006/customXml" ds:itemID="{86D79007-B5AB-416F-A226-C02126427CB5}">
  <ds:schemaRefs>
    <ds:schemaRef ds:uri="http://schemas.microsoft.com/sharepoint/v3/contenttype/forms"/>
  </ds:schemaRefs>
</ds:datastoreItem>
</file>

<file path=customXml/itemProps5.xml><?xml version="1.0" encoding="utf-8"?>
<ds:datastoreItem xmlns:ds="http://schemas.openxmlformats.org/officeDocument/2006/customXml" ds:itemID="{8D7E9FB5-F5B1-4275-A511-40B457BF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51</TotalTime>
  <Pages>4</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10124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Lisa Delehanty</cp:lastModifiedBy>
  <cp:revision>17</cp:revision>
  <cp:lastPrinted>2012-02-01T05:32:00Z</cp:lastPrinted>
  <dcterms:created xsi:type="dcterms:W3CDTF">2022-06-21T06:07:00Z</dcterms:created>
  <dcterms:modified xsi:type="dcterms:W3CDTF">2022-06-22T03:15:00Z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0x010100772FA3DF59B7CE49A6C16870444FDBEA</vt:lpwstr>
  </property>
  <property fmtid="{D5CDD505-2E9C-101B-9397-08002B2CF9AE}" pid="3" name="_dlc_DocIdItemGuid">
    <vt:lpwstr>63f5347c-190b-4977-8878-581d02989042</vt:lpwstr>
  </property>
</Properties>
</file>