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11D3F199" w:rsidR="00CC201B" w:rsidRPr="0093721B" w:rsidRDefault="00667AD7"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CSIRO</w:t>
            </w:r>
            <w:r w:rsidR="00316DC8" w:rsidRPr="002F3653">
              <w:rPr>
                <w:sz w:val="22"/>
              </w:rPr>
              <w:t xml:space="preserve"> </w:t>
            </w:r>
            <w:r w:rsidR="0014404A">
              <w:rPr>
                <w:sz w:val="22"/>
              </w:rPr>
              <w:t xml:space="preserve">Postdoctoral </w:t>
            </w:r>
            <w:r w:rsidR="002F3653" w:rsidRPr="002F3653">
              <w:rPr>
                <w:sz w:val="22"/>
              </w:rPr>
              <w:t>Fellowship in</w:t>
            </w:r>
            <w:r w:rsidR="009267FC">
              <w:rPr>
                <w:sz w:val="22"/>
              </w:rPr>
              <w:t xml:space="preserve"> </w:t>
            </w:r>
            <w:r w:rsidR="009267FC" w:rsidRPr="364C5F92">
              <w:rPr>
                <w:rFonts w:asciiTheme="majorHAnsi" w:hAnsiTheme="majorHAnsi" w:cstheme="majorBidi"/>
                <w:sz w:val="22"/>
              </w:rPr>
              <w:t>Frost and Heat in Pulses</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751B1895" w:rsidR="00CC201B" w:rsidRPr="0093721B" w:rsidRDefault="009267FC"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90591</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7B870712" w14:textId="24FD6359" w:rsidR="00C45886" w:rsidRPr="009267FC"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267FC">
              <w:rPr>
                <w:sz w:val="22"/>
              </w:rPr>
              <w:t xml:space="preserve">Specified Term of </w:t>
            </w:r>
            <w:r w:rsidR="002F3653" w:rsidRPr="009267FC">
              <w:rPr>
                <w:sz w:val="22"/>
              </w:rPr>
              <w:t>3 years</w:t>
            </w:r>
            <w:r w:rsidRPr="009267FC">
              <w:rPr>
                <w:sz w:val="22"/>
              </w:rPr>
              <w:t xml:space="preserve"> </w:t>
            </w:r>
            <w:r w:rsidR="00931BFA">
              <w:rPr>
                <w:sz w:val="22"/>
              </w:rPr>
              <w:t>f</w:t>
            </w:r>
            <w:r w:rsidRPr="009267FC">
              <w:rPr>
                <w:sz w:val="22"/>
              </w:rPr>
              <w:t>ull-time</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0B8A7515" w14:textId="2C958AE9" w:rsidR="00C45886" w:rsidRPr="009267FC" w:rsidRDefault="0070478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267FC">
              <w:rPr>
                <w:sz w:val="22"/>
              </w:rPr>
              <w:t>AU$</w:t>
            </w:r>
            <w:r w:rsidR="00173BFC" w:rsidRPr="009267FC">
              <w:rPr>
                <w:sz w:val="22"/>
              </w:rPr>
              <w:t>92,624</w:t>
            </w:r>
            <w:r w:rsidRPr="009267FC">
              <w:rPr>
                <w:sz w:val="22"/>
              </w:rPr>
              <w:t xml:space="preserve"> to AU$10</w:t>
            </w:r>
            <w:r w:rsidR="00173BFC" w:rsidRPr="009267FC">
              <w:rPr>
                <w:sz w:val="22"/>
              </w:rPr>
              <w:t>1,459</w:t>
            </w:r>
            <w:r w:rsidRPr="009267FC">
              <w:rPr>
                <w:sz w:val="22"/>
              </w:rPr>
              <w:t xml:space="preserve"> </w:t>
            </w:r>
            <w:r w:rsidR="00851EF1" w:rsidRPr="009267FC">
              <w:rPr>
                <w:sz w:val="22"/>
              </w:rPr>
              <w:t xml:space="preserve">pa </w:t>
            </w:r>
            <w:bookmarkStart w:id="1" w:name="_Hlk103603855"/>
            <w:r w:rsidR="00851EF1" w:rsidRPr="009267FC">
              <w:rPr>
                <w:sz w:val="22"/>
              </w:rPr>
              <w:t xml:space="preserve">(pro-rata for part-time) </w:t>
            </w:r>
            <w:bookmarkEnd w:id="1"/>
            <w:r w:rsidR="00851EF1" w:rsidRPr="009267FC">
              <w:rPr>
                <w:sz w:val="22"/>
              </w:rPr>
              <w:t>+ 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5974D5F0" w:rsidR="00926BE4" w:rsidRPr="0093721B" w:rsidRDefault="009267F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Brisbane, Queensland</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011BB179" w14:textId="3657EEE6" w:rsidR="0006388B" w:rsidRPr="00851EF1" w:rsidRDefault="009267FC" w:rsidP="009267FC">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Pr>
                <w:sz w:val="22"/>
              </w:rPr>
              <w:t>All candidates</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F94B61">
            <w:pPr>
              <w:pStyle w:val="TableText"/>
              <w:rPr>
                <w:sz w:val="22"/>
              </w:rPr>
            </w:pPr>
            <w:r w:rsidRPr="0093721B">
              <w:rPr>
                <w:sz w:val="22"/>
              </w:rPr>
              <w:t>Position reports to the</w:t>
            </w:r>
          </w:p>
        </w:tc>
        <w:tc>
          <w:tcPr>
            <w:tcW w:w="3555" w:type="pct"/>
          </w:tcPr>
          <w:p w14:paraId="7F8188DF" w14:textId="4EA0772B" w:rsidR="00C45886" w:rsidRPr="009267FC" w:rsidRDefault="009267F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F94B61">
            <w:pPr>
              <w:pStyle w:val="TableText"/>
              <w:rPr>
                <w:sz w:val="22"/>
              </w:rPr>
            </w:pPr>
            <w:r w:rsidRPr="0093721B">
              <w:rPr>
                <w:sz w:val="22"/>
              </w:rPr>
              <w:t>Client Focus – Internal</w:t>
            </w:r>
          </w:p>
        </w:tc>
        <w:tc>
          <w:tcPr>
            <w:tcW w:w="3555" w:type="pct"/>
          </w:tcPr>
          <w:p w14:paraId="2BFCB108" w14:textId="4CC49B66" w:rsidR="00926BE4" w:rsidRPr="009267FC" w:rsidRDefault="009267F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10</w:t>
            </w:r>
            <w:r w:rsidR="00F54F83" w:rsidRPr="009267FC">
              <w:rPr>
                <w:sz w:val="22"/>
              </w:rPr>
              <w:t>0%</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F94B61">
            <w:pPr>
              <w:pStyle w:val="TableText"/>
              <w:rPr>
                <w:sz w:val="22"/>
              </w:rPr>
            </w:pPr>
            <w:r w:rsidRPr="0093721B">
              <w:rPr>
                <w:sz w:val="22"/>
              </w:rPr>
              <w:t>Client Focus – External</w:t>
            </w:r>
          </w:p>
        </w:tc>
        <w:tc>
          <w:tcPr>
            <w:tcW w:w="3555" w:type="pct"/>
          </w:tcPr>
          <w:p w14:paraId="2385F1FC" w14:textId="77777777" w:rsidR="00926BE4" w:rsidRPr="009267FC"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267FC">
              <w:rPr>
                <w:sz w:val="22"/>
              </w:rPr>
              <w:t>0%</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F94B61">
            <w:pPr>
              <w:pStyle w:val="TableText"/>
              <w:rPr>
                <w:sz w:val="22"/>
              </w:rPr>
            </w:pPr>
            <w:r w:rsidRPr="0093721B">
              <w:rPr>
                <w:sz w:val="22"/>
              </w:rPr>
              <w:t>Number of Direct Reports</w:t>
            </w:r>
          </w:p>
        </w:tc>
        <w:tc>
          <w:tcPr>
            <w:tcW w:w="3555" w:type="pct"/>
          </w:tcPr>
          <w:p w14:paraId="3507BE53" w14:textId="77777777" w:rsidR="00194B1C" w:rsidRPr="009267FC"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267FC">
              <w:rPr>
                <w:sz w:val="22"/>
              </w:rPr>
              <w:t>0</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F94B61">
            <w:pPr>
              <w:pStyle w:val="TableText"/>
              <w:rPr>
                <w:sz w:val="22"/>
              </w:rPr>
            </w:pPr>
            <w:r w:rsidRPr="0093721B">
              <w:rPr>
                <w:sz w:val="22"/>
              </w:rPr>
              <w:t>Enquire about this job</w:t>
            </w:r>
          </w:p>
        </w:tc>
        <w:tc>
          <w:tcPr>
            <w:tcW w:w="3555" w:type="pct"/>
          </w:tcPr>
          <w:p w14:paraId="6776CF5D" w14:textId="3558D565" w:rsidR="009267FC" w:rsidRDefault="009267FC" w:rsidP="009267FC">
            <w:pPr>
              <w:pStyle w:val="TableText"/>
              <w:cnfStyle w:val="000000000000" w:firstRow="0" w:lastRow="0" w:firstColumn="0" w:lastColumn="0" w:oddVBand="0" w:evenVBand="0" w:oddHBand="0" w:evenHBand="0" w:firstRowFirstColumn="0" w:firstRowLastColumn="0" w:lastRowFirstColumn="0" w:lastRowLastColumn="0"/>
              <w:rPr>
                <w:sz w:val="22"/>
                <w:lang w:val="da-DK"/>
              </w:rPr>
            </w:pPr>
            <w:r>
              <w:rPr>
                <w:sz w:val="22"/>
                <w:lang w:val="da-DK"/>
              </w:rPr>
              <w:t xml:space="preserve">Fernanda Dreccer, </w:t>
            </w:r>
            <w:r>
              <w:rPr>
                <w:sz w:val="22"/>
                <w:lang w:val="da-DK"/>
              </w:rPr>
              <w:fldChar w:fldCharType="begin"/>
            </w:r>
            <w:r>
              <w:rPr>
                <w:sz w:val="22"/>
                <w:lang w:val="da-DK"/>
              </w:rPr>
              <w:instrText xml:space="preserve"> HYPERLINK "mailto:fernanda.dreccer@csiro.au" </w:instrText>
            </w:r>
            <w:r>
              <w:rPr>
                <w:sz w:val="22"/>
                <w:lang w:val="da-DK"/>
              </w:rPr>
              <w:fldChar w:fldCharType="separate"/>
            </w:r>
            <w:r w:rsidRPr="00907245">
              <w:rPr>
                <w:rStyle w:val="Hyperlink"/>
                <w:sz w:val="22"/>
                <w:lang w:val="da-DK"/>
              </w:rPr>
              <w:t>fernanda.dreccer@csiro.au</w:t>
            </w:r>
            <w:r>
              <w:rPr>
                <w:sz w:val="22"/>
                <w:lang w:val="da-DK"/>
              </w:rPr>
              <w:fldChar w:fldCharType="end"/>
            </w:r>
            <w:r>
              <w:rPr>
                <w:sz w:val="22"/>
                <w:lang w:val="da-DK"/>
              </w:rPr>
              <w:t xml:space="preserve"> or </w:t>
            </w:r>
          </w:p>
          <w:p w14:paraId="289A01ED" w14:textId="53FE1D84" w:rsidR="00194B1C" w:rsidRPr="009267FC" w:rsidRDefault="009267FC" w:rsidP="009267F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lang w:val="da-DK"/>
              </w:rPr>
              <w:t>Jeremy Whish, jeremy.whish@csiro.au</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64CB0F65" w14:textId="77777777"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Pr="00AF45C5"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p>
    <w:p w14:paraId="3C042B79" w14:textId="77777777" w:rsidR="006246C0" w:rsidRPr="00674783" w:rsidRDefault="00B50C20" w:rsidP="00D06E61">
      <w:pPr>
        <w:pStyle w:val="Heading3"/>
        <w:spacing w:after="0"/>
      </w:pPr>
      <w:r>
        <w:t>Role Overview</w:t>
      </w:r>
    </w:p>
    <w:p w14:paraId="07048FA3" w14:textId="51E5FE39" w:rsidR="002F3653" w:rsidRPr="002F3653" w:rsidRDefault="002F3653" w:rsidP="002F3653">
      <w:bookmarkStart w:id="2"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lastRenderedPageBreak/>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65A6D00C" w:rsidR="002F3653" w:rsidRDefault="002F3653" w:rsidP="002F3653">
      <w:pPr>
        <w:spacing w:after="180"/>
        <w:jc w:val="both"/>
        <w:rPr>
          <w:b/>
        </w:rPr>
      </w:pPr>
      <w:r w:rsidRPr="002F3653">
        <w:t xml:space="preserve">CERC Fellows </w:t>
      </w:r>
      <w:r w:rsidRPr="002F3653">
        <w:rPr>
          <w:b/>
        </w:rPr>
        <w:t xml:space="preserve">are appointed for three years or </w:t>
      </w:r>
      <w:r w:rsidR="00704780">
        <w:rPr>
          <w:b/>
        </w:rPr>
        <w:t>full</w:t>
      </w:r>
      <w:r w:rsidRPr="002F3653">
        <w:rPr>
          <w:b/>
        </w:rPr>
        <w:t xml:space="preserve"> time equivalent. </w:t>
      </w:r>
    </w:p>
    <w:p w14:paraId="058BD472" w14:textId="77777777" w:rsidR="00B66A4C" w:rsidRDefault="00B66A4C" w:rsidP="009267FC">
      <w:pPr>
        <w:spacing w:after="180"/>
        <w:jc w:val="both"/>
        <w:rPr>
          <w:rFonts w:cs="Calibri"/>
          <w:color w:val="000000" w:themeColor="text2"/>
        </w:rPr>
      </w:pPr>
      <w:bookmarkStart w:id="3" w:name="_Hlk122005227"/>
      <w:r w:rsidRPr="00B66A4C">
        <w:rPr>
          <w:rFonts w:cs="Calibri"/>
          <w:color w:val="000000" w:themeColor="text2"/>
        </w:rPr>
        <w:t>This is an exciting opportunity to be part of a multi-organisation, inter-disciplinary team delivering cutting edge research and development in a project supported by a grant from the Grains Research Development Corporation.  This role also offers the opportunity to present the findings of the project in appropriate top-tier journals or at conferences.</w:t>
      </w:r>
    </w:p>
    <w:p w14:paraId="19F2123F" w14:textId="784EE3F3" w:rsidR="009267FC" w:rsidRPr="00FB3C2D" w:rsidDel="004443C6" w:rsidRDefault="009267FC" w:rsidP="009267FC">
      <w:pPr>
        <w:spacing w:after="180"/>
        <w:jc w:val="both"/>
        <w:rPr>
          <w:rFonts w:cs="Calibri"/>
          <w:color w:val="000000" w:themeColor="text2"/>
        </w:rPr>
      </w:pPr>
      <w:r w:rsidRPr="00FB3C2D">
        <w:rPr>
          <w:rFonts w:cs="Calibri"/>
          <w:color w:val="000000" w:themeColor="text2"/>
        </w:rPr>
        <w:t xml:space="preserve">The project ‘Frost and Heat Management Analytics’ aims to develop and commercialise analytics-based technologies to help growers manage the impacts of frost and heat in wheat, barley, canola, chickpeas, and lentils. It will develop and deliver solutions to map and monitor frost and heat events on-farm and predict the yield losses from those events. The project will enable delivery of those solutions to growers, agronomists, and others in the grains industry through commercial partnerships with multiple </w:t>
      </w:r>
      <w:proofErr w:type="spellStart"/>
      <w:r w:rsidRPr="00FB3C2D">
        <w:rPr>
          <w:rFonts w:cs="Calibri"/>
          <w:color w:val="000000" w:themeColor="text2"/>
        </w:rPr>
        <w:t>AgTech</w:t>
      </w:r>
      <w:proofErr w:type="spellEnd"/>
      <w:r w:rsidRPr="00FB3C2D">
        <w:rPr>
          <w:rFonts w:cs="Calibri"/>
          <w:color w:val="000000" w:themeColor="text2"/>
        </w:rPr>
        <w:t xml:space="preserve"> businesses. Those partnerships will enable transformation of the underpinning science into analytics-products that aid key sowing decisions, in-crop management decisions, and underpin the development of new risk management tools.</w:t>
      </w:r>
      <w:r w:rsidRPr="00FB3C2D">
        <w:rPr>
          <w:rFonts w:cs="Calibri" w:hint="eastAsia"/>
          <w:color w:val="000000" w:themeColor="text2"/>
        </w:rPr>
        <w:t> </w:t>
      </w:r>
    </w:p>
    <w:p w14:paraId="76B2B4CE" w14:textId="60577DE6" w:rsidR="009267FC" w:rsidRPr="008E3333" w:rsidRDefault="009267FC" w:rsidP="009267FC">
      <w:pPr>
        <w:spacing w:after="180"/>
        <w:jc w:val="both"/>
        <w:rPr>
          <w:rFonts w:cs="Calibri"/>
          <w:color w:val="000000" w:themeColor="text2"/>
        </w:rPr>
      </w:pPr>
      <w:r w:rsidRPr="008E3333">
        <w:rPr>
          <w:rFonts w:cs="Calibri"/>
          <w:color w:val="000000" w:themeColor="text2"/>
        </w:rPr>
        <w:t>As a member of this i</w:t>
      </w:r>
      <w:r>
        <w:rPr>
          <w:rFonts w:cs="Calibri"/>
          <w:color w:val="000000" w:themeColor="text2"/>
        </w:rPr>
        <w:t>nter-</w:t>
      </w:r>
      <w:r w:rsidRPr="008E3333">
        <w:rPr>
          <w:rFonts w:cs="Calibri"/>
          <w:color w:val="000000" w:themeColor="text2"/>
        </w:rPr>
        <w:t xml:space="preserve">disciplinary team, </w:t>
      </w:r>
      <w:r>
        <w:rPr>
          <w:rFonts w:cs="Calibri"/>
          <w:color w:val="000000" w:themeColor="text2"/>
        </w:rPr>
        <w:t>the CERC Fellow</w:t>
      </w:r>
      <w:r w:rsidRPr="008E3333">
        <w:rPr>
          <w:rFonts w:cs="Calibri"/>
          <w:color w:val="000000" w:themeColor="text2"/>
        </w:rPr>
        <w:t xml:space="preserve"> will work with CSIRO scientists, engineers and collaborate with national and international university </w:t>
      </w:r>
      <w:r>
        <w:rPr>
          <w:rFonts w:cs="Calibri"/>
          <w:color w:val="000000" w:themeColor="text2"/>
        </w:rPr>
        <w:t xml:space="preserve">and business </w:t>
      </w:r>
      <w:r w:rsidRPr="008E3333">
        <w:rPr>
          <w:rFonts w:cs="Calibri"/>
          <w:color w:val="000000" w:themeColor="text2"/>
        </w:rPr>
        <w:t xml:space="preserve">partners </w:t>
      </w:r>
      <w:r>
        <w:rPr>
          <w:rFonts w:cs="Calibri"/>
          <w:color w:val="000000" w:themeColor="text2"/>
        </w:rPr>
        <w:t xml:space="preserve">across </w:t>
      </w:r>
      <w:r w:rsidRPr="008E3333">
        <w:rPr>
          <w:rFonts w:cs="Calibri"/>
          <w:color w:val="000000" w:themeColor="text2"/>
        </w:rPr>
        <w:t xml:space="preserve">Australia. The work will specifically focus on </w:t>
      </w:r>
      <w:r>
        <w:rPr>
          <w:rFonts w:cs="Calibri"/>
          <w:color w:val="000000" w:themeColor="text2"/>
        </w:rPr>
        <w:t>the yield response of chickpea and lentils to frost and heat events</w:t>
      </w:r>
      <w:r w:rsidRPr="008E3333">
        <w:rPr>
          <w:rFonts w:cs="Calibri"/>
          <w:color w:val="000000" w:themeColor="text2"/>
        </w:rPr>
        <w:t xml:space="preserve">. </w:t>
      </w:r>
    </w:p>
    <w:p w14:paraId="40CF2C56" w14:textId="61882380" w:rsidR="009267FC" w:rsidRPr="00FB3C2D" w:rsidRDefault="009267FC" w:rsidP="009267FC">
      <w:pPr>
        <w:spacing w:after="180"/>
        <w:jc w:val="both"/>
        <w:rPr>
          <w:rFonts w:cs="Calibri"/>
          <w:color w:val="000000" w:themeColor="text2"/>
        </w:rPr>
      </w:pPr>
      <w:r w:rsidRPr="364C5F92">
        <w:rPr>
          <w:rFonts w:cs="Calibri"/>
          <w:color w:val="000000" w:themeColor="text2"/>
        </w:rPr>
        <w:t>Th</w:t>
      </w:r>
      <w:r>
        <w:rPr>
          <w:rFonts w:cs="Calibri"/>
          <w:color w:val="000000" w:themeColor="text2"/>
        </w:rPr>
        <w:t>e</w:t>
      </w:r>
      <w:r w:rsidRPr="364C5F92">
        <w:rPr>
          <w:rFonts w:cs="Calibri"/>
          <w:color w:val="000000" w:themeColor="text2"/>
        </w:rPr>
        <w:t xml:space="preserve"> </w:t>
      </w:r>
      <w:r>
        <w:rPr>
          <w:rFonts w:cs="Calibri"/>
          <w:color w:val="000000" w:themeColor="text2"/>
        </w:rPr>
        <w:t>CERC Fellow will</w:t>
      </w:r>
      <w:r w:rsidRPr="364C5F92">
        <w:rPr>
          <w:rFonts w:cs="Calibri"/>
          <w:color w:val="000000" w:themeColor="text2"/>
        </w:rPr>
        <w:t xml:space="preserve"> focus on chickpeas and lentils </w:t>
      </w:r>
      <w:r>
        <w:rPr>
          <w:rFonts w:cs="Calibri"/>
          <w:color w:val="000000" w:themeColor="text2"/>
        </w:rPr>
        <w:t>to</w:t>
      </w:r>
      <w:r w:rsidRPr="364C5F92">
        <w:rPr>
          <w:rFonts w:cs="Calibri"/>
          <w:color w:val="000000" w:themeColor="text2"/>
        </w:rPr>
        <w:t xml:space="preserve"> develop novel knowledge of</w:t>
      </w:r>
      <w:r>
        <w:rPr>
          <w:rFonts w:cs="Calibri"/>
          <w:color w:val="000000" w:themeColor="text2"/>
        </w:rPr>
        <w:t>,</w:t>
      </w:r>
      <w:r w:rsidRPr="364C5F92">
        <w:rPr>
          <w:rFonts w:cs="Calibri"/>
          <w:color w:val="000000" w:themeColor="text2"/>
        </w:rPr>
        <w:t xml:space="preserve"> and quantify the processes leading to</w:t>
      </w:r>
      <w:r>
        <w:rPr>
          <w:rFonts w:cs="Calibri"/>
          <w:color w:val="000000" w:themeColor="text2"/>
        </w:rPr>
        <w:t>,</w:t>
      </w:r>
      <w:r w:rsidRPr="364C5F92">
        <w:rPr>
          <w:rFonts w:cs="Calibri"/>
          <w:color w:val="000000" w:themeColor="text2"/>
        </w:rPr>
        <w:t xml:space="preserve"> yield loss associated with frost and heat events at different stages of crop development. The task will require expertise in crop/plant physiology and will be carried out using field and controlled environment experiments and crop simulation modelling.</w:t>
      </w:r>
    </w:p>
    <w:p w14:paraId="66E4AF7D" w14:textId="366F7CEE" w:rsidR="009267FC" w:rsidRPr="00562C7F" w:rsidRDefault="009267FC" w:rsidP="009267FC">
      <w:pPr>
        <w:spacing w:after="180"/>
        <w:jc w:val="both"/>
        <w:rPr>
          <w:rFonts w:cs="Calibri"/>
        </w:rPr>
      </w:pPr>
      <w:bookmarkStart w:id="4" w:name="_Hlk83372425"/>
      <w:r w:rsidRPr="03E2D5E2">
        <w:rPr>
          <w:rFonts w:cs="Calibri"/>
          <w:color w:val="000000" w:themeColor="text2"/>
        </w:rPr>
        <w:t xml:space="preserve">The </w:t>
      </w:r>
      <w:r>
        <w:rPr>
          <w:rFonts w:cs="Calibri"/>
          <w:color w:val="000000" w:themeColor="text2"/>
        </w:rPr>
        <w:t>CERC Fellow</w:t>
      </w:r>
      <w:r w:rsidRPr="03E2D5E2">
        <w:rPr>
          <w:rFonts w:cs="Calibri"/>
          <w:color w:val="000000" w:themeColor="text2"/>
        </w:rPr>
        <w:t xml:space="preserve"> will work within </w:t>
      </w:r>
      <w:r>
        <w:rPr>
          <w:rFonts w:cs="Calibri"/>
          <w:color w:val="000000" w:themeColor="text2"/>
        </w:rPr>
        <w:t xml:space="preserve">a </w:t>
      </w:r>
      <w:r w:rsidRPr="03E2D5E2">
        <w:rPr>
          <w:rFonts w:cs="Calibri"/>
          <w:color w:val="000000" w:themeColor="text2"/>
        </w:rPr>
        <w:t>national setting and as part of a diverse multidisciplinary team</w:t>
      </w:r>
      <w:r>
        <w:rPr>
          <w:rFonts w:cs="Calibri"/>
          <w:color w:val="000000" w:themeColor="text2"/>
        </w:rPr>
        <w:t xml:space="preserve"> and </w:t>
      </w:r>
      <w:r w:rsidRPr="03E2D5E2">
        <w:rPr>
          <w:rFonts w:cs="Calibri"/>
          <w:color w:val="000000" w:themeColor="text2"/>
        </w:rPr>
        <w:t>present the findings</w:t>
      </w:r>
      <w:r>
        <w:rPr>
          <w:rFonts w:cs="Calibri"/>
          <w:color w:val="000000" w:themeColor="text2"/>
        </w:rPr>
        <w:t xml:space="preserve"> of the project</w:t>
      </w:r>
      <w:r w:rsidRPr="03E2D5E2">
        <w:rPr>
          <w:rFonts w:cs="Calibri"/>
          <w:color w:val="000000" w:themeColor="text2"/>
        </w:rPr>
        <w:t xml:space="preserve"> in appropriate top-tier journals or </w:t>
      </w:r>
      <w:r>
        <w:rPr>
          <w:rFonts w:cs="Calibri"/>
          <w:color w:val="000000" w:themeColor="text2"/>
        </w:rPr>
        <w:t xml:space="preserve">at </w:t>
      </w:r>
      <w:r w:rsidRPr="03E2D5E2">
        <w:rPr>
          <w:rFonts w:cs="Calibri"/>
          <w:color w:val="000000" w:themeColor="text2"/>
        </w:rPr>
        <w:t>conferences.</w:t>
      </w:r>
    </w:p>
    <w:bookmarkEnd w:id="4"/>
    <w:bookmarkEnd w:id="3"/>
    <w:p w14:paraId="4B885106" w14:textId="77777777" w:rsidR="009267FC" w:rsidRPr="009267FC" w:rsidRDefault="009267FC" w:rsidP="002F3653">
      <w:pPr>
        <w:spacing w:after="180"/>
        <w:jc w:val="both"/>
        <w:rPr>
          <w:iCs/>
        </w:rPr>
      </w:pPr>
    </w:p>
    <w:p w14:paraId="241FE752" w14:textId="6D7EC771" w:rsidR="00B50C20" w:rsidRPr="00B50C20" w:rsidRDefault="00B50C20" w:rsidP="00B50C20">
      <w:pPr>
        <w:pStyle w:val="Heading3"/>
      </w:pPr>
      <w:r w:rsidRPr="00B50C20">
        <w:t>Duties and Key Result Areas</w:t>
      </w:r>
    </w:p>
    <w:p w14:paraId="001261E1" w14:textId="16F4C1F7" w:rsidR="00780FD0" w:rsidRDefault="00780FD0" w:rsidP="00780FD0">
      <w:pPr>
        <w:spacing w:after="60" w:line="240" w:lineRule="auto"/>
        <w:rPr>
          <w:szCs w:val="24"/>
        </w:rPr>
      </w:pPr>
      <w:r w:rsidRPr="00780FD0">
        <w:rPr>
          <w:szCs w:val="24"/>
        </w:rPr>
        <w:t xml:space="preserve">Under the direction of senior research scientists and engineers, </w:t>
      </w:r>
      <w:r w:rsidR="00443DCD">
        <w:rPr>
          <w:szCs w:val="24"/>
        </w:rPr>
        <w:t xml:space="preserve">this </w:t>
      </w:r>
      <w:r w:rsidRPr="00780FD0">
        <w:rPr>
          <w:szCs w:val="24"/>
        </w:rPr>
        <w:t>CERC Fellow</w:t>
      </w:r>
      <w:r w:rsidR="00443DCD">
        <w:rPr>
          <w:szCs w:val="24"/>
        </w:rPr>
        <w:t xml:space="preserve"> will:</w:t>
      </w:r>
    </w:p>
    <w:p w14:paraId="4414383A" w14:textId="77777777" w:rsidR="00934984" w:rsidRDefault="00934984" w:rsidP="00934984">
      <w:pPr>
        <w:pStyle w:val="ListParagraph"/>
        <w:numPr>
          <w:ilvl w:val="1"/>
          <w:numId w:val="34"/>
        </w:numPr>
        <w:spacing w:before="0" w:after="60" w:line="240" w:lineRule="auto"/>
        <w:ind w:left="360"/>
        <w:jc w:val="both"/>
        <w:rPr>
          <w:rFonts w:asciiTheme="minorHAnsi" w:hAnsiTheme="minorHAnsi" w:cstheme="minorBidi"/>
        </w:rPr>
      </w:pPr>
      <w:bookmarkStart w:id="5" w:name="_Hlk45011652"/>
      <w:bookmarkStart w:id="6" w:name="_Hlk83372803"/>
      <w:bookmarkStart w:id="7" w:name="_Hlk39568214"/>
      <w:r>
        <w:rPr>
          <w:rFonts w:asciiTheme="minorHAnsi" w:hAnsiTheme="minorHAnsi" w:cstheme="minorBidi"/>
        </w:rPr>
        <w:t>Review relevant literature and gather data from existing projects to design and carry out field and controlled environment experiments to detect and quantify frost and heat damage in chickpeas and lentils.</w:t>
      </w:r>
    </w:p>
    <w:p w14:paraId="56BDE083" w14:textId="77777777" w:rsidR="00934984" w:rsidRDefault="00934984" w:rsidP="00934984">
      <w:pPr>
        <w:pStyle w:val="ListParagraph"/>
        <w:numPr>
          <w:ilvl w:val="1"/>
          <w:numId w:val="34"/>
        </w:numPr>
        <w:spacing w:before="0" w:after="60" w:line="240" w:lineRule="auto"/>
        <w:ind w:left="360"/>
        <w:jc w:val="both"/>
        <w:rPr>
          <w:rFonts w:asciiTheme="minorHAnsi" w:hAnsiTheme="minorHAnsi" w:cstheme="minorBidi"/>
        </w:rPr>
      </w:pPr>
      <w:r>
        <w:rPr>
          <w:rFonts w:asciiTheme="minorHAnsi" w:hAnsiTheme="minorHAnsi" w:cstheme="minorBidi"/>
        </w:rPr>
        <w:t>Carry out data analysis and implement new knowledge on frost and heat damage in chickpea and lentil in a simulation model and test its predictive capability.</w:t>
      </w:r>
    </w:p>
    <w:p w14:paraId="4D5ADA74" w14:textId="77777777" w:rsidR="00934984" w:rsidRDefault="00934984" w:rsidP="00934984">
      <w:pPr>
        <w:pStyle w:val="ListParagraph"/>
        <w:numPr>
          <w:ilvl w:val="1"/>
          <w:numId w:val="34"/>
        </w:numPr>
        <w:spacing w:before="0" w:after="60" w:line="240" w:lineRule="auto"/>
        <w:ind w:left="360"/>
        <w:jc w:val="both"/>
        <w:rPr>
          <w:rFonts w:asciiTheme="minorHAnsi" w:hAnsiTheme="minorHAnsi" w:cstheme="minorBidi"/>
        </w:rPr>
      </w:pPr>
      <w:r w:rsidRPr="245BFF2E">
        <w:rPr>
          <w:rFonts w:asciiTheme="minorHAnsi" w:hAnsiTheme="minorHAnsi" w:cstheme="minorBidi"/>
        </w:rPr>
        <w:lastRenderedPageBreak/>
        <w:t>Contribute to design of a framework to survey and predict damage of frost and heat over multiple years and locations.</w:t>
      </w:r>
    </w:p>
    <w:p w14:paraId="317B7E51" w14:textId="77777777" w:rsidR="00934984" w:rsidRPr="00FB5FEB" w:rsidRDefault="00934984" w:rsidP="00934984">
      <w:pPr>
        <w:pStyle w:val="ListParagraph"/>
        <w:numPr>
          <w:ilvl w:val="1"/>
          <w:numId w:val="34"/>
        </w:numPr>
        <w:spacing w:before="0" w:after="60" w:line="240" w:lineRule="auto"/>
        <w:ind w:left="360"/>
        <w:jc w:val="both"/>
        <w:rPr>
          <w:rFonts w:asciiTheme="minorHAnsi" w:hAnsiTheme="minorHAnsi" w:cstheme="minorBidi"/>
        </w:rPr>
      </w:pPr>
      <w:r w:rsidRPr="00FB5FEB">
        <w:rPr>
          <w:rFonts w:asciiTheme="minorHAnsi" w:hAnsiTheme="minorHAnsi" w:cstheme="minorBidi"/>
        </w:rPr>
        <w:t>Provide insight and knowledge to the broader project team in relation to frost and heat damage in pulses.</w:t>
      </w:r>
    </w:p>
    <w:bookmarkEnd w:id="5"/>
    <w:p w14:paraId="69A9ABA9" w14:textId="77777777" w:rsidR="00934984" w:rsidRPr="000D56BF" w:rsidRDefault="00934984" w:rsidP="00934984">
      <w:pPr>
        <w:pStyle w:val="ListParagraph"/>
        <w:numPr>
          <w:ilvl w:val="1"/>
          <w:numId w:val="34"/>
        </w:numPr>
        <w:spacing w:before="0" w:after="60" w:line="240" w:lineRule="auto"/>
        <w:ind w:left="360"/>
        <w:contextualSpacing w:val="0"/>
        <w:jc w:val="both"/>
        <w:rPr>
          <w:rFonts w:asciiTheme="minorHAnsi" w:hAnsiTheme="minorHAnsi" w:cstheme="minorBidi"/>
        </w:rPr>
      </w:pPr>
      <w:r>
        <w:t>Publish results in relevant international scientific venues (high-level journals and conferences).</w:t>
      </w:r>
    </w:p>
    <w:bookmarkEnd w:id="6"/>
    <w:p w14:paraId="2D2B621D" w14:textId="77777777" w:rsidR="00934984" w:rsidRPr="00780FD0" w:rsidRDefault="00934984" w:rsidP="00934984">
      <w:pPr>
        <w:pStyle w:val="ListParagraph"/>
        <w:numPr>
          <w:ilvl w:val="1"/>
          <w:numId w:val="34"/>
        </w:numPr>
        <w:spacing w:before="0" w:after="60" w:line="240" w:lineRule="auto"/>
        <w:ind w:left="360"/>
        <w:contextualSpacing w:val="0"/>
      </w:pPr>
      <w:r>
        <w:t xml:space="preserve">Carry out innovative, impactful research of strategic importance to CSIRO that will, where possible, lead to novel and important scientific outcomes. </w:t>
      </w:r>
    </w:p>
    <w:bookmarkEnd w:id="7"/>
    <w:p w14:paraId="745FC5B4" w14:textId="77777777" w:rsidR="00934984" w:rsidRPr="00B21724" w:rsidRDefault="00934984" w:rsidP="00934984">
      <w:pPr>
        <w:pStyle w:val="ListParagraph"/>
        <w:numPr>
          <w:ilvl w:val="1"/>
          <w:numId w:val="34"/>
        </w:numPr>
        <w:spacing w:before="0" w:after="60" w:line="240" w:lineRule="auto"/>
        <w:ind w:left="360"/>
        <w:contextualSpacing w:val="0"/>
        <w:jc w:val="both"/>
        <w:rPr>
          <w:rFonts w:asciiTheme="minorHAnsi" w:hAnsiTheme="minorHAnsi" w:cstheme="minorBidi"/>
        </w:rPr>
      </w:pPr>
      <w:r>
        <w:t>Collaborate with members of a diverse project team and external partners to ensure research directions can lead to lasting impact in application domains.</w:t>
      </w:r>
    </w:p>
    <w:p w14:paraId="19307C0F" w14:textId="77777777" w:rsidR="00934984" w:rsidRPr="000D56BF" w:rsidRDefault="00934984" w:rsidP="00934984">
      <w:pPr>
        <w:pStyle w:val="ListParagraph"/>
        <w:numPr>
          <w:ilvl w:val="1"/>
          <w:numId w:val="34"/>
        </w:numPr>
        <w:spacing w:before="0" w:after="60" w:line="240" w:lineRule="auto"/>
        <w:ind w:left="360"/>
        <w:contextualSpacing w:val="0"/>
        <w:jc w:val="both"/>
        <w:rPr>
          <w:rFonts w:asciiTheme="minorHAnsi" w:hAnsiTheme="minorHAnsi" w:cstheme="minorBidi"/>
        </w:rPr>
      </w:pPr>
      <w:r>
        <w:t>Communicate effectively and respectfully with all staff, clients, and suppliers in the interests of good business practise collaboration and enhancement of CSIRO's reputation.</w:t>
      </w:r>
    </w:p>
    <w:p w14:paraId="7414140D" w14:textId="77777777" w:rsidR="00934984" w:rsidRPr="00595830" w:rsidRDefault="00934984" w:rsidP="00934984">
      <w:pPr>
        <w:pStyle w:val="ListParagraph"/>
        <w:numPr>
          <w:ilvl w:val="1"/>
          <w:numId w:val="34"/>
        </w:numPr>
        <w:spacing w:before="0" w:after="60" w:line="240" w:lineRule="auto"/>
        <w:ind w:left="360"/>
        <w:contextualSpacing w:val="0"/>
        <w:jc w:val="both"/>
        <w:rPr>
          <w:rFonts w:asciiTheme="minorHAnsi" w:hAnsiTheme="minorHAnsi" w:cstheme="minorBidi"/>
        </w:rPr>
      </w:pPr>
      <w:r>
        <w:t>Adhere to the spirit and practice of CSIRO's Code of Conduct, Health, Safety and Environment procedures and policy, Diversity initiatives and Making Safety Personal goals. </w:t>
      </w:r>
    </w:p>
    <w:p w14:paraId="4152374D" w14:textId="18D29061" w:rsidR="00934984" w:rsidRDefault="00934984" w:rsidP="00934984">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60F9A763" w14:textId="77777777" w:rsidR="00934984" w:rsidRPr="00780FD0" w:rsidRDefault="00934984" w:rsidP="00934984">
      <w:pPr>
        <w:pStyle w:val="ListParagraph"/>
        <w:spacing w:before="0" w:after="60" w:line="240" w:lineRule="auto"/>
        <w:ind w:left="360"/>
        <w:contextualSpacing w:val="0"/>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0FC836E9" w14:textId="045F4185" w:rsidR="00360D3C" w:rsidRPr="00FF0874" w:rsidRDefault="00360D3C" w:rsidP="00360D3C">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in a relevant discipline area, such as</w:t>
      </w:r>
      <w:r w:rsidR="00934984">
        <w:rPr>
          <w:rFonts w:asciiTheme="minorHAnsi" w:hAnsiTheme="minorHAnsi" w:cstheme="minorHAnsi"/>
          <w:szCs w:val="24"/>
        </w:rPr>
        <w:t xml:space="preserve"> </w:t>
      </w:r>
      <w:bookmarkStart w:id="8" w:name="_Hlk83372845"/>
      <w:r w:rsidR="00934984" w:rsidRPr="00377A43">
        <w:rPr>
          <w:rFonts w:asciiTheme="minorHAnsi" w:hAnsiTheme="minorHAnsi" w:cstheme="minorHAnsi"/>
        </w:rPr>
        <w:t xml:space="preserve">agricultural science, </w:t>
      </w:r>
      <w:r w:rsidR="00934984" w:rsidRPr="00504E75">
        <w:rPr>
          <w:rFonts w:asciiTheme="minorHAnsi" w:hAnsiTheme="minorHAnsi" w:cstheme="minorHAnsi"/>
        </w:rPr>
        <w:t>farming systems</w:t>
      </w:r>
      <w:r w:rsidR="00934984">
        <w:rPr>
          <w:rFonts w:asciiTheme="minorHAnsi" w:hAnsiTheme="minorHAnsi" w:cstheme="minorHAnsi"/>
        </w:rPr>
        <w:t xml:space="preserve"> or</w:t>
      </w:r>
      <w:r w:rsidR="00934984" w:rsidRPr="00377A43">
        <w:rPr>
          <w:rFonts w:asciiTheme="minorHAnsi" w:hAnsiTheme="minorHAnsi" w:cstheme="minorHAnsi"/>
        </w:rPr>
        <w:t xml:space="preserve"> digital agronomy</w:t>
      </w:r>
      <w:bookmarkEnd w:id="8"/>
      <w:r w:rsidR="00934984">
        <w:rPr>
          <w:rFonts w:asciiTheme="minorHAnsi" w:hAnsiTheme="minorHAnsi" w:cstheme="minorHAnsi"/>
        </w:rPr>
        <w:t>.</w:t>
      </w:r>
    </w:p>
    <w:p w14:paraId="0EEF3E12" w14:textId="03DDFBBF" w:rsidR="00360D3C" w:rsidRPr="00FF0874" w:rsidRDefault="00360D3C" w:rsidP="00360D3C">
      <w:pPr>
        <w:spacing w:before="0" w:after="60" w:line="240" w:lineRule="auto"/>
        <w:ind w:left="360"/>
        <w:rPr>
          <w:rFonts w:asciiTheme="minorHAnsi" w:hAnsiTheme="minorHAnsi" w:cstheme="minorHAnsi"/>
          <w:szCs w:val="24"/>
        </w:rPr>
      </w:pPr>
      <w:bookmarkStart w:id="9"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w:t>
      </w:r>
      <w:r w:rsidR="00851EF1">
        <w:rPr>
          <w:rFonts w:asciiTheme="minorHAnsi" w:hAnsiTheme="minorHAnsi" w:cstheme="minorHAnsi"/>
          <w:szCs w:val="24"/>
        </w:rPr>
        <w:t xml:space="preserve">full </w:t>
      </w:r>
      <w:r w:rsidRPr="00FF0874">
        <w:rPr>
          <w:rFonts w:asciiTheme="minorHAnsi" w:hAnsiTheme="minorHAnsi" w:cstheme="minorHAnsi"/>
          <w:szCs w:val="24"/>
        </w:rPr>
        <w:t>time equivalent) of relevant research experience.</w:t>
      </w:r>
    </w:p>
    <w:p w14:paraId="728915BF" w14:textId="77777777" w:rsidR="00934984" w:rsidRPr="00934984" w:rsidRDefault="00934984" w:rsidP="00934984">
      <w:pPr>
        <w:numPr>
          <w:ilvl w:val="0"/>
          <w:numId w:val="25"/>
        </w:numPr>
        <w:spacing w:before="0" w:after="60" w:line="240" w:lineRule="auto"/>
        <w:rPr>
          <w:rFonts w:asciiTheme="minorHAnsi" w:hAnsiTheme="minorHAnsi" w:cstheme="minorHAnsi"/>
          <w:szCs w:val="24"/>
        </w:rPr>
      </w:pPr>
      <w:bookmarkStart w:id="10" w:name="_Hlk83372885"/>
      <w:bookmarkEnd w:id="9"/>
      <w:r w:rsidRPr="00934984">
        <w:rPr>
          <w:rFonts w:asciiTheme="minorHAnsi" w:hAnsiTheme="minorHAnsi" w:cstheme="minorHAnsi"/>
          <w:szCs w:val="24"/>
        </w:rPr>
        <w:t>Demonstrated knowledge of plant/crop physiology in relation to abiotic stress in the field.</w:t>
      </w:r>
    </w:p>
    <w:p w14:paraId="10142638" w14:textId="77777777" w:rsidR="00934984" w:rsidRPr="00934984" w:rsidRDefault="00934984" w:rsidP="00934984">
      <w:pPr>
        <w:numPr>
          <w:ilvl w:val="0"/>
          <w:numId w:val="25"/>
        </w:numPr>
        <w:spacing w:before="0" w:after="60" w:line="240" w:lineRule="auto"/>
        <w:rPr>
          <w:rFonts w:asciiTheme="minorHAnsi" w:hAnsiTheme="minorHAnsi" w:cstheme="minorHAnsi"/>
          <w:szCs w:val="24"/>
        </w:rPr>
      </w:pPr>
      <w:r w:rsidRPr="00934984">
        <w:rPr>
          <w:rFonts w:asciiTheme="minorHAnsi" w:hAnsiTheme="minorHAnsi" w:cstheme="minorHAnsi"/>
          <w:szCs w:val="24"/>
        </w:rPr>
        <w:t>Demonstrated understanding of crops, and familiar with the use of advanced crop modelling (</w:t>
      </w:r>
      <w:proofErr w:type="gramStart"/>
      <w:r w:rsidRPr="00934984">
        <w:rPr>
          <w:rFonts w:asciiTheme="minorHAnsi" w:hAnsiTheme="minorHAnsi" w:cstheme="minorHAnsi"/>
          <w:szCs w:val="24"/>
        </w:rPr>
        <w:t>e.g.</w:t>
      </w:r>
      <w:proofErr w:type="gramEnd"/>
      <w:r w:rsidRPr="00934984">
        <w:rPr>
          <w:rFonts w:asciiTheme="minorHAnsi" w:hAnsiTheme="minorHAnsi" w:cstheme="minorHAnsi"/>
          <w:szCs w:val="24"/>
        </w:rPr>
        <w:t xml:space="preserve"> APSIM, DSSAT, </w:t>
      </w:r>
      <w:proofErr w:type="spellStart"/>
      <w:r w:rsidRPr="00934984">
        <w:rPr>
          <w:rFonts w:asciiTheme="minorHAnsi" w:hAnsiTheme="minorHAnsi" w:cstheme="minorHAnsi"/>
          <w:szCs w:val="24"/>
        </w:rPr>
        <w:t>AquaCrop</w:t>
      </w:r>
      <w:proofErr w:type="spellEnd"/>
      <w:r w:rsidRPr="00934984">
        <w:rPr>
          <w:rFonts w:asciiTheme="minorHAnsi" w:hAnsiTheme="minorHAnsi" w:cstheme="minorHAnsi"/>
          <w:szCs w:val="24"/>
        </w:rPr>
        <w:t xml:space="preserve">) and proximal sensing monitoring techniques (e.g. </w:t>
      </w:r>
      <w:proofErr w:type="spellStart"/>
      <w:r w:rsidRPr="00934984">
        <w:rPr>
          <w:rFonts w:asciiTheme="minorHAnsi" w:hAnsiTheme="minorHAnsi" w:cstheme="minorHAnsi"/>
          <w:szCs w:val="24"/>
        </w:rPr>
        <w:t>CropCircle</w:t>
      </w:r>
      <w:proofErr w:type="spellEnd"/>
      <w:r w:rsidRPr="00934984">
        <w:rPr>
          <w:rFonts w:asciiTheme="minorHAnsi" w:hAnsiTheme="minorHAnsi" w:cstheme="minorHAnsi"/>
          <w:szCs w:val="24"/>
        </w:rPr>
        <w:t>).</w:t>
      </w:r>
    </w:p>
    <w:p w14:paraId="700AE01F" w14:textId="77777777" w:rsidR="00934984" w:rsidRPr="00934984" w:rsidRDefault="00934984" w:rsidP="00934984">
      <w:pPr>
        <w:numPr>
          <w:ilvl w:val="0"/>
          <w:numId w:val="25"/>
        </w:numPr>
        <w:spacing w:before="0" w:after="60" w:line="240" w:lineRule="auto"/>
        <w:rPr>
          <w:rFonts w:asciiTheme="minorHAnsi" w:hAnsiTheme="minorHAnsi" w:cstheme="minorHAnsi"/>
          <w:szCs w:val="24"/>
        </w:rPr>
      </w:pPr>
      <w:r w:rsidRPr="00934984">
        <w:rPr>
          <w:rFonts w:asciiTheme="minorHAnsi" w:hAnsiTheme="minorHAnsi" w:cstheme="minorHAnsi"/>
          <w:szCs w:val="24"/>
        </w:rPr>
        <w:t xml:space="preserve">Awareness of pulse crops, and the advantages they may bring to agriculture. </w:t>
      </w:r>
    </w:p>
    <w:bookmarkEnd w:id="10"/>
    <w:p w14:paraId="6C4504CA" w14:textId="77777777" w:rsidR="00934984" w:rsidRPr="00934984" w:rsidRDefault="00934984" w:rsidP="00934984">
      <w:pPr>
        <w:numPr>
          <w:ilvl w:val="0"/>
          <w:numId w:val="25"/>
        </w:numPr>
        <w:spacing w:before="0" w:after="60" w:line="240" w:lineRule="auto"/>
        <w:rPr>
          <w:rFonts w:cstheme="minorHAnsi"/>
          <w:szCs w:val="24"/>
        </w:rPr>
      </w:pPr>
      <w:r w:rsidRPr="00934984">
        <w:rPr>
          <w:rFonts w:cstheme="minorHAnsi"/>
          <w:szCs w:val="24"/>
        </w:rPr>
        <w:t>High-level written and oral communication skills including journal publication and effective presentation of complex research ideas to research scientists and external stakeholders.</w:t>
      </w:r>
    </w:p>
    <w:p w14:paraId="2ED59938" w14:textId="77777777" w:rsidR="00934984" w:rsidRPr="00934984" w:rsidRDefault="00934984" w:rsidP="00934984">
      <w:pPr>
        <w:numPr>
          <w:ilvl w:val="0"/>
          <w:numId w:val="25"/>
        </w:numPr>
        <w:spacing w:before="0" w:after="60" w:line="240" w:lineRule="auto"/>
        <w:rPr>
          <w:rFonts w:cstheme="minorHAnsi"/>
          <w:szCs w:val="24"/>
        </w:rPr>
      </w:pPr>
      <w:r w:rsidRPr="00934984">
        <w:rPr>
          <w:rFonts w:cstheme="minorHAnsi"/>
          <w:szCs w:val="24"/>
        </w:rPr>
        <w:t>A record of science innovation and creativity, including the ability and willingness to incorporate novel ideas and approaches into scientific investigations.</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lastRenderedPageBreak/>
        <w:t>Desirable</w:t>
      </w:r>
    </w:p>
    <w:p w14:paraId="1FEC5291" w14:textId="77777777" w:rsidR="00934984" w:rsidRDefault="00934984" w:rsidP="00934984">
      <w:pPr>
        <w:pStyle w:val="ListParagraph"/>
        <w:numPr>
          <w:ilvl w:val="0"/>
          <w:numId w:val="26"/>
        </w:numPr>
        <w:spacing w:before="0" w:line="240" w:lineRule="auto"/>
        <w:contextualSpacing w:val="0"/>
        <w:jc w:val="both"/>
        <w:rPr>
          <w:rStyle w:val="Emphasis"/>
          <w:rFonts w:asciiTheme="minorHAnsi" w:hAnsiTheme="minorHAnsi" w:cstheme="minorHAnsi"/>
          <w:i w:val="0"/>
          <w:szCs w:val="24"/>
        </w:rPr>
      </w:pPr>
      <w:r w:rsidRPr="00857202">
        <w:rPr>
          <w:rStyle w:val="Emphasis"/>
          <w:rFonts w:asciiTheme="minorHAnsi" w:hAnsiTheme="minorHAnsi" w:cstheme="minorHAnsi"/>
          <w:i w:val="0"/>
          <w:szCs w:val="24"/>
        </w:rPr>
        <w:t>Experience w</w:t>
      </w:r>
      <w:r>
        <w:rPr>
          <w:rStyle w:val="Emphasis"/>
          <w:rFonts w:asciiTheme="minorHAnsi" w:hAnsiTheme="minorHAnsi" w:cstheme="minorHAnsi"/>
          <w:i w:val="0"/>
          <w:szCs w:val="24"/>
        </w:rPr>
        <w:t xml:space="preserve">ith the analysis of </w:t>
      </w:r>
      <w:r w:rsidRPr="00857202">
        <w:rPr>
          <w:rStyle w:val="Emphasis"/>
          <w:rFonts w:asciiTheme="minorHAnsi" w:hAnsiTheme="minorHAnsi" w:cstheme="minorHAnsi"/>
          <w:i w:val="0"/>
          <w:szCs w:val="24"/>
        </w:rPr>
        <w:t xml:space="preserve">high-dimensional, </w:t>
      </w:r>
      <w:proofErr w:type="spellStart"/>
      <w:r>
        <w:rPr>
          <w:rStyle w:val="Emphasis"/>
          <w:rFonts w:asciiTheme="minorHAnsi" w:hAnsiTheme="minorHAnsi" w:cstheme="minorHAnsi"/>
          <w:i w:val="0"/>
          <w:szCs w:val="24"/>
        </w:rPr>
        <w:t>spatio</w:t>
      </w:r>
      <w:proofErr w:type="spellEnd"/>
      <w:r>
        <w:rPr>
          <w:rStyle w:val="Emphasis"/>
          <w:rFonts w:asciiTheme="minorHAnsi" w:hAnsiTheme="minorHAnsi" w:cstheme="minorHAnsi"/>
          <w:i w:val="0"/>
          <w:szCs w:val="24"/>
        </w:rPr>
        <w:t>-temporal</w:t>
      </w:r>
      <w:r w:rsidRPr="00857202">
        <w:rPr>
          <w:rStyle w:val="Emphasis"/>
          <w:rFonts w:asciiTheme="minorHAnsi" w:hAnsiTheme="minorHAnsi" w:cstheme="minorHAnsi"/>
          <w:i w:val="0"/>
          <w:szCs w:val="24"/>
        </w:rPr>
        <w:t xml:space="preserve"> data</w:t>
      </w:r>
      <w:r>
        <w:rPr>
          <w:rStyle w:val="Emphasis"/>
          <w:rFonts w:asciiTheme="minorHAnsi" w:hAnsiTheme="minorHAnsi" w:cstheme="minorHAnsi"/>
          <w:i w:val="0"/>
          <w:szCs w:val="24"/>
        </w:rPr>
        <w:t xml:space="preserve">, </w:t>
      </w:r>
      <w:bookmarkStart w:id="11" w:name="_Hlk83372906"/>
      <w:r>
        <w:rPr>
          <w:rStyle w:val="Emphasis"/>
          <w:rFonts w:asciiTheme="minorHAnsi" w:hAnsiTheme="minorHAnsi" w:cstheme="minorHAnsi"/>
          <w:i w:val="0"/>
          <w:szCs w:val="24"/>
        </w:rPr>
        <w:t xml:space="preserve">including development of analytical workflows in R or Python, </w:t>
      </w:r>
      <w:bookmarkEnd w:id="11"/>
      <w:r w:rsidRPr="00857202">
        <w:rPr>
          <w:rStyle w:val="Emphasis"/>
          <w:rFonts w:asciiTheme="minorHAnsi" w:hAnsiTheme="minorHAnsi" w:cstheme="minorHAnsi"/>
          <w:i w:val="0"/>
          <w:szCs w:val="24"/>
        </w:rPr>
        <w:t>and source code versioning systems such as Git.</w:t>
      </w:r>
    </w:p>
    <w:p w14:paraId="482854D9" w14:textId="77777777" w:rsidR="00934984" w:rsidRPr="002349DD" w:rsidRDefault="00934984" w:rsidP="00934984">
      <w:pPr>
        <w:pStyle w:val="ListParagraph"/>
        <w:numPr>
          <w:ilvl w:val="0"/>
          <w:numId w:val="26"/>
        </w:numPr>
        <w:spacing w:before="0" w:line="240" w:lineRule="auto"/>
        <w:jc w:val="both"/>
      </w:pPr>
      <w:r>
        <w:t xml:space="preserve">Experience running complex, heavily instrumented, field experiments in remote locations.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479A85B1" w:rsidR="00A860D9" w:rsidRDefault="00DC31B3" w:rsidP="005C2DA3">
      <w:r w:rsidRPr="009974A6">
        <w:t xml:space="preserve">To be appointed to this CERC Fellowship role within CSIRO, </w:t>
      </w:r>
      <w:r w:rsidR="00173BFC">
        <w:t xml:space="preserve">candidates are </w:t>
      </w:r>
      <w:r w:rsidRPr="005C2DA3">
        <w:t xml:space="preserve">required to have </w:t>
      </w:r>
      <w:r w:rsidRPr="005C2DA3">
        <w:rPr>
          <w:b/>
          <w:bCs/>
        </w:rPr>
        <w:t>submitted</w:t>
      </w:r>
      <w:r w:rsidRPr="005C2DA3">
        <w:t xml:space="preserve"> </w:t>
      </w:r>
      <w:r w:rsidR="005C2DA3" w:rsidRPr="005C2DA3">
        <w:t xml:space="preserve">their </w:t>
      </w:r>
      <w:r w:rsidR="005A4D0B">
        <w:t>doctoral thesi</w:t>
      </w:r>
      <w:r w:rsidR="008036AD">
        <w:t>s</w:t>
      </w:r>
      <w:r w:rsidR="005C2DA3" w:rsidRPr="005C2DA3">
        <w:t xml:space="preserve"> at the time of commencement, as a minimum requirement, if PhD conferment has not been obtained.  If a candidate has submitted, but their PhD has not yet been formally attained, the starting salary will be CSOF4-</w:t>
      </w:r>
      <w:r w:rsidR="00851EF1">
        <w:t>1 ($</w:t>
      </w:r>
      <w:r w:rsidR="00704780">
        <w:t>8</w:t>
      </w:r>
      <w:r w:rsidR="00173BFC">
        <w:t>9,680</w:t>
      </w:r>
      <w:r w:rsidR="00851EF1">
        <w:t>).</w:t>
      </w:r>
      <w:r w:rsidR="005C2DA3" w:rsidRPr="005C2DA3">
        <w:rPr>
          <w:iCs/>
        </w:rPr>
        <w:t xml:space="preserve"> </w:t>
      </w:r>
      <w:r w:rsidR="005C2DA3" w:rsidRPr="005C2DA3">
        <w:t xml:space="preserve">Upon CSIRO receiving written confirmation that the PhD </w:t>
      </w:r>
      <w:r w:rsidR="005C2DA3" w:rsidRPr="00315413">
        <w:t xml:space="preserve">has been awarded </w:t>
      </w:r>
      <w:r w:rsidR="005C2DA3" w:rsidRPr="005C2DA3">
        <w:t xml:space="preserve">(within a </w:t>
      </w:r>
      <w:proofErr w:type="gramStart"/>
      <w:r w:rsidR="005C2DA3" w:rsidRPr="005C2DA3">
        <w:t>six month</w:t>
      </w:r>
      <w:proofErr w:type="gramEnd"/>
      <w:r w:rsidR="005C2DA3" w:rsidRPr="005C2DA3">
        <w:t xml:space="preserve">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50F45C3C" w14:textId="77777777" w:rsidR="003041BD" w:rsidRPr="00934984" w:rsidRDefault="003041BD" w:rsidP="003041BD">
      <w:pPr>
        <w:pStyle w:val="Boxedlistbullet"/>
      </w:pPr>
      <w:r w:rsidRPr="00934984">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0008CC5" w14:textId="77777777" w:rsidR="003041BD" w:rsidRPr="00934984" w:rsidRDefault="003041BD" w:rsidP="003041BD">
      <w:pPr>
        <w:pStyle w:val="Boxedlistbullet"/>
      </w:pPr>
      <w:r w:rsidRPr="00934984">
        <w:lastRenderedPageBreak/>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934984">
        <w:t>i.e.</w:t>
      </w:r>
      <w:proofErr w:type="gramEnd"/>
      <w:r w:rsidRPr="00934984">
        <w:t xml:space="preserve"> IELTS test- https://ielts.com.au/)</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4"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2"/>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5C912394" w14:textId="41D4FE17" w:rsidR="00057E7B" w:rsidRPr="003A68DB" w:rsidRDefault="00057E7B" w:rsidP="00057E7B">
      <w:pPr>
        <w:spacing w:after="240"/>
        <w:rPr>
          <w:bCs/>
          <w:szCs w:val="24"/>
        </w:rPr>
      </w:pPr>
      <w:r w:rsidRPr="00D923FE">
        <w:rPr>
          <w:bCs/>
          <w:szCs w:val="24"/>
        </w:rPr>
        <w:t xml:space="preserve">We solve the greatest challenges through innovative science and technology. Visit </w:t>
      </w:r>
      <w:hyperlink r:id="rId15" w:tooltip="CSIRO Website" w:history="1">
        <w:r w:rsidRPr="00D923FE">
          <w:rPr>
            <w:bCs/>
            <w:color w:val="757579" w:themeColor="accent3"/>
            <w:szCs w:val="24"/>
            <w:u w:val="single"/>
          </w:rPr>
          <w:t>CSIRO Online</w:t>
        </w:r>
      </w:hyperlink>
      <w:r w:rsidRPr="00D923FE">
        <w:rPr>
          <w:bCs/>
          <w:szCs w:val="24"/>
        </w:rPr>
        <w:t xml:space="preserve"> and</w:t>
      </w:r>
      <w:r w:rsidR="00934984">
        <w:rPr>
          <w:bCs/>
          <w:szCs w:val="24"/>
        </w:rPr>
        <w:t xml:space="preserve"> </w:t>
      </w:r>
      <w:bookmarkStart w:id="12" w:name="_Hlk81837291"/>
      <w:r w:rsidR="0061584E">
        <w:fldChar w:fldCharType="begin"/>
      </w:r>
      <w:r w:rsidR="0061584E">
        <w:instrText xml:space="preserve"> HYPERLINK "https://www.csiro.au/en/Research/AF" \o "Agriculture &amp; Food- CSIRO website" </w:instrText>
      </w:r>
      <w:r w:rsidR="0061584E">
        <w:fldChar w:fldCharType="separate"/>
      </w:r>
      <w:r w:rsidRPr="00B50C20">
        <w:rPr>
          <w:rStyle w:val="Hyperlink"/>
          <w:rFonts w:cs="Arial"/>
          <w:bCs/>
          <w:szCs w:val="24"/>
        </w:rPr>
        <w:t>Agriculture and Food</w:t>
      </w:r>
      <w:r w:rsidR="0061584E">
        <w:rPr>
          <w:rStyle w:val="Hyperlink"/>
          <w:rFonts w:cs="Arial"/>
          <w:bCs/>
          <w:szCs w:val="24"/>
        </w:rPr>
        <w:fldChar w:fldCharType="end"/>
      </w:r>
      <w:bookmarkEnd w:id="12"/>
      <w:r w:rsidR="00934984">
        <w:rPr>
          <w:rStyle w:val="Hyperlink"/>
          <w:bCs/>
          <w:color w:val="000000"/>
          <w:szCs w:val="24"/>
          <w:u w:val="none"/>
        </w:rPr>
        <w:t xml:space="preserve"> </w:t>
      </w:r>
      <w:r>
        <w:rPr>
          <w:bCs/>
          <w:szCs w:val="24"/>
        </w:rPr>
        <w:t>f</w:t>
      </w:r>
      <w:r w:rsidRPr="003A68DB">
        <w:rPr>
          <w:bCs/>
          <w:szCs w:val="24"/>
        </w:rPr>
        <w:t>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6"/>
      <w:headerReference w:type="first" r:id="rId17"/>
      <w:footerReference w:type="first" r:id="rId18"/>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0BD64" w14:textId="77777777" w:rsidR="00E219B7" w:rsidRDefault="00E219B7" w:rsidP="000A377A">
      <w:r>
        <w:separator/>
      </w:r>
    </w:p>
  </w:endnote>
  <w:endnote w:type="continuationSeparator" w:id="0">
    <w:p w14:paraId="1FC8460E" w14:textId="77777777" w:rsidR="00E219B7" w:rsidRDefault="00E219B7" w:rsidP="000A377A">
      <w:r>
        <w:continuationSeparator/>
      </w:r>
    </w:p>
  </w:endnote>
  <w:endnote w:type="continuationNotice" w:id="1">
    <w:p w14:paraId="2B69DB7A" w14:textId="77777777" w:rsidR="00E219B7" w:rsidRDefault="00E219B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65F67" w14:textId="77777777" w:rsidR="00E219B7" w:rsidRDefault="00E219B7" w:rsidP="000A377A">
      <w:r>
        <w:separator/>
      </w:r>
    </w:p>
  </w:footnote>
  <w:footnote w:type="continuationSeparator" w:id="0">
    <w:p w14:paraId="5BBE3209" w14:textId="77777777" w:rsidR="00E219B7" w:rsidRDefault="00E219B7" w:rsidP="000A377A">
      <w:r>
        <w:continuationSeparator/>
      </w:r>
    </w:p>
  </w:footnote>
  <w:footnote w:type="continuationNotice" w:id="1">
    <w:p w14:paraId="4DD3D848" w14:textId="77777777" w:rsidR="00E219B7" w:rsidRDefault="00E219B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5F14A5E"/>
    <w:multiLevelType w:val="hybridMultilevel"/>
    <w:tmpl w:val="665EB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3427E26"/>
    <w:multiLevelType w:val="hybridMultilevel"/>
    <w:tmpl w:val="7708F0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9"/>
  </w:num>
  <w:num w:numId="15">
    <w:abstractNumId w:val="34"/>
  </w:num>
  <w:num w:numId="16">
    <w:abstractNumId w:val="30"/>
  </w:num>
  <w:num w:numId="17">
    <w:abstractNumId w:val="20"/>
  </w:num>
  <w:num w:numId="18">
    <w:abstractNumId w:val="23"/>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2"/>
  </w:num>
  <w:num w:numId="26">
    <w:abstractNumId w:val="22"/>
  </w:num>
  <w:num w:numId="27">
    <w:abstractNumId w:val="27"/>
  </w:num>
  <w:num w:numId="28">
    <w:abstractNumId w:val="26"/>
  </w:num>
  <w:num w:numId="29">
    <w:abstractNumId w:val="10"/>
  </w:num>
  <w:num w:numId="30">
    <w:abstractNumId w:val="26"/>
  </w:num>
  <w:num w:numId="31">
    <w:abstractNumId w:val="35"/>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1"/>
  </w:num>
  <w:num w:numId="35">
    <w:abstractNumId w:val="10"/>
  </w:num>
  <w:num w:numId="36">
    <w:abstractNumId w:val="23"/>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062"/>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E7B"/>
    <w:rsid w:val="00057F5D"/>
    <w:rsid w:val="0006065C"/>
    <w:rsid w:val="00062DC4"/>
    <w:rsid w:val="0006388B"/>
    <w:rsid w:val="00064F11"/>
    <w:rsid w:val="000673D6"/>
    <w:rsid w:val="00071DFB"/>
    <w:rsid w:val="00073353"/>
    <w:rsid w:val="000749CD"/>
    <w:rsid w:val="000752B2"/>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D6594"/>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2D48"/>
    <w:rsid w:val="00136BE3"/>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3AA0"/>
    <w:rsid w:val="00173BFC"/>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97C"/>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7C8"/>
    <w:rsid w:val="00222B34"/>
    <w:rsid w:val="00223A3E"/>
    <w:rsid w:val="00226B78"/>
    <w:rsid w:val="002276C2"/>
    <w:rsid w:val="00227E97"/>
    <w:rsid w:val="00230C09"/>
    <w:rsid w:val="00232562"/>
    <w:rsid w:val="00232E09"/>
    <w:rsid w:val="0023459E"/>
    <w:rsid w:val="0023463D"/>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2CA5"/>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0F2"/>
    <w:rsid w:val="002F11DD"/>
    <w:rsid w:val="002F3653"/>
    <w:rsid w:val="002F5428"/>
    <w:rsid w:val="002F5A1D"/>
    <w:rsid w:val="00300022"/>
    <w:rsid w:val="003000AF"/>
    <w:rsid w:val="00301857"/>
    <w:rsid w:val="00301D22"/>
    <w:rsid w:val="00302A74"/>
    <w:rsid w:val="00302E16"/>
    <w:rsid w:val="003034EE"/>
    <w:rsid w:val="003041BD"/>
    <w:rsid w:val="00304225"/>
    <w:rsid w:val="00305F35"/>
    <w:rsid w:val="00311F5C"/>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217"/>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2AD5"/>
    <w:rsid w:val="00452FD5"/>
    <w:rsid w:val="004532E1"/>
    <w:rsid w:val="00457D8D"/>
    <w:rsid w:val="00460824"/>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584E"/>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66599"/>
    <w:rsid w:val="00667AD7"/>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780"/>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170A"/>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1EF1"/>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7FC"/>
    <w:rsid w:val="00926BE4"/>
    <w:rsid w:val="009272A8"/>
    <w:rsid w:val="00930B5F"/>
    <w:rsid w:val="00931BFA"/>
    <w:rsid w:val="00932A75"/>
    <w:rsid w:val="009341A0"/>
    <w:rsid w:val="00934984"/>
    <w:rsid w:val="00935014"/>
    <w:rsid w:val="009355D8"/>
    <w:rsid w:val="0093599F"/>
    <w:rsid w:val="0093721B"/>
    <w:rsid w:val="00937FD2"/>
    <w:rsid w:val="00942923"/>
    <w:rsid w:val="00945580"/>
    <w:rsid w:val="00945A76"/>
    <w:rsid w:val="009472B3"/>
    <w:rsid w:val="00950A6A"/>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5730F"/>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364B"/>
    <w:rsid w:val="00AB5AB2"/>
    <w:rsid w:val="00AB5C46"/>
    <w:rsid w:val="00AB6542"/>
    <w:rsid w:val="00AB7207"/>
    <w:rsid w:val="00AB7A34"/>
    <w:rsid w:val="00AC323C"/>
    <w:rsid w:val="00AC3EED"/>
    <w:rsid w:val="00AC4708"/>
    <w:rsid w:val="00AC54A6"/>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27C4"/>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6A4C"/>
    <w:rsid w:val="00B67F6F"/>
    <w:rsid w:val="00B70D5D"/>
    <w:rsid w:val="00B71E27"/>
    <w:rsid w:val="00B740B2"/>
    <w:rsid w:val="00B74227"/>
    <w:rsid w:val="00B75066"/>
    <w:rsid w:val="00B757C7"/>
    <w:rsid w:val="00B760A0"/>
    <w:rsid w:val="00B7768A"/>
    <w:rsid w:val="00B779B8"/>
    <w:rsid w:val="00B819F1"/>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57F2"/>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31B3"/>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9B7"/>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D4EEA"/>
    <w:rsid w:val="00EE0EA8"/>
    <w:rsid w:val="00EE16DD"/>
    <w:rsid w:val="00EE3C2E"/>
    <w:rsid w:val="00EE4022"/>
    <w:rsid w:val="00EE5E29"/>
    <w:rsid w:val="00EE5FA1"/>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73170376">
      <w:bodyDiv w:val="1"/>
      <w:marLeft w:val="0"/>
      <w:marRight w:val="0"/>
      <w:marTop w:val="0"/>
      <w:marBottom w:val="0"/>
      <w:divBdr>
        <w:top w:val="none" w:sz="0" w:space="0" w:color="auto"/>
        <w:left w:val="none" w:sz="0" w:space="0" w:color="auto"/>
        <w:bottom w:val="none" w:sz="0" w:space="0" w:color="auto"/>
        <w:right w:val="none" w:sz="0" w:space="0" w:color="auto"/>
      </w:divBdr>
    </w:div>
    <w:div w:id="1050811185">
      <w:bodyDiv w:val="1"/>
      <w:marLeft w:val="0"/>
      <w:marRight w:val="0"/>
      <w:marTop w:val="0"/>
      <w:marBottom w:val="0"/>
      <w:divBdr>
        <w:top w:val="none" w:sz="0" w:space="0" w:color="auto"/>
        <w:left w:val="none" w:sz="0" w:space="0" w:color="auto"/>
        <w:bottom w:val="none" w:sz="0" w:space="0" w:color="auto"/>
        <w:right w:val="none" w:sz="0" w:space="0" w:color="auto"/>
      </w:divBdr>
    </w:div>
    <w:div w:id="1357849603">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0F1BCB"/>
    <w:rsid w:val="00153595"/>
    <w:rsid w:val="001561B4"/>
    <w:rsid w:val="0019205C"/>
    <w:rsid w:val="001C2421"/>
    <w:rsid w:val="003C6F9C"/>
    <w:rsid w:val="00414F94"/>
    <w:rsid w:val="00463F34"/>
    <w:rsid w:val="005C3C8F"/>
    <w:rsid w:val="0063685B"/>
    <w:rsid w:val="006849B7"/>
    <w:rsid w:val="007C7613"/>
    <w:rsid w:val="0082379D"/>
    <w:rsid w:val="0083056E"/>
    <w:rsid w:val="0083493E"/>
    <w:rsid w:val="00875004"/>
    <w:rsid w:val="008C16A4"/>
    <w:rsid w:val="009923AE"/>
    <w:rsid w:val="00B36C21"/>
    <w:rsid w:val="00C6054D"/>
    <w:rsid w:val="00D51F1B"/>
    <w:rsid w:val="00E458C3"/>
    <w:rsid w:val="00E51523"/>
    <w:rsid w:val="00EA6D03"/>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H5KSCVPTMEDC-1474004031-17304</_dlc_DocId>
    <_dlc_DocIdUrl xmlns="06006892-5c50-42b6-9d85-255fee29a777">
      <Url>https://csiroau.sharepoint.com/sites/CSIROResearchOffice2/_layouts/15/DocIdRedir.aspx?ID=H5KSCVPTMEDC-1474004031-17304</Url>
      <Description>H5KSCVPTMEDC-1474004031-17304</Description>
    </_dlc_DocIdUrl>
    <Link xmlns="6f9d6e5a-6e1f-4c08-a73b-0a41f2c68cae">
      <Url xsi:nil="true"/>
      <Description xsi:nil="true"/>
    </Link>
    <lcf76f155ced4ddcb4097134ff3c332f xmlns="6f9d6e5a-6e1f-4c08-a73b-0a41f2c68cae">
      <Terms xmlns="http://schemas.microsoft.com/office/infopath/2007/PartnerControls"/>
    </lcf76f155ced4ddcb4097134ff3c332f>
    <TaxCatchAll xmlns="06006892-5c50-42b6-9d85-255fee29a77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7" ma:contentTypeDescription="Create a new document." ma:contentTypeScope="" ma:versionID="d5b7dca855a691657e622e98ffda662e">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5c3cbddd5b409706952c4552e81ebc51"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2"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9513c6f-d7d3-4bba-9430-ae33811478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7645ea1a-0249-421a-9ed0-0ec8d4821c77}" ma:internalName="TaxCatchAll" ma:showField="CatchAllData" ma:web="06006892-5c50-42b6-9d85-255fee29a7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2.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06006892-5c50-42b6-9d85-255fee29a777"/>
    <ds:schemaRef ds:uri="6f9d6e5a-6e1f-4c08-a73b-0a41f2c68cae"/>
  </ds:schemaRefs>
</ds:datastoreItem>
</file>

<file path=customXml/itemProps3.xml><?xml version="1.0" encoding="utf-8"?>
<ds:datastoreItem xmlns:ds="http://schemas.openxmlformats.org/officeDocument/2006/customXml" ds:itemID="{C850A5A4-FE2E-4729-A956-4C7A604A6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212B6E-9D12-4EC1-89F2-F4E73E4348A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TotalTime>
  <Pages>5</Pages>
  <Words>1613</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11702</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Reid, Pam (Launch &amp; Careers, Sandy Bay)</cp:lastModifiedBy>
  <cp:revision>3</cp:revision>
  <cp:lastPrinted>2012-02-02T00:02:00Z</cp:lastPrinted>
  <dcterms:created xsi:type="dcterms:W3CDTF">2022-12-19T03:17:00Z</dcterms:created>
  <dcterms:modified xsi:type="dcterms:W3CDTF">2022-12-19T03:18:00Z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c81f2f2f-7592-413a-9c27-b424e0b34ac1</vt:lpwstr>
  </property>
  <property fmtid="{D5CDD505-2E9C-101B-9397-08002B2CF9AE}" pid="4" name="MediaServiceImageTags">
    <vt:lpwstr/>
  </property>
</Properties>
</file>