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70674609" w:rsidR="00CC201B" w:rsidRPr="0093721B" w:rsidRDefault="000550C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9F799F" w:rsidRPr="000550C8">
              <w:rPr>
                <w:sz w:val="22"/>
              </w:rPr>
              <w:t>Research Scientist</w:t>
            </w:r>
            <w:r>
              <w:rPr>
                <w:sz w:val="22"/>
              </w:rPr>
              <w:t xml:space="preserve"> – </w:t>
            </w:r>
            <w:r w:rsidR="00817A4B">
              <w:rPr>
                <w:sz w:val="22"/>
              </w:rPr>
              <w:t>Food macromolecules</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4E94EF47" w:rsidR="00CC201B" w:rsidRPr="0093721B" w:rsidRDefault="005236B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91766</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4B3146F9" w:rsidR="00280FF4" w:rsidRPr="0093721B" w:rsidRDefault="002C5DCF"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10E26"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C10E26" w:rsidRPr="00F2711C" w:rsidRDefault="00C10E26" w:rsidP="00C10E26">
            <w:pPr>
              <w:pStyle w:val="TableText"/>
              <w:rPr>
                <w:sz w:val="22"/>
              </w:rPr>
            </w:pPr>
            <w:r w:rsidRPr="00F2711C">
              <w:rPr>
                <w:sz w:val="22"/>
              </w:rPr>
              <w:t>Salary Range</w:t>
            </w:r>
          </w:p>
        </w:tc>
        <w:tc>
          <w:tcPr>
            <w:tcW w:w="3478" w:type="pct"/>
          </w:tcPr>
          <w:p w14:paraId="0AE5FF77" w14:textId="7D37CCE1" w:rsidR="00C10E26" w:rsidRPr="00F2711C" w:rsidRDefault="00C10E26" w:rsidP="00C10E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3A3A">
              <w:rPr>
                <w:sz w:val="22"/>
              </w:rPr>
              <w:t>$</w:t>
            </w:r>
            <w:r w:rsidR="0086345E">
              <w:rPr>
                <w:sz w:val="22"/>
              </w:rPr>
              <w:t>AU</w:t>
            </w:r>
            <w:r w:rsidR="00027243">
              <w:rPr>
                <w:sz w:val="22"/>
              </w:rPr>
              <w:t>121,455-142,321</w:t>
            </w:r>
            <w:r>
              <w:rPr>
                <w:sz w:val="22"/>
              </w:rPr>
              <w:t xml:space="preserve"> plus up to 15.4% superannuation</w:t>
            </w:r>
          </w:p>
        </w:tc>
      </w:tr>
      <w:tr w:rsidR="00C10E26"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C10E26" w:rsidRPr="0093721B" w:rsidRDefault="00C10E26" w:rsidP="00C10E26">
            <w:pPr>
              <w:pStyle w:val="TableText"/>
              <w:rPr>
                <w:sz w:val="22"/>
              </w:rPr>
            </w:pPr>
            <w:r w:rsidRPr="0093721B">
              <w:rPr>
                <w:sz w:val="22"/>
              </w:rPr>
              <w:t>Location(s)</w:t>
            </w:r>
          </w:p>
        </w:tc>
        <w:tc>
          <w:tcPr>
            <w:tcW w:w="3478" w:type="pct"/>
          </w:tcPr>
          <w:p w14:paraId="1761C02D" w14:textId="523464D9" w:rsidR="00C10E26" w:rsidRPr="0093721B"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(Melbourne), VIC</w:t>
            </w:r>
          </w:p>
        </w:tc>
      </w:tr>
      <w:tr w:rsidR="00C10E26"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C10E26" w:rsidRPr="0093721B" w:rsidRDefault="00C10E26" w:rsidP="00C10E26">
            <w:pPr>
              <w:pStyle w:val="TableText"/>
              <w:rPr>
                <w:sz w:val="22"/>
              </w:rPr>
            </w:pPr>
            <w:r w:rsidRPr="0093721B">
              <w:rPr>
                <w:sz w:val="22"/>
              </w:rPr>
              <w:t>Relocation Assistance</w:t>
            </w:r>
          </w:p>
        </w:tc>
        <w:tc>
          <w:tcPr>
            <w:tcW w:w="3478" w:type="pct"/>
          </w:tcPr>
          <w:p w14:paraId="6E23636D" w14:textId="7CE65924" w:rsidR="00C10E26" w:rsidRPr="0093721B" w:rsidRDefault="00C10E26" w:rsidP="00C10E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Will be provided to the successful candidate if required</w:t>
            </w:r>
          </w:p>
        </w:tc>
      </w:tr>
      <w:tr w:rsidR="00C10E26"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C10E26" w:rsidRPr="0093721B" w:rsidRDefault="00C10E26" w:rsidP="00C10E26">
            <w:pPr>
              <w:pStyle w:val="TableText"/>
              <w:rPr>
                <w:sz w:val="22"/>
              </w:rPr>
            </w:pPr>
            <w:r w:rsidRPr="0093721B">
              <w:rPr>
                <w:sz w:val="22"/>
              </w:rPr>
              <w:t>Applications are open to</w:t>
            </w:r>
          </w:p>
        </w:tc>
        <w:tc>
          <w:tcPr>
            <w:tcW w:w="3478" w:type="pct"/>
          </w:tcPr>
          <w:p w14:paraId="401322C3" w14:textId="0D188D33" w:rsidR="00C10E26" w:rsidRPr="00355687"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8114DF">
              <w:rPr>
                <w:sz w:val="22"/>
              </w:rPr>
              <w:t>All Candidates</w:t>
            </w:r>
          </w:p>
        </w:tc>
      </w:tr>
      <w:tr w:rsidR="00C10E2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10E26" w:rsidRPr="0093721B" w:rsidRDefault="00C10E26" w:rsidP="00C10E26">
            <w:pPr>
              <w:pStyle w:val="TableText"/>
              <w:rPr>
                <w:sz w:val="22"/>
              </w:rPr>
            </w:pPr>
            <w:r w:rsidRPr="0093721B">
              <w:rPr>
                <w:sz w:val="22"/>
              </w:rPr>
              <w:t>Position reports to the</w:t>
            </w:r>
          </w:p>
        </w:tc>
        <w:tc>
          <w:tcPr>
            <w:tcW w:w="3478" w:type="pct"/>
          </w:tcPr>
          <w:p w14:paraId="32C2DC26" w14:textId="34AE73C2" w:rsidR="00C10E26" w:rsidRPr="009132C0" w:rsidRDefault="00C10E26" w:rsidP="00C10E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59BE">
              <w:rPr>
                <w:rFonts w:asciiTheme="minorHAnsi" w:hAnsiTheme="minorHAnsi" w:cstheme="minorHAnsi"/>
                <w:sz w:val="22"/>
              </w:rPr>
              <w:t>Senior Research Scientist &amp; Team Leader</w:t>
            </w:r>
            <w:r>
              <w:rPr>
                <w:rFonts w:asciiTheme="minorHAnsi" w:hAnsiTheme="minorHAnsi" w:cstheme="minorHAnsi"/>
                <w:sz w:val="22"/>
              </w:rPr>
              <w:t xml:space="preserve"> - </w:t>
            </w:r>
            <w:r w:rsidRPr="006B59BE">
              <w:rPr>
                <w:rFonts w:asciiTheme="minorHAnsi" w:hAnsiTheme="minorHAnsi" w:cstheme="minorHAnsi"/>
                <w:sz w:val="22"/>
              </w:rPr>
              <w:t xml:space="preserve"> Food Chemistr</w:t>
            </w:r>
            <w:r>
              <w:rPr>
                <w:rFonts w:asciiTheme="minorHAnsi" w:hAnsiTheme="minorHAnsi" w:cstheme="minorHAnsi"/>
                <w:sz w:val="22"/>
              </w:rPr>
              <w:t>y</w:t>
            </w:r>
          </w:p>
        </w:tc>
      </w:tr>
      <w:tr w:rsidR="00C10E26"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C10E26" w:rsidRPr="0093721B" w:rsidRDefault="00C10E26" w:rsidP="00C10E26">
            <w:pPr>
              <w:pStyle w:val="TableText"/>
              <w:rPr>
                <w:sz w:val="22"/>
              </w:rPr>
            </w:pPr>
            <w:r w:rsidRPr="0093721B">
              <w:rPr>
                <w:sz w:val="22"/>
              </w:rPr>
              <w:t>Client Focus – Internal</w:t>
            </w:r>
          </w:p>
        </w:tc>
        <w:tc>
          <w:tcPr>
            <w:tcW w:w="3478" w:type="pct"/>
          </w:tcPr>
          <w:p w14:paraId="0E63C8BB" w14:textId="1A599BFB" w:rsidR="00C10E26" w:rsidRPr="00A77265"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Pr="00A77265">
              <w:rPr>
                <w:sz w:val="22"/>
              </w:rPr>
              <w:t>0%</w:t>
            </w:r>
          </w:p>
        </w:tc>
      </w:tr>
      <w:tr w:rsidR="00C10E26"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C10E26" w:rsidRPr="0093721B" w:rsidRDefault="00C10E26" w:rsidP="00C10E26">
            <w:pPr>
              <w:pStyle w:val="TableText"/>
              <w:rPr>
                <w:sz w:val="22"/>
              </w:rPr>
            </w:pPr>
            <w:r w:rsidRPr="0093721B">
              <w:rPr>
                <w:sz w:val="22"/>
              </w:rPr>
              <w:t>Client Focus – External</w:t>
            </w:r>
          </w:p>
        </w:tc>
        <w:tc>
          <w:tcPr>
            <w:tcW w:w="3478" w:type="pct"/>
          </w:tcPr>
          <w:p w14:paraId="2067DB46" w14:textId="7AAB4A65" w:rsidR="00C10E26" w:rsidRPr="00A77265" w:rsidRDefault="00C10E26" w:rsidP="00C10E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Pr="00A77265">
              <w:rPr>
                <w:sz w:val="22"/>
              </w:rPr>
              <w:t>0%</w:t>
            </w:r>
          </w:p>
        </w:tc>
      </w:tr>
      <w:tr w:rsidR="00C10E26"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C10E26" w:rsidRPr="0093721B" w:rsidRDefault="00C10E26" w:rsidP="00C10E26">
            <w:pPr>
              <w:pStyle w:val="TableText"/>
              <w:rPr>
                <w:sz w:val="22"/>
              </w:rPr>
            </w:pPr>
            <w:r w:rsidRPr="0093721B">
              <w:rPr>
                <w:sz w:val="22"/>
              </w:rPr>
              <w:t>Number of Direct Reports</w:t>
            </w:r>
          </w:p>
        </w:tc>
        <w:tc>
          <w:tcPr>
            <w:tcW w:w="3478" w:type="pct"/>
          </w:tcPr>
          <w:p w14:paraId="719CEABF" w14:textId="77777777" w:rsidR="00C10E26" w:rsidRPr="0093721B"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6B8B">
              <w:rPr>
                <w:sz w:val="22"/>
              </w:rPr>
              <w:t>0</w:t>
            </w:r>
          </w:p>
        </w:tc>
      </w:tr>
      <w:tr w:rsidR="00C10E26"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C10E26" w:rsidRPr="0093721B" w:rsidRDefault="00C10E26" w:rsidP="00C10E26">
            <w:pPr>
              <w:pStyle w:val="TableText"/>
              <w:rPr>
                <w:sz w:val="22"/>
              </w:rPr>
            </w:pPr>
            <w:r w:rsidRPr="0093721B">
              <w:rPr>
                <w:sz w:val="22"/>
              </w:rPr>
              <w:t>Enquire about this job</w:t>
            </w:r>
          </w:p>
        </w:tc>
        <w:tc>
          <w:tcPr>
            <w:tcW w:w="3478" w:type="pct"/>
          </w:tcPr>
          <w:p w14:paraId="6E8495B8" w14:textId="79935B52" w:rsidR="00C10E26" w:rsidRPr="0093721B" w:rsidRDefault="00C10E26" w:rsidP="00C10E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Tanoj Singh via email </w:t>
            </w:r>
            <w:r w:rsidRPr="0091722F">
              <w:rPr>
                <w:sz w:val="22"/>
              </w:rPr>
              <w:t>tanoj.singh@csiro.au</w:t>
            </w:r>
          </w:p>
        </w:tc>
      </w:tr>
      <w:tr w:rsidR="00C10E26"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C10E26" w:rsidRPr="0093721B" w:rsidRDefault="00C10E26" w:rsidP="00C10E26">
            <w:pPr>
              <w:pStyle w:val="TableText"/>
              <w:rPr>
                <w:sz w:val="22"/>
              </w:rPr>
            </w:pPr>
            <w:r w:rsidRPr="0093721B">
              <w:rPr>
                <w:sz w:val="22"/>
              </w:rPr>
              <w:t>How to apply</w:t>
            </w:r>
          </w:p>
        </w:tc>
        <w:tc>
          <w:tcPr>
            <w:tcW w:w="3478" w:type="pct"/>
          </w:tcPr>
          <w:p w14:paraId="01877B0B" w14:textId="77777777" w:rsidR="00C10E26" w:rsidRPr="0093721B"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458809AC" w14:textId="77777777" w:rsidR="00C10E26" w:rsidRPr="0093721B"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0EE7D990" w:rsidR="00C10E26" w:rsidRPr="0093721B" w:rsidRDefault="00C10E26" w:rsidP="00C10E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355687">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77E5DA89" w:rsidR="00EB77B4" w:rsidRDefault="00EB77B4" w:rsidP="002521F9">
      <w:pPr>
        <w:jc w:val="both"/>
      </w:pPr>
      <w:bookmarkStart w:id="1" w:name="_Toc341085720"/>
      <w:r w:rsidRPr="000F040B">
        <w:t xml:space="preserve">The role of Research Scientist </w:t>
      </w:r>
      <w:r>
        <w:t>s</w:t>
      </w:r>
      <w:r w:rsidRPr="000F040B">
        <w:t>taff is to conduct innovative research leading to scientific achievements that are aligned with CSIRO’s stra</w:t>
      </w:r>
      <w:r w:rsidR="00212100">
        <w:t>t</w:t>
      </w:r>
      <w:r w:rsidR="00F9402F">
        <w:t>egic outcome areas</w:t>
      </w:r>
      <w:r w:rsidRPr="000F040B">
        <w:t xml:space="preserve">. </w:t>
      </w:r>
      <w:r>
        <w:t>The Research Scientist</w:t>
      </w:r>
      <w:r w:rsidRPr="000F040B">
        <w:t xml:space="preserve"> may be engaged in scientific activity ranging from fundamental research to the investigation of specific industry or community problems. </w:t>
      </w:r>
      <w:r>
        <w:t>The Research Scientist</w:t>
      </w:r>
      <w:r w:rsidRPr="000F040B">
        <w:t xml:space="preserve"> will have the opportunity to build and maintain networks, play a lead role in securing project funds, provide scientific </w:t>
      </w:r>
      <w:r w:rsidR="006B4610" w:rsidRPr="000F040B">
        <w:t>leadership,</w:t>
      </w:r>
      <w:r w:rsidRPr="000F040B">
        <w:t xml:space="preserve"> and pursue new ideas and approaches that create new concepts.</w:t>
      </w:r>
    </w:p>
    <w:p w14:paraId="36965F69" w14:textId="77777777" w:rsidR="00C60EEA" w:rsidRDefault="00C60EEA" w:rsidP="002521F9">
      <w:pPr>
        <w:jc w:val="both"/>
      </w:pPr>
    </w:p>
    <w:p w14:paraId="75283EBB" w14:textId="77777777" w:rsidR="00C60EEA" w:rsidRDefault="00C60EEA" w:rsidP="002521F9">
      <w:pPr>
        <w:jc w:val="both"/>
      </w:pPr>
    </w:p>
    <w:p w14:paraId="03FCAF50" w14:textId="77777777" w:rsidR="00C60EEA" w:rsidRDefault="00C60EEA" w:rsidP="002521F9">
      <w:pPr>
        <w:jc w:val="both"/>
      </w:pPr>
    </w:p>
    <w:p w14:paraId="5A22D5B6" w14:textId="77777777" w:rsidR="00C60EEA" w:rsidRDefault="00C60EEA" w:rsidP="002521F9">
      <w:pPr>
        <w:jc w:val="both"/>
      </w:pPr>
    </w:p>
    <w:p w14:paraId="71AABCA0" w14:textId="0FDE31A2" w:rsidR="00B52A97" w:rsidRDefault="00B52A97" w:rsidP="002521F9">
      <w:pPr>
        <w:jc w:val="both"/>
        <w:rPr>
          <w:rFonts w:cs="Calibri"/>
          <w:szCs w:val="24"/>
        </w:rPr>
      </w:pPr>
      <w:r>
        <w:t xml:space="preserve">The Senior Research Scientist role sits within the </w:t>
      </w:r>
      <w:r>
        <w:rPr>
          <w:b/>
          <w:bCs/>
        </w:rPr>
        <w:t xml:space="preserve">Food </w:t>
      </w:r>
      <w:r w:rsidR="000A1AAE">
        <w:rPr>
          <w:b/>
          <w:bCs/>
        </w:rPr>
        <w:t xml:space="preserve">Chemistry </w:t>
      </w:r>
      <w:r>
        <w:rPr>
          <w:b/>
          <w:bCs/>
        </w:rPr>
        <w:t>Team</w:t>
      </w:r>
      <w:r>
        <w:t xml:space="preserve">, which has capabilities that deliver impact into the </w:t>
      </w:r>
      <w:r w:rsidR="00352E91">
        <w:t>precision fermentation</w:t>
      </w:r>
      <w:r>
        <w:t xml:space="preserve">, plant protein and horticulture sectors. The team is part of the </w:t>
      </w:r>
      <w:r>
        <w:rPr>
          <w:b/>
          <w:bCs/>
        </w:rPr>
        <w:t xml:space="preserve">Food Quality and </w:t>
      </w:r>
      <w:r w:rsidRPr="00A77265">
        <w:rPr>
          <w:b/>
          <w:bCs/>
        </w:rPr>
        <w:t>Safety Group</w:t>
      </w:r>
      <w:r>
        <w:t xml:space="preserve"> of the </w:t>
      </w:r>
      <w:r>
        <w:rPr>
          <w:b/>
          <w:bCs/>
        </w:rPr>
        <w:t xml:space="preserve">Food </w:t>
      </w:r>
      <w:r w:rsidRPr="00A77265">
        <w:rPr>
          <w:b/>
          <w:bCs/>
        </w:rPr>
        <w:t>Program</w:t>
      </w:r>
      <w:r w:rsidR="0054077F">
        <w:t>,</w:t>
      </w:r>
      <w:r>
        <w:t xml:space="preserve"> which delivers </w:t>
      </w:r>
      <w:r>
        <w:rPr>
          <w:rFonts w:cs="Calibri"/>
          <w:szCs w:val="24"/>
        </w:rPr>
        <w:t xml:space="preserve">science that underpins the development and delivery of healthy, </w:t>
      </w:r>
      <w:r w:rsidR="006B4610">
        <w:rPr>
          <w:rFonts w:cs="Calibri"/>
          <w:szCs w:val="24"/>
        </w:rPr>
        <w:t>safe,</w:t>
      </w:r>
      <w:r>
        <w:rPr>
          <w:rFonts w:cs="Calibri"/>
          <w:szCs w:val="24"/>
        </w:rPr>
        <w:t xml:space="preserve"> and sustainable foods, food ingredients and beverages for Australia’s food industry and global consumers.</w:t>
      </w:r>
    </w:p>
    <w:p w14:paraId="58C77CD5" w14:textId="77777777" w:rsidR="00C60EEA" w:rsidRDefault="00C60EEA" w:rsidP="002521F9">
      <w:pPr>
        <w:jc w:val="both"/>
      </w:pPr>
    </w:p>
    <w:p w14:paraId="3D800D0E" w14:textId="056D9A5C" w:rsidR="00B52A97" w:rsidRPr="00B52A97" w:rsidRDefault="00B52A97" w:rsidP="002521F9">
      <w:pPr>
        <w:jc w:val="both"/>
      </w:pPr>
      <w:r>
        <w:t xml:space="preserve">This role </w:t>
      </w:r>
      <w:r w:rsidR="006B4610">
        <w:t xml:space="preserve">will provide research leadership in </w:t>
      </w:r>
      <w:r w:rsidR="00A96B3E">
        <w:t>bio-</w:t>
      </w:r>
      <w:r w:rsidR="003838C6">
        <w:t>physical chemistry</w:t>
      </w:r>
      <w:r w:rsidR="006B4610">
        <w:t xml:space="preserve"> </w:t>
      </w:r>
      <w:r w:rsidR="00785970">
        <w:t xml:space="preserve">of food proteins and polysaccharides </w:t>
      </w:r>
      <w:r w:rsidR="006B4610">
        <w:t xml:space="preserve">and the opportunity to formulate, develop and complete a research program or project portfolio on innovative science and value-adding processes aligned with the needs of the Australian </w:t>
      </w:r>
      <w:r w:rsidR="00A96B3E">
        <w:t>food</w:t>
      </w:r>
      <w:r w:rsidR="006B4610">
        <w:t xml:space="preserve"> industry. The position will</w:t>
      </w:r>
      <w:r w:rsidR="00633601">
        <w:t xml:space="preserve"> also</w:t>
      </w:r>
      <w:r w:rsidR="006B4610">
        <w:t xml:space="preserve"> include </w:t>
      </w:r>
      <w:r w:rsidR="00C769EF">
        <w:t>developing</w:t>
      </w:r>
      <w:r w:rsidR="00C6698A">
        <w:t xml:space="preserve"> </w:t>
      </w:r>
      <w:r w:rsidR="00C769EF">
        <w:t>entrepreneurial</w:t>
      </w:r>
      <w:r w:rsidR="00C6698A">
        <w:t xml:space="preserve"> </w:t>
      </w:r>
      <w:r w:rsidR="00C769EF">
        <w:t>acumen working with fast moving start-up</w:t>
      </w:r>
      <w:r w:rsidR="00432A9F">
        <w:t>s and potentially leading into a venture builder within a start-up company</w:t>
      </w:r>
      <w:r w:rsidR="003D17A9">
        <w:t xml:space="preserve"> and supporting the commercialisation of</w:t>
      </w:r>
      <w:r w:rsidR="008735DD">
        <w:t xml:space="preserve"> research outcomes</w:t>
      </w:r>
      <w:r w:rsidR="00432A9F">
        <w:t xml:space="preserve">. </w:t>
      </w:r>
    </w:p>
    <w:p w14:paraId="353B5A52" w14:textId="17956C4C" w:rsidR="00B50C20" w:rsidRPr="00B50C20" w:rsidRDefault="00B50C20" w:rsidP="00B50C20">
      <w:pPr>
        <w:pStyle w:val="Heading3"/>
      </w:pPr>
      <w:r w:rsidRPr="00B50C20">
        <w:t>Duties and Key Result Areas</w:t>
      </w:r>
    </w:p>
    <w:p w14:paraId="3464D3AC" w14:textId="4FC83EC1" w:rsidR="00004852" w:rsidRDefault="00E125D8" w:rsidP="00004852">
      <w:pPr>
        <w:pStyle w:val="ListParagraph"/>
        <w:numPr>
          <w:ilvl w:val="0"/>
          <w:numId w:val="23"/>
        </w:numPr>
        <w:spacing w:before="0" w:after="60" w:line="240" w:lineRule="auto"/>
        <w:ind w:left="470" w:hanging="364"/>
        <w:contextualSpacing w:val="0"/>
      </w:pPr>
      <w:r>
        <w:t>Within broad guidelines</w:t>
      </w:r>
      <w:r w:rsidR="00004852" w:rsidRPr="00FE5B79">
        <w:t>, use professional expertise, knowledge of other disciplines and research experience</w:t>
      </w:r>
      <w:r w:rsidR="00A021F6">
        <w:t xml:space="preserve"> and </w:t>
      </w:r>
      <w:r w:rsidR="00004852" w:rsidRPr="00FE5B79">
        <w:t xml:space="preserve">achievement to formulate, develop and complete an approved </w:t>
      </w:r>
      <w:r>
        <w:t>suite of client and strategic projects aligned to the impact areas of the Food Program</w:t>
      </w:r>
      <w:r w:rsidR="00004852" w:rsidRPr="00FE5B79">
        <w:t>.</w:t>
      </w:r>
    </w:p>
    <w:p w14:paraId="220E182B" w14:textId="0B8F4199" w:rsidR="00E125D8" w:rsidRDefault="00E125D8" w:rsidP="00E125D8">
      <w:pPr>
        <w:pStyle w:val="ListParagraph"/>
        <w:numPr>
          <w:ilvl w:val="0"/>
          <w:numId w:val="23"/>
        </w:numPr>
        <w:spacing w:before="0" w:after="60" w:line="240" w:lineRule="auto"/>
        <w:ind w:left="470" w:hanging="364"/>
        <w:contextualSpacing w:val="0"/>
      </w:pPr>
      <w:r>
        <w:t xml:space="preserve">Effectively lead and contribute to </w:t>
      </w:r>
      <w:r w:rsidR="009C1611">
        <w:t xml:space="preserve">precision </w:t>
      </w:r>
      <w:r w:rsidR="00290E76">
        <w:t xml:space="preserve">fermentation </w:t>
      </w:r>
      <w:r>
        <w:t>science projects</w:t>
      </w:r>
      <w:r w:rsidR="00290E76">
        <w:t xml:space="preserve">, particular </w:t>
      </w:r>
      <w:r w:rsidR="00A47085">
        <w:t>animal-free dairy proteins</w:t>
      </w:r>
      <w:r>
        <w:t xml:space="preserve"> to ensure timely delivery, including conducting, interpretation, reporting and communication of research results, to relevant audiences</w:t>
      </w:r>
      <w:r w:rsidR="00BA3BB0">
        <w:t>.</w:t>
      </w:r>
    </w:p>
    <w:p w14:paraId="09CE8600" w14:textId="77777777" w:rsidR="002865C2" w:rsidRDefault="00E125D8" w:rsidP="002865C2">
      <w:pPr>
        <w:pStyle w:val="ListParagraph"/>
        <w:numPr>
          <w:ilvl w:val="0"/>
          <w:numId w:val="23"/>
        </w:numPr>
        <w:spacing w:before="0" w:after="60" w:line="240" w:lineRule="auto"/>
        <w:ind w:left="470" w:hanging="364"/>
        <w:contextualSpacing w:val="0"/>
      </w:pPr>
      <w:r w:rsidRPr="00FE5B79">
        <w:t xml:space="preserve">Work collaboratively as part of </w:t>
      </w:r>
      <w:r w:rsidR="003A7F03">
        <w:t xml:space="preserve">an </w:t>
      </w:r>
      <w:r w:rsidR="00F2711C">
        <w:t>often regionally dispersed and</w:t>
      </w:r>
      <w:r w:rsidRPr="00FE5B79">
        <w:t xml:space="preserve"> multi-disciplinary research te</w:t>
      </w:r>
      <w:r>
        <w:t xml:space="preserve">am, </w:t>
      </w:r>
      <w:r w:rsidRPr="00FE5B79">
        <w:t>to carry out tasks in support of CSIRO’s scientific objectives.</w:t>
      </w:r>
    </w:p>
    <w:p w14:paraId="49911FE8" w14:textId="6AF270AB" w:rsidR="002865C2" w:rsidRPr="00FE5B79" w:rsidRDefault="002865C2" w:rsidP="002865C2">
      <w:pPr>
        <w:pStyle w:val="ListParagraph"/>
        <w:numPr>
          <w:ilvl w:val="0"/>
          <w:numId w:val="23"/>
        </w:numPr>
        <w:spacing w:before="0" w:after="60" w:line="240" w:lineRule="auto"/>
        <w:ind w:left="470" w:hanging="364"/>
        <w:contextualSpacing w:val="0"/>
      </w:pPr>
      <w:r>
        <w:t>Build networks with industry and academic stakeholders, providing and playing a lead role in securing project funds and project delivery.</w:t>
      </w:r>
    </w:p>
    <w:p w14:paraId="68BAB36A" w14:textId="18926A9C" w:rsidR="00FE5B79" w:rsidRPr="00FE5B79" w:rsidRDefault="00FE5B79" w:rsidP="03E7A673">
      <w:pPr>
        <w:pStyle w:val="ListParagraph"/>
        <w:numPr>
          <w:ilvl w:val="0"/>
          <w:numId w:val="23"/>
        </w:numPr>
        <w:spacing w:before="0" w:after="60" w:line="240" w:lineRule="auto"/>
        <w:ind w:left="470" w:hanging="364"/>
      </w:pPr>
      <w:r>
        <w:t xml:space="preserve">Act as a trusted advisor, utilising knowledge of </w:t>
      </w:r>
      <w:r w:rsidR="00580CCB">
        <w:t xml:space="preserve">the </w:t>
      </w:r>
      <w:r w:rsidR="00BA3BB0">
        <w:t>industry</w:t>
      </w:r>
      <w:r w:rsidR="00D021F1">
        <w:t>’s</w:t>
      </w:r>
      <w:r w:rsidR="00BA3BB0">
        <w:t xml:space="preserve"> needs and </w:t>
      </w:r>
      <w:r>
        <w:t>client</w:t>
      </w:r>
      <w:r w:rsidR="00580CCB">
        <w:t>s’</w:t>
      </w:r>
      <w:r>
        <w:t xml:space="preserve"> business and understanding of their underlying needs. </w:t>
      </w:r>
    </w:p>
    <w:p w14:paraId="21EEE04D" w14:textId="6EF6FDA8"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Communicate openly, </w:t>
      </w:r>
      <w:r w:rsidR="00A77265" w:rsidRPr="00FE5B79">
        <w:t>effectively,</w:t>
      </w:r>
      <w:r w:rsidRPr="00FE5B79">
        <w:t xml:space="preserve"> and respectfully with all staff, clients and suppliers in the interests of good business practice, collaboration and enhancement of CSIRO’s reputation.</w:t>
      </w:r>
    </w:p>
    <w:p w14:paraId="2D6F04DD" w14:textId="16C0DD09"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5BA9B501" w:rsidR="00AA3266" w:rsidRPr="001B7FE2" w:rsidRDefault="003E79AA"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 xml:space="preserve">A </w:t>
      </w:r>
      <w:r w:rsidR="00CA5AAA">
        <w:rPr>
          <w:rFonts w:asciiTheme="minorHAnsi" w:hAnsiTheme="minorHAnsi" w:cstheme="minorHAnsi"/>
          <w:szCs w:val="28"/>
        </w:rPr>
        <w:t>p</w:t>
      </w:r>
      <w:r w:rsidR="00C2196E">
        <w:rPr>
          <w:rFonts w:asciiTheme="minorHAnsi" w:hAnsiTheme="minorHAnsi" w:cstheme="minorHAnsi"/>
          <w:szCs w:val="28"/>
        </w:rPr>
        <w:t xml:space="preserve">ost-graduate </w:t>
      </w:r>
      <w:r>
        <w:rPr>
          <w:rFonts w:asciiTheme="minorHAnsi" w:hAnsiTheme="minorHAnsi" w:cstheme="minorHAnsi"/>
          <w:szCs w:val="28"/>
        </w:rPr>
        <w:t xml:space="preserve">degree </w:t>
      </w:r>
      <w:r w:rsidR="001B7FE2">
        <w:rPr>
          <w:rFonts w:asciiTheme="minorHAnsi" w:hAnsiTheme="minorHAnsi" w:cstheme="minorHAnsi"/>
          <w:szCs w:val="28"/>
        </w:rPr>
        <w:t xml:space="preserve">in </w:t>
      </w:r>
      <w:r>
        <w:rPr>
          <w:rFonts w:asciiTheme="minorHAnsi" w:hAnsiTheme="minorHAnsi" w:cstheme="minorHAnsi"/>
          <w:szCs w:val="28"/>
        </w:rPr>
        <w:t xml:space="preserve">the chemistry and/or </w:t>
      </w:r>
      <w:r w:rsidR="00BB78CB">
        <w:rPr>
          <w:rFonts w:asciiTheme="minorHAnsi" w:hAnsiTheme="minorHAnsi" w:cstheme="minorHAnsi"/>
          <w:szCs w:val="28"/>
        </w:rPr>
        <w:t xml:space="preserve">biophysical chemistry of proteins, glycoproteins </w:t>
      </w:r>
      <w:r w:rsidR="00610A35">
        <w:rPr>
          <w:rFonts w:asciiTheme="minorHAnsi" w:hAnsiTheme="minorHAnsi" w:cstheme="minorHAnsi"/>
          <w:szCs w:val="28"/>
        </w:rPr>
        <w:t xml:space="preserve">and/or polysaccharides </w:t>
      </w:r>
      <w:r w:rsidR="0092039A">
        <w:rPr>
          <w:rFonts w:asciiTheme="minorHAnsi" w:hAnsiTheme="minorHAnsi" w:cstheme="minorHAnsi"/>
          <w:szCs w:val="28"/>
        </w:rPr>
        <w:t xml:space="preserve">that are relevant to the food industry, </w:t>
      </w:r>
      <w:r w:rsidR="001B7FE2">
        <w:rPr>
          <w:rFonts w:asciiTheme="minorHAnsi" w:hAnsiTheme="minorHAnsi" w:cstheme="minorHAnsi"/>
          <w:szCs w:val="28"/>
        </w:rPr>
        <w:t xml:space="preserve">or a related field, with evidence of relevant </w:t>
      </w:r>
      <w:r w:rsidR="00BA3D7C">
        <w:rPr>
          <w:rFonts w:asciiTheme="minorHAnsi" w:hAnsiTheme="minorHAnsi" w:cstheme="minorHAnsi"/>
          <w:szCs w:val="28"/>
        </w:rPr>
        <w:t xml:space="preserve">postdoctoral research and </w:t>
      </w:r>
      <w:r w:rsidR="00F2711C">
        <w:rPr>
          <w:rFonts w:asciiTheme="minorHAnsi" w:hAnsiTheme="minorHAnsi" w:cstheme="minorHAnsi"/>
          <w:szCs w:val="28"/>
        </w:rPr>
        <w:t>leadership experience</w:t>
      </w:r>
      <w:r w:rsidR="00356635">
        <w:rPr>
          <w:rFonts w:asciiTheme="minorHAnsi" w:hAnsiTheme="minorHAnsi" w:cstheme="minorHAnsi"/>
          <w:szCs w:val="28"/>
        </w:rPr>
        <w:t>, or</w:t>
      </w:r>
      <w:r w:rsidR="001B7FE2">
        <w:rPr>
          <w:rFonts w:asciiTheme="minorHAnsi" w:hAnsiTheme="minorHAnsi" w:cstheme="minorHAnsi"/>
          <w:szCs w:val="28"/>
        </w:rPr>
        <w:t xml:space="preserve"> significant experience in industry.</w:t>
      </w:r>
    </w:p>
    <w:p w14:paraId="5D420E40" w14:textId="7585F50E" w:rsidR="00BA3113" w:rsidRDefault="00BA3113" w:rsidP="00BA3113">
      <w:pPr>
        <w:numPr>
          <w:ilvl w:val="0"/>
          <w:numId w:val="25"/>
        </w:numPr>
        <w:spacing w:before="0" w:after="60" w:line="240" w:lineRule="auto"/>
        <w:rPr>
          <w:iCs/>
          <w:szCs w:val="24"/>
        </w:rPr>
      </w:pPr>
      <w:r>
        <w:rPr>
          <w:iCs/>
          <w:szCs w:val="24"/>
        </w:rPr>
        <w:lastRenderedPageBreak/>
        <w:t xml:space="preserve">Demonstrated capability in techniques </w:t>
      </w:r>
      <w:r w:rsidR="00F75990">
        <w:rPr>
          <w:iCs/>
          <w:szCs w:val="24"/>
        </w:rPr>
        <w:t xml:space="preserve">such as SEM, TEM, SAXS SANS </w:t>
      </w:r>
      <w:r>
        <w:rPr>
          <w:iCs/>
          <w:szCs w:val="24"/>
        </w:rPr>
        <w:t>for the characterisation of macromolecular and supra-molecular structures.</w:t>
      </w:r>
    </w:p>
    <w:p w14:paraId="009D76FD" w14:textId="55E88A9E" w:rsidR="00210F95" w:rsidRPr="00210F95" w:rsidRDefault="00210F95"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bCs/>
          <w:szCs w:val="28"/>
        </w:rPr>
        <w:t xml:space="preserve">Demonstrated ability in </w:t>
      </w:r>
      <w:r w:rsidR="005D2E0C">
        <w:rPr>
          <w:rFonts w:asciiTheme="minorHAnsi" w:hAnsiTheme="minorHAnsi" w:cstheme="minorHAnsi"/>
          <w:bCs/>
          <w:szCs w:val="28"/>
        </w:rPr>
        <w:t xml:space="preserve">investigating </w:t>
      </w:r>
      <w:r w:rsidR="005419CD">
        <w:rPr>
          <w:rFonts w:asciiTheme="minorHAnsi" w:hAnsiTheme="minorHAnsi" w:cstheme="minorHAnsi"/>
          <w:bCs/>
          <w:szCs w:val="28"/>
        </w:rPr>
        <w:t>s</w:t>
      </w:r>
      <w:r>
        <w:rPr>
          <w:rFonts w:asciiTheme="minorHAnsi" w:hAnsiTheme="minorHAnsi" w:cstheme="minorHAnsi"/>
          <w:bCs/>
          <w:szCs w:val="28"/>
        </w:rPr>
        <w:t xml:space="preserve">tructure-function relationships </w:t>
      </w:r>
      <w:r w:rsidR="005D2E0C">
        <w:rPr>
          <w:rFonts w:asciiTheme="minorHAnsi" w:hAnsiTheme="minorHAnsi" w:cstheme="minorHAnsi"/>
          <w:bCs/>
          <w:szCs w:val="28"/>
        </w:rPr>
        <w:t xml:space="preserve">of food macromolecules through </w:t>
      </w:r>
      <w:r w:rsidR="00AD5BA5">
        <w:rPr>
          <w:rFonts w:asciiTheme="minorHAnsi" w:hAnsiTheme="minorHAnsi" w:cstheme="minorHAnsi"/>
          <w:bCs/>
          <w:szCs w:val="28"/>
        </w:rPr>
        <w:t xml:space="preserve">techniques such as </w:t>
      </w:r>
      <w:r>
        <w:rPr>
          <w:rFonts w:asciiTheme="minorHAnsi" w:hAnsiTheme="minorHAnsi" w:cstheme="minorHAnsi"/>
          <w:bCs/>
          <w:szCs w:val="28"/>
        </w:rPr>
        <w:t>rheolog</w:t>
      </w:r>
      <w:r w:rsidR="00AD5BA5">
        <w:rPr>
          <w:rFonts w:asciiTheme="minorHAnsi" w:hAnsiTheme="minorHAnsi" w:cstheme="minorHAnsi"/>
          <w:bCs/>
          <w:szCs w:val="28"/>
        </w:rPr>
        <w:t>y</w:t>
      </w:r>
      <w:r w:rsidR="003A106A">
        <w:rPr>
          <w:rFonts w:asciiTheme="minorHAnsi" w:hAnsiTheme="minorHAnsi" w:cstheme="minorHAnsi"/>
          <w:bCs/>
          <w:szCs w:val="28"/>
        </w:rPr>
        <w:t>, tribology</w:t>
      </w:r>
      <w:r w:rsidR="008E6C0F">
        <w:rPr>
          <w:rFonts w:asciiTheme="minorHAnsi" w:hAnsiTheme="minorHAnsi" w:cstheme="minorHAnsi"/>
          <w:bCs/>
          <w:szCs w:val="28"/>
        </w:rPr>
        <w:t xml:space="preserve"> and/or microscopy</w:t>
      </w:r>
      <w:r>
        <w:rPr>
          <w:rFonts w:asciiTheme="minorHAnsi" w:hAnsiTheme="minorHAnsi" w:cstheme="minorHAnsi"/>
          <w:bCs/>
          <w:szCs w:val="28"/>
        </w:rPr>
        <w:t>.</w:t>
      </w:r>
    </w:p>
    <w:p w14:paraId="18652435" w14:textId="3B7030DC" w:rsidR="001B7FE2" w:rsidRPr="005544D9" w:rsidRDefault="001B7FE2"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 xml:space="preserve">Significant experience as a senior researcher managing large projects or programs that include designing, conducting, analysing and reporting </w:t>
      </w:r>
      <w:r w:rsidR="00F2711C">
        <w:rPr>
          <w:rFonts w:asciiTheme="minorHAnsi" w:hAnsiTheme="minorHAnsi" w:cstheme="minorHAnsi"/>
          <w:szCs w:val="28"/>
        </w:rPr>
        <w:t>protein</w:t>
      </w:r>
      <w:r w:rsidR="008E6C0F">
        <w:rPr>
          <w:rFonts w:asciiTheme="minorHAnsi" w:hAnsiTheme="minorHAnsi" w:cstheme="minorHAnsi"/>
          <w:szCs w:val="28"/>
        </w:rPr>
        <w:t>/polysaccharide</w:t>
      </w:r>
      <w:r w:rsidR="00F2711C">
        <w:rPr>
          <w:rFonts w:asciiTheme="minorHAnsi" w:hAnsiTheme="minorHAnsi" w:cstheme="minorHAnsi"/>
          <w:szCs w:val="28"/>
        </w:rPr>
        <w:t xml:space="preserve"> </w:t>
      </w:r>
      <w:r w:rsidR="009632B1">
        <w:rPr>
          <w:rFonts w:asciiTheme="minorHAnsi" w:hAnsiTheme="minorHAnsi" w:cstheme="minorHAnsi"/>
          <w:szCs w:val="28"/>
        </w:rPr>
        <w:t xml:space="preserve">research </w:t>
      </w:r>
      <w:r w:rsidR="00F2711C">
        <w:rPr>
          <w:rFonts w:asciiTheme="minorHAnsi" w:hAnsiTheme="minorHAnsi" w:cstheme="minorHAnsi"/>
          <w:szCs w:val="28"/>
        </w:rPr>
        <w:t>using a range of experimental approaches</w:t>
      </w:r>
      <w:r w:rsidR="00C31C18">
        <w:rPr>
          <w:rFonts w:asciiTheme="minorHAnsi" w:hAnsiTheme="minorHAnsi" w:cstheme="minorHAnsi"/>
          <w:szCs w:val="28"/>
        </w:rPr>
        <w:t xml:space="preserve"> that, </w:t>
      </w:r>
      <w:r w:rsidR="00F2711C">
        <w:rPr>
          <w:rFonts w:asciiTheme="minorHAnsi" w:hAnsiTheme="minorHAnsi" w:cstheme="minorHAnsi"/>
          <w:szCs w:val="28"/>
        </w:rPr>
        <w:t>for example</w:t>
      </w:r>
      <w:r w:rsidR="00C31C18">
        <w:rPr>
          <w:rFonts w:asciiTheme="minorHAnsi" w:hAnsiTheme="minorHAnsi" w:cstheme="minorHAnsi"/>
          <w:szCs w:val="28"/>
        </w:rPr>
        <w:t>,</w:t>
      </w:r>
      <w:r w:rsidR="00F2711C">
        <w:rPr>
          <w:rFonts w:asciiTheme="minorHAnsi" w:hAnsiTheme="minorHAnsi" w:cstheme="minorHAnsi"/>
          <w:szCs w:val="28"/>
        </w:rPr>
        <w:t xml:space="preserve"> affect </w:t>
      </w:r>
      <w:r w:rsidR="00BC5A80">
        <w:rPr>
          <w:rFonts w:asciiTheme="minorHAnsi" w:hAnsiTheme="minorHAnsi" w:cstheme="minorHAnsi"/>
          <w:szCs w:val="28"/>
        </w:rPr>
        <w:t xml:space="preserve">product </w:t>
      </w:r>
      <w:r w:rsidR="005544D9">
        <w:rPr>
          <w:rFonts w:asciiTheme="minorHAnsi" w:hAnsiTheme="minorHAnsi" w:cstheme="minorHAnsi"/>
          <w:szCs w:val="28"/>
        </w:rPr>
        <w:t>quality</w:t>
      </w:r>
      <w:r>
        <w:rPr>
          <w:rFonts w:asciiTheme="minorHAnsi" w:hAnsiTheme="minorHAnsi" w:cstheme="minorHAnsi"/>
          <w:szCs w:val="28"/>
        </w:rPr>
        <w:t xml:space="preserve"> or </w:t>
      </w:r>
      <w:r w:rsidR="00BC5A80">
        <w:rPr>
          <w:rFonts w:asciiTheme="minorHAnsi" w:hAnsiTheme="minorHAnsi" w:cstheme="minorHAnsi"/>
          <w:szCs w:val="28"/>
        </w:rPr>
        <w:t>processing efficiency</w:t>
      </w:r>
      <w:r w:rsidR="005544D9">
        <w:rPr>
          <w:rFonts w:asciiTheme="minorHAnsi" w:hAnsiTheme="minorHAnsi" w:cstheme="minorHAnsi"/>
          <w:szCs w:val="28"/>
        </w:rPr>
        <w:t>.</w:t>
      </w:r>
    </w:p>
    <w:p w14:paraId="193948E5" w14:textId="17203B6F" w:rsidR="005544D9" w:rsidRPr="005544D9" w:rsidRDefault="005544D9"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Demonstrated ability in the translation of scientific outcomes to industry applications.</w:t>
      </w:r>
    </w:p>
    <w:p w14:paraId="442D3087" w14:textId="7D395BDC" w:rsidR="005544D9" w:rsidRPr="005544D9" w:rsidRDefault="005544D9"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Strong track record of scientific dissemination that may include peer-reviewed publications, technical/industry reports, presentations at scientific conferences, industry workshops or to the public.</w:t>
      </w:r>
    </w:p>
    <w:p w14:paraId="1C8600E8" w14:textId="420979BB" w:rsidR="005544D9" w:rsidRPr="005544D9" w:rsidRDefault="005544D9"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Strong evidence of anticipating industry needs and market direction through client liaison, with demonstrated ability to attract external funding.</w:t>
      </w:r>
    </w:p>
    <w:p w14:paraId="008FDC92" w14:textId="5726033A" w:rsidR="005544D9" w:rsidRPr="005544D9" w:rsidRDefault="00947838"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 xml:space="preserve">Demonstrated </w:t>
      </w:r>
      <w:r w:rsidR="004F3EA0">
        <w:rPr>
          <w:rFonts w:asciiTheme="minorHAnsi" w:hAnsiTheme="minorHAnsi" w:cstheme="minorHAnsi"/>
          <w:szCs w:val="28"/>
        </w:rPr>
        <w:t xml:space="preserve">connections within </w:t>
      </w:r>
      <w:r w:rsidR="006B58A5">
        <w:rPr>
          <w:rFonts w:asciiTheme="minorHAnsi" w:hAnsiTheme="minorHAnsi" w:cstheme="minorHAnsi"/>
          <w:szCs w:val="28"/>
        </w:rPr>
        <w:t>n</w:t>
      </w:r>
      <w:r w:rsidR="00210F95">
        <w:rPr>
          <w:rFonts w:asciiTheme="minorHAnsi" w:hAnsiTheme="minorHAnsi" w:cstheme="minorHAnsi"/>
          <w:szCs w:val="28"/>
        </w:rPr>
        <w:t>etwork</w:t>
      </w:r>
      <w:r>
        <w:rPr>
          <w:rFonts w:asciiTheme="minorHAnsi" w:hAnsiTheme="minorHAnsi" w:cstheme="minorHAnsi"/>
          <w:szCs w:val="28"/>
        </w:rPr>
        <w:t>s</w:t>
      </w:r>
      <w:r w:rsidR="00210F95">
        <w:rPr>
          <w:rFonts w:asciiTheme="minorHAnsi" w:hAnsiTheme="minorHAnsi" w:cstheme="minorHAnsi"/>
          <w:szCs w:val="28"/>
        </w:rPr>
        <w:t xml:space="preserve"> </w:t>
      </w:r>
      <w:r w:rsidR="0079374A">
        <w:rPr>
          <w:rFonts w:asciiTheme="minorHAnsi" w:hAnsiTheme="minorHAnsi" w:cstheme="minorHAnsi"/>
          <w:szCs w:val="28"/>
        </w:rPr>
        <w:t xml:space="preserve">relevant </w:t>
      </w:r>
      <w:r w:rsidR="00103D3B">
        <w:rPr>
          <w:rFonts w:asciiTheme="minorHAnsi" w:hAnsiTheme="minorHAnsi" w:cstheme="minorHAnsi"/>
          <w:szCs w:val="28"/>
        </w:rPr>
        <w:t>to the science of</w:t>
      </w:r>
      <w:r w:rsidR="00981C65">
        <w:rPr>
          <w:rFonts w:asciiTheme="minorHAnsi" w:hAnsiTheme="minorHAnsi" w:cstheme="minorHAnsi"/>
          <w:szCs w:val="28"/>
        </w:rPr>
        <w:t xml:space="preserve"> biological </w:t>
      </w:r>
      <w:r>
        <w:rPr>
          <w:rFonts w:asciiTheme="minorHAnsi" w:hAnsiTheme="minorHAnsi" w:cstheme="minorHAnsi"/>
          <w:szCs w:val="28"/>
        </w:rPr>
        <w:t>macromolecul</w:t>
      </w:r>
      <w:r w:rsidR="00103D3B">
        <w:rPr>
          <w:rFonts w:asciiTheme="minorHAnsi" w:hAnsiTheme="minorHAnsi" w:cstheme="minorHAnsi"/>
          <w:szCs w:val="28"/>
        </w:rPr>
        <w:t>e</w:t>
      </w:r>
      <w:r w:rsidR="00277A3E">
        <w:rPr>
          <w:rFonts w:asciiTheme="minorHAnsi" w:hAnsiTheme="minorHAnsi" w:cstheme="minorHAnsi"/>
          <w:szCs w:val="28"/>
        </w:rPr>
        <w:t>s</w:t>
      </w:r>
      <w:r w:rsidR="00103D3B">
        <w:rPr>
          <w:rFonts w:asciiTheme="minorHAnsi" w:hAnsiTheme="minorHAnsi" w:cstheme="minorHAnsi"/>
          <w:szCs w:val="28"/>
        </w:rPr>
        <w:t xml:space="preserve"> </w:t>
      </w:r>
      <w:r w:rsidR="00210F95">
        <w:rPr>
          <w:rFonts w:asciiTheme="minorHAnsi" w:hAnsiTheme="minorHAnsi" w:cstheme="minorHAnsi"/>
          <w:szCs w:val="28"/>
        </w:rPr>
        <w:t>and e</w:t>
      </w:r>
      <w:r w:rsidR="005544D9">
        <w:rPr>
          <w:rFonts w:asciiTheme="minorHAnsi" w:hAnsiTheme="minorHAnsi" w:cstheme="minorHAnsi"/>
          <w:szCs w:val="28"/>
        </w:rPr>
        <w:t>vidence supporting an emerging national and/or international reputation</w:t>
      </w:r>
      <w:r w:rsidR="00E47A4E">
        <w:rPr>
          <w:rFonts w:asciiTheme="minorHAnsi" w:hAnsiTheme="minorHAnsi" w:cstheme="minorHAnsi"/>
          <w:szCs w:val="28"/>
        </w:rPr>
        <w:t>.</w:t>
      </w:r>
    </w:p>
    <w:p w14:paraId="02042779" w14:textId="2800E521" w:rsidR="005544D9" w:rsidRPr="005544D9" w:rsidRDefault="005544D9"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Demonstrated mindset to facilitate respect, collaboration, support, inclusiveness and accountability in the workplace.</w:t>
      </w:r>
    </w:p>
    <w:p w14:paraId="4562EF91" w14:textId="1C387640" w:rsidR="005544D9" w:rsidRDefault="005544D9" w:rsidP="00981C65">
      <w:pPr>
        <w:spacing w:before="0" w:after="60" w:line="240" w:lineRule="auto"/>
        <w:rPr>
          <w:rFonts w:asciiTheme="minorHAnsi" w:hAnsiTheme="minorHAnsi" w:cstheme="minorHAnsi"/>
          <w:b/>
          <w:i/>
          <w:iCs/>
          <w:szCs w:val="28"/>
        </w:rPr>
      </w:pP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682BC9BA" w14:textId="0745BEA8" w:rsidR="006145DA" w:rsidRDefault="006145DA" w:rsidP="00AA3266">
      <w:pPr>
        <w:numPr>
          <w:ilvl w:val="0"/>
          <w:numId w:val="26"/>
        </w:numPr>
        <w:spacing w:before="0" w:after="60" w:line="240" w:lineRule="auto"/>
        <w:rPr>
          <w:iCs/>
          <w:szCs w:val="24"/>
        </w:rPr>
      </w:pPr>
      <w:r>
        <w:rPr>
          <w:iCs/>
          <w:szCs w:val="24"/>
        </w:rPr>
        <w:t xml:space="preserve">Experience in </w:t>
      </w:r>
      <w:r w:rsidR="007009C8">
        <w:rPr>
          <w:iCs/>
          <w:szCs w:val="24"/>
        </w:rPr>
        <w:t>dealing with proteins produced through precision fermentation processes</w:t>
      </w:r>
      <w:r w:rsidR="00163BDF">
        <w:rPr>
          <w:iCs/>
          <w:szCs w:val="24"/>
        </w:rPr>
        <w:t>.</w:t>
      </w:r>
    </w:p>
    <w:p w14:paraId="2CB6A86D" w14:textId="714E6955" w:rsidR="00D751DD" w:rsidRDefault="00D751DD" w:rsidP="00AA3266">
      <w:pPr>
        <w:numPr>
          <w:ilvl w:val="0"/>
          <w:numId w:val="26"/>
        </w:numPr>
        <w:spacing w:before="0" w:after="60" w:line="240" w:lineRule="auto"/>
        <w:rPr>
          <w:iCs/>
          <w:szCs w:val="24"/>
        </w:rPr>
      </w:pPr>
      <w:r>
        <w:rPr>
          <w:iCs/>
          <w:szCs w:val="24"/>
        </w:rPr>
        <w:t>Demonstrated capability o</w:t>
      </w:r>
      <w:r w:rsidR="00CC59A0">
        <w:rPr>
          <w:iCs/>
          <w:szCs w:val="24"/>
        </w:rPr>
        <w:t>f</w:t>
      </w:r>
      <w:r>
        <w:rPr>
          <w:iCs/>
          <w:szCs w:val="24"/>
        </w:rPr>
        <w:t xml:space="preserve"> the </w:t>
      </w:r>
      <w:r w:rsidR="00123114">
        <w:rPr>
          <w:iCs/>
          <w:szCs w:val="24"/>
        </w:rPr>
        <w:t xml:space="preserve">isolation and purification </w:t>
      </w:r>
      <w:r w:rsidR="00CC59A0">
        <w:rPr>
          <w:iCs/>
          <w:szCs w:val="24"/>
        </w:rPr>
        <w:t xml:space="preserve">processes </w:t>
      </w:r>
      <w:r w:rsidR="00CD7472">
        <w:rPr>
          <w:iCs/>
          <w:szCs w:val="24"/>
        </w:rPr>
        <w:t xml:space="preserve">for </w:t>
      </w:r>
      <w:r w:rsidR="00123114">
        <w:rPr>
          <w:iCs/>
          <w:szCs w:val="24"/>
        </w:rPr>
        <w:t>biological molecules relevant to the food industry</w:t>
      </w:r>
      <w:r w:rsidR="004A17A6">
        <w:rPr>
          <w:iCs/>
          <w:szCs w:val="24"/>
        </w:rPr>
        <w:t>.</w:t>
      </w:r>
    </w:p>
    <w:p w14:paraId="7749C666" w14:textId="74B75992" w:rsidR="00D01F72" w:rsidRDefault="00D01F72" w:rsidP="00AA3266">
      <w:pPr>
        <w:numPr>
          <w:ilvl w:val="0"/>
          <w:numId w:val="26"/>
        </w:numPr>
        <w:spacing w:before="0" w:after="60" w:line="240" w:lineRule="auto"/>
        <w:rPr>
          <w:iCs/>
          <w:szCs w:val="24"/>
        </w:rPr>
      </w:pPr>
      <w:r>
        <w:rPr>
          <w:iCs/>
          <w:szCs w:val="24"/>
        </w:rPr>
        <w:t xml:space="preserve">Demonstrated ability </w:t>
      </w:r>
      <w:r w:rsidR="00C31C18">
        <w:rPr>
          <w:iCs/>
          <w:szCs w:val="24"/>
        </w:rPr>
        <w:t>as a people leader, including the ability</w:t>
      </w:r>
      <w:r w:rsidR="003F0CCE">
        <w:rPr>
          <w:iCs/>
          <w:szCs w:val="24"/>
        </w:rPr>
        <w:t xml:space="preserve"> and desire</w:t>
      </w:r>
      <w:r w:rsidR="00C31C18">
        <w:rPr>
          <w:iCs/>
          <w:szCs w:val="24"/>
        </w:rPr>
        <w:t xml:space="preserve"> to</w:t>
      </w:r>
      <w:r>
        <w:rPr>
          <w:iCs/>
          <w:szCs w:val="24"/>
        </w:rPr>
        <w:t xml:space="preserve"> mentor and develop junior</w:t>
      </w:r>
      <w:r w:rsidR="00C31C18">
        <w:rPr>
          <w:iCs/>
          <w:szCs w:val="24"/>
        </w:rPr>
        <w:t xml:space="preserve"> and mid-career</w:t>
      </w:r>
      <w:r>
        <w:rPr>
          <w:iCs/>
          <w:szCs w:val="24"/>
        </w:rPr>
        <w:t xml:space="preserve"> scientists and students.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29D47D67" w:rsidR="00814ACE" w:rsidRDefault="004A27DD" w:rsidP="00E673A0">
      <w:pPr>
        <w:pStyle w:val="Boxedlistbullet"/>
        <w:spacing w:before="100" w:beforeAutospacing="1" w:after="100" w:afterAutospacing="1"/>
      </w:pPr>
      <w:r w:rsidRPr="00BB417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82FC3D4" w14:textId="77777777" w:rsidR="00E36232" w:rsidRDefault="00E36232" w:rsidP="00E36232">
      <w:pPr>
        <w:pStyle w:val="Boxedlistbullet"/>
        <w:numPr>
          <w:ilvl w:val="0"/>
          <w:numId w:val="0"/>
        </w:numPr>
        <w:ind w:left="227"/>
      </w:pPr>
    </w:p>
    <w:p w14:paraId="24FBCEDB" w14:textId="6B6B24DA" w:rsidR="00BB417E" w:rsidRPr="00BB417E" w:rsidRDefault="00BB417E" w:rsidP="00E673A0">
      <w:pPr>
        <w:pStyle w:val="Boxedlistbullet"/>
        <w:spacing w:before="100" w:beforeAutospacing="1" w:after="100" w:afterAutospacing="1"/>
      </w:pPr>
      <w:r w:rsidRPr="00BB417E">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5" w:history="1">
        <w:r w:rsidR="004D7AD0" w:rsidRPr="00B4298F">
          <w:rPr>
            <w:rStyle w:val="Hyperlink"/>
          </w:rPr>
          <w:t>https://ielts.com.au/</w:t>
        </w:r>
      </w:hyperlink>
      <w:r w:rsidR="004D7AD0">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52D2B912"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r w:rsidR="004246FD">
        <w:rPr>
          <w:bCs/>
          <w:szCs w:val="24"/>
        </w:rPr>
        <w:t xml:space="preserve">CSIRO </w:t>
      </w:r>
      <w:hyperlink r:id="rId17" w:history="1">
        <w:r w:rsidR="004246FD">
          <w:rPr>
            <w:rStyle w:val="Hyperlink"/>
            <w:bCs/>
            <w:szCs w:val="24"/>
          </w:rPr>
          <w:t>Agriculture and Food</w:t>
        </w:r>
      </w:hyperlink>
      <w:r w:rsidR="004246FD">
        <w:rPr>
          <w:bCs/>
          <w:szCs w:val="24"/>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7EB36023" w14:textId="774CA41A" w:rsidR="004246FD" w:rsidRPr="004246FD" w:rsidRDefault="00D61232" w:rsidP="00BB417E">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4246FD" w:rsidRPr="004246FD"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CDD0" w14:textId="77777777" w:rsidR="000F06BE" w:rsidRDefault="000F06BE" w:rsidP="000A377A">
      <w:r>
        <w:separator/>
      </w:r>
    </w:p>
  </w:endnote>
  <w:endnote w:type="continuationSeparator" w:id="0">
    <w:p w14:paraId="6DA2C5CB" w14:textId="77777777" w:rsidR="000F06BE" w:rsidRDefault="000F06B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44F8" w14:textId="77777777" w:rsidR="000F06BE" w:rsidRDefault="000F06BE" w:rsidP="000A377A">
      <w:r>
        <w:separator/>
      </w:r>
    </w:p>
  </w:footnote>
  <w:footnote w:type="continuationSeparator" w:id="0">
    <w:p w14:paraId="60C61EA4" w14:textId="77777777" w:rsidR="000F06BE" w:rsidRDefault="000F06B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757179">
    <w:abstractNumId w:val="9"/>
  </w:num>
  <w:num w:numId="2" w16cid:durableId="741105033">
    <w:abstractNumId w:val="7"/>
  </w:num>
  <w:num w:numId="3" w16cid:durableId="861476742">
    <w:abstractNumId w:val="6"/>
  </w:num>
  <w:num w:numId="4" w16cid:durableId="697121010">
    <w:abstractNumId w:val="5"/>
  </w:num>
  <w:num w:numId="5" w16cid:durableId="1397314787">
    <w:abstractNumId w:val="4"/>
  </w:num>
  <w:num w:numId="6" w16cid:durableId="717439903">
    <w:abstractNumId w:val="8"/>
  </w:num>
  <w:num w:numId="7" w16cid:durableId="526721036">
    <w:abstractNumId w:val="3"/>
  </w:num>
  <w:num w:numId="8" w16cid:durableId="1995643464">
    <w:abstractNumId w:val="2"/>
  </w:num>
  <w:num w:numId="9" w16cid:durableId="658534734">
    <w:abstractNumId w:val="1"/>
  </w:num>
  <w:num w:numId="10" w16cid:durableId="1479036411">
    <w:abstractNumId w:val="0"/>
  </w:num>
  <w:num w:numId="11" w16cid:durableId="937182140">
    <w:abstractNumId w:val="24"/>
  </w:num>
  <w:num w:numId="12" w16cid:durableId="1904942987">
    <w:abstractNumId w:val="16"/>
  </w:num>
  <w:num w:numId="13" w16cid:durableId="1549564039">
    <w:abstractNumId w:val="15"/>
  </w:num>
  <w:num w:numId="14" w16cid:durableId="14968735">
    <w:abstractNumId w:val="27"/>
  </w:num>
  <w:num w:numId="15" w16cid:durableId="969869313">
    <w:abstractNumId w:val="30"/>
  </w:num>
  <w:num w:numId="16" w16cid:durableId="1312173676">
    <w:abstractNumId w:val="28"/>
  </w:num>
  <w:num w:numId="17" w16cid:durableId="66074821">
    <w:abstractNumId w:val="19"/>
  </w:num>
  <w:num w:numId="18" w16cid:durableId="1567254760">
    <w:abstractNumId w:val="23"/>
  </w:num>
  <w:num w:numId="19" w16cid:durableId="1256744275">
    <w:abstractNumId w:val="17"/>
  </w:num>
  <w:num w:numId="20" w16cid:durableId="1487237143">
    <w:abstractNumId w:val="13"/>
  </w:num>
  <w:num w:numId="21" w16cid:durableId="1694066336">
    <w:abstractNumId w:val="14"/>
  </w:num>
  <w:num w:numId="22" w16cid:durableId="396637366">
    <w:abstractNumId w:val="12"/>
  </w:num>
  <w:num w:numId="23" w16cid:durableId="741679620">
    <w:abstractNumId w:val="10"/>
  </w:num>
  <w:num w:numId="24" w16cid:durableId="994802356">
    <w:abstractNumId w:val="18"/>
  </w:num>
  <w:num w:numId="25" w16cid:durableId="1071581013">
    <w:abstractNumId w:val="29"/>
  </w:num>
  <w:num w:numId="26" w16cid:durableId="1484348298">
    <w:abstractNumId w:val="22"/>
  </w:num>
  <w:num w:numId="27" w16cid:durableId="1524320577">
    <w:abstractNumId w:val="26"/>
  </w:num>
  <w:num w:numId="28" w16cid:durableId="1111440141">
    <w:abstractNumId w:val="25"/>
  </w:num>
  <w:num w:numId="29" w16cid:durableId="708804114">
    <w:abstractNumId w:val="10"/>
  </w:num>
  <w:num w:numId="30" w16cid:durableId="873344975">
    <w:abstractNumId w:val="25"/>
  </w:num>
  <w:num w:numId="31" w16cid:durableId="1732923038">
    <w:abstractNumId w:val="31"/>
  </w:num>
  <w:num w:numId="32" w16cid:durableId="20646707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6635541">
    <w:abstractNumId w:val="10"/>
  </w:num>
  <w:num w:numId="34" w16cid:durableId="1224758135">
    <w:abstractNumId w:val="23"/>
  </w:num>
  <w:num w:numId="35" w16cid:durableId="2042782578">
    <w:abstractNumId w:val="11"/>
    <w:lvlOverride w:ilvl="0">
      <w:startOverride w:val="1"/>
    </w:lvlOverride>
    <w:lvlOverride w:ilvl="1"/>
    <w:lvlOverride w:ilvl="2"/>
    <w:lvlOverride w:ilvl="3"/>
    <w:lvlOverride w:ilvl="4"/>
    <w:lvlOverride w:ilvl="5"/>
    <w:lvlOverride w:ilvl="6"/>
    <w:lvlOverride w:ilvl="7"/>
    <w:lvlOverride w:ilvl="8"/>
  </w:num>
  <w:num w:numId="36" w16cid:durableId="1587417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70038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9695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10D2"/>
    <w:rsid w:val="00024E64"/>
    <w:rsid w:val="00024EB9"/>
    <w:rsid w:val="00025950"/>
    <w:rsid w:val="00025A1E"/>
    <w:rsid w:val="00027243"/>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0C8"/>
    <w:rsid w:val="0005574D"/>
    <w:rsid w:val="00056B7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1AAE"/>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6BE"/>
    <w:rsid w:val="000F081F"/>
    <w:rsid w:val="000F0DFF"/>
    <w:rsid w:val="000F0FC8"/>
    <w:rsid w:val="000F3130"/>
    <w:rsid w:val="000F33F4"/>
    <w:rsid w:val="000F500A"/>
    <w:rsid w:val="000F55E1"/>
    <w:rsid w:val="000F5697"/>
    <w:rsid w:val="000F62E7"/>
    <w:rsid w:val="000F71B9"/>
    <w:rsid w:val="00101F0A"/>
    <w:rsid w:val="00102228"/>
    <w:rsid w:val="00103D3B"/>
    <w:rsid w:val="001046AE"/>
    <w:rsid w:val="00113293"/>
    <w:rsid w:val="00113683"/>
    <w:rsid w:val="001149E6"/>
    <w:rsid w:val="0011513B"/>
    <w:rsid w:val="001209C7"/>
    <w:rsid w:val="00121F11"/>
    <w:rsid w:val="0012253C"/>
    <w:rsid w:val="0012309D"/>
    <w:rsid w:val="00123114"/>
    <w:rsid w:val="00123D73"/>
    <w:rsid w:val="001263A4"/>
    <w:rsid w:val="00127211"/>
    <w:rsid w:val="00127354"/>
    <w:rsid w:val="00127506"/>
    <w:rsid w:val="00130267"/>
    <w:rsid w:val="00132839"/>
    <w:rsid w:val="00135451"/>
    <w:rsid w:val="00136BE3"/>
    <w:rsid w:val="0013703E"/>
    <w:rsid w:val="00144102"/>
    <w:rsid w:val="0014483D"/>
    <w:rsid w:val="00146F26"/>
    <w:rsid w:val="00147DA1"/>
    <w:rsid w:val="001501C7"/>
    <w:rsid w:val="00150377"/>
    <w:rsid w:val="00153230"/>
    <w:rsid w:val="00153958"/>
    <w:rsid w:val="00154291"/>
    <w:rsid w:val="0015584C"/>
    <w:rsid w:val="00155CEF"/>
    <w:rsid w:val="00157237"/>
    <w:rsid w:val="00160EDD"/>
    <w:rsid w:val="00163BDF"/>
    <w:rsid w:val="00165B87"/>
    <w:rsid w:val="00166253"/>
    <w:rsid w:val="001666E4"/>
    <w:rsid w:val="00170ECD"/>
    <w:rsid w:val="00172385"/>
    <w:rsid w:val="00173AA0"/>
    <w:rsid w:val="00173B3D"/>
    <w:rsid w:val="0017592E"/>
    <w:rsid w:val="00177421"/>
    <w:rsid w:val="001777DA"/>
    <w:rsid w:val="00177C23"/>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7F2"/>
    <w:rsid w:val="001B0C24"/>
    <w:rsid w:val="001B0E56"/>
    <w:rsid w:val="001B5426"/>
    <w:rsid w:val="001B7FE2"/>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0F95"/>
    <w:rsid w:val="00211F83"/>
    <w:rsid w:val="00212100"/>
    <w:rsid w:val="00215BF0"/>
    <w:rsid w:val="00220541"/>
    <w:rsid w:val="00221772"/>
    <w:rsid w:val="00223A3E"/>
    <w:rsid w:val="00226B78"/>
    <w:rsid w:val="002276C2"/>
    <w:rsid w:val="00227E97"/>
    <w:rsid w:val="00230C09"/>
    <w:rsid w:val="00232562"/>
    <w:rsid w:val="0023459E"/>
    <w:rsid w:val="00240D06"/>
    <w:rsid w:val="002412E0"/>
    <w:rsid w:val="002447D8"/>
    <w:rsid w:val="002468D5"/>
    <w:rsid w:val="00246B35"/>
    <w:rsid w:val="00246D6B"/>
    <w:rsid w:val="00250F1F"/>
    <w:rsid w:val="00251E5B"/>
    <w:rsid w:val="002521F9"/>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77A3E"/>
    <w:rsid w:val="002809B7"/>
    <w:rsid w:val="00280FF4"/>
    <w:rsid w:val="00281466"/>
    <w:rsid w:val="00282F35"/>
    <w:rsid w:val="002832ED"/>
    <w:rsid w:val="002853F3"/>
    <w:rsid w:val="002865C2"/>
    <w:rsid w:val="00286D12"/>
    <w:rsid w:val="00287BE9"/>
    <w:rsid w:val="00287C22"/>
    <w:rsid w:val="002901AA"/>
    <w:rsid w:val="00290E76"/>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C5DCF"/>
    <w:rsid w:val="002D2B25"/>
    <w:rsid w:val="002D3B7D"/>
    <w:rsid w:val="002D4444"/>
    <w:rsid w:val="002D4EB9"/>
    <w:rsid w:val="002D561B"/>
    <w:rsid w:val="002D7151"/>
    <w:rsid w:val="002E1686"/>
    <w:rsid w:val="002E287F"/>
    <w:rsid w:val="002E7993"/>
    <w:rsid w:val="002E7F4C"/>
    <w:rsid w:val="002F1011"/>
    <w:rsid w:val="002F11DD"/>
    <w:rsid w:val="002F5428"/>
    <w:rsid w:val="002F5A1D"/>
    <w:rsid w:val="00300022"/>
    <w:rsid w:val="003000AF"/>
    <w:rsid w:val="00301857"/>
    <w:rsid w:val="00301D22"/>
    <w:rsid w:val="003029D4"/>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2E91"/>
    <w:rsid w:val="00353D50"/>
    <w:rsid w:val="00354BF5"/>
    <w:rsid w:val="00355361"/>
    <w:rsid w:val="00355687"/>
    <w:rsid w:val="0035576A"/>
    <w:rsid w:val="00356635"/>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018B"/>
    <w:rsid w:val="00381022"/>
    <w:rsid w:val="0038165B"/>
    <w:rsid w:val="00382F2C"/>
    <w:rsid w:val="003838C6"/>
    <w:rsid w:val="00385E2A"/>
    <w:rsid w:val="00386101"/>
    <w:rsid w:val="003869CE"/>
    <w:rsid w:val="003872C8"/>
    <w:rsid w:val="0038738D"/>
    <w:rsid w:val="00393B6B"/>
    <w:rsid w:val="0039402F"/>
    <w:rsid w:val="00394D78"/>
    <w:rsid w:val="003953FF"/>
    <w:rsid w:val="003965B1"/>
    <w:rsid w:val="003A106A"/>
    <w:rsid w:val="003A18FD"/>
    <w:rsid w:val="003A24F1"/>
    <w:rsid w:val="003A26BC"/>
    <w:rsid w:val="003A4B8B"/>
    <w:rsid w:val="003A51F7"/>
    <w:rsid w:val="003A6DBB"/>
    <w:rsid w:val="003A6DE0"/>
    <w:rsid w:val="003A7074"/>
    <w:rsid w:val="003A7F03"/>
    <w:rsid w:val="003B0978"/>
    <w:rsid w:val="003B1EF4"/>
    <w:rsid w:val="003B5F19"/>
    <w:rsid w:val="003B7D95"/>
    <w:rsid w:val="003C0168"/>
    <w:rsid w:val="003C3FD1"/>
    <w:rsid w:val="003C4B1B"/>
    <w:rsid w:val="003C4E68"/>
    <w:rsid w:val="003D044A"/>
    <w:rsid w:val="003D17A9"/>
    <w:rsid w:val="003D1F31"/>
    <w:rsid w:val="003D2A88"/>
    <w:rsid w:val="003D42BD"/>
    <w:rsid w:val="003D520C"/>
    <w:rsid w:val="003D54AF"/>
    <w:rsid w:val="003D5AA5"/>
    <w:rsid w:val="003E22F9"/>
    <w:rsid w:val="003E2A49"/>
    <w:rsid w:val="003E30AE"/>
    <w:rsid w:val="003E4EBB"/>
    <w:rsid w:val="003E501D"/>
    <w:rsid w:val="003E5564"/>
    <w:rsid w:val="003E5871"/>
    <w:rsid w:val="003E666C"/>
    <w:rsid w:val="003E79AA"/>
    <w:rsid w:val="003F03B4"/>
    <w:rsid w:val="003F0CCE"/>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46FD"/>
    <w:rsid w:val="00427B56"/>
    <w:rsid w:val="0043070B"/>
    <w:rsid w:val="00432A9F"/>
    <w:rsid w:val="00433F84"/>
    <w:rsid w:val="00434B6B"/>
    <w:rsid w:val="00434C9B"/>
    <w:rsid w:val="004355C0"/>
    <w:rsid w:val="00436639"/>
    <w:rsid w:val="00450665"/>
    <w:rsid w:val="00452AD5"/>
    <w:rsid w:val="00452FD5"/>
    <w:rsid w:val="004532E1"/>
    <w:rsid w:val="00457D8D"/>
    <w:rsid w:val="00471C6C"/>
    <w:rsid w:val="00471FBC"/>
    <w:rsid w:val="00475FA0"/>
    <w:rsid w:val="0047715B"/>
    <w:rsid w:val="004831C1"/>
    <w:rsid w:val="0048681F"/>
    <w:rsid w:val="00486F57"/>
    <w:rsid w:val="004923E1"/>
    <w:rsid w:val="0049442F"/>
    <w:rsid w:val="004968B7"/>
    <w:rsid w:val="004A0776"/>
    <w:rsid w:val="004A0A0C"/>
    <w:rsid w:val="004A17A6"/>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D7AD0"/>
    <w:rsid w:val="004E0034"/>
    <w:rsid w:val="004E0997"/>
    <w:rsid w:val="004E2B16"/>
    <w:rsid w:val="004E369B"/>
    <w:rsid w:val="004E43B4"/>
    <w:rsid w:val="004E61C2"/>
    <w:rsid w:val="004E7737"/>
    <w:rsid w:val="004F3EA0"/>
    <w:rsid w:val="004F4CAC"/>
    <w:rsid w:val="004F4FCE"/>
    <w:rsid w:val="004F65D6"/>
    <w:rsid w:val="004F7E09"/>
    <w:rsid w:val="005021C3"/>
    <w:rsid w:val="00503F57"/>
    <w:rsid w:val="005044CB"/>
    <w:rsid w:val="005055C0"/>
    <w:rsid w:val="0051507C"/>
    <w:rsid w:val="0051554D"/>
    <w:rsid w:val="005213AD"/>
    <w:rsid w:val="005236BE"/>
    <w:rsid w:val="005236C1"/>
    <w:rsid w:val="005241D0"/>
    <w:rsid w:val="00530B96"/>
    <w:rsid w:val="0053240A"/>
    <w:rsid w:val="005347E5"/>
    <w:rsid w:val="00534B7C"/>
    <w:rsid w:val="00534E19"/>
    <w:rsid w:val="005379CE"/>
    <w:rsid w:val="0054077F"/>
    <w:rsid w:val="005419CD"/>
    <w:rsid w:val="00541E53"/>
    <w:rsid w:val="0054266A"/>
    <w:rsid w:val="00542FBC"/>
    <w:rsid w:val="005434FA"/>
    <w:rsid w:val="00543630"/>
    <w:rsid w:val="005442FF"/>
    <w:rsid w:val="0054476C"/>
    <w:rsid w:val="00545C15"/>
    <w:rsid w:val="00545FB2"/>
    <w:rsid w:val="0054638A"/>
    <w:rsid w:val="00546725"/>
    <w:rsid w:val="005521E3"/>
    <w:rsid w:val="00552A86"/>
    <w:rsid w:val="005544D9"/>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1A9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2E0C"/>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0A35"/>
    <w:rsid w:val="00611E82"/>
    <w:rsid w:val="00612BAC"/>
    <w:rsid w:val="006145DA"/>
    <w:rsid w:val="00614F43"/>
    <w:rsid w:val="00616540"/>
    <w:rsid w:val="006165C8"/>
    <w:rsid w:val="00616721"/>
    <w:rsid w:val="006174D2"/>
    <w:rsid w:val="00621015"/>
    <w:rsid w:val="006212AD"/>
    <w:rsid w:val="006246C0"/>
    <w:rsid w:val="0062521D"/>
    <w:rsid w:val="0062799E"/>
    <w:rsid w:val="00633601"/>
    <w:rsid w:val="0063480C"/>
    <w:rsid w:val="006409FE"/>
    <w:rsid w:val="006410A6"/>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2D4"/>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610"/>
    <w:rsid w:val="006B4DBE"/>
    <w:rsid w:val="006B58A5"/>
    <w:rsid w:val="006B59BE"/>
    <w:rsid w:val="006B66AC"/>
    <w:rsid w:val="006C0704"/>
    <w:rsid w:val="006C1E5C"/>
    <w:rsid w:val="006C2635"/>
    <w:rsid w:val="006C4ED6"/>
    <w:rsid w:val="006C6169"/>
    <w:rsid w:val="006C64F6"/>
    <w:rsid w:val="006D17A9"/>
    <w:rsid w:val="006D4802"/>
    <w:rsid w:val="006D49F3"/>
    <w:rsid w:val="006D70E7"/>
    <w:rsid w:val="006E041E"/>
    <w:rsid w:val="006E2DAD"/>
    <w:rsid w:val="006E2F7A"/>
    <w:rsid w:val="006E44F7"/>
    <w:rsid w:val="006E4E3A"/>
    <w:rsid w:val="006E4F42"/>
    <w:rsid w:val="006E73DD"/>
    <w:rsid w:val="006F1309"/>
    <w:rsid w:val="006F1C5B"/>
    <w:rsid w:val="006F1CD0"/>
    <w:rsid w:val="006F1FF6"/>
    <w:rsid w:val="006F5B28"/>
    <w:rsid w:val="006F78A3"/>
    <w:rsid w:val="007009C8"/>
    <w:rsid w:val="00701531"/>
    <w:rsid w:val="00702DF5"/>
    <w:rsid w:val="00704622"/>
    <w:rsid w:val="007049D5"/>
    <w:rsid w:val="00707072"/>
    <w:rsid w:val="00707728"/>
    <w:rsid w:val="007107B7"/>
    <w:rsid w:val="0071375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9F0"/>
    <w:rsid w:val="007746B9"/>
    <w:rsid w:val="00774973"/>
    <w:rsid w:val="00775263"/>
    <w:rsid w:val="00775640"/>
    <w:rsid w:val="0077629F"/>
    <w:rsid w:val="00782F57"/>
    <w:rsid w:val="00783370"/>
    <w:rsid w:val="007849CB"/>
    <w:rsid w:val="00785970"/>
    <w:rsid w:val="00786D64"/>
    <w:rsid w:val="00787C00"/>
    <w:rsid w:val="00792235"/>
    <w:rsid w:val="007931D1"/>
    <w:rsid w:val="0079374A"/>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7A4B"/>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1AF"/>
    <w:rsid w:val="00836437"/>
    <w:rsid w:val="00836449"/>
    <w:rsid w:val="00837C72"/>
    <w:rsid w:val="008442A9"/>
    <w:rsid w:val="00845986"/>
    <w:rsid w:val="008527B4"/>
    <w:rsid w:val="008539A2"/>
    <w:rsid w:val="008540C7"/>
    <w:rsid w:val="00855CE2"/>
    <w:rsid w:val="00860751"/>
    <w:rsid w:val="0086179C"/>
    <w:rsid w:val="0086345E"/>
    <w:rsid w:val="00864CD4"/>
    <w:rsid w:val="00864D76"/>
    <w:rsid w:val="00864EB5"/>
    <w:rsid w:val="008673F1"/>
    <w:rsid w:val="00867AF1"/>
    <w:rsid w:val="0087055E"/>
    <w:rsid w:val="008716FB"/>
    <w:rsid w:val="00871DD0"/>
    <w:rsid w:val="008735DD"/>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3F40"/>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C0F"/>
    <w:rsid w:val="008E7CD5"/>
    <w:rsid w:val="008F1264"/>
    <w:rsid w:val="008F2597"/>
    <w:rsid w:val="008F3C24"/>
    <w:rsid w:val="008F5208"/>
    <w:rsid w:val="00901258"/>
    <w:rsid w:val="009031E1"/>
    <w:rsid w:val="0090450A"/>
    <w:rsid w:val="00905F2E"/>
    <w:rsid w:val="0090619C"/>
    <w:rsid w:val="0090622E"/>
    <w:rsid w:val="0090727D"/>
    <w:rsid w:val="009076E9"/>
    <w:rsid w:val="00907C84"/>
    <w:rsid w:val="00910818"/>
    <w:rsid w:val="0091144C"/>
    <w:rsid w:val="00911BE9"/>
    <w:rsid w:val="009132C0"/>
    <w:rsid w:val="0091722F"/>
    <w:rsid w:val="0092039A"/>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47838"/>
    <w:rsid w:val="009511DD"/>
    <w:rsid w:val="00952973"/>
    <w:rsid w:val="009538A7"/>
    <w:rsid w:val="009604D0"/>
    <w:rsid w:val="00960689"/>
    <w:rsid w:val="009621D0"/>
    <w:rsid w:val="00962259"/>
    <w:rsid w:val="0096260C"/>
    <w:rsid w:val="009632B1"/>
    <w:rsid w:val="00965CD3"/>
    <w:rsid w:val="00965FE6"/>
    <w:rsid w:val="00966576"/>
    <w:rsid w:val="00971862"/>
    <w:rsid w:val="009719D1"/>
    <w:rsid w:val="00972FF6"/>
    <w:rsid w:val="00973907"/>
    <w:rsid w:val="009803A0"/>
    <w:rsid w:val="009809D0"/>
    <w:rsid w:val="00981ABF"/>
    <w:rsid w:val="00981C65"/>
    <w:rsid w:val="00982A54"/>
    <w:rsid w:val="00982D27"/>
    <w:rsid w:val="00984015"/>
    <w:rsid w:val="0098569E"/>
    <w:rsid w:val="00992A32"/>
    <w:rsid w:val="009941CC"/>
    <w:rsid w:val="009949E1"/>
    <w:rsid w:val="00994F08"/>
    <w:rsid w:val="00995465"/>
    <w:rsid w:val="00997AEF"/>
    <w:rsid w:val="00997D69"/>
    <w:rsid w:val="009A2FB9"/>
    <w:rsid w:val="009A4E4C"/>
    <w:rsid w:val="009A5941"/>
    <w:rsid w:val="009A776E"/>
    <w:rsid w:val="009B20AA"/>
    <w:rsid w:val="009B22AB"/>
    <w:rsid w:val="009B2E5B"/>
    <w:rsid w:val="009B4240"/>
    <w:rsid w:val="009B5345"/>
    <w:rsid w:val="009B568A"/>
    <w:rsid w:val="009B6329"/>
    <w:rsid w:val="009B7BD8"/>
    <w:rsid w:val="009C1611"/>
    <w:rsid w:val="009C1A8A"/>
    <w:rsid w:val="009C4369"/>
    <w:rsid w:val="009C5520"/>
    <w:rsid w:val="009D0DFC"/>
    <w:rsid w:val="009D2D4B"/>
    <w:rsid w:val="009D7766"/>
    <w:rsid w:val="009E132B"/>
    <w:rsid w:val="009E1D19"/>
    <w:rsid w:val="009E217D"/>
    <w:rsid w:val="009E2C17"/>
    <w:rsid w:val="009F2CD0"/>
    <w:rsid w:val="009F3167"/>
    <w:rsid w:val="009F685F"/>
    <w:rsid w:val="009F6D23"/>
    <w:rsid w:val="009F799F"/>
    <w:rsid w:val="00A021F6"/>
    <w:rsid w:val="00A04BC9"/>
    <w:rsid w:val="00A052AB"/>
    <w:rsid w:val="00A05E01"/>
    <w:rsid w:val="00A0740C"/>
    <w:rsid w:val="00A10736"/>
    <w:rsid w:val="00A10FDB"/>
    <w:rsid w:val="00A11598"/>
    <w:rsid w:val="00A163A9"/>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9B5"/>
    <w:rsid w:val="00A41D46"/>
    <w:rsid w:val="00A426CE"/>
    <w:rsid w:val="00A43CDF"/>
    <w:rsid w:val="00A44329"/>
    <w:rsid w:val="00A4479D"/>
    <w:rsid w:val="00A44E67"/>
    <w:rsid w:val="00A461A3"/>
    <w:rsid w:val="00A46D21"/>
    <w:rsid w:val="00A47085"/>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265"/>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B3E"/>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83C"/>
    <w:rsid w:val="00AC6E5E"/>
    <w:rsid w:val="00AC7857"/>
    <w:rsid w:val="00AC7E2D"/>
    <w:rsid w:val="00AD038B"/>
    <w:rsid w:val="00AD2C68"/>
    <w:rsid w:val="00AD38F3"/>
    <w:rsid w:val="00AD3B98"/>
    <w:rsid w:val="00AD5BA5"/>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540"/>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63C"/>
    <w:rsid w:val="00B47158"/>
    <w:rsid w:val="00B4740D"/>
    <w:rsid w:val="00B50C20"/>
    <w:rsid w:val="00B51688"/>
    <w:rsid w:val="00B52878"/>
    <w:rsid w:val="00B52A97"/>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1561"/>
    <w:rsid w:val="00B97CFE"/>
    <w:rsid w:val="00BA12F0"/>
    <w:rsid w:val="00BA15B9"/>
    <w:rsid w:val="00BA1962"/>
    <w:rsid w:val="00BA2327"/>
    <w:rsid w:val="00BA3113"/>
    <w:rsid w:val="00BA3BB0"/>
    <w:rsid w:val="00BA3D7C"/>
    <w:rsid w:val="00BA4762"/>
    <w:rsid w:val="00BA5610"/>
    <w:rsid w:val="00BA7111"/>
    <w:rsid w:val="00BB30A0"/>
    <w:rsid w:val="00BB417E"/>
    <w:rsid w:val="00BB5C6E"/>
    <w:rsid w:val="00BB66AB"/>
    <w:rsid w:val="00BB763A"/>
    <w:rsid w:val="00BB78CB"/>
    <w:rsid w:val="00BC0539"/>
    <w:rsid w:val="00BC381E"/>
    <w:rsid w:val="00BC5905"/>
    <w:rsid w:val="00BC5A80"/>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0E26"/>
    <w:rsid w:val="00C13B10"/>
    <w:rsid w:val="00C152D1"/>
    <w:rsid w:val="00C15C06"/>
    <w:rsid w:val="00C15FFF"/>
    <w:rsid w:val="00C1678F"/>
    <w:rsid w:val="00C17DB8"/>
    <w:rsid w:val="00C206F9"/>
    <w:rsid w:val="00C2196E"/>
    <w:rsid w:val="00C225F7"/>
    <w:rsid w:val="00C26278"/>
    <w:rsid w:val="00C268F9"/>
    <w:rsid w:val="00C26DD3"/>
    <w:rsid w:val="00C301BB"/>
    <w:rsid w:val="00C30944"/>
    <w:rsid w:val="00C31C18"/>
    <w:rsid w:val="00C322DF"/>
    <w:rsid w:val="00C332BA"/>
    <w:rsid w:val="00C348A5"/>
    <w:rsid w:val="00C37EAC"/>
    <w:rsid w:val="00C40858"/>
    <w:rsid w:val="00C4101A"/>
    <w:rsid w:val="00C414D9"/>
    <w:rsid w:val="00C41C92"/>
    <w:rsid w:val="00C44269"/>
    <w:rsid w:val="00C44564"/>
    <w:rsid w:val="00C45886"/>
    <w:rsid w:val="00C461B0"/>
    <w:rsid w:val="00C46B8B"/>
    <w:rsid w:val="00C505DB"/>
    <w:rsid w:val="00C52E4B"/>
    <w:rsid w:val="00C54709"/>
    <w:rsid w:val="00C60EEA"/>
    <w:rsid w:val="00C622B1"/>
    <w:rsid w:val="00C6293F"/>
    <w:rsid w:val="00C64ABC"/>
    <w:rsid w:val="00C64D51"/>
    <w:rsid w:val="00C65D46"/>
    <w:rsid w:val="00C661DC"/>
    <w:rsid w:val="00C6698A"/>
    <w:rsid w:val="00C67E8A"/>
    <w:rsid w:val="00C71880"/>
    <w:rsid w:val="00C71CB5"/>
    <w:rsid w:val="00C72F41"/>
    <w:rsid w:val="00C76004"/>
    <w:rsid w:val="00C769EF"/>
    <w:rsid w:val="00C76C12"/>
    <w:rsid w:val="00C7755D"/>
    <w:rsid w:val="00C77643"/>
    <w:rsid w:val="00C7789E"/>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AAA"/>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9A0"/>
    <w:rsid w:val="00CC748D"/>
    <w:rsid w:val="00CD1336"/>
    <w:rsid w:val="00CD2078"/>
    <w:rsid w:val="00CD313D"/>
    <w:rsid w:val="00CD4AD3"/>
    <w:rsid w:val="00CD6197"/>
    <w:rsid w:val="00CD7472"/>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F72"/>
    <w:rsid w:val="00D021F1"/>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3AF1"/>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1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32D"/>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25D8"/>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232"/>
    <w:rsid w:val="00E366A4"/>
    <w:rsid w:val="00E373C6"/>
    <w:rsid w:val="00E40998"/>
    <w:rsid w:val="00E40E07"/>
    <w:rsid w:val="00E42A69"/>
    <w:rsid w:val="00E42B1E"/>
    <w:rsid w:val="00E42C0B"/>
    <w:rsid w:val="00E441B2"/>
    <w:rsid w:val="00E443FD"/>
    <w:rsid w:val="00E44CCA"/>
    <w:rsid w:val="00E46E7A"/>
    <w:rsid w:val="00E47A4E"/>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7280"/>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4B1"/>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11C"/>
    <w:rsid w:val="00F27B8E"/>
    <w:rsid w:val="00F31C02"/>
    <w:rsid w:val="00F3371E"/>
    <w:rsid w:val="00F33841"/>
    <w:rsid w:val="00F35D8E"/>
    <w:rsid w:val="00F37B40"/>
    <w:rsid w:val="00F4001E"/>
    <w:rsid w:val="00F416F9"/>
    <w:rsid w:val="00F45B2A"/>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990"/>
    <w:rsid w:val="00F77622"/>
    <w:rsid w:val="00F80FDC"/>
    <w:rsid w:val="00F82AC5"/>
    <w:rsid w:val="00F834F0"/>
    <w:rsid w:val="00F842D9"/>
    <w:rsid w:val="00F85022"/>
    <w:rsid w:val="00F85508"/>
    <w:rsid w:val="00F90375"/>
    <w:rsid w:val="00F90858"/>
    <w:rsid w:val="00F9402F"/>
    <w:rsid w:val="00F968D2"/>
    <w:rsid w:val="00FA0959"/>
    <w:rsid w:val="00FA22A1"/>
    <w:rsid w:val="00FA2553"/>
    <w:rsid w:val="00FA438D"/>
    <w:rsid w:val="00FA4BE9"/>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29309619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2429ED"/>
    <w:rsid w:val="00353A8A"/>
    <w:rsid w:val="003556D2"/>
    <w:rsid w:val="00363BDE"/>
    <w:rsid w:val="003C6F9C"/>
    <w:rsid w:val="00411F28"/>
    <w:rsid w:val="00414F94"/>
    <w:rsid w:val="00417B26"/>
    <w:rsid w:val="00626298"/>
    <w:rsid w:val="0065608B"/>
    <w:rsid w:val="00741A13"/>
    <w:rsid w:val="00751C12"/>
    <w:rsid w:val="007C7613"/>
    <w:rsid w:val="0083493E"/>
    <w:rsid w:val="00855311"/>
    <w:rsid w:val="00875004"/>
    <w:rsid w:val="008A2698"/>
    <w:rsid w:val="008B66DA"/>
    <w:rsid w:val="00981556"/>
    <w:rsid w:val="00A85E9B"/>
    <w:rsid w:val="00B151A7"/>
    <w:rsid w:val="00B33201"/>
    <w:rsid w:val="00B36C21"/>
    <w:rsid w:val="00BD3B8E"/>
    <w:rsid w:val="00C80BCB"/>
    <w:rsid w:val="00CB093E"/>
    <w:rsid w:val="00E15876"/>
    <w:rsid w:val="00E32B67"/>
    <w:rsid w:val="00E458C3"/>
    <w:rsid w:val="00E51523"/>
    <w:rsid w:val="00EA6D03"/>
    <w:rsid w:val="00ED1242"/>
    <w:rsid w:val="00FF0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144</TotalTime>
  <Pages>4</Pages>
  <Words>1206</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20</cp:revision>
  <cp:lastPrinted>2012-02-01T05:32:00Z</cp:lastPrinted>
  <dcterms:created xsi:type="dcterms:W3CDTF">2023-02-27T23:50:00Z</dcterms:created>
  <dcterms:modified xsi:type="dcterms:W3CDTF">2023-03-13T07:45:00Z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