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515D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256028FB" w:rsidR="00CC201B" w:rsidRPr="0093721B" w:rsidRDefault="0062483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3F1472">
              <w:rPr>
                <w:sz w:val="22"/>
              </w:rPr>
              <w:t>Robotics Engineer</w:t>
            </w:r>
            <w:r w:rsidR="001F0A67">
              <w:rPr>
                <w:sz w:val="22"/>
              </w:rPr>
              <w:t xml:space="preserve"> (Mechatronic)</w:t>
            </w:r>
          </w:p>
        </w:tc>
      </w:tr>
      <w:tr w:rsidR="00CC201B" w:rsidRPr="0093721B" w14:paraId="6F5F2209" w14:textId="77777777" w:rsidTr="00515D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3C663F93" w:rsidR="00CC201B" w:rsidRPr="0093721B" w:rsidRDefault="00576AC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87846</w:t>
            </w:r>
          </w:p>
        </w:tc>
      </w:tr>
      <w:tr w:rsidR="00F76965" w:rsidRPr="0093721B" w14:paraId="5C2402C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5A71DE03" w14:textId="4EB1AFAA" w:rsidR="00F76965"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32FAD757" w14:textId="05056290" w:rsidR="00F76965" w:rsidRPr="0093721B"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F76965" w:rsidRPr="0093721B" w14:paraId="10EA6FAA"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52EB4A21" w14:textId="0845E8C2" w:rsidR="00F76965" w:rsidRPr="00576ACB"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76ACB">
              <w:rPr>
                <w:sz w:val="22"/>
              </w:rPr>
              <w:t>AU$</w:t>
            </w:r>
            <w:r w:rsidR="00576ACB" w:rsidRPr="00576ACB">
              <w:rPr>
                <w:sz w:val="22"/>
              </w:rPr>
              <w:t>117,917</w:t>
            </w:r>
            <w:r w:rsidRPr="00576ACB">
              <w:rPr>
                <w:sz w:val="22"/>
              </w:rPr>
              <w:t>- AU$</w:t>
            </w:r>
            <w:r w:rsidR="00576ACB" w:rsidRPr="00576ACB">
              <w:rPr>
                <w:sz w:val="22"/>
              </w:rPr>
              <w:t>131,423</w:t>
            </w:r>
            <w:r w:rsidRPr="00576ACB">
              <w:rPr>
                <w:sz w:val="22"/>
              </w:rPr>
              <w:t>per annum (pro-rata for part-time)</w:t>
            </w:r>
          </w:p>
          <w:p w14:paraId="4DF37C0A" w14:textId="2787B001" w:rsidR="00F76965" w:rsidRPr="0093721B"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sidRPr="00576ACB">
              <w:rPr>
                <w:sz w:val="22"/>
              </w:rPr>
              <w:t>plus</w:t>
            </w:r>
            <w:proofErr w:type="gramEnd"/>
            <w:r w:rsidRPr="00576ACB">
              <w:rPr>
                <w:sz w:val="22"/>
              </w:rPr>
              <w:t xml:space="preserve"> up to 15.4% superannuation</w:t>
            </w:r>
          </w:p>
        </w:tc>
      </w:tr>
      <w:tr w:rsidR="00926BE4" w:rsidRPr="0093721B" w14:paraId="594D5A8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1DEEEA19" w:rsidR="00926BE4" w:rsidRPr="0093721B" w:rsidRDefault="00FB19C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14:paraId="4C0C5611"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367DC207" w14:textId="77777777" w:rsidR="00EA62ED" w:rsidRPr="0093721B" w:rsidRDefault="00EA62ED" w:rsidP="00515DD4">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1189596B" w14:textId="4055B333" w:rsidR="00EA62ED" w:rsidRPr="0093721B" w:rsidRDefault="00EA62ED" w:rsidP="00515DD4">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5D380D4D" w14:textId="77777777" w:rsidR="00926BE4" w:rsidRPr="0093721B" w:rsidRDefault="00EA62ED" w:rsidP="00515DD4">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13C7D96F"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5C2F416B" w:rsidR="00C45886" w:rsidRPr="0093721B" w:rsidRDefault="0026039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Robotic Design Team</w:t>
            </w:r>
          </w:p>
        </w:tc>
      </w:tr>
      <w:tr w:rsidR="00926BE4" w:rsidRPr="0093721B" w14:paraId="651596EF"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1E81ABE3" w:rsidR="00926BE4" w:rsidRPr="00586A00" w:rsidRDefault="00586A0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86A00">
              <w:rPr>
                <w:sz w:val="22"/>
              </w:rPr>
              <w:t>5</w:t>
            </w:r>
            <w:r w:rsidR="00F54F83" w:rsidRPr="00586A00">
              <w:rPr>
                <w:sz w:val="22"/>
              </w:rPr>
              <w:t>0%</w:t>
            </w:r>
          </w:p>
        </w:tc>
      </w:tr>
      <w:tr w:rsidR="00926BE4" w:rsidRPr="0093721B" w14:paraId="7B696D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6FABD643" w:rsidR="00926BE4" w:rsidRPr="00586A00" w:rsidRDefault="00586A0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86A00">
              <w:rPr>
                <w:sz w:val="22"/>
              </w:rPr>
              <w:t>5</w:t>
            </w:r>
            <w:r w:rsidR="00F54F83" w:rsidRPr="00586A00">
              <w:rPr>
                <w:sz w:val="22"/>
              </w:rPr>
              <w:t>0%</w:t>
            </w:r>
          </w:p>
        </w:tc>
      </w:tr>
      <w:tr w:rsidR="00194B1C" w:rsidRPr="0093721B" w14:paraId="120F9AD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586A0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86A00">
              <w:rPr>
                <w:sz w:val="22"/>
              </w:rPr>
              <w:t>0</w:t>
            </w:r>
          </w:p>
        </w:tc>
      </w:tr>
      <w:tr w:rsidR="00194B1C" w:rsidRPr="0093721B" w14:paraId="2108CF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1802920F" w:rsidR="00194B1C" w:rsidRPr="0093721B" w:rsidRDefault="009B053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D785B">
              <w:rPr>
                <w:sz w:val="22"/>
              </w:rPr>
              <w:t xml:space="preserve">Contact </w:t>
            </w:r>
            <w:r>
              <w:rPr>
                <w:sz w:val="22"/>
              </w:rPr>
              <w:t>Nick Panitz</w:t>
            </w:r>
            <w:r w:rsidRPr="00AD785B">
              <w:rPr>
                <w:sz w:val="22"/>
              </w:rPr>
              <w:t xml:space="preserve"> via email at </w:t>
            </w:r>
            <w:r>
              <w:rPr>
                <w:sz w:val="22"/>
              </w:rPr>
              <w:t>Nick.Panitz</w:t>
            </w:r>
            <w:r w:rsidRPr="00AD785B">
              <w:rPr>
                <w:sz w:val="22"/>
              </w:rPr>
              <w:t xml:space="preserve">@csiro.au or phone +61 </w:t>
            </w:r>
            <w:r>
              <w:rPr>
                <w:sz w:val="22"/>
              </w:rPr>
              <w:t>7</w:t>
            </w:r>
            <w:r w:rsidRPr="00AD785B">
              <w:rPr>
                <w:sz w:val="22"/>
              </w:rPr>
              <w:t xml:space="preserve"> </w:t>
            </w:r>
            <w:r>
              <w:rPr>
                <w:sz w:val="22"/>
              </w:rPr>
              <w:t>3327</w:t>
            </w:r>
            <w:r w:rsidRPr="00AD785B">
              <w:rPr>
                <w:sz w:val="22"/>
              </w:rPr>
              <w:t xml:space="preserve"> </w:t>
            </w:r>
            <w:r>
              <w:rPr>
                <w:sz w:val="22"/>
              </w:rPr>
              <w:t>4229</w:t>
            </w:r>
          </w:p>
        </w:tc>
      </w:tr>
      <w:tr w:rsidR="00194B1C" w:rsidRPr="0093721B" w14:paraId="1A4FC0DE"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9811C5E" w14:textId="77777777" w:rsidR="008522D7" w:rsidRPr="008522D7" w:rsidRDefault="008522D7" w:rsidP="008522D7">
      <w:pPr>
        <w:spacing w:before="240" w:line="240" w:lineRule="auto"/>
        <w:ind w:left="720" w:hanging="720"/>
        <w:rPr>
          <w:rFonts w:cs="Calibri"/>
          <w:b/>
          <w:color w:val="auto"/>
          <w:sz w:val="26"/>
          <w:szCs w:val="26"/>
        </w:rPr>
      </w:pPr>
      <w:r w:rsidRPr="008522D7">
        <w:rPr>
          <w:rFonts w:cs="Calibri"/>
          <w:b/>
          <w:color w:val="auto"/>
          <w:sz w:val="26"/>
          <w:szCs w:val="26"/>
        </w:rPr>
        <w:t>Acknowledgement of Country</w:t>
      </w:r>
    </w:p>
    <w:p w14:paraId="092A00B8" w14:textId="77777777" w:rsidR="008522D7" w:rsidRPr="008522D7" w:rsidRDefault="008522D7" w:rsidP="008522D7">
      <w:pPr>
        <w:widowControl w:val="0"/>
        <w:spacing w:before="240" w:after="0" w:line="240" w:lineRule="auto"/>
        <w:outlineLvl w:val="2"/>
        <w:rPr>
          <w:rFonts w:cs="Calibri"/>
        </w:rPr>
      </w:pPr>
      <w:r w:rsidRPr="008522D7">
        <w:rPr>
          <w:rFonts w:cs="Calibri"/>
          <w:color w:val="auto"/>
        </w:rPr>
        <w:t xml:space="preserve">CSIRO acknowledges the Traditional Owners of the land, </w:t>
      </w:r>
      <w:proofErr w:type="gramStart"/>
      <w:r w:rsidRPr="008522D7">
        <w:rPr>
          <w:rFonts w:cs="Calibri"/>
          <w:color w:val="auto"/>
        </w:rPr>
        <w:t>sea</w:t>
      </w:r>
      <w:proofErr w:type="gramEnd"/>
      <w:r w:rsidRPr="008522D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8522D7">
          <w:rPr>
            <w:rFonts w:cs="Calibri"/>
            <w:color w:val="1155CC"/>
            <w:u w:val="single"/>
          </w:rPr>
          <w:t>vision towards reconciliation</w:t>
        </w:r>
      </w:hyperlink>
      <w:r w:rsidRPr="008522D7">
        <w:rPr>
          <w:rFonts w:cs="Calibri"/>
        </w:rPr>
        <w:t>.</w:t>
      </w:r>
    </w:p>
    <w:p w14:paraId="6BCA0E2F" w14:textId="77777777" w:rsidR="006246C0" w:rsidRPr="00674783" w:rsidRDefault="00B50C20" w:rsidP="00515DD4">
      <w:pPr>
        <w:pStyle w:val="Heading3"/>
        <w:spacing w:before="240" w:after="0"/>
      </w:pPr>
      <w:r>
        <w:t>Role Overview</w:t>
      </w:r>
    </w:p>
    <w:p w14:paraId="5B8844BC" w14:textId="60F71354" w:rsidR="00A2031B" w:rsidRDefault="001202FC" w:rsidP="006E73AF">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w:t>
      </w:r>
      <w:r w:rsidR="002E4912" w:rsidRPr="002E4912">
        <w:lastRenderedPageBreak/>
        <w:t>the more practical aspects of the work.</w:t>
      </w:r>
      <w:r w:rsidR="00D10982">
        <w:t xml:space="preserve"> At senior levels, Research Projects staff may be involved in providing consulting services, </w:t>
      </w:r>
      <w:proofErr w:type="gramStart"/>
      <w:r w:rsidR="00D10982">
        <w:t>science</w:t>
      </w:r>
      <w:proofErr w:type="gramEnd"/>
      <w:r w:rsidR="00D10982">
        <w:t xml:space="preserve"> and technology management and/or industry liaison.</w:t>
      </w:r>
    </w:p>
    <w:p w14:paraId="48A08DC0" w14:textId="6FBF4DD2" w:rsidR="00A2031B" w:rsidRDefault="00A2031B" w:rsidP="006E73AF">
      <w:pPr>
        <w:pStyle w:val="BodyText"/>
      </w:pPr>
      <w:r w:rsidRPr="003874F8">
        <w:t>The Robotics and Autonomous Systems Group at CSIRO are</w:t>
      </w:r>
      <w:r>
        <w:t xml:space="preserve"> </w:t>
      </w:r>
      <w:r w:rsidRPr="003874F8">
        <w:t xml:space="preserve">one of the leading robotics and autonomous systems research groups in the world, based in Brisbane, Queensland, Australia. We are part of the Cyber-Physical Systems Research Program at CSIRO’s Data61 Business Unit.  We develop foundational and applied research for a broad range of domains </w:t>
      </w:r>
      <w:proofErr w:type="gramStart"/>
      <w:r w:rsidRPr="003874F8">
        <w:t>including;</w:t>
      </w:r>
      <w:proofErr w:type="gramEnd"/>
      <w:r w:rsidRPr="003874F8">
        <w:t xml:space="preserve"> agriculture, advanced manufacturing, mining, biodiversity</w:t>
      </w:r>
      <w:r>
        <w:t>,</w:t>
      </w:r>
      <w:r w:rsidRPr="003874F8">
        <w:t xml:space="preserve"> and biosecurity.  Our systems provide scientific, social</w:t>
      </w:r>
      <w:r>
        <w:t>,</w:t>
      </w:r>
      <w:r w:rsidRPr="003874F8">
        <w:t xml:space="preserve"> and economic benefits through cutting-edge science, deeper understanding of natural and built environments, increased productivity and human safety, and augmentation of human capabilities.  </w:t>
      </w:r>
    </w:p>
    <w:p w14:paraId="2CF73A0D" w14:textId="3C3B6DAB" w:rsidR="003E5564" w:rsidRPr="00D254CE" w:rsidRDefault="00A946F7" w:rsidP="00C95CE6">
      <w:pPr>
        <w:spacing w:before="0"/>
        <w:rPr>
          <w:highlight w:val="green"/>
        </w:rPr>
      </w:pPr>
      <w:r>
        <w:t>T</w:t>
      </w:r>
      <w:r w:rsidRPr="003874F8">
        <w:t xml:space="preserve">he Robotics Design team </w:t>
      </w:r>
      <w:r w:rsidR="00861F50" w:rsidRPr="00861F50">
        <w:t>are looking for an experienced mechatronics engineer who is passionate about field robotics and delivering meaningful projects with our industry and research partners. The ideal candidate has a passion for design &amp; development, demonstrated knowledge of and experience in bringing complex systems to fruition, and the ability to deliver results as part of a dynamic, cross-functional team. The role will be highly rewarding working with research scientists and engineers on world leading research in the areas of robotics and automation.</w:t>
      </w:r>
    </w:p>
    <w:p w14:paraId="237ACA42" w14:textId="6D2A8B9D" w:rsidR="00B50C20" w:rsidRPr="00B50C20" w:rsidRDefault="00B50C20" w:rsidP="00B50C20">
      <w:pPr>
        <w:pStyle w:val="Heading3"/>
      </w:pPr>
      <w:r w:rsidRPr="00B50C20">
        <w:t>Duties and Key Result Areas</w:t>
      </w:r>
    </w:p>
    <w:p w14:paraId="189BBAB5" w14:textId="104B06E9" w:rsidR="00E47A1C" w:rsidRDefault="00F5671C" w:rsidP="00E47A1C">
      <w:pPr>
        <w:pStyle w:val="ListParagraph"/>
        <w:numPr>
          <w:ilvl w:val="0"/>
          <w:numId w:val="29"/>
        </w:numPr>
        <w:spacing w:after="60" w:line="240" w:lineRule="auto"/>
      </w:pPr>
      <w:r>
        <w:t>W</w:t>
      </w:r>
      <w:r w:rsidR="00E47A1C">
        <w:t>orking with the internal team and external partners to identify and propose new capabilities</w:t>
      </w:r>
    </w:p>
    <w:p w14:paraId="29567C62" w14:textId="365B2519" w:rsidR="00E47A1C" w:rsidRDefault="00F5671C" w:rsidP="00E47A1C">
      <w:pPr>
        <w:pStyle w:val="ListParagraph"/>
        <w:numPr>
          <w:ilvl w:val="0"/>
          <w:numId w:val="29"/>
        </w:numPr>
        <w:spacing w:after="60" w:line="240" w:lineRule="auto"/>
      </w:pPr>
      <w:r>
        <w:t>A</w:t>
      </w:r>
      <w:r w:rsidR="00E47A1C">
        <w:t xml:space="preserve">ssessing and selecting potential systems and technologies to achieve the capabilities </w:t>
      </w:r>
    </w:p>
    <w:p w14:paraId="75EE9224" w14:textId="76BFF5E6" w:rsidR="00E47A1C" w:rsidRDefault="00F5671C" w:rsidP="00E47A1C">
      <w:pPr>
        <w:pStyle w:val="ListParagraph"/>
        <w:numPr>
          <w:ilvl w:val="0"/>
          <w:numId w:val="29"/>
        </w:numPr>
        <w:spacing w:after="60" w:line="240" w:lineRule="auto"/>
      </w:pPr>
      <w:r>
        <w:t>P</w:t>
      </w:r>
      <w:r w:rsidR="00E47A1C">
        <w:t>lanning development priorities for project deliveries and strategic capabilities</w:t>
      </w:r>
    </w:p>
    <w:p w14:paraId="5C696769" w14:textId="77777777" w:rsidR="00E47A1C" w:rsidRDefault="00E47A1C" w:rsidP="00E47A1C">
      <w:pPr>
        <w:pStyle w:val="ListParagraph"/>
        <w:numPr>
          <w:ilvl w:val="0"/>
          <w:numId w:val="29"/>
        </w:numPr>
        <w:spacing w:after="60" w:line="240" w:lineRule="auto"/>
      </w:pPr>
      <w:r>
        <w:t>Conduct engineering analysis to drive design decisions</w:t>
      </w:r>
    </w:p>
    <w:p w14:paraId="52B11C8E" w14:textId="5A7DC6DA" w:rsidR="00E47A1C" w:rsidRDefault="00E47A1C" w:rsidP="00E47A1C">
      <w:pPr>
        <w:pStyle w:val="ListParagraph"/>
        <w:numPr>
          <w:ilvl w:val="0"/>
          <w:numId w:val="29"/>
        </w:numPr>
        <w:spacing w:after="60" w:line="240" w:lineRule="auto"/>
      </w:pPr>
      <w:r>
        <w:t>Compare concepts via iterative design, prototype, assembly, and test</w:t>
      </w:r>
      <w:r w:rsidR="00BE1A31">
        <w:t>ing</w:t>
      </w:r>
    </w:p>
    <w:p w14:paraId="6FA165A0" w14:textId="77777777" w:rsidR="00E47A1C" w:rsidRDefault="00E47A1C" w:rsidP="00E47A1C">
      <w:pPr>
        <w:pStyle w:val="ListParagraph"/>
        <w:numPr>
          <w:ilvl w:val="0"/>
          <w:numId w:val="29"/>
        </w:numPr>
        <w:spacing w:after="60" w:line="240" w:lineRule="auto"/>
      </w:pPr>
      <w:r>
        <w:t>Develop system architectures and interfaces</w:t>
      </w:r>
    </w:p>
    <w:p w14:paraId="5F9B87EC" w14:textId="6F14EF72" w:rsidR="000D71A4" w:rsidRDefault="00E47A1C" w:rsidP="000D71A4">
      <w:pPr>
        <w:pStyle w:val="ListParagraph"/>
        <w:numPr>
          <w:ilvl w:val="0"/>
          <w:numId w:val="29"/>
        </w:numPr>
        <w:spacing w:after="60" w:line="240" w:lineRule="auto"/>
      </w:pPr>
      <w:r>
        <w:t>Plan system verification and validation testing</w:t>
      </w:r>
    </w:p>
    <w:p w14:paraId="694684D1" w14:textId="77777777" w:rsidR="001874A1" w:rsidRPr="00CE5A31" w:rsidRDefault="001874A1" w:rsidP="001874A1">
      <w:pPr>
        <w:pStyle w:val="ListParagraph"/>
        <w:numPr>
          <w:ilvl w:val="0"/>
          <w:numId w:val="29"/>
        </w:numPr>
        <w:spacing w:before="0" w:after="0" w:line="240" w:lineRule="auto"/>
        <w:rPr>
          <w:rFonts w:asciiTheme="minorHAnsi" w:hAnsiTheme="minorHAnsi" w:cstheme="minorHAnsi"/>
          <w:color w:val="000000" w:themeColor="text1"/>
        </w:rPr>
      </w:pPr>
      <w:r w:rsidRPr="005D6F41">
        <w:t>Collaborate with members of a diverse project team and external partners to ensure research directions can lead to lasting impact in application domains</w:t>
      </w:r>
    </w:p>
    <w:p w14:paraId="3DA37B90" w14:textId="1842511E" w:rsidR="001874A1" w:rsidRPr="00E6424D" w:rsidRDefault="001874A1" w:rsidP="001874A1">
      <w:pPr>
        <w:pStyle w:val="ListParagraph"/>
        <w:numPr>
          <w:ilvl w:val="0"/>
          <w:numId w:val="29"/>
        </w:numPr>
        <w:spacing w:before="0" w:after="0" w:line="240" w:lineRule="auto"/>
        <w:rPr>
          <w:rFonts w:asciiTheme="minorHAnsi" w:hAnsiTheme="minorHAnsi" w:cstheme="minorHAnsi"/>
          <w:color w:val="000000" w:themeColor="text1"/>
        </w:rPr>
      </w:pPr>
      <w:r w:rsidRPr="005D6F41">
        <w:t>Carry out associated tasks while working collaboratively and honestly with internal and external colleagues, clients, and partners to develop and progress challenging but realistic research plans for a range of research projects</w:t>
      </w:r>
    </w:p>
    <w:p w14:paraId="432EA8D1" w14:textId="77777777" w:rsidR="00E6424D" w:rsidRPr="00576ACB" w:rsidRDefault="00E6424D" w:rsidP="00E6424D">
      <w:pPr>
        <w:pStyle w:val="ListParagraph"/>
        <w:spacing w:before="0" w:after="0" w:line="240" w:lineRule="auto"/>
        <w:ind w:left="360"/>
        <w:rPr>
          <w:rFonts w:asciiTheme="minorHAnsi" w:hAnsiTheme="minorHAnsi" w:cstheme="minorHAnsi"/>
          <w:iCs/>
          <w:color w:val="000000" w:themeColor="text1"/>
        </w:rPr>
      </w:pPr>
    </w:p>
    <w:p w14:paraId="385B2D77" w14:textId="77777777" w:rsidR="00BB5C6E" w:rsidRPr="00576ACB" w:rsidRDefault="00BB5C6E" w:rsidP="00BB5C6E">
      <w:pPr>
        <w:spacing w:after="60"/>
        <w:ind w:left="568"/>
        <w:rPr>
          <w:iCs/>
        </w:rPr>
      </w:pPr>
      <w:r w:rsidRPr="00576ACB">
        <w:rPr>
          <w:iCs/>
        </w:rPr>
        <w:t xml:space="preserve">CSIRO requires National Police Checks to be provided by preferred applicants for all new positions. Where matters are disclosed in a National Police Check, only those that are relevant to the position and the ability of the applicant to perform the role will be </w:t>
      </w:r>
      <w:proofErr w:type="gramStart"/>
      <w:r w:rsidRPr="00576ACB">
        <w:rPr>
          <w:iCs/>
        </w:rPr>
        <w:t>taken into account</w:t>
      </w:r>
      <w:proofErr w:type="gramEnd"/>
      <w:r w:rsidRPr="00576ACB">
        <w:rPr>
          <w:iCs/>
        </w:rPr>
        <w:t xml:space="preserve">. </w:t>
      </w:r>
      <w:proofErr w:type="gramStart"/>
      <w:r w:rsidRPr="00576ACB">
        <w:rPr>
          <w:iCs/>
        </w:rPr>
        <w:t>Accordingly</w:t>
      </w:r>
      <w:proofErr w:type="gramEnd"/>
      <w:r w:rsidRPr="00576ACB">
        <w:rPr>
          <w:iCs/>
        </w:rPr>
        <w:t xml:space="preserve"> it is important to consider, and include in the position description, all duties and responsibilities</w:t>
      </w:r>
      <w:r w:rsidR="00CB4BEC" w:rsidRPr="00576ACB">
        <w:rPr>
          <w:iCs/>
        </w:rPr>
        <w:t xml:space="preserve"> relevant </w:t>
      </w:r>
      <w:r w:rsidRPr="00576ACB">
        <w:rPr>
          <w:iCs/>
        </w:rPr>
        <w:t>to the position, to assist with the consideration of any record that may be disclosed through the National Police Check process. For example:</w:t>
      </w:r>
    </w:p>
    <w:p w14:paraId="1CEBF544" w14:textId="77777777" w:rsidR="00BB5C6E" w:rsidRPr="00576ACB" w:rsidRDefault="00BB5C6E" w:rsidP="00ED3F72">
      <w:pPr>
        <w:spacing w:after="60"/>
        <w:ind w:left="1276"/>
        <w:rPr>
          <w:iCs/>
        </w:rPr>
      </w:pPr>
      <w:r w:rsidRPr="00576ACB">
        <w:rPr>
          <w:iCs/>
        </w:rPr>
        <w:t>­</w:t>
      </w:r>
      <w:r w:rsidRPr="00576ACB">
        <w:rPr>
          <w:iCs/>
        </w:rPr>
        <w:tab/>
        <w:t xml:space="preserve">Financial and asset management responsibilities, including financial delegations. </w:t>
      </w:r>
    </w:p>
    <w:p w14:paraId="232CECAC" w14:textId="77777777" w:rsidR="00BB5C6E" w:rsidRPr="00576ACB" w:rsidRDefault="00BB5C6E" w:rsidP="00ED3F72">
      <w:pPr>
        <w:spacing w:after="60"/>
        <w:ind w:left="1276"/>
        <w:rPr>
          <w:iCs/>
        </w:rPr>
      </w:pPr>
      <w:r w:rsidRPr="00576ACB">
        <w:rPr>
          <w:iCs/>
        </w:rPr>
        <w:t>­</w:t>
      </w:r>
      <w:r w:rsidRPr="00576ACB">
        <w:rPr>
          <w:iCs/>
        </w:rPr>
        <w:tab/>
        <w:t>Access to personal or other sensitive information, whether of CSIRO staff and affiliates, or members of the public.</w:t>
      </w:r>
    </w:p>
    <w:p w14:paraId="0D805A74" w14:textId="77777777" w:rsidR="00BB5C6E" w:rsidRPr="00576ACB" w:rsidRDefault="00BB5C6E" w:rsidP="00ED3F72">
      <w:pPr>
        <w:spacing w:after="60"/>
        <w:ind w:left="1276"/>
        <w:rPr>
          <w:iCs/>
        </w:rPr>
      </w:pPr>
      <w:r w:rsidRPr="00576ACB">
        <w:rPr>
          <w:iCs/>
        </w:rPr>
        <w:t>­</w:t>
      </w:r>
      <w:r w:rsidRPr="00576ACB">
        <w:rPr>
          <w:iCs/>
        </w:rPr>
        <w:tab/>
        <w:t>Access to commercially sensitive information of CSIRO and/or research or commercial partners.</w:t>
      </w:r>
    </w:p>
    <w:p w14:paraId="101AD110" w14:textId="77777777" w:rsidR="00BB5C6E" w:rsidRPr="00576ACB" w:rsidRDefault="00BB5C6E" w:rsidP="00ED3F72">
      <w:pPr>
        <w:spacing w:after="60"/>
        <w:ind w:left="1276"/>
        <w:rPr>
          <w:iCs/>
        </w:rPr>
      </w:pPr>
      <w:r w:rsidRPr="00576ACB">
        <w:rPr>
          <w:iCs/>
        </w:rPr>
        <w:lastRenderedPageBreak/>
        <w:t>­</w:t>
      </w:r>
      <w:r w:rsidRPr="00576ACB">
        <w:rPr>
          <w:iCs/>
        </w:rPr>
        <w:tab/>
        <w:t>Requirement to represent CSIRO externally, including in public forums, with industry or the research sector or with Government.</w:t>
      </w:r>
    </w:p>
    <w:p w14:paraId="6FD2F9C6" w14:textId="77777777" w:rsidR="00BB5C6E" w:rsidRPr="00576ACB" w:rsidRDefault="00BB5C6E" w:rsidP="00ED3F72">
      <w:pPr>
        <w:spacing w:after="60"/>
        <w:ind w:left="1276"/>
        <w:rPr>
          <w:iCs/>
        </w:rPr>
      </w:pPr>
      <w:r w:rsidRPr="00576ACB">
        <w:rPr>
          <w:iCs/>
        </w:rPr>
        <w:t>­</w:t>
      </w:r>
      <w:r w:rsidRPr="00576ACB">
        <w:rPr>
          <w:iCs/>
        </w:rPr>
        <w:tab/>
        <w:t>Access to hazardous materials.</w:t>
      </w:r>
    </w:p>
    <w:p w14:paraId="0BC50C28" w14:textId="77777777" w:rsidR="00BB5C6E" w:rsidRPr="00576ACB" w:rsidRDefault="00BB5C6E" w:rsidP="00ED3F72">
      <w:pPr>
        <w:spacing w:after="60"/>
        <w:ind w:left="1276"/>
        <w:rPr>
          <w:iCs/>
        </w:rPr>
      </w:pPr>
      <w:r w:rsidRPr="00576ACB">
        <w:rPr>
          <w:iCs/>
        </w:rPr>
        <w:t>­</w:t>
      </w:r>
      <w:r w:rsidRPr="00576ACB">
        <w:rPr>
          <w:iCs/>
        </w:rPr>
        <w:tab/>
        <w:t>Supervision and other management responsibilities.</w:t>
      </w:r>
    </w:p>
    <w:p w14:paraId="21700B50" w14:textId="77777777" w:rsidR="00BB5C6E" w:rsidRPr="00576ACB" w:rsidRDefault="00BB5C6E" w:rsidP="00ED3F72">
      <w:pPr>
        <w:spacing w:after="60"/>
        <w:ind w:left="1276"/>
        <w:rPr>
          <w:iCs/>
        </w:rPr>
      </w:pPr>
      <w:r w:rsidRPr="00576ACB">
        <w:rPr>
          <w:iCs/>
        </w:rPr>
        <w:t>­</w:t>
      </w:r>
      <w:r w:rsidRPr="00576ACB">
        <w:rPr>
          <w:iCs/>
        </w:rPr>
        <w:tab/>
        <w:t>Working with children and other vulnerable persons.</w:t>
      </w:r>
    </w:p>
    <w:p w14:paraId="342575F5" w14:textId="46C6D9E8" w:rsidR="00A43BCF" w:rsidRPr="00576ACB" w:rsidRDefault="00BB5C6E" w:rsidP="00037B40">
      <w:pPr>
        <w:spacing w:after="60"/>
        <w:ind w:left="1276"/>
        <w:rPr>
          <w:iCs/>
        </w:rPr>
      </w:pPr>
      <w:r w:rsidRPr="00576ACB">
        <w:rPr>
          <w:iCs/>
        </w:rPr>
        <w:t>­</w:t>
      </w:r>
      <w:r w:rsidRPr="00576ACB">
        <w:rPr>
          <w:iCs/>
        </w:rPr>
        <w:tab/>
        <w:t>Operate a vehicle or machinery requiring a licence</w:t>
      </w:r>
    </w:p>
    <w:p w14:paraId="6807E97D" w14:textId="31C8F028" w:rsidR="00C35037" w:rsidRDefault="00164B14" w:rsidP="000112B4">
      <w:pPr>
        <w:pStyle w:val="ListParagraph"/>
        <w:numPr>
          <w:ilvl w:val="0"/>
          <w:numId w:val="23"/>
        </w:numPr>
        <w:spacing w:before="0" w:after="60" w:line="240" w:lineRule="auto"/>
        <w:ind w:left="470" w:hanging="364"/>
        <w:contextualSpacing w:val="0"/>
      </w:pPr>
      <w:r>
        <w:t>Apply specialist expertise to solve complex</w:t>
      </w:r>
      <w:r w:rsidR="0082042C">
        <w:t xml:space="preserve"> </w:t>
      </w:r>
      <w:r>
        <w:t>problems within a discipline or across a diverse range of p</w:t>
      </w:r>
      <w:r w:rsidR="5BF6BCB4">
        <w:t>rojects</w:t>
      </w:r>
      <w:r w:rsidR="00F365A1">
        <w:t xml:space="preserve">. </w:t>
      </w:r>
    </w:p>
    <w:p w14:paraId="2C956F36" w14:textId="30AE6D5C" w:rsidR="005C5147" w:rsidRDefault="7578693D" w:rsidP="0072641B">
      <w:pPr>
        <w:pStyle w:val="ListParagraph"/>
        <w:numPr>
          <w:ilvl w:val="0"/>
          <w:numId w:val="23"/>
        </w:numPr>
        <w:spacing w:before="0" w:after="60" w:line="240" w:lineRule="auto"/>
        <w:ind w:left="470" w:hanging="364"/>
        <w:contextualSpacing w:val="0"/>
      </w:pPr>
      <w:r>
        <w:t xml:space="preserve">Be </w:t>
      </w:r>
      <w:r w:rsidR="00ED3AA2">
        <w:t>responsible</w:t>
      </w:r>
      <w:r w:rsidR="00F365A1">
        <w:t xml:space="preserve"> for activities such as developing and delivering novel technologies, </w:t>
      </w:r>
      <w:proofErr w:type="gramStart"/>
      <w:r w:rsidR="00F365A1">
        <w:t>developing</w:t>
      </w:r>
      <w:proofErr w:type="gramEnd"/>
      <w:r w:rsidR="00F365A1">
        <w:t xml:space="preserve"> and implementing project </w:t>
      </w:r>
      <w:r w:rsidR="00016F72">
        <w:t>plans, analysing, validating and reporting results within the constraints of various project plans.</w:t>
      </w:r>
    </w:p>
    <w:p w14:paraId="5FBB6D2A" w14:textId="27AFEDDE" w:rsidR="00B3015E" w:rsidRDefault="00B3015E" w:rsidP="0072641B">
      <w:pPr>
        <w:pStyle w:val="ListParagraph"/>
        <w:numPr>
          <w:ilvl w:val="0"/>
          <w:numId w:val="23"/>
        </w:numPr>
        <w:spacing w:before="0" w:after="60" w:line="240" w:lineRule="auto"/>
        <w:ind w:left="470" w:hanging="364"/>
        <w:contextualSpacing w:val="0"/>
      </w:pPr>
      <w:r>
        <w:t>May extend existing scientific knowledge of experimental design</w:t>
      </w:r>
      <w:r w:rsidR="00676803">
        <w:t xml:space="preserve"> or</w:t>
      </w:r>
      <w:r>
        <w:t xml:space="preserve"> digital experiences via achievement</w:t>
      </w:r>
      <w:r w:rsidR="00754C9F">
        <w:t>s</w:t>
      </w:r>
      <w:r>
        <w:t xml:space="preserve"> </w:t>
      </w:r>
      <w:r w:rsidR="000F2E6C">
        <w:t>which</w:t>
      </w:r>
      <w:r>
        <w:t xml:space="preserve"> facilitate the development of new perspectives in a field</w:t>
      </w:r>
      <w:r w:rsidR="00676803">
        <w:t>,</w:t>
      </w:r>
      <w:r>
        <w:t xml:space="preserve"> or fields of</w:t>
      </w:r>
      <w:r w:rsidR="00676803">
        <w:t>,</w:t>
      </w:r>
      <w:r>
        <w:t xml:space="preserve"> research and/or technology.</w:t>
      </w:r>
    </w:p>
    <w:p w14:paraId="3E974C01" w14:textId="027A0943" w:rsidR="00680435" w:rsidRDefault="000E6E78" w:rsidP="002E4A14">
      <w:pPr>
        <w:pStyle w:val="ListParagraph"/>
        <w:numPr>
          <w:ilvl w:val="0"/>
          <w:numId w:val="23"/>
        </w:numPr>
        <w:spacing w:before="0" w:after="60" w:line="240" w:lineRule="auto"/>
        <w:ind w:left="470" w:hanging="364"/>
        <w:contextualSpacing w:val="0"/>
      </w:pPr>
      <w:r>
        <w:t>Address ill-defined problems and make</w:t>
      </w:r>
      <w:r w:rsidR="00835A45">
        <w:t xml:space="preserve"> </w:t>
      </w:r>
      <w:r w:rsidR="00DD050B">
        <w:t>critical</w:t>
      </w:r>
      <w:r w:rsidR="00835A45">
        <w:t xml:space="preserve"> choices between options that require knowledge of</w:t>
      </w:r>
      <w:r w:rsidR="004105CB">
        <w:t xml:space="preserve"> the most recent scientific and/or technological developments or novel methodologies</w:t>
      </w:r>
      <w:r w:rsidR="00DD050B">
        <w:t>.</w:t>
      </w:r>
    </w:p>
    <w:p w14:paraId="60D5B7CB" w14:textId="12BAA8CA" w:rsidR="005D266C" w:rsidRDefault="00DD050B" w:rsidP="005D266C">
      <w:pPr>
        <w:pStyle w:val="ListParagraph"/>
        <w:numPr>
          <w:ilvl w:val="0"/>
          <w:numId w:val="23"/>
        </w:numPr>
        <w:spacing w:before="0" w:after="60" w:line="240" w:lineRule="auto"/>
        <w:ind w:left="470" w:hanging="364"/>
        <w:contextualSpacing w:val="0"/>
      </w:pPr>
      <w:r>
        <w:t>Maintain an awareness of t</w:t>
      </w:r>
      <w:r w:rsidR="00D420E2">
        <w:t>rends</w:t>
      </w:r>
      <w:r>
        <w:t xml:space="preserve"> in research, </w:t>
      </w:r>
      <w:proofErr w:type="gramStart"/>
      <w:r>
        <w:t>technology</w:t>
      </w:r>
      <w:proofErr w:type="gramEnd"/>
      <w:r>
        <w:t xml:space="preserve"> and cross-functional </w:t>
      </w:r>
      <w:r w:rsidR="00D420E2">
        <w:t>technological/scientific innovations to target opportunities for uptake of research or technology</w:t>
      </w:r>
      <w:r w:rsidR="005D266C">
        <w:t>.</w:t>
      </w:r>
    </w:p>
    <w:p w14:paraId="1DEA1341" w14:textId="4BEC14D6" w:rsidR="005D266C" w:rsidRDefault="005D266C" w:rsidP="005D266C">
      <w:pPr>
        <w:pStyle w:val="ListParagraph"/>
        <w:numPr>
          <w:ilvl w:val="0"/>
          <w:numId w:val="23"/>
        </w:numPr>
        <w:spacing w:before="0" w:after="60" w:line="240" w:lineRule="auto"/>
        <w:ind w:left="470" w:hanging="364"/>
        <w:contextualSpacing w:val="0"/>
      </w:pPr>
      <w:r>
        <w:t>Initiate projects in consultation with clients or CSIRO project teams and secure necessary resources.</w:t>
      </w:r>
    </w:p>
    <w:p w14:paraId="3AE82937" w14:textId="018DBAEA" w:rsidR="005D266C" w:rsidRDefault="0060605C" w:rsidP="005D266C">
      <w:pPr>
        <w:pStyle w:val="ListParagraph"/>
        <w:numPr>
          <w:ilvl w:val="0"/>
          <w:numId w:val="23"/>
        </w:numPr>
        <w:spacing w:before="0" w:after="60" w:line="240" w:lineRule="auto"/>
        <w:ind w:left="470" w:hanging="364"/>
        <w:contextualSpacing w:val="0"/>
      </w:pPr>
      <w:r>
        <w:t>May l</w:t>
      </w:r>
      <w:r w:rsidR="005D266C">
        <w:t xml:space="preserve">ead or coordinate CSIRO’s </w:t>
      </w:r>
      <w:r w:rsidR="00A75EB3">
        <w:t>contribution to collaborative projects involving other organisations.</w:t>
      </w:r>
    </w:p>
    <w:p w14:paraId="4076B145" w14:textId="250FF582" w:rsidR="00A75EB3" w:rsidRDefault="00A75EB3" w:rsidP="005D266C">
      <w:pPr>
        <w:pStyle w:val="ListParagraph"/>
        <w:numPr>
          <w:ilvl w:val="0"/>
          <w:numId w:val="23"/>
        </w:numPr>
        <w:spacing w:before="0" w:after="60" w:line="240" w:lineRule="auto"/>
        <w:ind w:left="470" w:hanging="364"/>
        <w:contextualSpacing w:val="0"/>
      </w:pPr>
      <w:r>
        <w:t xml:space="preserve">Ensure that </w:t>
      </w:r>
      <w:r w:rsidR="00B60759">
        <w:t>client</w:t>
      </w:r>
      <w:r>
        <w:t xml:space="preserve"> or end</w:t>
      </w:r>
      <w:r w:rsidR="00B60759">
        <w:t>-user</w:t>
      </w:r>
      <w:r>
        <w:t xml:space="preserve"> needs are met</w:t>
      </w:r>
      <w:r w:rsidR="00B60759">
        <w:t xml:space="preserve"> and</w:t>
      </w:r>
      <w:r w:rsidR="0062524D">
        <w:t xml:space="preserve"> typically</w:t>
      </w:r>
      <w:r w:rsidR="00B60759">
        <w:t xml:space="preserve"> </w:t>
      </w:r>
      <w:r w:rsidR="0062524D">
        <w:t>have</w:t>
      </w:r>
      <w:r w:rsidR="00B60759">
        <w:t xml:space="preserve"> </w:t>
      </w:r>
      <w:r w:rsidR="00E63F82">
        <w:t>a leading role in the effective transfer of new technolog</w:t>
      </w:r>
      <w:r w:rsidR="009E1E0D">
        <w:t>y to industry/community.</w:t>
      </w:r>
    </w:p>
    <w:p w14:paraId="12F9CD84" w14:textId="12729266" w:rsidR="009E1E0D" w:rsidRDefault="009E1E0D" w:rsidP="005D266C">
      <w:pPr>
        <w:pStyle w:val="ListParagraph"/>
        <w:numPr>
          <w:ilvl w:val="0"/>
          <w:numId w:val="23"/>
        </w:numPr>
        <w:spacing w:before="0" w:after="60" w:line="240" w:lineRule="auto"/>
        <w:ind w:left="470" w:hanging="364"/>
        <w:contextualSpacing w:val="0"/>
      </w:pPr>
      <w:r>
        <w:t xml:space="preserve">Be accountable </w:t>
      </w:r>
      <w:r w:rsidR="007A0D26">
        <w:t xml:space="preserve">for the </w:t>
      </w:r>
      <w:r w:rsidR="00335119">
        <w:t>quality</w:t>
      </w:r>
      <w:r w:rsidR="007A0D26">
        <w:t xml:space="preserve"> of the results delivered, the alignment of the project activities with t</w:t>
      </w:r>
      <w:r w:rsidR="00F90F08">
        <w:t>he business, research and/or technology directions.</w:t>
      </w:r>
    </w:p>
    <w:p w14:paraId="15EA6DB6" w14:textId="2FC3EB16" w:rsidR="00F90F08" w:rsidRDefault="00F90F08" w:rsidP="005D266C">
      <w:pPr>
        <w:pStyle w:val="ListParagraph"/>
        <w:numPr>
          <w:ilvl w:val="0"/>
          <w:numId w:val="23"/>
        </w:numPr>
        <w:spacing w:before="0" w:after="60" w:line="240" w:lineRule="auto"/>
        <w:ind w:left="470" w:hanging="364"/>
        <w:contextualSpacing w:val="0"/>
      </w:pPr>
      <w:r>
        <w:t xml:space="preserve">Play a key advisory role in decisions concerning scientific and/or </w:t>
      </w:r>
      <w:r w:rsidR="008974FE">
        <w:t>technological</w:t>
      </w:r>
      <w:r>
        <w:t xml:space="preserve"> </w:t>
      </w:r>
      <w:r w:rsidR="008974FE">
        <w:t>direction.</w:t>
      </w:r>
    </w:p>
    <w:p w14:paraId="0A1E7ADF" w14:textId="09198157" w:rsidR="008974FE" w:rsidRDefault="008974FE" w:rsidP="005D266C">
      <w:pPr>
        <w:pStyle w:val="ListParagraph"/>
        <w:numPr>
          <w:ilvl w:val="0"/>
          <w:numId w:val="23"/>
        </w:numPr>
        <w:spacing w:before="0" w:after="60" w:line="240" w:lineRule="auto"/>
        <w:ind w:left="470" w:hanging="364"/>
        <w:contextualSpacing w:val="0"/>
      </w:pPr>
      <w:r>
        <w:t>Maintain a sound understanding of the client’s business or a marke</w:t>
      </w:r>
      <w:r w:rsidR="00D02547">
        <w:t>t</w:t>
      </w:r>
      <w:r>
        <w:t xml:space="preserve"> opportunity, nego</w:t>
      </w:r>
      <w:r w:rsidR="00D02547">
        <w:t>tiate work requirements with clients or project teams and ensur</w:t>
      </w:r>
      <w:r w:rsidR="00AA6F5C">
        <w:t>e that client and project team needs are met.</w:t>
      </w:r>
    </w:p>
    <w:p w14:paraId="32839849" w14:textId="1ACEDC15" w:rsidR="00AA6F5C" w:rsidRDefault="00AA6F5C" w:rsidP="005D266C">
      <w:pPr>
        <w:pStyle w:val="ListParagraph"/>
        <w:numPr>
          <w:ilvl w:val="0"/>
          <w:numId w:val="23"/>
        </w:numPr>
        <w:spacing w:before="0" w:after="60" w:line="240" w:lineRule="auto"/>
        <w:ind w:left="470" w:hanging="364"/>
        <w:contextualSpacing w:val="0"/>
      </w:pPr>
      <w:r>
        <w:t xml:space="preserve">Act as a trusted advisor and demonstrate creativity </w:t>
      </w:r>
      <w:r w:rsidR="00A7120F">
        <w:t>to determine and anticipate client or project needs.</w:t>
      </w:r>
    </w:p>
    <w:p w14:paraId="0CDDE387" w14:textId="6309FB52" w:rsidR="00A7120F" w:rsidRDefault="00A7120F" w:rsidP="005D266C">
      <w:pPr>
        <w:pStyle w:val="ListParagraph"/>
        <w:numPr>
          <w:ilvl w:val="0"/>
          <w:numId w:val="23"/>
        </w:numPr>
        <w:spacing w:before="0" w:after="60" w:line="240" w:lineRule="auto"/>
        <w:ind w:left="470" w:hanging="364"/>
        <w:contextualSpacing w:val="0"/>
      </w:pPr>
      <w:r>
        <w:t xml:space="preserve">Identify and adapt quickly to changes in </w:t>
      </w:r>
      <w:r w:rsidR="00CD2541">
        <w:t>client or project needs and changes in the external environment.</w:t>
      </w:r>
    </w:p>
    <w:p w14:paraId="10FB5721" w14:textId="3DA674B6" w:rsidR="00CD2541" w:rsidRDefault="00CD2541" w:rsidP="005D266C">
      <w:pPr>
        <w:pStyle w:val="ListParagraph"/>
        <w:numPr>
          <w:ilvl w:val="0"/>
          <w:numId w:val="23"/>
        </w:numPr>
        <w:spacing w:before="0" w:after="60" w:line="240" w:lineRule="auto"/>
        <w:ind w:left="470" w:hanging="364"/>
        <w:contextualSpacing w:val="0"/>
      </w:pPr>
      <w:r>
        <w:t xml:space="preserve">Gain </w:t>
      </w:r>
      <w:r w:rsidR="00AF52F7">
        <w:t>the support of influential clients for the goals of their project(s).</w:t>
      </w:r>
    </w:p>
    <w:p w14:paraId="35D837F8" w14:textId="2CCCE30A" w:rsidR="00AF52F7" w:rsidRDefault="00AF52F7" w:rsidP="005D266C">
      <w:pPr>
        <w:pStyle w:val="ListParagraph"/>
        <w:numPr>
          <w:ilvl w:val="0"/>
          <w:numId w:val="23"/>
        </w:numPr>
        <w:spacing w:before="0" w:after="60" w:line="240" w:lineRule="auto"/>
        <w:ind w:left="470" w:hanging="364"/>
        <w:contextualSpacing w:val="0"/>
      </w:pPr>
      <w:r>
        <w:t xml:space="preserve">Represent the organisation in external </w:t>
      </w:r>
      <w:r w:rsidR="00862F81">
        <w:t xml:space="preserve">scientific or technological forums </w:t>
      </w:r>
      <w:r w:rsidR="003C7CFA">
        <w:t xml:space="preserve">as required </w:t>
      </w:r>
      <w:r w:rsidR="00862F81">
        <w:t>an</w:t>
      </w:r>
      <w:r w:rsidR="00E80184">
        <w:t>d</w:t>
      </w:r>
      <w:r w:rsidR="00862F81">
        <w:t xml:space="preserve"> may establish and lead such forums.</w:t>
      </w:r>
    </w:p>
    <w:p w14:paraId="69D3EA3C" w14:textId="3D49C182"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Communicate openly, </w:t>
      </w:r>
      <w:proofErr w:type="gramStart"/>
      <w:r w:rsidRPr="002E4A14">
        <w:t>effectively</w:t>
      </w:r>
      <w:proofErr w:type="gramEnd"/>
      <w:r w:rsidRPr="002E4A14">
        <w:t xml:space="preserve"> and respectfully with all staff, clients and suppliers in the interests of good business practice, collaboration and enhancement of CSIRO’s reputation.</w:t>
      </w:r>
    </w:p>
    <w:p w14:paraId="01CDF211" w14:textId="2AC38852"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644566">
        <w:t>regionally dispersed</w:t>
      </w:r>
      <w:r w:rsidRPr="002E4A14">
        <w:t xml:space="preserve"> research team to carry out tasks in support of CSIRO’s scientific objectives.</w:t>
      </w:r>
    </w:p>
    <w:p w14:paraId="54CC29BA" w14:textId="4E511928" w:rsidR="00B164A0" w:rsidRDefault="00B164A0" w:rsidP="00B164A0">
      <w:pPr>
        <w:pStyle w:val="ListParagraph"/>
        <w:numPr>
          <w:ilvl w:val="0"/>
          <w:numId w:val="33"/>
        </w:numPr>
        <w:spacing w:before="0" w:after="60" w:line="240" w:lineRule="auto"/>
        <w:ind w:left="470" w:hanging="364"/>
      </w:pPr>
      <w:r>
        <w:lastRenderedPageBreak/>
        <w:t xml:space="preserve">Adhere to the spirit and practice of CSIRO’s </w:t>
      </w:r>
      <w:r w:rsidR="002B6FE3">
        <w:t xml:space="preserve">Values, </w:t>
      </w:r>
      <w:r>
        <w:t xml:space="preserve">Code of Conduct, Health, Safety and Environment procedures and policy, Diversity initiatives and </w:t>
      </w:r>
      <w:r w:rsidR="00947D34">
        <w:t>Zero Harm</w:t>
      </w:r>
      <w:r>
        <w:t xml:space="preserve"> goals. </w:t>
      </w:r>
    </w:p>
    <w:p w14:paraId="37699D37" w14:textId="2A2E636A" w:rsid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69C7C1CC" w14:textId="691E48E0" w:rsidR="002F692A" w:rsidRDefault="002F692A" w:rsidP="00026774">
      <w:pPr>
        <w:pStyle w:val="ListParagraph"/>
        <w:numPr>
          <w:ilvl w:val="0"/>
          <w:numId w:val="39"/>
        </w:numPr>
        <w:spacing w:before="0" w:after="60" w:line="240" w:lineRule="auto"/>
        <w:rPr>
          <w:rFonts w:cs="Calibri"/>
          <w:szCs w:val="24"/>
        </w:rPr>
      </w:pPr>
      <w:r w:rsidRPr="00026774">
        <w:rPr>
          <w:rFonts w:cs="Calibri"/>
          <w:szCs w:val="24"/>
        </w:rPr>
        <w:t>Relevant bachelor’s degree</w:t>
      </w:r>
      <w:r w:rsidR="00E30454">
        <w:rPr>
          <w:rFonts w:cs="Calibri"/>
          <w:szCs w:val="24"/>
        </w:rPr>
        <w:t xml:space="preserve"> in</w:t>
      </w:r>
      <w:r w:rsidRPr="00026774">
        <w:rPr>
          <w:rFonts w:cs="Calibri"/>
          <w:szCs w:val="24"/>
        </w:rPr>
        <w:t xml:space="preserve"> </w:t>
      </w:r>
      <w:r w:rsidR="00DE2609" w:rsidRPr="00026774">
        <w:rPr>
          <w:rFonts w:cs="Calibri"/>
          <w:szCs w:val="24"/>
        </w:rPr>
        <w:t>Engineering</w:t>
      </w:r>
    </w:p>
    <w:p w14:paraId="49DEA8FB" w14:textId="7244C060" w:rsidR="002B0B67" w:rsidRPr="002B0B67" w:rsidRDefault="00211058" w:rsidP="002B0B67">
      <w:pPr>
        <w:pStyle w:val="ListParagraph"/>
        <w:numPr>
          <w:ilvl w:val="0"/>
          <w:numId w:val="39"/>
        </w:numPr>
        <w:spacing w:line="240" w:lineRule="auto"/>
        <w:rPr>
          <w:rFonts w:cs="Calibri"/>
          <w:szCs w:val="24"/>
        </w:rPr>
      </w:pPr>
      <w:r>
        <w:rPr>
          <w:rFonts w:cs="Calibri"/>
          <w:szCs w:val="24"/>
        </w:rPr>
        <w:t>S</w:t>
      </w:r>
      <w:r w:rsidR="002B0B67" w:rsidRPr="00026774">
        <w:rPr>
          <w:rFonts w:cs="Calibri"/>
          <w:szCs w:val="24"/>
        </w:rPr>
        <w:t>trong understanding</w:t>
      </w:r>
      <w:r w:rsidR="002B0B67">
        <w:rPr>
          <w:rFonts w:cs="Calibri"/>
          <w:szCs w:val="24"/>
        </w:rPr>
        <w:t xml:space="preserve"> </w:t>
      </w:r>
      <w:r w:rsidR="002B0B67" w:rsidRPr="00026774">
        <w:rPr>
          <w:rFonts w:cs="Calibri"/>
          <w:szCs w:val="24"/>
        </w:rPr>
        <w:t xml:space="preserve">of </w:t>
      </w:r>
      <w:r w:rsidR="002B0B67" w:rsidRPr="00BC3D99">
        <w:rPr>
          <w:iCs/>
          <w:szCs w:val="24"/>
        </w:rPr>
        <w:t>electro-mechanical systems</w:t>
      </w:r>
      <w:r w:rsidR="005D71E7">
        <w:rPr>
          <w:iCs/>
          <w:szCs w:val="24"/>
        </w:rPr>
        <w:t xml:space="preserve"> with experience in design and creation</w:t>
      </w:r>
    </w:p>
    <w:p w14:paraId="6A72A5D9" w14:textId="319034B9" w:rsidR="00DE2609" w:rsidRPr="00026774" w:rsidRDefault="002A78AA" w:rsidP="00026774">
      <w:pPr>
        <w:pStyle w:val="ListParagraph"/>
        <w:numPr>
          <w:ilvl w:val="0"/>
          <w:numId w:val="39"/>
        </w:numPr>
        <w:spacing w:before="0" w:after="60" w:line="240" w:lineRule="auto"/>
        <w:rPr>
          <w:rFonts w:cs="Calibri"/>
          <w:szCs w:val="24"/>
        </w:rPr>
      </w:pPr>
      <w:r w:rsidRPr="00026774">
        <w:rPr>
          <w:rFonts w:cs="Calibri"/>
          <w:szCs w:val="24"/>
        </w:rPr>
        <w:t xml:space="preserve">Advanced </w:t>
      </w:r>
      <w:r w:rsidR="00A20231" w:rsidRPr="00026774">
        <w:rPr>
          <w:rFonts w:cs="Calibri"/>
          <w:szCs w:val="24"/>
        </w:rPr>
        <w:t xml:space="preserve">CAD </w:t>
      </w:r>
      <w:r w:rsidRPr="00026774">
        <w:rPr>
          <w:rFonts w:cs="Calibri"/>
          <w:szCs w:val="24"/>
        </w:rPr>
        <w:t xml:space="preserve">modelling and </w:t>
      </w:r>
      <w:r w:rsidR="003E3940" w:rsidRPr="00026774">
        <w:rPr>
          <w:rFonts w:cs="Calibri"/>
          <w:szCs w:val="24"/>
        </w:rPr>
        <w:t xml:space="preserve">mechanical </w:t>
      </w:r>
      <w:r w:rsidRPr="00026774">
        <w:rPr>
          <w:rFonts w:cs="Calibri"/>
          <w:szCs w:val="24"/>
        </w:rPr>
        <w:t>design</w:t>
      </w:r>
      <w:r w:rsidR="00570FE2" w:rsidRPr="00026774">
        <w:rPr>
          <w:rFonts w:cs="Calibri"/>
          <w:szCs w:val="24"/>
        </w:rPr>
        <w:t xml:space="preserve"> skills</w:t>
      </w:r>
    </w:p>
    <w:p w14:paraId="745905B5" w14:textId="3FFDBA0E" w:rsidR="008873F4" w:rsidRPr="00026774" w:rsidRDefault="00E02100" w:rsidP="00026774">
      <w:pPr>
        <w:pStyle w:val="ListParagraph"/>
        <w:numPr>
          <w:ilvl w:val="0"/>
          <w:numId w:val="39"/>
        </w:numPr>
        <w:spacing w:line="240" w:lineRule="auto"/>
        <w:rPr>
          <w:rFonts w:cs="Calibri"/>
          <w:szCs w:val="24"/>
        </w:rPr>
      </w:pPr>
      <w:r>
        <w:rPr>
          <w:rFonts w:cs="Calibri"/>
          <w:szCs w:val="24"/>
        </w:rPr>
        <w:t xml:space="preserve">Sound </w:t>
      </w:r>
      <w:r w:rsidR="00A30482">
        <w:rPr>
          <w:rFonts w:cs="Calibri"/>
          <w:szCs w:val="24"/>
        </w:rPr>
        <w:t>knowledge</w:t>
      </w:r>
      <w:r w:rsidR="008B7FA7">
        <w:rPr>
          <w:rFonts w:cs="Calibri"/>
          <w:szCs w:val="24"/>
        </w:rPr>
        <w:t xml:space="preserve"> </w:t>
      </w:r>
      <w:r w:rsidR="008873F4" w:rsidRPr="00026774">
        <w:rPr>
          <w:rFonts w:cs="Calibri"/>
          <w:szCs w:val="24"/>
        </w:rPr>
        <w:t>of kinematics, structural design, and actuation</w:t>
      </w:r>
    </w:p>
    <w:p w14:paraId="651A0094" w14:textId="77777777" w:rsidR="002F692A" w:rsidRPr="00572C6D" w:rsidRDefault="002F692A" w:rsidP="002F692A">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72DFEFFA" w14:textId="04275F7F" w:rsidR="007A15D4" w:rsidRPr="007A15D4" w:rsidRDefault="007A15D4" w:rsidP="007A15D4">
      <w:pPr>
        <w:pStyle w:val="ListParagraph"/>
        <w:numPr>
          <w:ilvl w:val="0"/>
          <w:numId w:val="26"/>
        </w:numPr>
        <w:rPr>
          <w:iCs/>
          <w:szCs w:val="24"/>
        </w:rPr>
      </w:pPr>
      <w:r>
        <w:rPr>
          <w:iCs/>
          <w:szCs w:val="24"/>
        </w:rPr>
        <w:t>Applied practical experience with robots</w:t>
      </w:r>
      <w:r w:rsidR="00D05A0C">
        <w:rPr>
          <w:iCs/>
          <w:szCs w:val="24"/>
        </w:rPr>
        <w:t xml:space="preserve"> and robotic hardware</w:t>
      </w:r>
    </w:p>
    <w:p w14:paraId="05732642" w14:textId="77777777" w:rsidR="00546CC5" w:rsidRPr="00546CC5" w:rsidRDefault="00546CC5" w:rsidP="00546CC5">
      <w:pPr>
        <w:pStyle w:val="ListParagraph"/>
        <w:numPr>
          <w:ilvl w:val="0"/>
          <w:numId w:val="26"/>
        </w:numPr>
        <w:rPr>
          <w:iCs/>
          <w:szCs w:val="24"/>
        </w:rPr>
      </w:pPr>
      <w:r w:rsidRPr="00546CC5">
        <w:rPr>
          <w:iCs/>
          <w:szCs w:val="24"/>
        </w:rPr>
        <w:t>Strong understanding of robotic sensors, including proprioception and perception</w:t>
      </w:r>
    </w:p>
    <w:p w14:paraId="6D4FC4BB" w14:textId="23E9F6CC" w:rsidR="00EF226B" w:rsidRDefault="00EF226B" w:rsidP="00EF226B">
      <w:pPr>
        <w:pStyle w:val="ListParagraph"/>
        <w:numPr>
          <w:ilvl w:val="0"/>
          <w:numId w:val="26"/>
        </w:numPr>
        <w:rPr>
          <w:iCs/>
          <w:szCs w:val="24"/>
        </w:rPr>
      </w:pPr>
      <w:r w:rsidRPr="00EF226B">
        <w:rPr>
          <w:iCs/>
          <w:szCs w:val="24"/>
        </w:rPr>
        <w:t xml:space="preserve">Strong understanding of real-time, dynamic system control, real-time </w:t>
      </w:r>
      <w:proofErr w:type="gramStart"/>
      <w:r w:rsidRPr="00EF226B">
        <w:rPr>
          <w:iCs/>
          <w:szCs w:val="24"/>
        </w:rPr>
        <w:t>simulation</w:t>
      </w:r>
      <w:proofErr w:type="gramEnd"/>
      <w:r w:rsidRPr="00EF226B">
        <w:rPr>
          <w:iCs/>
          <w:szCs w:val="24"/>
        </w:rPr>
        <w:t xml:space="preserve"> and modelling</w:t>
      </w:r>
    </w:p>
    <w:p w14:paraId="61ADAE86" w14:textId="0AEC472D" w:rsidR="00794628" w:rsidRPr="00794628" w:rsidRDefault="00794628" w:rsidP="00794628">
      <w:pPr>
        <w:numPr>
          <w:ilvl w:val="0"/>
          <w:numId w:val="26"/>
        </w:numPr>
        <w:spacing w:before="0" w:after="60" w:line="240" w:lineRule="auto"/>
        <w:rPr>
          <w:iCs/>
          <w:szCs w:val="24"/>
        </w:rPr>
      </w:pPr>
      <w:r>
        <w:rPr>
          <w:iCs/>
          <w:szCs w:val="24"/>
        </w:rPr>
        <w:t>Demonstrated experience with design for both additive and subtractive manufacturing processes</w:t>
      </w:r>
    </w:p>
    <w:p w14:paraId="782320BB" w14:textId="035D4C4C" w:rsidR="007A15D4" w:rsidRPr="007A15D4" w:rsidRDefault="007A15D4" w:rsidP="007A15D4">
      <w:pPr>
        <w:numPr>
          <w:ilvl w:val="0"/>
          <w:numId w:val="26"/>
        </w:numPr>
        <w:spacing w:before="0" w:after="60" w:line="240" w:lineRule="auto"/>
        <w:rPr>
          <w:iCs/>
          <w:szCs w:val="24"/>
        </w:rPr>
      </w:pPr>
      <w:r>
        <w:rPr>
          <w:iCs/>
          <w:szCs w:val="24"/>
        </w:rPr>
        <w:t>Experience with SolidWorks</w:t>
      </w:r>
    </w:p>
    <w:p w14:paraId="600719F4" w14:textId="6DF354F2" w:rsidR="00CC047A" w:rsidRDefault="0031545C" w:rsidP="00EF226B">
      <w:pPr>
        <w:pStyle w:val="ListParagraph"/>
        <w:numPr>
          <w:ilvl w:val="0"/>
          <w:numId w:val="26"/>
        </w:numPr>
        <w:rPr>
          <w:iCs/>
          <w:szCs w:val="24"/>
        </w:rPr>
      </w:pPr>
      <w:r>
        <w:rPr>
          <w:iCs/>
          <w:szCs w:val="24"/>
        </w:rPr>
        <w:t xml:space="preserve">Understanding/experience with </w:t>
      </w:r>
      <w:r w:rsidR="006F2511">
        <w:rPr>
          <w:iCs/>
          <w:szCs w:val="24"/>
        </w:rPr>
        <w:t>f</w:t>
      </w:r>
      <w:r w:rsidR="00CC047A" w:rsidRPr="00CC047A">
        <w:rPr>
          <w:iCs/>
          <w:szCs w:val="24"/>
        </w:rPr>
        <w:t>inite element analysis (FEA)</w:t>
      </w:r>
      <w:r w:rsidR="009162E1">
        <w:rPr>
          <w:iCs/>
          <w:szCs w:val="24"/>
        </w:rPr>
        <w:t xml:space="preserve"> and </w:t>
      </w:r>
      <w:r>
        <w:rPr>
          <w:iCs/>
          <w:szCs w:val="24"/>
        </w:rPr>
        <w:t>topo</w:t>
      </w:r>
      <w:r w:rsidR="000755F7">
        <w:rPr>
          <w:iCs/>
          <w:szCs w:val="24"/>
        </w:rPr>
        <w:t>logy optimisation</w:t>
      </w:r>
    </w:p>
    <w:p w14:paraId="79D88CD4" w14:textId="428D5185" w:rsidR="00AA7AB0" w:rsidRDefault="00AA7AB0" w:rsidP="00AA7AB0">
      <w:pPr>
        <w:pStyle w:val="ListParagraph"/>
        <w:numPr>
          <w:ilvl w:val="0"/>
          <w:numId w:val="26"/>
        </w:numPr>
        <w:rPr>
          <w:iCs/>
          <w:szCs w:val="24"/>
        </w:rPr>
      </w:pPr>
      <w:r w:rsidRPr="00D34C50">
        <w:rPr>
          <w:iCs/>
          <w:szCs w:val="24"/>
        </w:rPr>
        <w:t>Skills and experience in engineering project</w:t>
      </w:r>
      <w:r>
        <w:rPr>
          <w:iCs/>
          <w:szCs w:val="24"/>
        </w:rPr>
        <w:t xml:space="preserve">/team </w:t>
      </w:r>
      <w:r w:rsidRPr="00D34C50">
        <w:rPr>
          <w:iCs/>
          <w:szCs w:val="24"/>
        </w:rPr>
        <w:t>management</w:t>
      </w:r>
    </w:p>
    <w:p w14:paraId="427D39F3" w14:textId="4763C1F0" w:rsidR="00727FE5" w:rsidRPr="00727FE5" w:rsidRDefault="00727FE5" w:rsidP="00727FE5">
      <w:pPr>
        <w:pStyle w:val="ListParagraph"/>
        <w:numPr>
          <w:ilvl w:val="0"/>
          <w:numId w:val="26"/>
        </w:numPr>
        <w:rPr>
          <w:iCs/>
          <w:szCs w:val="24"/>
        </w:rPr>
      </w:pPr>
      <w:r>
        <w:rPr>
          <w:iCs/>
          <w:szCs w:val="24"/>
        </w:rPr>
        <w:t xml:space="preserve">Demonstrated </w:t>
      </w:r>
      <w:r w:rsidR="009C13CD">
        <w:rPr>
          <w:iCs/>
          <w:szCs w:val="24"/>
        </w:rPr>
        <w:t xml:space="preserve">involvement in </w:t>
      </w:r>
      <w:r>
        <w:rPr>
          <w:iCs/>
          <w:szCs w:val="24"/>
        </w:rPr>
        <w:t>client interactions</w:t>
      </w:r>
      <w:r w:rsidR="00535E9F">
        <w:rPr>
          <w:iCs/>
          <w:szCs w:val="24"/>
        </w:rPr>
        <w:t xml:space="preserve"> and maintaining </w:t>
      </w:r>
      <w:r w:rsidR="004F5D88">
        <w:rPr>
          <w:iCs/>
          <w:szCs w:val="24"/>
        </w:rPr>
        <w:t xml:space="preserve">good </w:t>
      </w:r>
      <w:r w:rsidR="00535E9F">
        <w:rPr>
          <w:iCs/>
          <w:szCs w:val="24"/>
        </w:rPr>
        <w:t xml:space="preserve">client </w:t>
      </w:r>
      <w:r w:rsidR="004B279D">
        <w:rPr>
          <w:iCs/>
          <w:szCs w:val="24"/>
        </w:rPr>
        <w:t>relations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 xml:space="preserve">Assesses the risk and opportunity of identified strategies, options and actions. Overcomes problems and setbacks in achieving goals. Invariably includes consideration of </w:t>
          </w:r>
          <w:r w:rsidR="006C22B0" w:rsidRPr="006C22B0">
            <w:rPr>
              <w:szCs w:val="24"/>
            </w:rPr>
            <w:lastRenderedPageBreak/>
            <w:t>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t>Special Requirements</w:t>
      </w:r>
    </w:p>
    <w:p w14:paraId="5293F2F5" w14:textId="77777777" w:rsidR="00E673A0" w:rsidRPr="00576ACB" w:rsidRDefault="00E673A0" w:rsidP="00E673A0">
      <w:pPr>
        <w:pStyle w:val="Boxedlistbullet"/>
        <w:numPr>
          <w:ilvl w:val="0"/>
          <w:numId w:val="0"/>
        </w:numPr>
        <w:ind w:left="227"/>
      </w:pPr>
      <w:r w:rsidRPr="00576ACB">
        <w:t>Appointment to this role may be subject to conditions including provision of a national police check as well as other security/medical/character clearance requirements.</w:t>
      </w:r>
    </w:p>
    <w:p w14:paraId="10DC8A95" w14:textId="77777777" w:rsidR="00CB3993" w:rsidRPr="00576ACB" w:rsidRDefault="00CB3993" w:rsidP="00E673A0">
      <w:pPr>
        <w:pStyle w:val="Boxedlistbullet"/>
        <w:numPr>
          <w:ilvl w:val="0"/>
          <w:numId w:val="0"/>
        </w:numPr>
        <w:ind w:left="227"/>
      </w:pPr>
      <w:r w:rsidRPr="00576ACB">
        <w:t>Include if relevant:</w:t>
      </w:r>
    </w:p>
    <w:p w14:paraId="77BD26FB" w14:textId="77777777" w:rsidR="003E5564" w:rsidRPr="00576ACB" w:rsidRDefault="003E5564" w:rsidP="00E673A0">
      <w:pPr>
        <w:pStyle w:val="Boxedlistbullet"/>
        <w:numPr>
          <w:ilvl w:val="0"/>
          <w:numId w:val="0"/>
        </w:numPr>
        <w:ind w:left="227"/>
      </w:pPr>
    </w:p>
    <w:p w14:paraId="2E8D5582" w14:textId="53A121CA" w:rsidR="00814ACE" w:rsidRPr="00576ACB" w:rsidRDefault="004C75CC" w:rsidP="00E673A0">
      <w:pPr>
        <w:pStyle w:val="Boxedlistbullet"/>
        <w:spacing w:before="100" w:beforeAutospacing="1" w:after="100" w:afterAutospacing="1"/>
      </w:pPr>
      <w:r w:rsidRPr="00576AC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21077EA9" w14:textId="53964DCF" w:rsidR="00D47ADE" w:rsidRPr="00D47ADE" w:rsidRDefault="00D47ADE" w:rsidP="00D47ADE">
      <w:pPr>
        <w:spacing w:after="240"/>
        <w:rPr>
          <w:bCs/>
          <w:szCs w:val="24"/>
          <w:u w:val="single"/>
        </w:rPr>
      </w:pPr>
      <w:r w:rsidRPr="00D47ADE">
        <w:rPr>
          <w:bCs/>
          <w:szCs w:val="24"/>
        </w:rPr>
        <w:t xml:space="preserve">We solve the greatest challenges through innovative science and technology. Visit </w:t>
      </w:r>
      <w:hyperlink r:id="rId14" w:tooltip="CSIRO Website" w:history="1">
        <w:r w:rsidRPr="00D47ADE">
          <w:rPr>
            <w:bCs/>
            <w:color w:val="757579" w:themeColor="accent3"/>
            <w:szCs w:val="24"/>
            <w:u w:val="single"/>
          </w:rPr>
          <w:t>CSIRO Online</w:t>
        </w:r>
      </w:hyperlink>
      <w:r w:rsidRPr="00D47ADE">
        <w:rPr>
          <w:bCs/>
          <w:szCs w:val="24"/>
        </w:rPr>
        <w:t xml:space="preserve"> and </w:t>
      </w:r>
      <w:r w:rsidR="00933A10" w:rsidRPr="00751135">
        <w:rPr>
          <w:bCs/>
          <w:szCs w:val="24"/>
        </w:rPr>
        <w:t xml:space="preserve"> </w:t>
      </w:r>
      <w:hyperlink r:id="rId15" w:history="1">
        <w:r w:rsidR="00933A10" w:rsidRPr="00395EB7">
          <w:rPr>
            <w:rStyle w:val="Hyperlink"/>
            <w:bCs/>
            <w:szCs w:val="24"/>
          </w:rPr>
          <w:t>Robotics and Autonomous Systems Group</w:t>
        </w:r>
      </w:hyperlink>
      <w:r w:rsidR="00933A10" w:rsidRPr="00F344CB">
        <w:rPr>
          <w:rStyle w:val="Hyperlink"/>
          <w:bCs/>
          <w:szCs w:val="24"/>
          <w:u w:val="none"/>
        </w:rPr>
        <w:t xml:space="preserve"> </w:t>
      </w:r>
      <w:r w:rsidR="00F344CB" w:rsidRPr="00F344CB">
        <w:rPr>
          <w:rStyle w:val="Hyperlink"/>
          <w:bCs/>
          <w:szCs w:val="24"/>
          <w:u w:val="none"/>
        </w:rPr>
        <w:t xml:space="preserve"> </w:t>
      </w:r>
      <w:r w:rsidRPr="00D47ADE">
        <w:rPr>
          <w:bCs/>
          <w:szCs w:val="24"/>
        </w:rPr>
        <w:t>for more information.</w:t>
      </w:r>
    </w:p>
    <w:p w14:paraId="3792DAE2" w14:textId="77777777"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t>CSIRO is a values-based organisation.  In your application and at interview you will need to demonstrate behaviours aligned to our values of:</w:t>
      </w:r>
    </w:p>
    <w:p w14:paraId="17E3E081"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4BA0E63D" w14:textId="3DB0FBE3" w:rsidR="00B50C20" w:rsidRPr="003642C7" w:rsidRDefault="00D47ADE" w:rsidP="006F7F39">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sectPr w:rsidR="00B50C20" w:rsidRPr="003642C7" w:rsidSect="000C6CE1">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52A7" w14:textId="77777777" w:rsidR="003B017A" w:rsidRDefault="003B017A" w:rsidP="000A377A">
      <w:r>
        <w:separator/>
      </w:r>
    </w:p>
  </w:endnote>
  <w:endnote w:type="continuationSeparator" w:id="0">
    <w:p w14:paraId="53960FFD" w14:textId="77777777" w:rsidR="003B017A" w:rsidRDefault="003B017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B61D" w14:textId="77777777" w:rsidR="003B017A" w:rsidRDefault="003B017A" w:rsidP="000A377A">
      <w:r>
        <w:separator/>
      </w:r>
    </w:p>
  </w:footnote>
  <w:footnote w:type="continuationSeparator" w:id="0">
    <w:p w14:paraId="514BA708" w14:textId="77777777" w:rsidR="003B017A" w:rsidRDefault="003B017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5" w15:restartNumberingAfterBreak="0">
    <w:nsid w:val="467361C0"/>
    <w:multiLevelType w:val="hybridMultilevel"/>
    <w:tmpl w:val="A1224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5117DC"/>
    <w:multiLevelType w:val="hybridMultilevel"/>
    <w:tmpl w:val="EE9ED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1"/>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98B"/>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6774"/>
    <w:rsid w:val="00027644"/>
    <w:rsid w:val="000278EE"/>
    <w:rsid w:val="00030712"/>
    <w:rsid w:val="00030F5C"/>
    <w:rsid w:val="0003314B"/>
    <w:rsid w:val="00034A36"/>
    <w:rsid w:val="00036D29"/>
    <w:rsid w:val="0003716F"/>
    <w:rsid w:val="00037B40"/>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55F7"/>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1"/>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CE1"/>
    <w:rsid w:val="000D2475"/>
    <w:rsid w:val="000D30EA"/>
    <w:rsid w:val="000D46E7"/>
    <w:rsid w:val="000D71A4"/>
    <w:rsid w:val="000E0729"/>
    <w:rsid w:val="000E2D9E"/>
    <w:rsid w:val="000E6BEA"/>
    <w:rsid w:val="000E6E78"/>
    <w:rsid w:val="000E7B0B"/>
    <w:rsid w:val="000F081F"/>
    <w:rsid w:val="000F0DFF"/>
    <w:rsid w:val="000F0FC8"/>
    <w:rsid w:val="000F1DE1"/>
    <w:rsid w:val="000F2AD4"/>
    <w:rsid w:val="000F2E6C"/>
    <w:rsid w:val="000F3130"/>
    <w:rsid w:val="000F33F4"/>
    <w:rsid w:val="000F500A"/>
    <w:rsid w:val="000F55E1"/>
    <w:rsid w:val="000F62E7"/>
    <w:rsid w:val="000F71B9"/>
    <w:rsid w:val="00101BC8"/>
    <w:rsid w:val="00102228"/>
    <w:rsid w:val="001046AE"/>
    <w:rsid w:val="00113293"/>
    <w:rsid w:val="00113683"/>
    <w:rsid w:val="001202FC"/>
    <w:rsid w:val="001209C7"/>
    <w:rsid w:val="00121F11"/>
    <w:rsid w:val="0012253C"/>
    <w:rsid w:val="0012309D"/>
    <w:rsid w:val="00123D73"/>
    <w:rsid w:val="001263A4"/>
    <w:rsid w:val="00127107"/>
    <w:rsid w:val="00127211"/>
    <w:rsid w:val="00127354"/>
    <w:rsid w:val="00127506"/>
    <w:rsid w:val="00130267"/>
    <w:rsid w:val="00132839"/>
    <w:rsid w:val="00136BE3"/>
    <w:rsid w:val="00143EAE"/>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3EC"/>
    <w:rsid w:val="00184B11"/>
    <w:rsid w:val="00185AC2"/>
    <w:rsid w:val="001868E0"/>
    <w:rsid w:val="001874A1"/>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3A7"/>
    <w:rsid w:val="001C17A3"/>
    <w:rsid w:val="001C384C"/>
    <w:rsid w:val="001C456C"/>
    <w:rsid w:val="001C5E18"/>
    <w:rsid w:val="001C5F65"/>
    <w:rsid w:val="001C63EF"/>
    <w:rsid w:val="001D2CB3"/>
    <w:rsid w:val="001D3E13"/>
    <w:rsid w:val="001D4A7E"/>
    <w:rsid w:val="001D4CBE"/>
    <w:rsid w:val="001E0667"/>
    <w:rsid w:val="001E0CAD"/>
    <w:rsid w:val="001E2E6E"/>
    <w:rsid w:val="001E3630"/>
    <w:rsid w:val="001F0A67"/>
    <w:rsid w:val="001F1A26"/>
    <w:rsid w:val="001F1B9A"/>
    <w:rsid w:val="001F272E"/>
    <w:rsid w:val="00200191"/>
    <w:rsid w:val="002009C7"/>
    <w:rsid w:val="00201B1F"/>
    <w:rsid w:val="00202090"/>
    <w:rsid w:val="00204716"/>
    <w:rsid w:val="002052D3"/>
    <w:rsid w:val="00206763"/>
    <w:rsid w:val="0020747E"/>
    <w:rsid w:val="00210066"/>
    <w:rsid w:val="00211058"/>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39F"/>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78AA"/>
    <w:rsid w:val="002B00FD"/>
    <w:rsid w:val="002B0B67"/>
    <w:rsid w:val="002B0E10"/>
    <w:rsid w:val="002B6B8D"/>
    <w:rsid w:val="002B6FE3"/>
    <w:rsid w:val="002B7648"/>
    <w:rsid w:val="002C339E"/>
    <w:rsid w:val="002C3AC1"/>
    <w:rsid w:val="002C42F5"/>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545C"/>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350C"/>
    <w:rsid w:val="00344792"/>
    <w:rsid w:val="00344C2E"/>
    <w:rsid w:val="00346526"/>
    <w:rsid w:val="003514BE"/>
    <w:rsid w:val="003521F2"/>
    <w:rsid w:val="00353D50"/>
    <w:rsid w:val="00354BF5"/>
    <w:rsid w:val="0035576A"/>
    <w:rsid w:val="00355E92"/>
    <w:rsid w:val="003575F9"/>
    <w:rsid w:val="003604DB"/>
    <w:rsid w:val="00360D14"/>
    <w:rsid w:val="003622F8"/>
    <w:rsid w:val="003625E2"/>
    <w:rsid w:val="0036272C"/>
    <w:rsid w:val="003642BB"/>
    <w:rsid w:val="003642C7"/>
    <w:rsid w:val="0036735C"/>
    <w:rsid w:val="00367FDF"/>
    <w:rsid w:val="00370541"/>
    <w:rsid w:val="003714C1"/>
    <w:rsid w:val="00371F46"/>
    <w:rsid w:val="00374FD6"/>
    <w:rsid w:val="003767F1"/>
    <w:rsid w:val="00380662"/>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17A"/>
    <w:rsid w:val="003B1EF4"/>
    <w:rsid w:val="003B5F19"/>
    <w:rsid w:val="003B5F45"/>
    <w:rsid w:val="003B7D95"/>
    <w:rsid w:val="003C0168"/>
    <w:rsid w:val="003C3FD1"/>
    <w:rsid w:val="003C4B1B"/>
    <w:rsid w:val="003C7CFA"/>
    <w:rsid w:val="003D044A"/>
    <w:rsid w:val="003D063E"/>
    <w:rsid w:val="003D2731"/>
    <w:rsid w:val="003D2A88"/>
    <w:rsid w:val="003D42BD"/>
    <w:rsid w:val="003D54AF"/>
    <w:rsid w:val="003D5AA5"/>
    <w:rsid w:val="003E22F9"/>
    <w:rsid w:val="003E30AE"/>
    <w:rsid w:val="003E3940"/>
    <w:rsid w:val="003E4EBB"/>
    <w:rsid w:val="003E501D"/>
    <w:rsid w:val="003E5564"/>
    <w:rsid w:val="003E5871"/>
    <w:rsid w:val="003E666C"/>
    <w:rsid w:val="003F03B4"/>
    <w:rsid w:val="003F0D38"/>
    <w:rsid w:val="003F1472"/>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44136"/>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44A"/>
    <w:rsid w:val="004A17CE"/>
    <w:rsid w:val="004B0907"/>
    <w:rsid w:val="004B1289"/>
    <w:rsid w:val="004B1DC1"/>
    <w:rsid w:val="004B279D"/>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D88"/>
    <w:rsid w:val="004F7E09"/>
    <w:rsid w:val="005021C3"/>
    <w:rsid w:val="00503F57"/>
    <w:rsid w:val="005055C0"/>
    <w:rsid w:val="0051507C"/>
    <w:rsid w:val="0051554D"/>
    <w:rsid w:val="00515DD4"/>
    <w:rsid w:val="005213AD"/>
    <w:rsid w:val="005236C1"/>
    <w:rsid w:val="005241D0"/>
    <w:rsid w:val="00530B96"/>
    <w:rsid w:val="0053240A"/>
    <w:rsid w:val="00534B7C"/>
    <w:rsid w:val="00534C18"/>
    <w:rsid w:val="00534E19"/>
    <w:rsid w:val="00535E9F"/>
    <w:rsid w:val="005379CE"/>
    <w:rsid w:val="00541D2A"/>
    <w:rsid w:val="00541E53"/>
    <w:rsid w:val="00542FBC"/>
    <w:rsid w:val="005434FA"/>
    <w:rsid w:val="00543630"/>
    <w:rsid w:val="005442FF"/>
    <w:rsid w:val="00545C15"/>
    <w:rsid w:val="00545FB2"/>
    <w:rsid w:val="0054638A"/>
    <w:rsid w:val="00546725"/>
    <w:rsid w:val="00546CC5"/>
    <w:rsid w:val="005521E3"/>
    <w:rsid w:val="00555296"/>
    <w:rsid w:val="00555AB3"/>
    <w:rsid w:val="0056178B"/>
    <w:rsid w:val="0056311A"/>
    <w:rsid w:val="005633CD"/>
    <w:rsid w:val="005634A7"/>
    <w:rsid w:val="00564DBB"/>
    <w:rsid w:val="00567951"/>
    <w:rsid w:val="00570FE2"/>
    <w:rsid w:val="00571C82"/>
    <w:rsid w:val="0057204D"/>
    <w:rsid w:val="005728FA"/>
    <w:rsid w:val="00572C6D"/>
    <w:rsid w:val="00573692"/>
    <w:rsid w:val="00573C66"/>
    <w:rsid w:val="00575BE7"/>
    <w:rsid w:val="00576ACB"/>
    <w:rsid w:val="0058009B"/>
    <w:rsid w:val="00580185"/>
    <w:rsid w:val="00580E6C"/>
    <w:rsid w:val="0058164B"/>
    <w:rsid w:val="00585831"/>
    <w:rsid w:val="0058655A"/>
    <w:rsid w:val="00586A00"/>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1E7"/>
    <w:rsid w:val="005D7860"/>
    <w:rsid w:val="005E196D"/>
    <w:rsid w:val="005E1DB7"/>
    <w:rsid w:val="005E2F13"/>
    <w:rsid w:val="005E31BE"/>
    <w:rsid w:val="005E6BDF"/>
    <w:rsid w:val="005F2C04"/>
    <w:rsid w:val="005F5FB9"/>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483C"/>
    <w:rsid w:val="0062521D"/>
    <w:rsid w:val="0062524D"/>
    <w:rsid w:val="0062799E"/>
    <w:rsid w:val="0063480C"/>
    <w:rsid w:val="006409FE"/>
    <w:rsid w:val="006422CC"/>
    <w:rsid w:val="00644566"/>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32CF"/>
    <w:rsid w:val="006D442A"/>
    <w:rsid w:val="006D4802"/>
    <w:rsid w:val="006D49F3"/>
    <w:rsid w:val="006D70E7"/>
    <w:rsid w:val="006E041E"/>
    <w:rsid w:val="006E2DAD"/>
    <w:rsid w:val="006E4E3A"/>
    <w:rsid w:val="006E4F42"/>
    <w:rsid w:val="006E73AF"/>
    <w:rsid w:val="006E73DD"/>
    <w:rsid w:val="006F0DA4"/>
    <w:rsid w:val="006F1309"/>
    <w:rsid w:val="006F1C5B"/>
    <w:rsid w:val="006F1CD0"/>
    <w:rsid w:val="006F1FF6"/>
    <w:rsid w:val="006F2511"/>
    <w:rsid w:val="006F5B28"/>
    <w:rsid w:val="006F78A3"/>
    <w:rsid w:val="00701531"/>
    <w:rsid w:val="00702DF5"/>
    <w:rsid w:val="00704622"/>
    <w:rsid w:val="007049D5"/>
    <w:rsid w:val="007107B7"/>
    <w:rsid w:val="007148AD"/>
    <w:rsid w:val="00720FAC"/>
    <w:rsid w:val="00724228"/>
    <w:rsid w:val="00724F57"/>
    <w:rsid w:val="00725665"/>
    <w:rsid w:val="00725B53"/>
    <w:rsid w:val="0072641B"/>
    <w:rsid w:val="00726BF1"/>
    <w:rsid w:val="00727444"/>
    <w:rsid w:val="00727FE5"/>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1A86"/>
    <w:rsid w:val="00752CCF"/>
    <w:rsid w:val="0075315B"/>
    <w:rsid w:val="00754C9F"/>
    <w:rsid w:val="007611F0"/>
    <w:rsid w:val="00761A76"/>
    <w:rsid w:val="00763261"/>
    <w:rsid w:val="00763D60"/>
    <w:rsid w:val="00763EE2"/>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4628"/>
    <w:rsid w:val="0079514E"/>
    <w:rsid w:val="007970B5"/>
    <w:rsid w:val="007A0D26"/>
    <w:rsid w:val="007A15D4"/>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01A"/>
    <w:rsid w:val="007F6FE1"/>
    <w:rsid w:val="007F765D"/>
    <w:rsid w:val="007F77B1"/>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580"/>
    <w:rsid w:val="00845986"/>
    <w:rsid w:val="008522D7"/>
    <w:rsid w:val="008527B4"/>
    <w:rsid w:val="00852862"/>
    <w:rsid w:val="008539A2"/>
    <w:rsid w:val="008540C7"/>
    <w:rsid w:val="00855CE2"/>
    <w:rsid w:val="00860751"/>
    <w:rsid w:val="0086179C"/>
    <w:rsid w:val="00861F50"/>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3F4"/>
    <w:rsid w:val="00890A6B"/>
    <w:rsid w:val="00892801"/>
    <w:rsid w:val="00892976"/>
    <w:rsid w:val="008951FE"/>
    <w:rsid w:val="0089705C"/>
    <w:rsid w:val="008974FE"/>
    <w:rsid w:val="008A0DC4"/>
    <w:rsid w:val="008A390D"/>
    <w:rsid w:val="008A3CB6"/>
    <w:rsid w:val="008A4A7C"/>
    <w:rsid w:val="008A7B92"/>
    <w:rsid w:val="008B367A"/>
    <w:rsid w:val="008B3A68"/>
    <w:rsid w:val="008B4108"/>
    <w:rsid w:val="008B4BF5"/>
    <w:rsid w:val="008B5616"/>
    <w:rsid w:val="008B7FA7"/>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62E1"/>
    <w:rsid w:val="00922173"/>
    <w:rsid w:val="00922D03"/>
    <w:rsid w:val="00923EAC"/>
    <w:rsid w:val="00924B38"/>
    <w:rsid w:val="00925815"/>
    <w:rsid w:val="00926BE4"/>
    <w:rsid w:val="009272A8"/>
    <w:rsid w:val="0092763A"/>
    <w:rsid w:val="00930B5F"/>
    <w:rsid w:val="00932A75"/>
    <w:rsid w:val="00933A10"/>
    <w:rsid w:val="009341A0"/>
    <w:rsid w:val="00935014"/>
    <w:rsid w:val="009355D8"/>
    <w:rsid w:val="0093721B"/>
    <w:rsid w:val="00937FD2"/>
    <w:rsid w:val="00942923"/>
    <w:rsid w:val="00945580"/>
    <w:rsid w:val="00945A76"/>
    <w:rsid w:val="00946792"/>
    <w:rsid w:val="009472B3"/>
    <w:rsid w:val="00947D34"/>
    <w:rsid w:val="009511DD"/>
    <w:rsid w:val="00952973"/>
    <w:rsid w:val="009538A7"/>
    <w:rsid w:val="009558B6"/>
    <w:rsid w:val="009604D0"/>
    <w:rsid w:val="00960689"/>
    <w:rsid w:val="009621D0"/>
    <w:rsid w:val="00962259"/>
    <w:rsid w:val="00965CD3"/>
    <w:rsid w:val="00965FE6"/>
    <w:rsid w:val="00966184"/>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535"/>
    <w:rsid w:val="009B20AA"/>
    <w:rsid w:val="009B22AB"/>
    <w:rsid w:val="009B2E5B"/>
    <w:rsid w:val="009B5345"/>
    <w:rsid w:val="009B568A"/>
    <w:rsid w:val="009B6329"/>
    <w:rsid w:val="009B6BDA"/>
    <w:rsid w:val="009B7429"/>
    <w:rsid w:val="009B7BD8"/>
    <w:rsid w:val="009C0278"/>
    <w:rsid w:val="009C13CD"/>
    <w:rsid w:val="009C1A8A"/>
    <w:rsid w:val="009C4369"/>
    <w:rsid w:val="009C5520"/>
    <w:rsid w:val="009D0DFC"/>
    <w:rsid w:val="009D7766"/>
    <w:rsid w:val="009E132B"/>
    <w:rsid w:val="009E1D19"/>
    <w:rsid w:val="009E1E0D"/>
    <w:rsid w:val="009E217D"/>
    <w:rsid w:val="009F0988"/>
    <w:rsid w:val="009F2CD0"/>
    <w:rsid w:val="009F3167"/>
    <w:rsid w:val="009F685F"/>
    <w:rsid w:val="009F6D23"/>
    <w:rsid w:val="00A04BC9"/>
    <w:rsid w:val="00A052AB"/>
    <w:rsid w:val="00A05A8C"/>
    <w:rsid w:val="00A05E01"/>
    <w:rsid w:val="00A0740C"/>
    <w:rsid w:val="00A10736"/>
    <w:rsid w:val="00A10FDB"/>
    <w:rsid w:val="00A11598"/>
    <w:rsid w:val="00A17195"/>
    <w:rsid w:val="00A20231"/>
    <w:rsid w:val="00A2031B"/>
    <w:rsid w:val="00A20F76"/>
    <w:rsid w:val="00A217C2"/>
    <w:rsid w:val="00A21F80"/>
    <w:rsid w:val="00A22BCD"/>
    <w:rsid w:val="00A24587"/>
    <w:rsid w:val="00A2579A"/>
    <w:rsid w:val="00A27127"/>
    <w:rsid w:val="00A27A2A"/>
    <w:rsid w:val="00A27E98"/>
    <w:rsid w:val="00A30482"/>
    <w:rsid w:val="00A30AB5"/>
    <w:rsid w:val="00A331FA"/>
    <w:rsid w:val="00A34835"/>
    <w:rsid w:val="00A34B24"/>
    <w:rsid w:val="00A36848"/>
    <w:rsid w:val="00A36C49"/>
    <w:rsid w:val="00A36DF8"/>
    <w:rsid w:val="00A411FF"/>
    <w:rsid w:val="00A41518"/>
    <w:rsid w:val="00A41D46"/>
    <w:rsid w:val="00A43BCF"/>
    <w:rsid w:val="00A43CDF"/>
    <w:rsid w:val="00A44329"/>
    <w:rsid w:val="00A4479D"/>
    <w:rsid w:val="00A44E67"/>
    <w:rsid w:val="00A461A3"/>
    <w:rsid w:val="00A51A4C"/>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6F7"/>
    <w:rsid w:val="00A96E38"/>
    <w:rsid w:val="00A97373"/>
    <w:rsid w:val="00A97AEB"/>
    <w:rsid w:val="00AA31C4"/>
    <w:rsid w:val="00AA624B"/>
    <w:rsid w:val="00AA6F5C"/>
    <w:rsid w:val="00AA7AB0"/>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2518B"/>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17F9"/>
    <w:rsid w:val="00B62134"/>
    <w:rsid w:val="00B64D5D"/>
    <w:rsid w:val="00B67F6F"/>
    <w:rsid w:val="00B70D5D"/>
    <w:rsid w:val="00B740B2"/>
    <w:rsid w:val="00B74227"/>
    <w:rsid w:val="00B75066"/>
    <w:rsid w:val="00B757C7"/>
    <w:rsid w:val="00B7768A"/>
    <w:rsid w:val="00B81C06"/>
    <w:rsid w:val="00B826A6"/>
    <w:rsid w:val="00B831CB"/>
    <w:rsid w:val="00B84DEE"/>
    <w:rsid w:val="00B86FCF"/>
    <w:rsid w:val="00B87245"/>
    <w:rsid w:val="00B90266"/>
    <w:rsid w:val="00B9080E"/>
    <w:rsid w:val="00B936A7"/>
    <w:rsid w:val="00B96DAE"/>
    <w:rsid w:val="00B97CFE"/>
    <w:rsid w:val="00BA12F0"/>
    <w:rsid w:val="00BA15B9"/>
    <w:rsid w:val="00BA1962"/>
    <w:rsid w:val="00BA2327"/>
    <w:rsid w:val="00BA4762"/>
    <w:rsid w:val="00BA47C3"/>
    <w:rsid w:val="00BA5610"/>
    <w:rsid w:val="00BA7111"/>
    <w:rsid w:val="00BB30A0"/>
    <w:rsid w:val="00BB5C6E"/>
    <w:rsid w:val="00BB66AB"/>
    <w:rsid w:val="00BB763A"/>
    <w:rsid w:val="00BC0539"/>
    <w:rsid w:val="00BC1695"/>
    <w:rsid w:val="00BC381E"/>
    <w:rsid w:val="00BC3D99"/>
    <w:rsid w:val="00BC5905"/>
    <w:rsid w:val="00BD080E"/>
    <w:rsid w:val="00BD0E05"/>
    <w:rsid w:val="00BD1CF0"/>
    <w:rsid w:val="00BD1D48"/>
    <w:rsid w:val="00BD3856"/>
    <w:rsid w:val="00BD4637"/>
    <w:rsid w:val="00BD6EE2"/>
    <w:rsid w:val="00BD768B"/>
    <w:rsid w:val="00BD7C8D"/>
    <w:rsid w:val="00BD7E41"/>
    <w:rsid w:val="00BE0CE3"/>
    <w:rsid w:val="00BE1A31"/>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2A8C"/>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2DE7"/>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5CE6"/>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47A"/>
    <w:rsid w:val="00CC069A"/>
    <w:rsid w:val="00CC1407"/>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227"/>
    <w:rsid w:val="00D02547"/>
    <w:rsid w:val="00D03B37"/>
    <w:rsid w:val="00D05036"/>
    <w:rsid w:val="00D05A0C"/>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2A0"/>
    <w:rsid w:val="00DB44D3"/>
    <w:rsid w:val="00DB4DC8"/>
    <w:rsid w:val="00DC1EEA"/>
    <w:rsid w:val="00DC583A"/>
    <w:rsid w:val="00DC5CB2"/>
    <w:rsid w:val="00DC5DB4"/>
    <w:rsid w:val="00DC66B6"/>
    <w:rsid w:val="00DD04E7"/>
    <w:rsid w:val="00DD050B"/>
    <w:rsid w:val="00DD081C"/>
    <w:rsid w:val="00DD1E0B"/>
    <w:rsid w:val="00DD56AD"/>
    <w:rsid w:val="00DD6210"/>
    <w:rsid w:val="00DD6BA7"/>
    <w:rsid w:val="00DD712C"/>
    <w:rsid w:val="00DE0219"/>
    <w:rsid w:val="00DE2609"/>
    <w:rsid w:val="00DE2A21"/>
    <w:rsid w:val="00DE305F"/>
    <w:rsid w:val="00DE3B64"/>
    <w:rsid w:val="00DE3E8B"/>
    <w:rsid w:val="00DE49B8"/>
    <w:rsid w:val="00DE6BCE"/>
    <w:rsid w:val="00DE7EFC"/>
    <w:rsid w:val="00DF1366"/>
    <w:rsid w:val="00DF2EA9"/>
    <w:rsid w:val="00DF444F"/>
    <w:rsid w:val="00DF7D4F"/>
    <w:rsid w:val="00E01618"/>
    <w:rsid w:val="00E02100"/>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0454"/>
    <w:rsid w:val="00E31335"/>
    <w:rsid w:val="00E33AD4"/>
    <w:rsid w:val="00E345F0"/>
    <w:rsid w:val="00E35E80"/>
    <w:rsid w:val="00E366A4"/>
    <w:rsid w:val="00E40998"/>
    <w:rsid w:val="00E40E07"/>
    <w:rsid w:val="00E42A69"/>
    <w:rsid w:val="00E42B1E"/>
    <w:rsid w:val="00E441B2"/>
    <w:rsid w:val="00E443FD"/>
    <w:rsid w:val="00E44CCA"/>
    <w:rsid w:val="00E46E7A"/>
    <w:rsid w:val="00E47A1C"/>
    <w:rsid w:val="00E50B34"/>
    <w:rsid w:val="00E52086"/>
    <w:rsid w:val="00E52B83"/>
    <w:rsid w:val="00E52C27"/>
    <w:rsid w:val="00E52EEB"/>
    <w:rsid w:val="00E55253"/>
    <w:rsid w:val="00E5734F"/>
    <w:rsid w:val="00E60ECE"/>
    <w:rsid w:val="00E6192A"/>
    <w:rsid w:val="00E62212"/>
    <w:rsid w:val="00E62471"/>
    <w:rsid w:val="00E63F82"/>
    <w:rsid w:val="00E6424D"/>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2B8C"/>
    <w:rsid w:val="00E93F52"/>
    <w:rsid w:val="00E979E0"/>
    <w:rsid w:val="00EA1ADA"/>
    <w:rsid w:val="00EA2A65"/>
    <w:rsid w:val="00EA2D8A"/>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226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453"/>
    <w:rsid w:val="00F25579"/>
    <w:rsid w:val="00F25923"/>
    <w:rsid w:val="00F26B13"/>
    <w:rsid w:val="00F27B8E"/>
    <w:rsid w:val="00F31C02"/>
    <w:rsid w:val="00F32435"/>
    <w:rsid w:val="00F3371E"/>
    <w:rsid w:val="00F33841"/>
    <w:rsid w:val="00F344CB"/>
    <w:rsid w:val="00F365A1"/>
    <w:rsid w:val="00F37B40"/>
    <w:rsid w:val="00F4001E"/>
    <w:rsid w:val="00F416F9"/>
    <w:rsid w:val="00F43284"/>
    <w:rsid w:val="00F4614F"/>
    <w:rsid w:val="00F4732A"/>
    <w:rsid w:val="00F50FE5"/>
    <w:rsid w:val="00F53968"/>
    <w:rsid w:val="00F54AF8"/>
    <w:rsid w:val="00F54C0C"/>
    <w:rsid w:val="00F54F83"/>
    <w:rsid w:val="00F55BE6"/>
    <w:rsid w:val="00F5671C"/>
    <w:rsid w:val="00F56EA3"/>
    <w:rsid w:val="00F60646"/>
    <w:rsid w:val="00F62F2D"/>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0349"/>
    <w:rsid w:val="00FB19C4"/>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5A3A"/>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30324717">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research.csiro.au/robotic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30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06CDF"/>
    <w:rsid w:val="002F6B48"/>
    <w:rsid w:val="00306B5D"/>
    <w:rsid w:val="003C6F9C"/>
    <w:rsid w:val="00414F94"/>
    <w:rsid w:val="004C6D45"/>
    <w:rsid w:val="0063685B"/>
    <w:rsid w:val="00751657"/>
    <w:rsid w:val="007C7613"/>
    <w:rsid w:val="007D1E37"/>
    <w:rsid w:val="0082379D"/>
    <w:rsid w:val="0083493E"/>
    <w:rsid w:val="00861D37"/>
    <w:rsid w:val="00875004"/>
    <w:rsid w:val="00877DB6"/>
    <w:rsid w:val="00881708"/>
    <w:rsid w:val="008C4514"/>
    <w:rsid w:val="009D5E6F"/>
    <w:rsid w:val="00B36C21"/>
    <w:rsid w:val="00D35D2A"/>
    <w:rsid w:val="00E458C3"/>
    <w:rsid w:val="00E51523"/>
    <w:rsid w:val="00EA6D03"/>
    <w:rsid w:val="00EC0735"/>
    <w:rsid w:val="00EF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22FWFJKSHNY4-1303525960-1099</_dlc_DocId>
    <_dlc_DocIdUrl xmlns="f9d56f65-ef43-4e59-b084-d4bf4ff12e34">
      <Url>https://csiroau.sharepoint.com/sites/TalentAcquisitionTeam856/_layouts/15/DocIdRedir.aspx?ID=22FWFJKSHNY4-1303525960-1099</Url>
      <Description>22FWFJKSHNY4-1303525960-1099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86BB838A-ADE4-44C5-B247-337EFA19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1545</Words>
  <Characters>9878</Characters>
  <Application>Microsoft Office Word</Application>
  <DocSecurity>0</DocSecurity>
  <Lines>82</Lines>
  <Paragraphs>22</Paragraphs>
  <ScaleCrop>false</ScaleCrop>
  <Company>CSIRO</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King, Alyssa (Talent, St. Lucia)</cp:lastModifiedBy>
  <cp:revision>2</cp:revision>
  <cp:lastPrinted>2012-02-01T05:32:00Z</cp:lastPrinted>
  <dcterms:created xsi:type="dcterms:W3CDTF">2022-08-31T01:39:00Z</dcterms:created>
  <dcterms:modified xsi:type="dcterms:W3CDTF">2022-08-31T01:39:00Z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0e386399-bb2d-4dd3-954a-1c46b96b5f0f</vt:lpwstr>
  </property>
</Properties>
</file>