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5E49" w14:textId="5CD4ACFA" w:rsidR="00262BE9" w:rsidRDefault="00262BE9" w:rsidP="00666599">
      <w:pPr>
        <w:pStyle w:val="Heading1"/>
        <w:spacing w:after="0"/>
        <w:rPr>
          <w:iCs/>
          <w:color w:val="001D34" w:themeColor="accent2"/>
          <w:kern w:val="0"/>
          <w:sz w:val="32"/>
          <w:szCs w:val="32"/>
        </w:rPr>
      </w:pPr>
      <w:bookmarkStart w:id="0" w:name="_Toc341085719"/>
      <w:r>
        <w:rPr>
          <w:iCs/>
          <w:color w:val="001D34" w:themeColor="accent2"/>
          <w:kern w:val="0"/>
          <w:sz w:val="32"/>
          <w:szCs w:val="32"/>
        </w:rPr>
        <w:t xml:space="preserve">  </w:t>
      </w:r>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3E642C46"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1291934A" w:rsidR="00CC201B" w:rsidRPr="0093721B" w:rsidRDefault="00BB763A" w:rsidP="0093009F">
            <w:pPr>
              <w:pStyle w:val="TableText"/>
              <w:tabs>
                <w:tab w:val="right" w:pos="3686"/>
              </w:tabs>
              <w:spacing w:before="80" w:after="80"/>
              <w:rPr>
                <w:sz w:val="22"/>
              </w:rPr>
            </w:pPr>
            <w:r w:rsidRPr="0093721B">
              <w:rPr>
                <w:sz w:val="22"/>
              </w:rPr>
              <w:t>Advertised Job Title</w:t>
            </w:r>
          </w:p>
        </w:tc>
        <w:tc>
          <w:tcPr>
            <w:tcW w:w="3555" w:type="pct"/>
          </w:tcPr>
          <w:p w14:paraId="38CDE209" w14:textId="7CA5D437" w:rsidR="00CC201B" w:rsidRPr="0093721B" w:rsidRDefault="00211AB6" w:rsidP="0093009F">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211AB6">
              <w:rPr>
                <w:sz w:val="22"/>
              </w:rPr>
              <w:t>CSIRO Postdoctoral Fellowship in computer vision and image analysis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93009F">
            <w:pPr>
              <w:pStyle w:val="TableText"/>
              <w:spacing w:before="80" w:after="80"/>
              <w:rPr>
                <w:sz w:val="22"/>
              </w:rPr>
            </w:pPr>
            <w:r w:rsidRPr="0093721B">
              <w:rPr>
                <w:sz w:val="22"/>
              </w:rPr>
              <w:t>Job Reference</w:t>
            </w:r>
          </w:p>
        </w:tc>
        <w:tc>
          <w:tcPr>
            <w:tcW w:w="3555" w:type="pct"/>
          </w:tcPr>
          <w:p w14:paraId="3F9290B9" w14:textId="6A2AD48B" w:rsidR="00CC201B" w:rsidRPr="0093721B" w:rsidRDefault="00271980" w:rsidP="0093009F">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sidR="004B757F">
              <w:rPr>
                <w:sz w:val="22"/>
              </w:rPr>
              <w:t>8142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93009F">
            <w:pPr>
              <w:pStyle w:val="TableText"/>
              <w:spacing w:before="80" w:after="80"/>
              <w:rPr>
                <w:sz w:val="22"/>
              </w:rPr>
            </w:pPr>
            <w:r w:rsidRPr="0093721B">
              <w:rPr>
                <w:sz w:val="22"/>
              </w:rPr>
              <w:t>Tenure</w:t>
            </w:r>
          </w:p>
        </w:tc>
        <w:tc>
          <w:tcPr>
            <w:tcW w:w="3555" w:type="pct"/>
          </w:tcPr>
          <w:p w14:paraId="4457E8B3" w14:textId="77777777" w:rsidR="00A63426" w:rsidRDefault="005379CE"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4B9AD40" w:rsidR="00C45886" w:rsidRPr="0093721B" w:rsidRDefault="00A63426"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93009F">
            <w:pPr>
              <w:pStyle w:val="TableText"/>
              <w:spacing w:before="80" w:after="80"/>
              <w:rPr>
                <w:sz w:val="22"/>
              </w:rPr>
            </w:pPr>
            <w:r w:rsidRPr="0093721B">
              <w:rPr>
                <w:sz w:val="22"/>
              </w:rPr>
              <w:t>Salary Range</w:t>
            </w:r>
          </w:p>
        </w:tc>
        <w:tc>
          <w:tcPr>
            <w:tcW w:w="3555" w:type="pct"/>
          </w:tcPr>
          <w:p w14:paraId="0B8A7515" w14:textId="6425BF79" w:rsidR="00C45886" w:rsidRPr="0093721B" w:rsidRDefault="00CB5CD6"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93009F">
            <w:pPr>
              <w:pStyle w:val="TableText"/>
              <w:spacing w:before="80" w:after="80"/>
              <w:rPr>
                <w:sz w:val="22"/>
              </w:rPr>
            </w:pPr>
            <w:r w:rsidRPr="0093721B">
              <w:rPr>
                <w:sz w:val="22"/>
              </w:rPr>
              <w:t>Location</w:t>
            </w:r>
            <w:r w:rsidR="00C45886" w:rsidRPr="0093721B">
              <w:rPr>
                <w:sz w:val="22"/>
              </w:rPr>
              <w:t>(s)</w:t>
            </w:r>
          </w:p>
        </w:tc>
        <w:tc>
          <w:tcPr>
            <w:tcW w:w="3555" w:type="pct"/>
          </w:tcPr>
          <w:p w14:paraId="5D9E8ED3" w14:textId="012CF70E" w:rsidR="00926BE4" w:rsidRPr="0093721B" w:rsidRDefault="004B757F"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Canberra, ACT</w:t>
            </w:r>
            <w:r w:rsidR="00B00653">
              <w:rPr>
                <w:sz w:val="22"/>
              </w:rPr>
              <w:t xml:space="preserve"> </w:t>
            </w:r>
            <w:r w:rsidR="00B00653" w:rsidRPr="00B00653">
              <w:rPr>
                <w:sz w:val="22"/>
              </w:rPr>
              <w:t>(other locations may be considered)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93009F">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93009F">
            <w:pPr>
              <w:pStyle w:val="TableText"/>
              <w:spacing w:before="80" w:after="80"/>
              <w:rPr>
                <w:sz w:val="22"/>
              </w:rPr>
            </w:pPr>
            <w:r w:rsidRPr="0093721B">
              <w:rPr>
                <w:sz w:val="22"/>
              </w:rPr>
              <w:t>Applications are open to</w:t>
            </w:r>
          </w:p>
        </w:tc>
        <w:tc>
          <w:tcPr>
            <w:tcW w:w="3555" w:type="pct"/>
          </w:tcPr>
          <w:p w14:paraId="465B89D6" w14:textId="77777777" w:rsidR="00056679" w:rsidRPr="0011712D" w:rsidRDefault="00056679" w:rsidP="00056679">
            <w:pPr>
              <w:pStyle w:val="ListParagraph"/>
              <w:numPr>
                <w:ilvl w:val="0"/>
                <w:numId w:val="40"/>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40C3B394" w14:textId="77777777" w:rsidR="00056679" w:rsidRDefault="00056679" w:rsidP="00056679">
            <w:pPr>
              <w:pStyle w:val="ListParagraph"/>
              <w:numPr>
                <w:ilvl w:val="0"/>
                <w:numId w:val="4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2ECD10A1" w:rsidR="0006388B" w:rsidRPr="00884128" w:rsidRDefault="00056679" w:rsidP="00056679">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14543">
              <w:rPr>
                <w:sz w:val="22"/>
              </w:rPr>
              <w:t>Australian temporary residents currently residing in Australia (visa 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93009F">
            <w:pPr>
              <w:pStyle w:val="TableText"/>
              <w:spacing w:before="80" w:after="80"/>
              <w:rPr>
                <w:sz w:val="22"/>
              </w:rPr>
            </w:pPr>
            <w:r w:rsidRPr="0093721B">
              <w:rPr>
                <w:sz w:val="22"/>
              </w:rPr>
              <w:t>Position reports to the</w:t>
            </w:r>
          </w:p>
        </w:tc>
        <w:tc>
          <w:tcPr>
            <w:tcW w:w="3555" w:type="pct"/>
          </w:tcPr>
          <w:p w14:paraId="7F8188DF" w14:textId="211ACE53" w:rsidR="00C45886" w:rsidRPr="0093721B" w:rsidRDefault="00884128"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4B757F"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0039295C" w:rsidR="004B757F" w:rsidRPr="0093721B" w:rsidRDefault="004B757F" w:rsidP="004B757F">
            <w:pPr>
              <w:pStyle w:val="TableText"/>
              <w:spacing w:before="80" w:after="80"/>
              <w:rPr>
                <w:sz w:val="22"/>
              </w:rPr>
            </w:pPr>
            <w:r w:rsidRPr="0093721B">
              <w:rPr>
                <w:sz w:val="22"/>
              </w:rPr>
              <w:t>Client Focus – Internal</w:t>
            </w:r>
          </w:p>
        </w:tc>
        <w:tc>
          <w:tcPr>
            <w:tcW w:w="3555" w:type="pct"/>
          </w:tcPr>
          <w:p w14:paraId="2BFCB108" w14:textId="58FACAA0" w:rsidR="004B757F" w:rsidRPr="0093721B" w:rsidRDefault="004B757F" w:rsidP="004B757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5</w:t>
            </w:r>
            <w:r w:rsidRPr="00855475">
              <w:rPr>
                <w:sz w:val="22"/>
              </w:rPr>
              <w:t>0%</w:t>
            </w:r>
          </w:p>
        </w:tc>
      </w:tr>
      <w:tr w:rsidR="004B757F"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2906155F" w:rsidR="004B757F" w:rsidRPr="0093721B" w:rsidRDefault="004B757F" w:rsidP="004B757F">
            <w:pPr>
              <w:pStyle w:val="TableText"/>
              <w:spacing w:before="80" w:after="80"/>
              <w:rPr>
                <w:sz w:val="22"/>
              </w:rPr>
            </w:pPr>
            <w:r w:rsidRPr="0093721B">
              <w:rPr>
                <w:sz w:val="22"/>
              </w:rPr>
              <w:t>Client Focus – External</w:t>
            </w:r>
          </w:p>
        </w:tc>
        <w:tc>
          <w:tcPr>
            <w:tcW w:w="3555" w:type="pct"/>
          </w:tcPr>
          <w:p w14:paraId="2385F1FC" w14:textId="527AC30C" w:rsidR="004B757F" w:rsidRPr="0093721B" w:rsidRDefault="004B757F" w:rsidP="004B757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5</w:t>
            </w:r>
            <w:r w:rsidRPr="00855475">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93009F">
            <w:pPr>
              <w:pStyle w:val="TableText"/>
              <w:spacing w:before="80" w:after="80"/>
              <w:rPr>
                <w:sz w:val="22"/>
              </w:rPr>
            </w:pPr>
            <w:r w:rsidRPr="0093721B">
              <w:rPr>
                <w:sz w:val="22"/>
              </w:rPr>
              <w:t>Number of Direct Reports</w:t>
            </w:r>
          </w:p>
        </w:tc>
        <w:tc>
          <w:tcPr>
            <w:tcW w:w="3555" w:type="pct"/>
          </w:tcPr>
          <w:p w14:paraId="3507BE53" w14:textId="3F54CCDC" w:rsidR="00194B1C" w:rsidRPr="0093721B" w:rsidRDefault="00884128"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4B757F"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15934638" w:rsidR="004B757F" w:rsidRPr="0093721B" w:rsidRDefault="004B757F" w:rsidP="004B757F">
            <w:pPr>
              <w:pStyle w:val="TableText"/>
              <w:spacing w:before="80" w:after="80"/>
              <w:rPr>
                <w:sz w:val="22"/>
              </w:rPr>
            </w:pPr>
            <w:r w:rsidRPr="0093721B">
              <w:rPr>
                <w:sz w:val="22"/>
              </w:rPr>
              <w:t>Enquire about this job</w:t>
            </w:r>
          </w:p>
        </w:tc>
        <w:tc>
          <w:tcPr>
            <w:tcW w:w="3555" w:type="pct"/>
          </w:tcPr>
          <w:p w14:paraId="289A01ED" w14:textId="775928ED" w:rsidR="004B757F" w:rsidRPr="0093721B" w:rsidRDefault="004B757F" w:rsidP="004B757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855475">
              <w:rPr>
                <w:sz w:val="22"/>
              </w:rPr>
              <w:t xml:space="preserve">Contact </w:t>
            </w:r>
            <w:r>
              <w:rPr>
                <w:sz w:val="22"/>
              </w:rPr>
              <w:t xml:space="preserve">David Ahmedt </w:t>
            </w:r>
            <w:r w:rsidRPr="00855475">
              <w:rPr>
                <w:sz w:val="22"/>
              </w:rPr>
              <w:t xml:space="preserve">via email at </w:t>
            </w:r>
            <w:hyperlink r:id="rId11" w:history="1">
              <w:r w:rsidRPr="000D2144">
                <w:rPr>
                  <w:rStyle w:val="Hyperlink"/>
                  <w:sz w:val="22"/>
                </w:rPr>
                <w:t>david.ahmedtaristizabal@csiro.au</w:t>
              </w:r>
            </w:hyperlink>
            <w:r>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93009F">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517EF33" w14:textId="77777777" w:rsidR="005F4F6F" w:rsidRDefault="005F4F6F" w:rsidP="0056450E">
      <w:pPr>
        <w:spacing w:before="240" w:line="240" w:lineRule="auto"/>
        <w:ind w:left="720" w:hanging="720"/>
        <w:rPr>
          <w:rFonts w:cs="Calibri"/>
          <w:b/>
          <w:color w:val="auto"/>
          <w:sz w:val="26"/>
          <w:szCs w:val="26"/>
        </w:rPr>
      </w:pPr>
    </w:p>
    <w:p w14:paraId="64CB0F65" w14:textId="4988EDC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42C27289"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8B0C551" w14:textId="77777777" w:rsidR="0093009F" w:rsidRPr="00AF45C5" w:rsidRDefault="0093009F"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1E77BF31" w14:textId="77777777" w:rsidR="004B757F" w:rsidRPr="004B757F" w:rsidRDefault="004B757F" w:rsidP="004B757F">
      <w:pPr>
        <w:spacing w:before="0" w:after="0"/>
        <w:rPr>
          <w:rFonts w:cs="Calibri"/>
          <w:szCs w:val="24"/>
        </w:rPr>
      </w:pPr>
    </w:p>
    <w:p w14:paraId="5EF98AFB" w14:textId="39C02EB7" w:rsidR="004B757F" w:rsidRPr="004B757F" w:rsidRDefault="004B757F" w:rsidP="004B757F">
      <w:pPr>
        <w:spacing w:before="0" w:after="0"/>
        <w:rPr>
          <w:rFonts w:cs="Calibri"/>
          <w:szCs w:val="24"/>
        </w:rPr>
      </w:pPr>
      <w:r w:rsidRPr="004B757F">
        <w:rPr>
          <w:rFonts w:cs="Calibri"/>
          <w:szCs w:val="24"/>
        </w:rPr>
        <w:t xml:space="preserve">We are seeking to appoint a highly motivated postdoctoral fellow to conduct cutting-edge research in self-supervised learning and adaptable learning systems, this includes developing novel semantic representations and methods that can generalise across scenarios and support complex reasoning. Aspects involving </w:t>
      </w:r>
      <w:proofErr w:type="spellStart"/>
      <w:r w:rsidRPr="004B757F">
        <w:rPr>
          <w:rFonts w:cs="Calibri"/>
          <w:szCs w:val="24"/>
        </w:rPr>
        <w:t>spatio</w:t>
      </w:r>
      <w:proofErr w:type="spellEnd"/>
      <w:r w:rsidRPr="004B757F">
        <w:rPr>
          <w:rFonts w:cs="Calibri"/>
          <w:szCs w:val="24"/>
        </w:rPr>
        <w:t xml:space="preserve">-temporal modelling and tracking are also </w:t>
      </w:r>
      <w:r w:rsidR="00D0239C">
        <w:rPr>
          <w:rFonts w:cs="Calibri"/>
          <w:szCs w:val="24"/>
        </w:rPr>
        <w:t xml:space="preserve">of </w:t>
      </w:r>
      <w:r w:rsidRPr="004B757F">
        <w:rPr>
          <w:rFonts w:cs="Calibri"/>
          <w:szCs w:val="24"/>
        </w:rPr>
        <w:t>high importance for our research. The fellow will contribute with a strong background in computer vision, machine learning</w:t>
      </w:r>
      <w:r w:rsidR="00D0239C">
        <w:rPr>
          <w:rFonts w:cs="Calibri"/>
          <w:szCs w:val="24"/>
        </w:rPr>
        <w:t xml:space="preserve"> </w:t>
      </w:r>
      <w:r w:rsidRPr="004B757F">
        <w:rPr>
          <w:rFonts w:cs="Calibri"/>
          <w:szCs w:val="24"/>
        </w:rPr>
        <w:t>and programming in the following core areas:</w:t>
      </w:r>
    </w:p>
    <w:p w14:paraId="26559594" w14:textId="77777777" w:rsidR="004B757F" w:rsidRPr="004B757F" w:rsidRDefault="004B757F" w:rsidP="004B757F">
      <w:pPr>
        <w:spacing w:before="0" w:after="0"/>
        <w:rPr>
          <w:rFonts w:cs="Calibri"/>
          <w:szCs w:val="24"/>
        </w:rPr>
      </w:pPr>
    </w:p>
    <w:p w14:paraId="3C5812CD" w14:textId="77777777" w:rsidR="004B757F" w:rsidRPr="004B757F" w:rsidRDefault="004B757F" w:rsidP="004B757F">
      <w:pPr>
        <w:pStyle w:val="ListParagraph"/>
        <w:numPr>
          <w:ilvl w:val="0"/>
          <w:numId w:val="31"/>
        </w:numPr>
        <w:spacing w:before="60" w:after="60"/>
        <w:ind w:left="714" w:hanging="357"/>
        <w:contextualSpacing w:val="0"/>
        <w:rPr>
          <w:rFonts w:cs="Calibri"/>
          <w:szCs w:val="24"/>
        </w:rPr>
      </w:pPr>
      <w:r w:rsidRPr="004B757F">
        <w:rPr>
          <w:rFonts w:cs="Calibri"/>
          <w:szCs w:val="24"/>
        </w:rPr>
        <w:t>Learning from unannotated data, so called self-supervision, for the purpose of addressing common problems in machine learning and computer vision such as lack of data, lack of annotations and lack of access to domain expertise.</w:t>
      </w:r>
    </w:p>
    <w:p w14:paraId="19D6199E" w14:textId="77777777" w:rsidR="004B757F" w:rsidRPr="004B757F" w:rsidRDefault="004B757F" w:rsidP="004B757F">
      <w:pPr>
        <w:pStyle w:val="ListParagraph"/>
        <w:numPr>
          <w:ilvl w:val="0"/>
          <w:numId w:val="31"/>
        </w:numPr>
        <w:spacing w:before="60" w:after="60"/>
        <w:ind w:left="714" w:hanging="357"/>
        <w:contextualSpacing w:val="0"/>
        <w:rPr>
          <w:rFonts w:cs="Calibri"/>
          <w:szCs w:val="24"/>
        </w:rPr>
      </w:pPr>
      <w:r w:rsidRPr="004B757F">
        <w:rPr>
          <w:rFonts w:cs="Calibri"/>
          <w:szCs w:val="24"/>
        </w:rPr>
        <w:t>Continuous lifelong learning (adaptable learning systems)</w:t>
      </w:r>
    </w:p>
    <w:p w14:paraId="45A17F64" w14:textId="77777777" w:rsidR="004B757F" w:rsidRPr="004B757F" w:rsidRDefault="004B757F" w:rsidP="004B757F">
      <w:pPr>
        <w:pStyle w:val="ListParagraph"/>
        <w:numPr>
          <w:ilvl w:val="0"/>
          <w:numId w:val="31"/>
        </w:numPr>
        <w:spacing w:before="60" w:after="60"/>
        <w:ind w:left="714" w:hanging="357"/>
        <w:contextualSpacing w:val="0"/>
        <w:rPr>
          <w:rFonts w:cs="Calibri"/>
          <w:szCs w:val="24"/>
        </w:rPr>
      </w:pPr>
      <w:r w:rsidRPr="004B757F">
        <w:rPr>
          <w:rFonts w:cs="Calibri"/>
          <w:szCs w:val="24"/>
        </w:rPr>
        <w:t>Enabling top-down as well as bottom-up modelling via encoding domain knowledge. That is, learning models based not only on the input of data but also via explicit knowledge of domain experts.</w:t>
      </w:r>
    </w:p>
    <w:p w14:paraId="5FA0F39F" w14:textId="58A70C6A" w:rsidR="004B757F" w:rsidRPr="004B757F" w:rsidRDefault="004B757F" w:rsidP="004B757F">
      <w:pPr>
        <w:rPr>
          <w:rFonts w:cs="Calibri"/>
          <w:szCs w:val="24"/>
        </w:rPr>
      </w:pPr>
      <w:r w:rsidRPr="004B757F">
        <w:rPr>
          <w:rFonts w:cs="Calibri"/>
          <w:szCs w:val="24"/>
        </w:rPr>
        <w:t xml:space="preserve">The successful candidate will join the high-performing Imaging and Computer vision Group at the CSIRO’s Data61, joining 600 other data science scientists building innovative solutions for Australia. The fellow will be supported by a large </w:t>
      </w:r>
      <w:r w:rsidR="00677F8D">
        <w:rPr>
          <w:rFonts w:cs="Calibri"/>
          <w:szCs w:val="24"/>
        </w:rPr>
        <w:t>t</w:t>
      </w:r>
      <w:r w:rsidRPr="004B757F">
        <w:rPr>
          <w:rFonts w:cs="Calibri"/>
          <w:szCs w:val="24"/>
        </w:rPr>
        <w:t xml:space="preserve">eam comprising many post-graduate students and be involved in their supervision. </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12AE3A92" w:rsidR="00780FD0" w:rsidRDefault="003040F6" w:rsidP="004B757F">
      <w:pPr>
        <w:pStyle w:val="ListParagraph"/>
        <w:numPr>
          <w:ilvl w:val="1"/>
          <w:numId w:val="34"/>
        </w:numPr>
        <w:spacing w:before="0" w:after="0" w:line="240" w:lineRule="auto"/>
        <w:ind w:left="360"/>
        <w:contextualSpacing w:val="0"/>
        <w:jc w:val="both"/>
        <w:rPr>
          <w:rFonts w:asciiTheme="minorHAnsi" w:hAnsiTheme="minorHAnsi" w:cstheme="minorHAnsi"/>
          <w:szCs w:val="24"/>
        </w:rPr>
      </w:pPr>
      <w:bookmarkStart w:id="2" w:name="_Hlk114059036"/>
      <w:r w:rsidRPr="003040F6">
        <w:rPr>
          <w:rFonts w:asciiTheme="minorHAnsi" w:hAnsiTheme="minorHAnsi" w:cstheme="minorHAnsi"/>
          <w:szCs w:val="24"/>
        </w:rPr>
        <w:lastRenderedPageBreak/>
        <w:t>Recognise</w:t>
      </w:r>
      <w:r w:rsidR="00677F8D">
        <w:rPr>
          <w:rFonts w:asciiTheme="minorHAnsi" w:hAnsiTheme="minorHAnsi" w:cstheme="minorHAnsi"/>
          <w:szCs w:val="24"/>
        </w:rPr>
        <w:t xml:space="preserve"> </w:t>
      </w:r>
      <w:r w:rsidR="00677F8D" w:rsidRPr="00677F8D">
        <w:rPr>
          <w:rFonts w:asciiTheme="minorHAnsi" w:hAnsiTheme="minorHAnsi" w:cstheme="minorHAnsi"/>
          <w:szCs w:val="24"/>
        </w:rPr>
        <w:t>and exploit opportunities for innovation and the generation of new theoretical perspectives, and progress opportunities for the further development or creation of new lines of research</w:t>
      </w:r>
      <w:r w:rsidR="00677F8D">
        <w:rPr>
          <w:rFonts w:asciiTheme="minorHAnsi" w:hAnsiTheme="minorHAnsi" w:cstheme="minorHAnsi"/>
          <w:szCs w:val="24"/>
        </w:rPr>
        <w:t xml:space="preserve"> </w:t>
      </w:r>
      <w:r w:rsidR="00677F8D" w:rsidRPr="00677F8D">
        <w:rPr>
          <w:rFonts w:asciiTheme="minorHAnsi" w:hAnsiTheme="minorHAnsi" w:cstheme="minorHAnsi"/>
          <w:szCs w:val="24"/>
        </w:rPr>
        <w:t>to be applied in a range of domains such as environmental science and manufacturing.</w:t>
      </w:r>
    </w:p>
    <w:bookmarkEnd w:id="2"/>
    <w:p w14:paraId="16AFB4A8" w14:textId="50DEDDB0" w:rsidR="00B447FE" w:rsidRDefault="00B447FE" w:rsidP="004B757F">
      <w:pPr>
        <w:pStyle w:val="ListParagraph"/>
        <w:numPr>
          <w:ilvl w:val="1"/>
          <w:numId w:val="34"/>
        </w:numPr>
        <w:spacing w:before="0" w:after="0" w:line="240" w:lineRule="auto"/>
        <w:ind w:left="360"/>
        <w:contextualSpacing w:val="0"/>
        <w:rPr>
          <w:rFonts w:cs="Calibri"/>
          <w:szCs w:val="24"/>
        </w:rPr>
      </w:pPr>
      <w:r w:rsidRPr="00E34AB5">
        <w:rPr>
          <w:rFonts w:cs="Calibri"/>
          <w:szCs w:val="24"/>
        </w:rPr>
        <w:t>Work collaboratively with colleagues within the team</w:t>
      </w:r>
      <w:r>
        <w:rPr>
          <w:rFonts w:cs="Calibri"/>
          <w:szCs w:val="24"/>
        </w:rPr>
        <w:t xml:space="preserve"> a</w:t>
      </w:r>
      <w:r w:rsidRPr="00E34AB5">
        <w:rPr>
          <w:rFonts w:cs="Calibri"/>
          <w:szCs w:val="24"/>
        </w:rPr>
        <w:t>nd across CSIRO</w:t>
      </w:r>
      <w:r w:rsidR="004B757F">
        <w:rPr>
          <w:rFonts w:cs="Calibri"/>
          <w:szCs w:val="24"/>
        </w:rPr>
        <w:t xml:space="preserve"> </w:t>
      </w:r>
      <w:r w:rsidR="004B757F" w:rsidRPr="004B757F">
        <w:rPr>
          <w:rFonts w:cs="Calibri"/>
          <w:szCs w:val="24"/>
        </w:rPr>
        <w:t>in internal and external projects with associated deliveries</w:t>
      </w:r>
      <w:r w:rsidRPr="00E34AB5">
        <w:rPr>
          <w:rFonts w:cs="Calibri"/>
          <w:szCs w:val="24"/>
        </w:rPr>
        <w:t>.</w:t>
      </w:r>
    </w:p>
    <w:p w14:paraId="10EB9776" w14:textId="64D6A84F" w:rsidR="004B757F" w:rsidRPr="00E34AB5" w:rsidRDefault="004B757F" w:rsidP="004B757F">
      <w:pPr>
        <w:pStyle w:val="ListParagraph"/>
        <w:numPr>
          <w:ilvl w:val="1"/>
          <w:numId w:val="34"/>
        </w:numPr>
        <w:spacing w:before="0" w:after="0" w:line="240" w:lineRule="auto"/>
        <w:ind w:left="360"/>
        <w:contextualSpacing w:val="0"/>
        <w:rPr>
          <w:rFonts w:cs="Calibri"/>
          <w:szCs w:val="24"/>
        </w:rPr>
      </w:pPr>
      <w:r w:rsidRPr="004B757F">
        <w:rPr>
          <w:rFonts w:cs="Calibri"/>
          <w:szCs w:val="24"/>
        </w:rPr>
        <w:t>Independently undertake experimental and/or observational research activities, often requiring the supervision and/or training of others to ensure experiments are established in accordance with research design, or as required</w:t>
      </w:r>
      <w:r>
        <w:rPr>
          <w:rFonts w:cs="Calibri"/>
          <w:szCs w:val="24"/>
        </w:rPr>
        <w:t>.</w:t>
      </w:r>
    </w:p>
    <w:p w14:paraId="082F195C" w14:textId="64D6A84F" w:rsidR="004B757F" w:rsidRDefault="004B757F" w:rsidP="004B757F">
      <w:pPr>
        <w:pStyle w:val="ListParagraph"/>
        <w:numPr>
          <w:ilvl w:val="0"/>
          <w:numId w:val="34"/>
        </w:numPr>
        <w:spacing w:before="0" w:after="0" w:line="240" w:lineRule="auto"/>
        <w:ind w:left="360"/>
        <w:jc w:val="both"/>
        <w:rPr>
          <w:rFonts w:cs="Calibri"/>
          <w:sz w:val="22"/>
        </w:rPr>
      </w:pPr>
      <w:r w:rsidRPr="000F310B">
        <w:rPr>
          <w:rFonts w:cs="Calibri"/>
          <w:sz w:val="22"/>
        </w:rPr>
        <w:t>Produce high quality scientific papers suitable for publication in high quality journals and for presentation at top ranked international conferences in computer vision and machine learning venues</w:t>
      </w:r>
      <w:r>
        <w:rPr>
          <w:rFonts w:cs="Calibri"/>
          <w:sz w:val="22"/>
        </w:rPr>
        <w:t>.</w:t>
      </w:r>
    </w:p>
    <w:p w14:paraId="11EC920D" w14:textId="77777777" w:rsidR="004B757F" w:rsidRDefault="004B757F" w:rsidP="004B757F">
      <w:pPr>
        <w:pStyle w:val="ListParagraph"/>
        <w:numPr>
          <w:ilvl w:val="0"/>
          <w:numId w:val="34"/>
        </w:numPr>
        <w:spacing w:before="0" w:after="0" w:line="240" w:lineRule="auto"/>
        <w:ind w:left="360"/>
        <w:jc w:val="both"/>
        <w:rPr>
          <w:rFonts w:cs="Calibri"/>
          <w:sz w:val="22"/>
        </w:rPr>
      </w:pPr>
      <w:r w:rsidRPr="000F310B">
        <w:rPr>
          <w:rFonts w:cs="Calibri"/>
          <w:sz w:val="22"/>
        </w:rPr>
        <w:t>Set research directions for students and research visitors</w:t>
      </w:r>
      <w:r>
        <w:rPr>
          <w:rFonts w:cs="Calibri"/>
          <w:sz w:val="22"/>
        </w:rPr>
        <w:t>.</w:t>
      </w:r>
    </w:p>
    <w:p w14:paraId="0A676534" w14:textId="6F20B764" w:rsidR="004B757F" w:rsidRDefault="004B757F" w:rsidP="004B757F">
      <w:pPr>
        <w:pStyle w:val="ListParagraph"/>
        <w:numPr>
          <w:ilvl w:val="1"/>
          <w:numId w:val="34"/>
        </w:numPr>
        <w:spacing w:before="0" w:after="0" w:line="240" w:lineRule="auto"/>
        <w:ind w:left="360"/>
        <w:jc w:val="both"/>
      </w:pPr>
      <w:r>
        <w:t xml:space="preserve">Initiate and collaborate with the development of research </w:t>
      </w:r>
      <w:proofErr w:type="gramStart"/>
      <w:r>
        <w:t>proposals, and</w:t>
      </w:r>
      <w:proofErr w:type="gramEnd"/>
      <w:r>
        <w:t xml:space="preserve"> apply non-academic impact methodology to research projects.</w:t>
      </w:r>
    </w:p>
    <w:p w14:paraId="3BA22D1E" w14:textId="08C9D8D6" w:rsidR="004B757F" w:rsidRDefault="004B757F" w:rsidP="004B757F">
      <w:pPr>
        <w:pStyle w:val="ListParagraph"/>
        <w:numPr>
          <w:ilvl w:val="1"/>
          <w:numId w:val="34"/>
        </w:numPr>
        <w:spacing w:before="0" w:after="0" w:line="240" w:lineRule="auto"/>
        <w:ind w:left="360"/>
        <w:jc w:val="both"/>
      </w:pPr>
      <w:proofErr w:type="gramStart"/>
      <w:r>
        <w:t>Make a contribution</w:t>
      </w:r>
      <w:proofErr w:type="gramEnd"/>
      <w:r>
        <w:t xml:space="preserve"> to the effective functioning of the research team and help deliver CSIRO’s organisational objectives and plans. </w:t>
      </w:r>
    </w:p>
    <w:p w14:paraId="34A7010A" w14:textId="3058D83C" w:rsidR="004B757F" w:rsidRPr="004B757F" w:rsidRDefault="004B757F" w:rsidP="004B757F">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Communicate effectively and respectfully with all staff, </w:t>
      </w:r>
      <w:proofErr w:type="gramStart"/>
      <w:r>
        <w:t>clients</w:t>
      </w:r>
      <w:proofErr w:type="gramEnd"/>
      <w:r>
        <w:t xml:space="preserve"> and suppliers in the interests of good business practice, collaboration and enhancement of CSIRO’s reputation </w:t>
      </w:r>
    </w:p>
    <w:p w14:paraId="57ACAB9B" w14:textId="6E364FF9" w:rsidR="00595830" w:rsidRPr="00595830" w:rsidRDefault="00595830" w:rsidP="004B757F">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4B757F">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2A2E1EE" w14:textId="55003732" w:rsidR="003040F6" w:rsidRPr="005C2DA3" w:rsidRDefault="003040F6" w:rsidP="003040F6">
      <w:pPr>
        <w:numPr>
          <w:ilvl w:val="0"/>
          <w:numId w:val="25"/>
        </w:numPr>
        <w:spacing w:before="0" w:after="60" w:line="240" w:lineRule="auto"/>
        <w:rPr>
          <w:rFonts w:cs="Calibri"/>
          <w:szCs w:val="24"/>
        </w:rPr>
      </w:pPr>
      <w:bookmarkStart w:id="3" w:name="_Hlk33628818"/>
      <w:bookmarkStart w:id="4" w:name="_Hlk81836050"/>
      <w:r w:rsidRPr="005C2DA3">
        <w:rPr>
          <w:rFonts w:cs="Calibri"/>
          <w:szCs w:val="24"/>
        </w:rPr>
        <w:t xml:space="preserve">A doctorate (or will shortly satisfy the requirements of a PhD) in a relevant discipline area, such as </w:t>
      </w:r>
      <w:r>
        <w:rPr>
          <w:rFonts w:cs="Calibri"/>
          <w:szCs w:val="24"/>
        </w:rPr>
        <w:t xml:space="preserve">computer vision </w:t>
      </w:r>
      <w:r>
        <w:t>and/or Artificial Intelligence and/or Machine Learning.</w:t>
      </w:r>
    </w:p>
    <w:bookmarkEnd w:id="3"/>
    <w:p w14:paraId="0DC2352A" w14:textId="77777777" w:rsidR="003040F6" w:rsidRPr="005C2DA3" w:rsidRDefault="003040F6" w:rsidP="003040F6">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E7E4D98" w14:textId="605DF520" w:rsidR="003040F6" w:rsidRPr="00B25A8B" w:rsidRDefault="003040F6" w:rsidP="003040F6">
      <w:pPr>
        <w:numPr>
          <w:ilvl w:val="0"/>
          <w:numId w:val="25"/>
        </w:numPr>
        <w:spacing w:before="0" w:after="60" w:line="240" w:lineRule="auto"/>
        <w:rPr>
          <w:szCs w:val="24"/>
        </w:rPr>
      </w:pPr>
      <w:bookmarkStart w:id="5" w:name="_Hlk33628843"/>
      <w:r w:rsidRPr="00B25A8B">
        <w:rPr>
          <w:rFonts w:cs="Calibri"/>
          <w:szCs w:val="24"/>
        </w:rPr>
        <w:t xml:space="preserve">Demonstrated experience in </w:t>
      </w:r>
      <w:r w:rsidRPr="00B25A8B">
        <w:rPr>
          <w:szCs w:val="24"/>
        </w:rPr>
        <w:t xml:space="preserve">conducting research and development activities in </w:t>
      </w:r>
      <w:r w:rsidR="00677F8D" w:rsidRPr="00677F8D">
        <w:rPr>
          <w:szCs w:val="24"/>
        </w:rPr>
        <w:t>one or more of the following</w:t>
      </w:r>
      <w:r w:rsidR="00677F8D">
        <w:rPr>
          <w:szCs w:val="24"/>
        </w:rPr>
        <w:t>:</w:t>
      </w:r>
      <w:r w:rsidR="00677F8D" w:rsidRPr="00677F8D">
        <w:rPr>
          <w:szCs w:val="24"/>
        </w:rPr>
        <w:t xml:space="preserve"> </w:t>
      </w:r>
      <w:r w:rsidRPr="00B25A8B">
        <w:rPr>
          <w:szCs w:val="24"/>
        </w:rPr>
        <w:t>image and video analysis, computer vision, deep learning for object detection, segmentation, classification</w:t>
      </w:r>
      <w:r w:rsidR="00677F8D">
        <w:rPr>
          <w:szCs w:val="24"/>
        </w:rPr>
        <w:t xml:space="preserve">, </w:t>
      </w:r>
      <w:proofErr w:type="gramStart"/>
      <w:r w:rsidRPr="00B25A8B">
        <w:rPr>
          <w:szCs w:val="24"/>
        </w:rPr>
        <w:t>tracking</w:t>
      </w:r>
      <w:proofErr w:type="gramEnd"/>
      <w:r w:rsidR="00677F8D">
        <w:rPr>
          <w:szCs w:val="24"/>
        </w:rPr>
        <w:t xml:space="preserve"> </w:t>
      </w:r>
      <w:r w:rsidR="00677F8D" w:rsidRPr="00677F8D">
        <w:rPr>
          <w:szCs w:val="24"/>
        </w:rPr>
        <w:t>and 3D scene modelling and understanding</w:t>
      </w:r>
      <w:r w:rsidRPr="00B25A8B">
        <w:rPr>
          <w:szCs w:val="24"/>
        </w:rPr>
        <w:t xml:space="preserve">. </w:t>
      </w:r>
    </w:p>
    <w:p w14:paraId="7E73A90A" w14:textId="77777777" w:rsidR="003040F6" w:rsidRPr="00384A3F" w:rsidRDefault="003040F6" w:rsidP="003040F6">
      <w:pPr>
        <w:numPr>
          <w:ilvl w:val="0"/>
          <w:numId w:val="25"/>
        </w:numPr>
        <w:spacing w:before="0" w:after="60" w:line="240" w:lineRule="auto"/>
        <w:rPr>
          <w:iCs/>
          <w:szCs w:val="24"/>
        </w:rPr>
      </w:pPr>
      <w:r>
        <w:rPr>
          <w:iCs/>
          <w:szCs w:val="24"/>
        </w:rPr>
        <w:t xml:space="preserve">Confident Python programming and experience with one or more ML platforms such as </w:t>
      </w:r>
      <w:proofErr w:type="spellStart"/>
      <w:r>
        <w:rPr>
          <w:iCs/>
          <w:szCs w:val="24"/>
        </w:rPr>
        <w:t>PyTorch</w:t>
      </w:r>
      <w:proofErr w:type="spellEnd"/>
      <w:r>
        <w:rPr>
          <w:iCs/>
          <w:szCs w:val="24"/>
        </w:rPr>
        <w:t xml:space="preserve">, </w:t>
      </w:r>
      <w:proofErr w:type="spellStart"/>
      <w:r>
        <w:rPr>
          <w:iCs/>
          <w:szCs w:val="24"/>
        </w:rPr>
        <w:t>Tensorflow</w:t>
      </w:r>
      <w:proofErr w:type="spellEnd"/>
      <w:r>
        <w:rPr>
          <w:iCs/>
          <w:szCs w:val="24"/>
        </w:rPr>
        <w:t>.</w:t>
      </w:r>
    </w:p>
    <w:bookmarkEnd w:id="5"/>
    <w:bookmarkEnd w:id="4"/>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CFE07EB" w14:textId="77777777" w:rsidR="003040F6" w:rsidRPr="00480F80" w:rsidRDefault="003040F6" w:rsidP="003040F6">
      <w:pPr>
        <w:numPr>
          <w:ilvl w:val="0"/>
          <w:numId w:val="26"/>
        </w:numPr>
        <w:suppressAutoHyphens/>
        <w:spacing w:before="0" w:after="60" w:line="240" w:lineRule="auto"/>
        <w:jc w:val="both"/>
        <w:rPr>
          <w:rFonts w:cs="Calibri"/>
          <w:b/>
          <w:sz w:val="22"/>
        </w:rPr>
      </w:pPr>
      <w:bookmarkStart w:id="6" w:name="_Hlk33628891"/>
      <w:r>
        <w:rPr>
          <w:rStyle w:val="Strong"/>
          <w:rFonts w:cs="Calibri"/>
          <w:b w:val="0"/>
          <w:sz w:val="22"/>
        </w:rPr>
        <w:t>M</w:t>
      </w:r>
      <w:r w:rsidRPr="00480F80">
        <w:rPr>
          <w:rStyle w:val="Strong"/>
          <w:rFonts w:cs="Calibri"/>
          <w:b w:val="0"/>
          <w:sz w:val="22"/>
        </w:rPr>
        <w:t>athematical/analytical</w:t>
      </w:r>
      <w:r w:rsidRPr="00480F80">
        <w:rPr>
          <w:rFonts w:cs="Calibri"/>
          <w:b/>
          <w:sz w:val="22"/>
          <w:shd w:val="clear" w:color="auto" w:fill="FFFFFF"/>
        </w:rPr>
        <w:t xml:space="preserve"> </w:t>
      </w:r>
      <w:r w:rsidRPr="00480F80">
        <w:rPr>
          <w:rFonts w:cs="Calibri"/>
          <w:sz w:val="22"/>
          <w:shd w:val="clear" w:color="auto" w:fill="FFFFFF"/>
        </w:rPr>
        <w:t>background, in areas related to computer vision</w:t>
      </w:r>
      <w:r>
        <w:rPr>
          <w:rFonts w:cs="Calibri"/>
          <w:sz w:val="22"/>
          <w:shd w:val="clear" w:color="auto" w:fill="FFFFFF"/>
        </w:rPr>
        <w:t xml:space="preserve"> and image analysis</w:t>
      </w:r>
      <w:r w:rsidRPr="00480F80">
        <w:rPr>
          <w:rFonts w:cs="Calibri"/>
          <w:sz w:val="22"/>
          <w:shd w:val="clear" w:color="auto" w:fill="FFFFFF"/>
        </w:rPr>
        <w:t>.</w:t>
      </w:r>
      <w:r w:rsidRPr="00480F80">
        <w:rPr>
          <w:rFonts w:cs="Calibri"/>
          <w:b/>
          <w:sz w:val="22"/>
          <w:shd w:val="clear" w:color="auto" w:fill="FFFFFF"/>
        </w:rPr>
        <w:t xml:space="preserve"> </w:t>
      </w:r>
    </w:p>
    <w:p w14:paraId="3882C81E" w14:textId="77777777" w:rsidR="003040F6" w:rsidRPr="002C2871" w:rsidRDefault="003040F6" w:rsidP="003040F6">
      <w:pPr>
        <w:numPr>
          <w:ilvl w:val="0"/>
          <w:numId w:val="26"/>
        </w:numPr>
        <w:tabs>
          <w:tab w:val="center" w:pos="5103"/>
        </w:tabs>
        <w:spacing w:before="0" w:after="60" w:line="240" w:lineRule="auto"/>
        <w:rPr>
          <w:iCs/>
        </w:rPr>
      </w:pPr>
      <w:r>
        <w:rPr>
          <w:iCs/>
        </w:rPr>
        <w:t>Demonstrated experience in self-supervised learning, adaptable learning systems, representation learning.</w:t>
      </w:r>
    </w:p>
    <w:p w14:paraId="0C440995" w14:textId="4469B5D8" w:rsidR="003040F6" w:rsidRPr="00384A3F" w:rsidRDefault="003040F6" w:rsidP="003040F6">
      <w:pPr>
        <w:numPr>
          <w:ilvl w:val="0"/>
          <w:numId w:val="26"/>
        </w:numPr>
        <w:tabs>
          <w:tab w:val="center" w:pos="5103"/>
        </w:tabs>
        <w:spacing w:before="0" w:after="60" w:line="240" w:lineRule="auto"/>
        <w:rPr>
          <w:iCs/>
        </w:rPr>
      </w:pPr>
      <w:r w:rsidRPr="00384A3F">
        <w:rPr>
          <w:iCs/>
          <w:szCs w:val="24"/>
        </w:rPr>
        <w:t>Demonstrated GPU/Parallel Computing experience</w:t>
      </w:r>
      <w:r>
        <w:rPr>
          <w:iCs/>
          <w:szCs w:val="24"/>
        </w:rPr>
        <w:t>.</w:t>
      </w:r>
    </w:p>
    <w:bookmarkEnd w:id="6"/>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73174489" w:rsidR="00A860D9" w:rsidRDefault="005C2DA3" w:rsidP="00056679">
      <w:pPr>
        <w:spacing w:before="200"/>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D64D5">
        <w:t xml:space="preserve"> </w:t>
      </w:r>
      <w:r w:rsidR="00FD64D5" w:rsidRPr="00F14543">
        <w:t>(AU</w:t>
      </w:r>
      <w:r w:rsidR="00FD64D5">
        <w:t>$87,068).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D514C2" w:rsidRDefault="003041BD" w:rsidP="003041BD">
      <w:pPr>
        <w:pStyle w:val="Boxedlistbullet"/>
      </w:pPr>
      <w:r w:rsidRPr="00D514C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514C2" w:rsidRDefault="003041BD" w:rsidP="003041BD">
      <w:pPr>
        <w:pStyle w:val="Boxedlistbullet"/>
      </w:pPr>
      <w:r w:rsidRPr="00D514C2">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514C2">
        <w:t>i.e.</w:t>
      </w:r>
      <w:proofErr w:type="gramEnd"/>
      <w:r w:rsidRPr="00D514C2">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5316281F"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00766760">
        <w:rPr>
          <w:bCs/>
          <w:szCs w:val="24"/>
        </w:rPr>
        <w:t>, the</w:t>
      </w:r>
      <w:r w:rsidRPr="00D923FE">
        <w:rPr>
          <w:bCs/>
          <w:szCs w:val="24"/>
        </w:rPr>
        <w:t xml:space="preserve"> </w:t>
      </w:r>
      <w:hyperlink r:id="rId17" w:history="1">
        <w:r w:rsidR="00E06D6B" w:rsidRPr="0097181C">
          <w:rPr>
            <w:rStyle w:val="Hyperlink"/>
            <w:bCs/>
            <w:szCs w:val="24"/>
          </w:rPr>
          <w:t>Quantum Technologies Future Science Platform</w:t>
        </w:r>
      </w:hyperlink>
      <w:r w:rsidR="00E06D6B" w:rsidRPr="00D923FE">
        <w:rPr>
          <w:bCs/>
          <w:szCs w:val="24"/>
        </w:rPr>
        <w:t xml:space="preserve"> and </w:t>
      </w:r>
      <w:hyperlink r:id="rId18" w:history="1">
        <w:r w:rsidR="00E06D6B" w:rsidRPr="0097181C">
          <w:rPr>
            <w:rStyle w:val="Hyperlink"/>
            <w:bCs/>
            <w:szCs w:val="24"/>
          </w:rPr>
          <w:t>Data61</w:t>
        </w:r>
      </w:hyperlink>
      <w:r w:rsidR="00E06D6B"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4080" w14:textId="77777777" w:rsidR="007361B4" w:rsidRDefault="007361B4" w:rsidP="000A377A">
      <w:r>
        <w:separator/>
      </w:r>
    </w:p>
  </w:endnote>
  <w:endnote w:type="continuationSeparator" w:id="0">
    <w:p w14:paraId="0A645A30" w14:textId="77777777" w:rsidR="007361B4" w:rsidRDefault="007361B4" w:rsidP="000A377A">
      <w:r>
        <w:continuationSeparator/>
      </w:r>
    </w:p>
  </w:endnote>
  <w:endnote w:type="continuationNotice" w:id="1">
    <w:p w14:paraId="4B81150A" w14:textId="77777777" w:rsidR="007361B4" w:rsidRDefault="007361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64AD" w14:textId="77777777" w:rsidR="007361B4" w:rsidRDefault="007361B4" w:rsidP="000A377A">
      <w:r>
        <w:separator/>
      </w:r>
    </w:p>
  </w:footnote>
  <w:footnote w:type="continuationSeparator" w:id="0">
    <w:p w14:paraId="0B13FBDB" w14:textId="77777777" w:rsidR="007361B4" w:rsidRDefault="007361B4" w:rsidP="000A377A">
      <w:r>
        <w:continuationSeparator/>
      </w:r>
    </w:p>
  </w:footnote>
  <w:footnote w:type="continuationNotice" w:id="1">
    <w:p w14:paraId="74D02961" w14:textId="77777777" w:rsidR="007361B4" w:rsidRDefault="007361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8823DA"/>
    <w:multiLevelType w:val="hybridMultilevel"/>
    <w:tmpl w:val="463262AE"/>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B18"/>
    <w:rsid w:val="000532A1"/>
    <w:rsid w:val="0005574D"/>
    <w:rsid w:val="00056679"/>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17C"/>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3B3"/>
    <w:rsid w:val="001B5426"/>
    <w:rsid w:val="001C0882"/>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AB6"/>
    <w:rsid w:val="00211F83"/>
    <w:rsid w:val="002126F4"/>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BE9"/>
    <w:rsid w:val="0026351A"/>
    <w:rsid w:val="00265A09"/>
    <w:rsid w:val="00267DE0"/>
    <w:rsid w:val="0027198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0F6"/>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9F4"/>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08E"/>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7F"/>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1D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1A31"/>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4F6F"/>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77F8D"/>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9DB"/>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3F1"/>
    <w:rsid w:val="00733CB3"/>
    <w:rsid w:val="00733EF3"/>
    <w:rsid w:val="00733F4E"/>
    <w:rsid w:val="00734FD2"/>
    <w:rsid w:val="007361B4"/>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760"/>
    <w:rsid w:val="00766BD2"/>
    <w:rsid w:val="0076761A"/>
    <w:rsid w:val="007715E7"/>
    <w:rsid w:val="00771C94"/>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34E8"/>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84128"/>
    <w:rsid w:val="00890A6B"/>
    <w:rsid w:val="00892801"/>
    <w:rsid w:val="00892976"/>
    <w:rsid w:val="008951FE"/>
    <w:rsid w:val="00896412"/>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0318"/>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09F"/>
    <w:rsid w:val="00930B5F"/>
    <w:rsid w:val="00932A75"/>
    <w:rsid w:val="009341A0"/>
    <w:rsid w:val="00935014"/>
    <w:rsid w:val="009355D8"/>
    <w:rsid w:val="0093599F"/>
    <w:rsid w:val="0093721B"/>
    <w:rsid w:val="00937FD2"/>
    <w:rsid w:val="00942923"/>
    <w:rsid w:val="009443DE"/>
    <w:rsid w:val="00945580"/>
    <w:rsid w:val="00945A76"/>
    <w:rsid w:val="009472B3"/>
    <w:rsid w:val="009511DD"/>
    <w:rsid w:val="00952973"/>
    <w:rsid w:val="009538A7"/>
    <w:rsid w:val="009604D0"/>
    <w:rsid w:val="00960689"/>
    <w:rsid w:val="009621D0"/>
    <w:rsid w:val="00962259"/>
    <w:rsid w:val="00963CF7"/>
    <w:rsid w:val="00963EE9"/>
    <w:rsid w:val="009646F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310A"/>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250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0653"/>
    <w:rsid w:val="00B011D0"/>
    <w:rsid w:val="00B039D2"/>
    <w:rsid w:val="00B03E0E"/>
    <w:rsid w:val="00B04E3F"/>
    <w:rsid w:val="00B050C2"/>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47FE"/>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5CD6"/>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239C"/>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4C2"/>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06D6B"/>
    <w:rsid w:val="00E10CE7"/>
    <w:rsid w:val="00E1161C"/>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4D6A"/>
    <w:rsid w:val="00E65376"/>
    <w:rsid w:val="00E67006"/>
    <w:rsid w:val="00E673A0"/>
    <w:rsid w:val="00E71A8F"/>
    <w:rsid w:val="00E739BF"/>
    <w:rsid w:val="00E75FED"/>
    <w:rsid w:val="00E76491"/>
    <w:rsid w:val="00E76517"/>
    <w:rsid w:val="00E803BB"/>
    <w:rsid w:val="00E8122C"/>
    <w:rsid w:val="00E81CFA"/>
    <w:rsid w:val="00E837B9"/>
    <w:rsid w:val="00E83AEF"/>
    <w:rsid w:val="00E854F4"/>
    <w:rsid w:val="00E927B8"/>
    <w:rsid w:val="00E93F52"/>
    <w:rsid w:val="00E979E0"/>
    <w:rsid w:val="00EA1ADA"/>
    <w:rsid w:val="00EA2A65"/>
    <w:rsid w:val="00EA31BD"/>
    <w:rsid w:val="00EA4C34"/>
    <w:rsid w:val="00EA4EB6"/>
    <w:rsid w:val="00EA62ED"/>
    <w:rsid w:val="00EA75A3"/>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4D5"/>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D09DB"/>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data61.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q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ahmedtaristizabal@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0523C"/>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A62DB2"/>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TotalTime>
  <Pages>5</Pages>
  <Words>1620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12030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6</cp:revision>
  <cp:lastPrinted>2012-02-02T00:02:00Z</cp:lastPrinted>
  <dcterms:created xsi:type="dcterms:W3CDTF">2022-09-14T04:38:00Z</dcterms:created>
  <dcterms:modified xsi:type="dcterms:W3CDTF">2022-09-20T05:29:00Z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