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DB09BB1" w:rsidR="00CC201B" w:rsidRPr="004A6D91"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4A6D91">
              <w:rPr>
                <w:sz w:val="22"/>
              </w:rPr>
              <w:t>C</w:t>
            </w:r>
            <w:r w:rsidR="00CC3C71" w:rsidRPr="004A6D91">
              <w:rPr>
                <w:sz w:val="22"/>
              </w:rPr>
              <w:t>SIRO</w:t>
            </w:r>
            <w:r w:rsidRPr="004A6D91">
              <w:rPr>
                <w:sz w:val="22"/>
              </w:rPr>
              <w:t xml:space="preserve"> </w:t>
            </w:r>
            <w:r w:rsidR="0014404A" w:rsidRPr="004A6D91">
              <w:rPr>
                <w:sz w:val="22"/>
              </w:rPr>
              <w:t xml:space="preserve">Postdoctoral </w:t>
            </w:r>
            <w:r w:rsidR="002F3653" w:rsidRPr="004A6D91">
              <w:rPr>
                <w:sz w:val="22"/>
              </w:rPr>
              <w:t>Fellowship in</w:t>
            </w:r>
            <w:r w:rsidR="003C667F" w:rsidRPr="004A6D91">
              <w:rPr>
                <w:sz w:val="22"/>
              </w:rPr>
              <w:t xml:space="preserve"> </w:t>
            </w:r>
            <w:r w:rsidR="00BE02D6" w:rsidRPr="00BE02D6">
              <w:rPr>
                <w:sz w:val="22"/>
              </w:rPr>
              <w:t>Immune Signatures for Health and Disease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BF59D9C" w:rsidR="00CC201B" w:rsidRPr="004A6D91" w:rsidRDefault="00BE02D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88366</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4A6D91"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A6D91">
              <w:rPr>
                <w:sz w:val="22"/>
              </w:rPr>
              <w:t xml:space="preserve">Specified Term of </w:t>
            </w:r>
            <w:r w:rsidR="002F3653" w:rsidRPr="004A6D91">
              <w:rPr>
                <w:sz w:val="22"/>
              </w:rPr>
              <w:t>3 years</w:t>
            </w:r>
            <w:r w:rsidRPr="004A6D91">
              <w:rPr>
                <w:sz w:val="22"/>
              </w:rPr>
              <w:t xml:space="preserve"> </w:t>
            </w:r>
          </w:p>
          <w:p w14:paraId="7B870712" w14:textId="32C4E09D" w:rsidR="00C45886" w:rsidRPr="004A6D91"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A6D91">
              <w:rPr>
                <w:sz w:val="22"/>
              </w:rPr>
              <w:t>F</w:t>
            </w:r>
            <w:r w:rsidR="005379CE" w:rsidRPr="004A6D91">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E28321A" w:rsidR="00C45886" w:rsidRPr="004A6D91" w:rsidRDefault="00A66F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111582459"/>
            <w:r>
              <w:rPr>
                <w:sz w:val="22"/>
              </w:rPr>
              <w:t>89,926</w:t>
            </w:r>
            <w:r w:rsidRPr="0093721B">
              <w:rPr>
                <w:sz w:val="22"/>
              </w:rPr>
              <w:t xml:space="preserve"> </w:t>
            </w:r>
            <w:bookmarkEnd w:id="1"/>
            <w:r w:rsidRPr="0093721B">
              <w:rPr>
                <w:sz w:val="22"/>
              </w:rPr>
              <w:t>to AU$</w:t>
            </w:r>
            <w:r>
              <w:rPr>
                <w:sz w:val="22"/>
              </w:rPr>
              <w:t>98,504</w:t>
            </w:r>
            <w:r w:rsidRPr="0093721B">
              <w:rPr>
                <w:sz w:val="22"/>
              </w:rPr>
              <w:t xml:space="preserve"> </w:t>
            </w:r>
            <w:r>
              <w:rPr>
                <w:sz w:val="22"/>
              </w:rPr>
              <w:t xml:space="preserve">plus </w:t>
            </w:r>
            <w:r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707C6ED" w:rsidR="00926BE4" w:rsidRPr="004A6D91" w:rsidRDefault="00EC2A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AC37B5">
              <w:rPr>
                <w:sz w:val="22"/>
              </w:rPr>
              <w:t>, NSW</w:t>
            </w:r>
            <w:r w:rsidR="00DE1BC0" w:rsidRPr="004A6D91">
              <w:rPr>
                <w:sz w:val="22"/>
              </w:rPr>
              <w:t xml:space="preserve"> or </w:t>
            </w:r>
            <w:r w:rsidR="003C667F" w:rsidRPr="004A6D91">
              <w:rPr>
                <w:sz w:val="22"/>
              </w:rPr>
              <w:t>Adelaide</w:t>
            </w:r>
            <w:r w:rsidR="00AC37B5">
              <w:rPr>
                <w:sz w:val="22"/>
              </w:rPr>
              <w:t>, SA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6A971D0D" w14:textId="77777777" w:rsidR="0059777F" w:rsidRPr="0011712D" w:rsidRDefault="0059777F" w:rsidP="0059777F">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7178AC2D" w14:textId="77777777" w:rsidR="0059777F" w:rsidRDefault="0059777F" w:rsidP="0059777F">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68B7E27C" w:rsidR="0006388B" w:rsidRPr="0059777F" w:rsidRDefault="0059777F" w:rsidP="0059777F">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9777F">
              <w:rPr>
                <w:sz w:val="22"/>
              </w:rPr>
              <w:t>Australian temporary residents currently residing in Australia (visa 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684EFA84" w:rsidR="00C45886" w:rsidRPr="0093721B" w:rsidRDefault="00B841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A93B82">
              <w:rPr>
                <w:sz w:val="22"/>
              </w:rPr>
              <w:t xml:space="preserve">,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0047A89" w:rsidR="00926BE4" w:rsidRPr="00A547F4" w:rsidRDefault="00B841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26CC">
              <w:rPr>
                <w:sz w:val="22"/>
              </w:rPr>
              <w:t>9</w:t>
            </w:r>
            <w:r w:rsidR="003C667F" w:rsidRPr="00DD26CC">
              <w:rPr>
                <w:sz w:val="22"/>
              </w:rPr>
              <w:t>0</w:t>
            </w:r>
            <w:r w:rsidR="00F54F83" w:rsidRPr="00DD26CC">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5E227FC4" w:rsidR="00926BE4" w:rsidRPr="00A547F4" w:rsidRDefault="00B841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26CC">
              <w:rPr>
                <w:sz w:val="22"/>
              </w:rPr>
              <w:t>1</w:t>
            </w:r>
            <w:r w:rsidR="003C667F" w:rsidRPr="00DD26CC">
              <w:rPr>
                <w:sz w:val="22"/>
              </w:rPr>
              <w:t>0</w:t>
            </w:r>
            <w:r w:rsidR="00F54F83" w:rsidRPr="00DD26CC">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A547F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26CC">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D7E4FB2" w:rsidR="00194B1C" w:rsidRPr="00A547F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26CC">
              <w:rPr>
                <w:sz w:val="22"/>
              </w:rPr>
              <w:t xml:space="preserve">Contact </w:t>
            </w:r>
            <w:r w:rsidR="00B84193" w:rsidRPr="00DD26CC">
              <w:rPr>
                <w:sz w:val="22"/>
              </w:rPr>
              <w:t>Kim Fung</w:t>
            </w:r>
            <w:r w:rsidRPr="00DD26CC">
              <w:rPr>
                <w:sz w:val="22"/>
              </w:rPr>
              <w:t xml:space="preserve"> via email at </w:t>
            </w:r>
            <w:r w:rsidR="00B84193" w:rsidRPr="00DD26CC">
              <w:rPr>
                <w:sz w:val="22"/>
              </w:rPr>
              <w:t>Kim.Fung</w:t>
            </w:r>
            <w:r w:rsidRPr="00DD26CC">
              <w:rPr>
                <w:sz w:val="22"/>
              </w:rPr>
              <w:t xml:space="preserve">@csiro.au or phone +61 </w:t>
            </w:r>
            <w:r w:rsidR="00B84193" w:rsidRPr="00DD26CC">
              <w:rPr>
                <w:sz w:val="22"/>
              </w:rPr>
              <w:t>2</w:t>
            </w:r>
            <w:r w:rsidRPr="00DD26CC">
              <w:rPr>
                <w:sz w:val="22"/>
              </w:rPr>
              <w:t xml:space="preserve"> </w:t>
            </w:r>
            <w:r w:rsidR="00B84193" w:rsidRPr="00DD26CC">
              <w:rPr>
                <w:sz w:val="22"/>
              </w:rPr>
              <w:t>9490</w:t>
            </w:r>
            <w:r w:rsidRPr="00DD26CC">
              <w:rPr>
                <w:sz w:val="22"/>
              </w:rPr>
              <w:t xml:space="preserve"> </w:t>
            </w:r>
            <w:r w:rsidR="0083531C" w:rsidRPr="00DD26CC">
              <w:rPr>
                <w:sz w:val="22"/>
              </w:rPr>
              <w:t>8710</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9C9044B" w14:textId="77777777" w:rsidR="00087F2C" w:rsidRDefault="00087F2C" w:rsidP="0056450E">
      <w:pPr>
        <w:spacing w:before="240" w:line="240" w:lineRule="auto"/>
        <w:ind w:left="720" w:hanging="720"/>
        <w:rPr>
          <w:rFonts w:cs="Calibri"/>
          <w:b/>
          <w:color w:val="auto"/>
          <w:sz w:val="26"/>
          <w:szCs w:val="26"/>
        </w:rPr>
      </w:pPr>
    </w:p>
    <w:p w14:paraId="64CB0F65" w14:textId="0A4CA7AB"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82E42">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CD7FEAC">
      <w:pPr>
        <w:pStyle w:val="ListParagraph"/>
        <w:numPr>
          <w:ilvl w:val="0"/>
          <w:numId w:val="33"/>
        </w:numPr>
        <w:spacing w:line="240" w:lineRule="auto"/>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CD7FEAC">
      <w:pPr>
        <w:pStyle w:val="ListParagraph"/>
        <w:numPr>
          <w:ilvl w:val="0"/>
          <w:numId w:val="33"/>
        </w:numPr>
        <w:spacing w:line="240" w:lineRule="auto"/>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143EA07B" w14:textId="75ABFB29" w:rsidR="007B23DB" w:rsidRPr="007B23DB" w:rsidRDefault="007B23DB" w:rsidP="001C2477">
      <w:pPr>
        <w:rPr>
          <w:rFonts w:asciiTheme="minorHAnsi" w:hAnsiTheme="minorHAnsi" w:cstheme="minorBidi"/>
          <w:color w:val="auto"/>
          <w:spacing w:val="-3"/>
          <w:shd w:val="clear" w:color="auto" w:fill="FFFFFF"/>
        </w:rPr>
      </w:pPr>
      <w:r>
        <w:rPr>
          <w:rFonts w:asciiTheme="minorHAnsi" w:hAnsiTheme="minorHAnsi" w:cstheme="minorBidi"/>
          <w:color w:val="auto"/>
          <w:spacing w:val="-3"/>
          <w:shd w:val="clear" w:color="auto" w:fill="FFFFFF"/>
        </w:rPr>
        <w:t>The CERC Postdoctoral Fellow</w:t>
      </w:r>
      <w:r w:rsidRPr="4E3F5ECE">
        <w:rPr>
          <w:rFonts w:asciiTheme="minorHAnsi" w:hAnsiTheme="minorHAnsi" w:cstheme="minorBidi"/>
          <w:color w:val="auto"/>
          <w:spacing w:val="-3"/>
          <w:shd w:val="clear" w:color="auto" w:fill="FFFFFF"/>
        </w:rPr>
        <w:t xml:space="preserve"> will be part of the Immune Resilience-Future Science Platform (FSP). CSIRO </w:t>
      </w:r>
      <w:bookmarkStart w:id="3" w:name="_Int_wsTqrg93"/>
      <w:r w:rsidRPr="4E3F5ECE">
        <w:rPr>
          <w:rFonts w:asciiTheme="minorHAnsi" w:hAnsiTheme="minorHAnsi" w:cstheme="minorBidi"/>
          <w:color w:val="auto"/>
          <w:spacing w:val="-3"/>
          <w:shd w:val="clear" w:color="auto" w:fill="FFFFFF"/>
        </w:rPr>
        <w:t>FSPs</w:t>
      </w:r>
      <w:bookmarkEnd w:id="3"/>
      <w:r w:rsidRPr="4E3F5ECE">
        <w:rPr>
          <w:rFonts w:asciiTheme="minorHAnsi" w:hAnsiTheme="minorHAnsi" w:cstheme="minorBidi"/>
          <w:color w:val="auto"/>
          <w:spacing w:val="-3"/>
          <w:shd w:val="clear" w:color="auto" w:fill="FFFFFF"/>
        </w:rPr>
        <w:t xml:space="preserve"> address new scientific challenges for Australia investing in </w:t>
      </w:r>
      <w:r w:rsidRPr="00A9513F">
        <w:rPr>
          <w:color w:val="auto"/>
        </w:rPr>
        <w:t>science that underpins innovation that has the potential to help reinvent and create new industries</w:t>
      </w:r>
      <w:bookmarkStart w:id="4" w:name="_Int_adG0GeUm"/>
      <w:r w:rsidRPr="00A9513F">
        <w:rPr>
          <w:color w:val="auto"/>
        </w:rPr>
        <w:t xml:space="preserve">. </w:t>
      </w:r>
      <w:bookmarkEnd w:id="4"/>
      <w:r w:rsidRPr="00A9513F">
        <w:rPr>
          <w:color w:val="auto"/>
        </w:rPr>
        <w:t xml:space="preserve">FSPs allow the development of capability and capacity for a new generation of </w:t>
      </w:r>
      <w:r w:rsidRPr="00670099">
        <w:rPr>
          <w:color w:val="auto"/>
        </w:rPr>
        <w:t>researchers to work with CSIRO on future science.</w:t>
      </w:r>
      <w:r w:rsidRPr="4E3F5ECE">
        <w:rPr>
          <w:rFonts w:asciiTheme="minorHAnsi" w:hAnsiTheme="minorHAnsi" w:cstheme="minorBidi"/>
          <w:color w:val="auto"/>
          <w:spacing w:val="-3"/>
          <w:shd w:val="clear" w:color="auto" w:fill="FFFFFF"/>
        </w:rPr>
        <w:t xml:space="preserve"> The Immune Resilience FSP aims to harness the fundamental understanding of the immune system to develop novel strategies and platforms that will build resilience in animals to combat disease and parasite challenges.</w:t>
      </w:r>
    </w:p>
    <w:p w14:paraId="3BF6064D" w14:textId="3771650E" w:rsidR="002C2B46" w:rsidRDefault="00620378" w:rsidP="001C2477">
      <w:pPr>
        <w:rPr>
          <w:rFonts w:asciiTheme="minorHAnsi" w:hAnsiTheme="minorHAnsi" w:cstheme="minorBidi"/>
        </w:rPr>
      </w:pPr>
      <w:r>
        <w:rPr>
          <w:rFonts w:asciiTheme="minorHAnsi" w:hAnsiTheme="minorHAnsi" w:cstheme="minorBidi"/>
        </w:rPr>
        <w:t xml:space="preserve">CSIRO </w:t>
      </w:r>
      <w:r w:rsidR="00A20E3F">
        <w:rPr>
          <w:rFonts w:asciiTheme="minorHAnsi" w:hAnsiTheme="minorHAnsi" w:cstheme="minorBidi"/>
        </w:rPr>
        <w:t xml:space="preserve">Health and Biosecurity </w:t>
      </w:r>
      <w:r>
        <w:rPr>
          <w:rFonts w:asciiTheme="minorHAnsi" w:hAnsiTheme="minorHAnsi" w:cstheme="minorBidi"/>
        </w:rPr>
        <w:t xml:space="preserve">has successfully developed 3D ex vivo models of the human respiratory </w:t>
      </w:r>
      <w:r w:rsidR="004F7C23">
        <w:rPr>
          <w:rFonts w:asciiTheme="minorHAnsi" w:hAnsiTheme="minorHAnsi" w:cstheme="minorBidi"/>
        </w:rPr>
        <w:t xml:space="preserve">tract and intestinal tract for application in various science domains, including infectious disease. </w:t>
      </w:r>
      <w:r w:rsidR="0060198E">
        <w:rPr>
          <w:rFonts w:asciiTheme="minorHAnsi" w:hAnsiTheme="minorHAnsi" w:cstheme="minorBidi"/>
        </w:rPr>
        <w:t xml:space="preserve">We now seek to increase the complexity of these models </w:t>
      </w:r>
      <w:r w:rsidR="00285BD9">
        <w:rPr>
          <w:rFonts w:asciiTheme="minorHAnsi" w:hAnsiTheme="minorHAnsi" w:cstheme="minorBidi"/>
        </w:rPr>
        <w:t>to include resident immune cells.</w:t>
      </w:r>
    </w:p>
    <w:p w14:paraId="1BFFB496" w14:textId="263FC8F2" w:rsidR="00571721" w:rsidRDefault="00571721" w:rsidP="001C2477">
      <w:r w:rsidRPr="008C22F9">
        <w:rPr>
          <w:szCs w:val="24"/>
        </w:rPr>
        <w:t xml:space="preserve">The </w:t>
      </w:r>
      <w:r w:rsidR="007B23DB">
        <w:rPr>
          <w:szCs w:val="24"/>
        </w:rPr>
        <w:t xml:space="preserve">CERC </w:t>
      </w:r>
      <w:r>
        <w:rPr>
          <w:szCs w:val="24"/>
        </w:rPr>
        <w:t>P</w:t>
      </w:r>
      <w:r w:rsidRPr="008C22F9">
        <w:rPr>
          <w:szCs w:val="24"/>
        </w:rPr>
        <w:t xml:space="preserve">ostdoctoral </w:t>
      </w:r>
      <w:r w:rsidR="007B23DB">
        <w:rPr>
          <w:szCs w:val="24"/>
        </w:rPr>
        <w:t>F</w:t>
      </w:r>
      <w:r w:rsidRPr="008C22F9">
        <w:rPr>
          <w:szCs w:val="24"/>
        </w:rPr>
        <w:t xml:space="preserve">ellow will join a strong multidisciplinary team </w:t>
      </w:r>
      <w:r>
        <w:rPr>
          <w:szCs w:val="24"/>
        </w:rPr>
        <w:t xml:space="preserve">within the Molecular Diagnostics Solutions team, </w:t>
      </w:r>
      <w:proofErr w:type="gramStart"/>
      <w:r>
        <w:rPr>
          <w:szCs w:val="24"/>
        </w:rPr>
        <w:t>Health</w:t>
      </w:r>
      <w:proofErr w:type="gramEnd"/>
      <w:r>
        <w:rPr>
          <w:szCs w:val="24"/>
        </w:rPr>
        <w:t xml:space="preserve"> and Biosecurity, to</w:t>
      </w:r>
      <w:r w:rsidRPr="008C22F9">
        <w:rPr>
          <w:szCs w:val="24"/>
        </w:rPr>
        <w:t xml:space="preserve"> apply </w:t>
      </w:r>
      <w:r>
        <w:rPr>
          <w:szCs w:val="24"/>
        </w:rPr>
        <w:t>ex vivo</w:t>
      </w:r>
      <w:r w:rsidRPr="008C22F9">
        <w:rPr>
          <w:szCs w:val="24"/>
        </w:rPr>
        <w:t xml:space="preserve"> </w:t>
      </w:r>
      <w:r>
        <w:rPr>
          <w:szCs w:val="24"/>
        </w:rPr>
        <w:t>model</w:t>
      </w:r>
      <w:r w:rsidRPr="008C22F9">
        <w:rPr>
          <w:szCs w:val="24"/>
        </w:rPr>
        <w:t xml:space="preserve"> system</w:t>
      </w:r>
      <w:r>
        <w:rPr>
          <w:szCs w:val="24"/>
        </w:rPr>
        <w:t>s</w:t>
      </w:r>
      <w:r w:rsidRPr="008C22F9">
        <w:rPr>
          <w:szCs w:val="24"/>
        </w:rPr>
        <w:t xml:space="preserve"> to improve our understanding of human health.</w:t>
      </w:r>
      <w:r>
        <w:rPr>
          <w:szCs w:val="24"/>
        </w:rPr>
        <w:t xml:space="preserve"> </w:t>
      </w:r>
      <w:proofErr w:type="gramStart"/>
      <w:r w:rsidR="008D21B7">
        <w:rPr>
          <w:szCs w:val="24"/>
        </w:rPr>
        <w:t>T</w:t>
      </w:r>
      <w:r>
        <w:rPr>
          <w:szCs w:val="24"/>
        </w:rPr>
        <w:t xml:space="preserve">hese 3D </w:t>
      </w:r>
      <w:r w:rsidR="008D21B7">
        <w:rPr>
          <w:szCs w:val="24"/>
        </w:rPr>
        <w:t>ex</w:t>
      </w:r>
      <w:proofErr w:type="gramEnd"/>
      <w:r w:rsidR="008D21B7">
        <w:rPr>
          <w:szCs w:val="24"/>
        </w:rPr>
        <w:t xml:space="preserve"> vivo</w:t>
      </w:r>
      <w:r>
        <w:rPr>
          <w:szCs w:val="24"/>
        </w:rPr>
        <w:t xml:space="preserve"> cultures retain both the cellular architecture and cellular diversity of the </w:t>
      </w:r>
      <w:r w:rsidR="001A620C">
        <w:rPr>
          <w:szCs w:val="24"/>
        </w:rPr>
        <w:t>original tissue</w:t>
      </w:r>
      <w:r>
        <w:rPr>
          <w:szCs w:val="24"/>
        </w:rPr>
        <w:t>, making them physiologically representative of the tissue from which they are derived.</w:t>
      </w:r>
    </w:p>
    <w:p w14:paraId="18210447" w14:textId="0C4C9F29" w:rsidR="00141A23" w:rsidRDefault="00554588" w:rsidP="001C2477">
      <w:r>
        <w:t xml:space="preserve">The </w:t>
      </w:r>
      <w:r w:rsidR="007B23DB">
        <w:t>CERC Fellow</w:t>
      </w:r>
      <w:r>
        <w:t xml:space="preserve"> will be e</w:t>
      </w:r>
      <w:r w:rsidR="00684BBB">
        <w:t xml:space="preserve">xpected to </w:t>
      </w:r>
      <w:r w:rsidR="00BE510F">
        <w:t xml:space="preserve">contribute to the </w:t>
      </w:r>
      <w:r w:rsidR="00C25E16">
        <w:t>develop</w:t>
      </w:r>
      <w:r w:rsidR="00BE510F">
        <w:t>ment of</w:t>
      </w:r>
      <w:r w:rsidR="00C25E16">
        <w:t xml:space="preserve"> 3D ex vivo </w:t>
      </w:r>
      <w:r w:rsidR="00BE510F">
        <w:t xml:space="preserve">co-culture </w:t>
      </w:r>
      <w:r w:rsidR="00C25E16">
        <w:t xml:space="preserve">models </w:t>
      </w:r>
      <w:r w:rsidR="00E57FBB">
        <w:t>representing the human respiratory and/or intestinal tract</w:t>
      </w:r>
      <w:r w:rsidR="00EA1798">
        <w:t xml:space="preserve"> where immune cells are included.</w:t>
      </w:r>
      <w:r w:rsidR="000226B0">
        <w:t xml:space="preserve"> </w:t>
      </w:r>
      <w:r w:rsidR="008D4974" w:rsidRPr="00F57B74">
        <w:t xml:space="preserve">Once established, </w:t>
      </w:r>
      <w:r w:rsidR="008D4974">
        <w:t>f</w:t>
      </w:r>
      <w:r w:rsidR="008D4974" w:rsidRPr="00F57B74">
        <w:t>unctional studies to validate the system (</w:t>
      </w:r>
      <w:r w:rsidR="009B1CDB" w:rsidRPr="00F57B74">
        <w:t>e.g.</w:t>
      </w:r>
      <w:r w:rsidR="008D4974" w:rsidRPr="00F57B74">
        <w:t xml:space="preserve">, measurement of chemotaxis and immune activation, </w:t>
      </w:r>
      <w:proofErr w:type="gramStart"/>
      <w:r w:rsidR="008D4974" w:rsidRPr="00F57B74">
        <w:t>cytokine</w:t>
      </w:r>
      <w:proofErr w:type="gramEnd"/>
      <w:r w:rsidR="008D4974" w:rsidRPr="00F57B74">
        <w:t xml:space="preserve"> and chemokine responses) </w:t>
      </w:r>
      <w:r w:rsidR="008D4974">
        <w:t xml:space="preserve">will be performed </w:t>
      </w:r>
      <w:r w:rsidR="008D4974" w:rsidRPr="00F57B74">
        <w:t>before undertaking multi-omics studies to fully understand the host response.</w:t>
      </w:r>
      <w:r w:rsidR="00DB6738">
        <w:t xml:space="preserve"> The</w:t>
      </w:r>
      <w:r w:rsidR="000226B0">
        <w:t xml:space="preserve"> multi-omics </w:t>
      </w:r>
      <w:r w:rsidR="008D4974">
        <w:t xml:space="preserve">approach will be used to determine the </w:t>
      </w:r>
      <w:r w:rsidR="008D4974" w:rsidRPr="00F57B74">
        <w:t xml:space="preserve">multi-directional interplay between host and immune cells in response to selected pathogens. </w:t>
      </w:r>
    </w:p>
    <w:p w14:paraId="4357518F" w14:textId="42987BAA" w:rsidR="00311F5C" w:rsidRDefault="00311F5C" w:rsidP="002C7C4C">
      <w:pPr>
        <w:spacing w:after="60"/>
        <w:rPr>
          <w:highlight w:val="yellow"/>
        </w:rPr>
      </w:pPr>
    </w:p>
    <w:p w14:paraId="6ECD0A89" w14:textId="4B1A2B8C" w:rsidR="002C7C4C" w:rsidRDefault="002C7C4C" w:rsidP="002C7C4C">
      <w:pPr>
        <w:spacing w:after="60"/>
        <w:rPr>
          <w:highlight w:val="yellow"/>
        </w:rPr>
      </w:pPr>
    </w:p>
    <w:p w14:paraId="4605646A" w14:textId="57EA0615" w:rsidR="002C7C4C" w:rsidRDefault="002C7C4C" w:rsidP="002C7C4C">
      <w:pPr>
        <w:spacing w:after="60"/>
        <w:rPr>
          <w:highlight w:val="yellow"/>
        </w:rPr>
      </w:pPr>
    </w:p>
    <w:p w14:paraId="47F829B9" w14:textId="1BD2A538" w:rsidR="002C7C4C" w:rsidRPr="002C7C4C" w:rsidRDefault="002C7C4C" w:rsidP="002C7C4C">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BCB646A" w14:textId="77777777" w:rsidR="00A07829" w:rsidRDefault="00DD6AA8" w:rsidP="00780FD0">
      <w:pPr>
        <w:pStyle w:val="ListParagraph"/>
        <w:numPr>
          <w:ilvl w:val="1"/>
          <w:numId w:val="34"/>
        </w:numPr>
        <w:spacing w:after="60" w:line="240" w:lineRule="auto"/>
        <w:ind w:left="360"/>
        <w:contextualSpacing w:val="0"/>
        <w:rPr>
          <w:szCs w:val="24"/>
        </w:rPr>
      </w:pPr>
      <w:r>
        <w:rPr>
          <w:szCs w:val="24"/>
        </w:rPr>
        <w:t xml:space="preserve">Isolate immune cells from </w:t>
      </w:r>
      <w:r w:rsidR="00A07829">
        <w:rPr>
          <w:szCs w:val="24"/>
        </w:rPr>
        <w:t>human derived biological</w:t>
      </w:r>
      <w:r w:rsidR="002D4D55">
        <w:rPr>
          <w:szCs w:val="24"/>
        </w:rPr>
        <w:t xml:space="preserve"> samples, focusing on the isolation</w:t>
      </w:r>
      <w:r w:rsidR="00A07829">
        <w:rPr>
          <w:szCs w:val="24"/>
        </w:rPr>
        <w:t xml:space="preserve"> of viable T cells</w:t>
      </w:r>
      <w:r w:rsidR="002D4D55">
        <w:rPr>
          <w:szCs w:val="24"/>
        </w:rPr>
        <w:t xml:space="preserve"> and </w:t>
      </w:r>
      <w:r w:rsidR="00A07829">
        <w:rPr>
          <w:szCs w:val="24"/>
        </w:rPr>
        <w:t>characterisation</w:t>
      </w:r>
      <w:r w:rsidR="002D4D55">
        <w:rPr>
          <w:szCs w:val="24"/>
        </w:rPr>
        <w:t xml:space="preserve"> of</w:t>
      </w:r>
      <w:r w:rsidR="00A07829">
        <w:rPr>
          <w:szCs w:val="24"/>
        </w:rPr>
        <w:t xml:space="preserve"> these</w:t>
      </w:r>
    </w:p>
    <w:p w14:paraId="7FB375C2" w14:textId="1477490A" w:rsidR="00DD6AA8" w:rsidRDefault="00A07829" w:rsidP="00780FD0">
      <w:pPr>
        <w:pStyle w:val="ListParagraph"/>
        <w:numPr>
          <w:ilvl w:val="1"/>
          <w:numId w:val="34"/>
        </w:numPr>
        <w:spacing w:after="60" w:line="240" w:lineRule="auto"/>
        <w:ind w:left="360"/>
        <w:contextualSpacing w:val="0"/>
        <w:rPr>
          <w:szCs w:val="24"/>
        </w:rPr>
      </w:pPr>
      <w:r>
        <w:rPr>
          <w:szCs w:val="24"/>
        </w:rPr>
        <w:t xml:space="preserve">Develop methods to co-culture these immune cells with </w:t>
      </w:r>
      <w:r w:rsidR="00F441A5">
        <w:rPr>
          <w:szCs w:val="24"/>
        </w:rPr>
        <w:t xml:space="preserve">our already established intestinal and/or respiratory ex vivo models </w:t>
      </w:r>
      <w:r w:rsidR="002D4D55">
        <w:rPr>
          <w:szCs w:val="24"/>
        </w:rPr>
        <w:t xml:space="preserve"> </w:t>
      </w:r>
    </w:p>
    <w:p w14:paraId="0ADFFCB2" w14:textId="3C42E453" w:rsidR="00BC5EDF" w:rsidRDefault="00BC5EDF" w:rsidP="00780FD0">
      <w:pPr>
        <w:pStyle w:val="ListParagraph"/>
        <w:numPr>
          <w:ilvl w:val="1"/>
          <w:numId w:val="34"/>
        </w:numPr>
        <w:spacing w:after="60" w:line="240" w:lineRule="auto"/>
        <w:ind w:left="360"/>
        <w:contextualSpacing w:val="0"/>
        <w:rPr>
          <w:szCs w:val="24"/>
        </w:rPr>
      </w:pPr>
      <w:r>
        <w:rPr>
          <w:szCs w:val="24"/>
        </w:rPr>
        <w:t>Perform lab based experimental work to validate these models</w:t>
      </w:r>
    </w:p>
    <w:p w14:paraId="02C98E2F" w14:textId="3CEF5502" w:rsidR="00BC5EDF" w:rsidRDefault="00BC5EDF" w:rsidP="1E12DEFA">
      <w:pPr>
        <w:pStyle w:val="ListParagraph"/>
        <w:numPr>
          <w:ilvl w:val="1"/>
          <w:numId w:val="34"/>
        </w:numPr>
        <w:spacing w:after="60" w:line="240" w:lineRule="auto"/>
        <w:ind w:left="360"/>
      </w:pPr>
      <w:r>
        <w:t xml:space="preserve">Undertake </w:t>
      </w:r>
      <w:r w:rsidR="00842C59">
        <w:t xml:space="preserve">epigenetic studies to assess T cell status and function following challenge with a </w:t>
      </w:r>
      <w:r w:rsidR="0043570E">
        <w:t xml:space="preserve">model </w:t>
      </w:r>
      <w:r w:rsidR="00842C59">
        <w:t>pathogen</w:t>
      </w:r>
    </w:p>
    <w:p w14:paraId="5C419CF9" w14:textId="0DCCAA71"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DF9B560" w:rsidR="00360D3C" w:rsidRPr="007E2443"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FE1453">
        <w:rPr>
          <w:rFonts w:asciiTheme="minorHAnsi" w:hAnsiTheme="minorHAnsi" w:cstheme="minorHAnsi"/>
          <w:szCs w:val="24"/>
        </w:rPr>
        <w:t xml:space="preserve"> </w:t>
      </w:r>
      <w:r w:rsidR="00A866FC">
        <w:rPr>
          <w:rFonts w:asciiTheme="minorHAnsi" w:hAnsiTheme="minorHAnsi" w:cstheme="minorHAnsi"/>
          <w:szCs w:val="24"/>
        </w:rPr>
        <w:t>i</w:t>
      </w:r>
      <w:r w:rsidR="00FE1453">
        <w:rPr>
          <w:rFonts w:asciiTheme="minorHAnsi" w:hAnsiTheme="minorHAnsi" w:cstheme="minorHAnsi"/>
          <w:szCs w:val="24"/>
        </w:rPr>
        <w:t xml:space="preserve">mmunology, </w:t>
      </w:r>
      <w:r w:rsidR="006560F3">
        <w:rPr>
          <w:rFonts w:asciiTheme="minorHAnsi" w:hAnsiTheme="minorHAnsi" w:cstheme="minorHAnsi"/>
          <w:szCs w:val="24"/>
        </w:rPr>
        <w:t xml:space="preserve">cellular and molecular biology, </w:t>
      </w:r>
      <w:r w:rsidR="00154452">
        <w:rPr>
          <w:rFonts w:asciiTheme="minorHAnsi" w:hAnsiTheme="minorHAnsi" w:cstheme="minorHAnsi"/>
          <w:szCs w:val="24"/>
        </w:rPr>
        <w:t xml:space="preserve">infectious </w:t>
      </w:r>
      <w:r w:rsidR="00154452" w:rsidRPr="007E2443">
        <w:rPr>
          <w:rFonts w:asciiTheme="minorHAnsi" w:hAnsiTheme="minorHAnsi" w:cstheme="minorHAnsi"/>
          <w:szCs w:val="24"/>
        </w:rPr>
        <w:t>disease</w:t>
      </w:r>
      <w:r w:rsidR="005E5084">
        <w:rPr>
          <w:rFonts w:asciiTheme="minorHAnsi" w:hAnsiTheme="minorHAnsi" w:cstheme="minorHAnsi"/>
          <w:szCs w:val="24"/>
        </w:rPr>
        <w:t>, or similar.</w:t>
      </w:r>
    </w:p>
    <w:p w14:paraId="0EEF3E12" w14:textId="25C77361" w:rsidR="00360D3C" w:rsidRPr="007E2443" w:rsidRDefault="00360D3C" w:rsidP="00360D3C">
      <w:pPr>
        <w:spacing w:before="0" w:after="60" w:line="240" w:lineRule="auto"/>
        <w:ind w:left="360"/>
        <w:rPr>
          <w:rFonts w:asciiTheme="minorHAnsi" w:hAnsiTheme="minorHAnsi" w:cstheme="minorHAnsi"/>
          <w:szCs w:val="24"/>
        </w:rPr>
      </w:pPr>
      <w:bookmarkStart w:id="5" w:name="_Hlk81836050"/>
      <w:r w:rsidRPr="007E2443">
        <w:rPr>
          <w:rFonts w:asciiTheme="minorHAnsi" w:hAnsiTheme="minorHAnsi" w:cstheme="minorHAnsi"/>
          <w:szCs w:val="24"/>
        </w:rPr>
        <w:t xml:space="preserve">Please note: To be eligible for this role you must have </w:t>
      </w:r>
      <w:r w:rsidRPr="007E2443">
        <w:rPr>
          <w:rFonts w:asciiTheme="minorHAnsi" w:hAnsiTheme="minorHAnsi" w:cstheme="minorHAnsi"/>
          <w:b/>
          <w:szCs w:val="24"/>
        </w:rPr>
        <w:t>no more than 3 years</w:t>
      </w:r>
      <w:r w:rsidRPr="007E2443">
        <w:rPr>
          <w:rFonts w:asciiTheme="minorHAnsi" w:hAnsiTheme="minorHAnsi" w:cstheme="minorHAnsi"/>
          <w:szCs w:val="24"/>
        </w:rPr>
        <w:t xml:space="preserve"> (</w:t>
      </w:r>
      <w:r w:rsidR="00582E42" w:rsidRPr="007E2443">
        <w:rPr>
          <w:rFonts w:asciiTheme="minorHAnsi" w:hAnsiTheme="minorHAnsi" w:cstheme="minorHAnsi"/>
          <w:szCs w:val="24"/>
        </w:rPr>
        <w:t>full-time or</w:t>
      </w:r>
      <w:r w:rsidRPr="007E2443">
        <w:rPr>
          <w:rFonts w:asciiTheme="minorHAnsi" w:hAnsiTheme="minorHAnsi" w:cstheme="minorHAnsi"/>
          <w:szCs w:val="24"/>
        </w:rPr>
        <w:t xml:space="preserve"> equivalent) of relevant research experience.</w:t>
      </w:r>
    </w:p>
    <w:bookmarkEnd w:id="5"/>
    <w:p w14:paraId="0B2CFF93" w14:textId="74C46A4B" w:rsidR="00360D3C" w:rsidRPr="007E2443" w:rsidRDefault="0043570E" w:rsidP="00360D3C">
      <w:pPr>
        <w:numPr>
          <w:ilvl w:val="0"/>
          <w:numId w:val="25"/>
        </w:numPr>
        <w:spacing w:before="0" w:after="60" w:line="240" w:lineRule="auto"/>
        <w:rPr>
          <w:rFonts w:cs="Calibri"/>
          <w:szCs w:val="24"/>
        </w:rPr>
      </w:pPr>
      <w:r w:rsidRPr="00DD26CC">
        <w:rPr>
          <w:rFonts w:cs="Calibri"/>
          <w:szCs w:val="24"/>
        </w:rPr>
        <w:lastRenderedPageBreak/>
        <w:t>Demonstrated understanding of host response to pathogens, in particular the role of the innate immune system</w:t>
      </w:r>
    </w:p>
    <w:p w14:paraId="6EDCE335" w14:textId="1A753B68" w:rsidR="007E2443" w:rsidRPr="00EE6E1C" w:rsidRDefault="007E2443" w:rsidP="00360D3C">
      <w:pPr>
        <w:numPr>
          <w:ilvl w:val="0"/>
          <w:numId w:val="25"/>
        </w:numPr>
        <w:spacing w:before="0" w:after="60" w:line="240" w:lineRule="auto"/>
        <w:rPr>
          <w:rFonts w:cs="Calibri"/>
          <w:szCs w:val="24"/>
        </w:rPr>
      </w:pPr>
      <w:r>
        <w:rPr>
          <w:rFonts w:cs="Calibri"/>
          <w:szCs w:val="24"/>
        </w:rPr>
        <w:t xml:space="preserve">Demonstrated experience </w:t>
      </w:r>
      <w:r w:rsidR="009C1A27">
        <w:rPr>
          <w:rFonts w:cs="Calibri"/>
          <w:szCs w:val="24"/>
        </w:rPr>
        <w:t>using flow cytometry for sorting of immune cells and analysis of corresponding data</w:t>
      </w:r>
      <w:r w:rsidR="0021257D">
        <w:rPr>
          <w:rFonts w:cs="Calibri"/>
          <w:szCs w:val="24"/>
        </w:rPr>
        <w:t>, and culturing of these cells</w:t>
      </w:r>
    </w:p>
    <w:p w14:paraId="4BE7BBE5" w14:textId="3DB4A552" w:rsidR="009C1A27" w:rsidRDefault="009C1A27" w:rsidP="009C1A27">
      <w:pPr>
        <w:numPr>
          <w:ilvl w:val="0"/>
          <w:numId w:val="25"/>
        </w:numPr>
        <w:spacing w:before="0" w:after="60" w:line="240" w:lineRule="auto"/>
        <w:rPr>
          <w:rFonts w:cs="Calibri"/>
          <w:szCs w:val="24"/>
        </w:rPr>
      </w:pPr>
      <w:r w:rsidRPr="002618CF">
        <w:rPr>
          <w:rFonts w:cs="Calibri"/>
          <w:szCs w:val="24"/>
        </w:rPr>
        <w:t>Demonstrated experience</w:t>
      </w:r>
      <w:r>
        <w:rPr>
          <w:rFonts w:cs="Calibri"/>
          <w:szCs w:val="24"/>
        </w:rPr>
        <w:t xml:space="preserve"> in tissue or cell culture, or organoid culture, including </w:t>
      </w:r>
      <w:proofErr w:type="gramStart"/>
      <w:r>
        <w:rPr>
          <w:rFonts w:cs="Calibri"/>
          <w:szCs w:val="24"/>
        </w:rPr>
        <w:t>cell based</w:t>
      </w:r>
      <w:proofErr w:type="gramEnd"/>
      <w:r>
        <w:rPr>
          <w:rFonts w:cs="Calibri"/>
          <w:szCs w:val="24"/>
        </w:rPr>
        <w:t xml:space="preserve"> assays to measure physiologically relevant endpoints</w:t>
      </w:r>
      <w:r w:rsidR="00EB3969">
        <w:rPr>
          <w:rFonts w:cs="Calibri"/>
          <w:szCs w:val="24"/>
        </w:rPr>
        <w:t xml:space="preserve"> in a PC2 lab environment</w:t>
      </w:r>
    </w:p>
    <w:p w14:paraId="5F1EC57A" w14:textId="1FCCD6DB" w:rsidR="00360D3C" w:rsidRPr="00B50C20" w:rsidRDefault="003C667F" w:rsidP="00360D3C">
      <w:pPr>
        <w:numPr>
          <w:ilvl w:val="0"/>
          <w:numId w:val="25"/>
        </w:numPr>
        <w:spacing w:before="0" w:after="60" w:line="240" w:lineRule="auto"/>
        <w:rPr>
          <w:iCs/>
          <w:szCs w:val="24"/>
        </w:rPr>
      </w:pPr>
      <w:r>
        <w:rPr>
          <w:szCs w:val="24"/>
        </w:rPr>
        <w:t xml:space="preserve">Experience </w:t>
      </w:r>
      <w:r w:rsidR="007F3B5B">
        <w:rPr>
          <w:szCs w:val="24"/>
        </w:rPr>
        <w:t xml:space="preserve">or knowledge of </w:t>
      </w:r>
      <w:r w:rsidR="00E856A6">
        <w:rPr>
          <w:szCs w:val="24"/>
        </w:rPr>
        <w:t xml:space="preserve">genomics </w:t>
      </w:r>
      <w:r w:rsidR="00066983">
        <w:rPr>
          <w:szCs w:val="24"/>
        </w:rPr>
        <w:t xml:space="preserve">analysis pipelines and tools </w:t>
      </w:r>
      <w:r w:rsidR="00E856A6">
        <w:rPr>
          <w:szCs w:val="24"/>
        </w:rPr>
        <w:t>(</w:t>
      </w:r>
      <w:r>
        <w:rPr>
          <w:szCs w:val="24"/>
        </w:rPr>
        <w:t xml:space="preserve">epigenomics </w:t>
      </w:r>
      <w:r w:rsidR="00E856A6">
        <w:rPr>
          <w:szCs w:val="24"/>
        </w:rPr>
        <w:t xml:space="preserve">e.g., </w:t>
      </w:r>
      <w:r>
        <w:rPr>
          <w:szCs w:val="24"/>
        </w:rPr>
        <w:t>WGBS, ATAC-seq</w:t>
      </w:r>
      <w:r w:rsidR="00066983">
        <w:rPr>
          <w:szCs w:val="24"/>
        </w:rPr>
        <w:t xml:space="preserve"> </w:t>
      </w:r>
      <w:r w:rsidR="00E856A6">
        <w:rPr>
          <w:szCs w:val="24"/>
        </w:rPr>
        <w:t>preferred</w:t>
      </w:r>
      <w:r w:rsidR="00066983">
        <w:rPr>
          <w:szCs w:val="24"/>
        </w:rPr>
        <w:t>)</w:t>
      </w:r>
      <w:r>
        <w:rPr>
          <w:szCs w:val="24"/>
        </w:rPr>
        <w:t xml:space="preserve">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416D22F3" w:rsidR="00360D3C" w:rsidRPr="00127680" w:rsidRDefault="008F4D99" w:rsidP="00F56A12">
      <w:pPr>
        <w:numPr>
          <w:ilvl w:val="0"/>
          <w:numId w:val="41"/>
        </w:numPr>
        <w:spacing w:before="0" w:after="60" w:line="240" w:lineRule="auto"/>
        <w:ind w:left="426"/>
      </w:pPr>
      <w:r w:rsidRPr="00DD26CC">
        <w:t xml:space="preserve">Knowledge of, or familiarity with </w:t>
      </w:r>
      <w:r w:rsidR="00E72690">
        <w:t xml:space="preserve">high performance computing, </w:t>
      </w:r>
      <w:proofErr w:type="gramStart"/>
      <w:r w:rsidR="00E72690">
        <w:t>in particular for</w:t>
      </w:r>
      <w:proofErr w:type="gramEnd"/>
      <w:r w:rsidR="00E72690">
        <w:t xml:space="preserve"> r</w:t>
      </w:r>
      <w:r w:rsidR="003C667F">
        <w:t>unning sequenc</w:t>
      </w:r>
      <w:r w:rsidR="00E72690">
        <w:t>e</w:t>
      </w:r>
      <w:r w:rsidR="003C667F">
        <w:t xml:space="preserve"> analys</w:t>
      </w:r>
      <w:r w:rsidR="00E72690">
        <w:t>is</w:t>
      </w:r>
    </w:p>
    <w:p w14:paraId="44FFDC9B" w14:textId="77777777" w:rsidR="00F56A12" w:rsidRPr="00F56A12" w:rsidRDefault="001E1D57" w:rsidP="00F56A12">
      <w:pPr>
        <w:numPr>
          <w:ilvl w:val="0"/>
          <w:numId w:val="41"/>
        </w:numPr>
        <w:spacing w:before="0" w:after="60" w:line="240" w:lineRule="auto"/>
        <w:ind w:left="426"/>
        <w:rPr>
          <w:rFonts w:cs="Arial"/>
          <w:i/>
          <w:iCs/>
          <w:szCs w:val="24"/>
        </w:rPr>
      </w:pPr>
      <w:r w:rsidRPr="00127680">
        <w:rPr>
          <w:iCs/>
          <w:szCs w:val="24"/>
        </w:rPr>
        <w:t xml:space="preserve">Experience </w:t>
      </w:r>
      <w:r w:rsidR="00E72690" w:rsidRPr="00127680">
        <w:rPr>
          <w:iCs/>
          <w:szCs w:val="24"/>
        </w:rPr>
        <w:t xml:space="preserve">and knowledge of </w:t>
      </w:r>
      <w:r w:rsidRPr="00127680">
        <w:rPr>
          <w:iCs/>
          <w:szCs w:val="24"/>
        </w:rPr>
        <w:t>analysing TCR</w:t>
      </w:r>
      <w:r w:rsidR="009B7DDE">
        <w:rPr>
          <w:iCs/>
          <w:szCs w:val="24"/>
        </w:rPr>
        <w:t>-</w:t>
      </w:r>
      <w:r w:rsidRPr="00127680">
        <w:rPr>
          <w:iCs/>
          <w:szCs w:val="24"/>
        </w:rPr>
        <w:t>sequencing results.</w:t>
      </w:r>
      <w:r w:rsidR="00F56A12" w:rsidRPr="00F56A12">
        <w:rPr>
          <w:szCs w:val="24"/>
        </w:rPr>
        <w:t xml:space="preserve"> </w:t>
      </w:r>
    </w:p>
    <w:p w14:paraId="5B0624CE" w14:textId="247156EC" w:rsidR="00360D3C" w:rsidRPr="00F56A12" w:rsidRDefault="00F56A12" w:rsidP="00F56A12">
      <w:pPr>
        <w:numPr>
          <w:ilvl w:val="0"/>
          <w:numId w:val="41"/>
        </w:numPr>
        <w:spacing w:before="0" w:after="60" w:line="240" w:lineRule="auto"/>
        <w:ind w:left="426"/>
        <w:rPr>
          <w:iCs/>
          <w:szCs w:val="24"/>
        </w:rPr>
      </w:pPr>
      <w:r>
        <w:rPr>
          <w:szCs w:val="24"/>
        </w:rPr>
        <w:t>Experience with programming languages such as Linux (bash script), R or python.</w:t>
      </w:r>
    </w:p>
    <w:p w14:paraId="0F08D84A" w14:textId="49028615" w:rsidR="00F56A12" w:rsidRPr="00F56A12" w:rsidRDefault="00360D3C" w:rsidP="00F56A12">
      <w:pPr>
        <w:numPr>
          <w:ilvl w:val="0"/>
          <w:numId w:val="41"/>
        </w:numPr>
        <w:tabs>
          <w:tab w:val="center" w:pos="5103"/>
        </w:tabs>
        <w:spacing w:before="0" w:after="60" w:line="240" w:lineRule="auto"/>
        <w:ind w:left="426"/>
        <w:rPr>
          <w:rStyle w:val="Strong"/>
          <w:rFonts w:cs="Arial"/>
          <w:b w:val="0"/>
          <w:i/>
          <w:iCs/>
        </w:rPr>
      </w:pPr>
      <w:r w:rsidRPr="00F56A12">
        <w:rPr>
          <w:iCs/>
        </w:rPr>
        <w:t xml:space="preserve">Remain productive, </w:t>
      </w:r>
      <w:proofErr w:type="gramStart"/>
      <w:r w:rsidRPr="00F56A12">
        <w:rPr>
          <w:iCs/>
        </w:rPr>
        <w:t>positive</w:t>
      </w:r>
      <w:proofErr w:type="gramEnd"/>
      <w:r w:rsidRPr="00F56A12">
        <w:rPr>
          <w:iCs/>
        </w:rPr>
        <w:t xml:space="preserve"> and resilient in complex, ambiguous and/or uncertain environments. </w:t>
      </w:r>
    </w:p>
    <w:p w14:paraId="53713E03" w14:textId="772CDC35" w:rsidR="00360D3C" w:rsidRPr="00F56A12" w:rsidRDefault="00360D3C" w:rsidP="00F56A12">
      <w:pPr>
        <w:numPr>
          <w:ilvl w:val="0"/>
          <w:numId w:val="41"/>
        </w:numPr>
        <w:tabs>
          <w:tab w:val="center" w:pos="5103"/>
        </w:tabs>
        <w:spacing w:before="0" w:after="60" w:line="240" w:lineRule="auto"/>
        <w:ind w:left="426"/>
        <w:rPr>
          <w:rStyle w:val="Emphasis"/>
          <w:rFonts w:cs="Arial"/>
          <w:iCs/>
        </w:rPr>
      </w:pPr>
      <w:r w:rsidRPr="00F56A12">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pPr>
          <w:r w:rsidRPr="1E12DEFA">
            <w:rPr>
              <w:b/>
            </w:rPr>
            <w:t>Adaptability:</w:t>
          </w:r>
          <w:r w:rsidRPr="1E12DEFA">
            <w:rPr>
              <w:b/>
              <w:i/>
            </w:rPr>
            <w:t xml:space="preserve"> </w:t>
          </w:r>
          <w:r w:rsidR="007D4D92">
            <w:t xml:space="preserve">Copes with ambiguity or situations that lack clarity. Adapts readily to changing circumstances and new responsibilities (which may include activities outside own preferences) </w:t>
          </w:r>
          <w:r w:rsidR="007D4D92">
            <w:lastRenderedPageBreak/>
            <w:t>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8C2FA7C"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8A4094">
        <w:t>-1</w:t>
      </w:r>
      <w:r w:rsidR="00FA682B" w:rsidRPr="008A4094">
        <w:t xml:space="preserve"> (</w:t>
      </w:r>
      <w:r w:rsidR="008A4094" w:rsidRPr="003B56EF">
        <w:t>AU$87,068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33E5CF76"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254B99D" w14:textId="5761640C" w:rsidR="00C57E86" w:rsidRDefault="00C57E86" w:rsidP="00E673A0">
      <w:pPr>
        <w:pStyle w:val="Boxedlistbullet"/>
        <w:numPr>
          <w:ilvl w:val="0"/>
          <w:numId w:val="0"/>
        </w:numPr>
        <w:ind w:left="227"/>
      </w:pPr>
    </w:p>
    <w:p w14:paraId="3A508875" w14:textId="77777777" w:rsidR="00C57E86" w:rsidRDefault="00C57E86" w:rsidP="00C57E86">
      <w:pPr>
        <w:pStyle w:val="Boxedlistbullet"/>
      </w:pPr>
      <w:r w:rsidRPr="006726B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7C41091" w14:textId="2E9ADD16" w:rsidR="00C57E86" w:rsidRDefault="00C57E86" w:rsidP="00C57E86">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14543">
        <w:t>i.e.</w:t>
      </w:r>
      <w:proofErr w:type="gramEnd"/>
      <w:r w:rsidRPr="00F14543">
        <w:t xml:space="preserve"> IELTS test- https://ielts.com.au/)</w:t>
      </w:r>
    </w:p>
    <w:p w14:paraId="2263146B" w14:textId="77777777" w:rsidR="002C7C4C" w:rsidRDefault="002C7C4C" w:rsidP="002C7C4C">
      <w:pPr>
        <w:pStyle w:val="BodyText"/>
      </w:pPr>
    </w:p>
    <w:p w14:paraId="2BB058BD" w14:textId="06205B81"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3E80B9B8" w14:textId="77777777" w:rsidR="002C7C4C" w:rsidRDefault="002C7C4C" w:rsidP="00311F5C">
      <w:pPr>
        <w:pStyle w:val="Heading2"/>
        <w:rPr>
          <w:b/>
          <w:iCs w:val="0"/>
          <w:color w:val="auto"/>
          <w:sz w:val="26"/>
          <w:szCs w:val="26"/>
        </w:rPr>
      </w:pPr>
    </w:p>
    <w:p w14:paraId="1A44E349" w14:textId="216E9826" w:rsidR="002C7C4C" w:rsidRDefault="002C7C4C" w:rsidP="00311F5C">
      <w:pPr>
        <w:pStyle w:val="Heading2"/>
        <w:rPr>
          <w:b/>
          <w:iCs w:val="0"/>
          <w:color w:val="auto"/>
          <w:sz w:val="26"/>
          <w:szCs w:val="26"/>
        </w:rPr>
      </w:pPr>
    </w:p>
    <w:p w14:paraId="2ACFBD20" w14:textId="77777777" w:rsidR="002C7C4C" w:rsidRPr="002C7C4C" w:rsidRDefault="002C7C4C" w:rsidP="002C7C4C">
      <w:pPr>
        <w:pStyle w:val="BodyText"/>
      </w:pPr>
    </w:p>
    <w:p w14:paraId="56ED74D6" w14:textId="38DD3B9E" w:rsidR="00311F5C" w:rsidRPr="000B3207" w:rsidRDefault="00311F5C" w:rsidP="00311F5C">
      <w:pPr>
        <w:pStyle w:val="Heading2"/>
        <w:rPr>
          <w:b/>
          <w:iCs w:val="0"/>
          <w:color w:val="auto"/>
          <w:sz w:val="26"/>
          <w:szCs w:val="26"/>
        </w:rPr>
      </w:pPr>
      <w:r w:rsidRPr="000B3207">
        <w:rPr>
          <w:b/>
          <w:iCs w:val="0"/>
          <w:color w:val="auto"/>
          <w:sz w:val="26"/>
          <w:szCs w:val="26"/>
        </w:rPr>
        <w:lastRenderedPageBreak/>
        <w:t>About CSIRO</w:t>
      </w:r>
    </w:p>
    <w:p w14:paraId="6EA81220" w14:textId="48AC016C"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tooltip="Health &amp; Biosecurity- CSIRO Website" w:history="1">
        <w:r w:rsidR="00E144C1" w:rsidRPr="00B50C20">
          <w:rPr>
            <w:rStyle w:val="Hyperlink"/>
            <w:rFonts w:cs="Arial"/>
            <w:bCs/>
            <w:szCs w:val="24"/>
          </w:rPr>
          <w:t>Health and Biosecurity</w:t>
        </w:r>
      </w:hyperlink>
      <w:r w:rsidR="00E144C1">
        <w:rPr>
          <w:rStyle w:val="Hyperlink"/>
          <w:rFonts w:cs="Arial"/>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4492" w14:textId="77777777" w:rsidR="007E2386" w:rsidRDefault="007E2386" w:rsidP="000A377A">
      <w:r>
        <w:separator/>
      </w:r>
    </w:p>
  </w:endnote>
  <w:endnote w:type="continuationSeparator" w:id="0">
    <w:p w14:paraId="1FD96177" w14:textId="77777777" w:rsidR="007E2386" w:rsidRDefault="007E2386" w:rsidP="000A377A">
      <w:r>
        <w:continuationSeparator/>
      </w:r>
    </w:p>
  </w:endnote>
  <w:endnote w:type="continuationNotice" w:id="1">
    <w:p w14:paraId="5DCA3F1E" w14:textId="77777777" w:rsidR="007E2386" w:rsidRDefault="007E23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E20A" w14:textId="77777777" w:rsidR="007E2386" w:rsidRDefault="007E2386" w:rsidP="000A377A">
      <w:r>
        <w:separator/>
      </w:r>
    </w:p>
  </w:footnote>
  <w:footnote w:type="continuationSeparator" w:id="0">
    <w:p w14:paraId="3BACB02C" w14:textId="77777777" w:rsidR="007E2386" w:rsidRDefault="007E2386" w:rsidP="000A377A">
      <w:r>
        <w:continuationSeparator/>
      </w:r>
    </w:p>
  </w:footnote>
  <w:footnote w:type="continuationNotice" w:id="1">
    <w:p w14:paraId="796F5104" w14:textId="77777777" w:rsidR="007E2386" w:rsidRDefault="007E23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60288"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BE09CE"/>
    <w:multiLevelType w:val="hybridMultilevel"/>
    <w:tmpl w:val="A0848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5D799F"/>
    <w:multiLevelType w:val="hybridMultilevel"/>
    <w:tmpl w:val="158E2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5"/>
  </w:num>
  <w:num w:numId="16">
    <w:abstractNumId w:val="31"/>
  </w:num>
  <w:num w:numId="17">
    <w:abstractNumId w:val="21"/>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4"/>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1FEB"/>
    <w:rsid w:val="0000300B"/>
    <w:rsid w:val="00004479"/>
    <w:rsid w:val="00004608"/>
    <w:rsid w:val="00005554"/>
    <w:rsid w:val="000072A2"/>
    <w:rsid w:val="00012B21"/>
    <w:rsid w:val="00014F95"/>
    <w:rsid w:val="00015AC3"/>
    <w:rsid w:val="00015D9B"/>
    <w:rsid w:val="000166E8"/>
    <w:rsid w:val="000175CC"/>
    <w:rsid w:val="00020528"/>
    <w:rsid w:val="00020EB5"/>
    <w:rsid w:val="000226B0"/>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6983"/>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87F2C"/>
    <w:rsid w:val="00090401"/>
    <w:rsid w:val="00090408"/>
    <w:rsid w:val="0009057F"/>
    <w:rsid w:val="00090F62"/>
    <w:rsid w:val="000911FA"/>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6D0F"/>
    <w:rsid w:val="00113293"/>
    <w:rsid w:val="00113683"/>
    <w:rsid w:val="001209C7"/>
    <w:rsid w:val="00121F11"/>
    <w:rsid w:val="0012253C"/>
    <w:rsid w:val="0012309D"/>
    <w:rsid w:val="00123D73"/>
    <w:rsid w:val="001263A4"/>
    <w:rsid w:val="00127211"/>
    <w:rsid w:val="00127354"/>
    <w:rsid w:val="00127506"/>
    <w:rsid w:val="00127680"/>
    <w:rsid w:val="00130267"/>
    <w:rsid w:val="00132839"/>
    <w:rsid w:val="00136BE3"/>
    <w:rsid w:val="00141A23"/>
    <w:rsid w:val="00143794"/>
    <w:rsid w:val="0014404A"/>
    <w:rsid w:val="00144102"/>
    <w:rsid w:val="0014483D"/>
    <w:rsid w:val="00146F26"/>
    <w:rsid w:val="00147DA1"/>
    <w:rsid w:val="001501C7"/>
    <w:rsid w:val="00150377"/>
    <w:rsid w:val="00153230"/>
    <w:rsid w:val="00153958"/>
    <w:rsid w:val="00154291"/>
    <w:rsid w:val="00154452"/>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4D0"/>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20C"/>
    <w:rsid w:val="001A6585"/>
    <w:rsid w:val="001B0C24"/>
    <w:rsid w:val="001B0E56"/>
    <w:rsid w:val="001B5426"/>
    <w:rsid w:val="001C17A3"/>
    <w:rsid w:val="001C2477"/>
    <w:rsid w:val="001C384C"/>
    <w:rsid w:val="001C5E18"/>
    <w:rsid w:val="001C5F65"/>
    <w:rsid w:val="001C63EF"/>
    <w:rsid w:val="001D2CB3"/>
    <w:rsid w:val="001D397C"/>
    <w:rsid w:val="001D3E13"/>
    <w:rsid w:val="001D4A7E"/>
    <w:rsid w:val="001E0667"/>
    <w:rsid w:val="001E0CAD"/>
    <w:rsid w:val="001E1D57"/>
    <w:rsid w:val="001E24E6"/>
    <w:rsid w:val="001E2E6E"/>
    <w:rsid w:val="001E3630"/>
    <w:rsid w:val="001F1A26"/>
    <w:rsid w:val="001F1B9A"/>
    <w:rsid w:val="001F2479"/>
    <w:rsid w:val="001F272E"/>
    <w:rsid w:val="001F4782"/>
    <w:rsid w:val="00200191"/>
    <w:rsid w:val="002009C7"/>
    <w:rsid w:val="00201B1F"/>
    <w:rsid w:val="00202090"/>
    <w:rsid w:val="00204716"/>
    <w:rsid w:val="002052D3"/>
    <w:rsid w:val="00206763"/>
    <w:rsid w:val="0020747E"/>
    <w:rsid w:val="00210066"/>
    <w:rsid w:val="00211F83"/>
    <w:rsid w:val="0021257D"/>
    <w:rsid w:val="00215BF0"/>
    <w:rsid w:val="00220541"/>
    <w:rsid w:val="00221772"/>
    <w:rsid w:val="00222B34"/>
    <w:rsid w:val="00223A3E"/>
    <w:rsid w:val="0022435A"/>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18"/>
    <w:rsid w:val="00265A09"/>
    <w:rsid w:val="002669F2"/>
    <w:rsid w:val="00267DE0"/>
    <w:rsid w:val="00272F19"/>
    <w:rsid w:val="002744AC"/>
    <w:rsid w:val="002752E9"/>
    <w:rsid w:val="00276530"/>
    <w:rsid w:val="002809B7"/>
    <w:rsid w:val="00281466"/>
    <w:rsid w:val="00282F35"/>
    <w:rsid w:val="002832ED"/>
    <w:rsid w:val="002853F3"/>
    <w:rsid w:val="00285BD9"/>
    <w:rsid w:val="00286D12"/>
    <w:rsid w:val="00287BE9"/>
    <w:rsid w:val="00287C22"/>
    <w:rsid w:val="002901AA"/>
    <w:rsid w:val="00291F2E"/>
    <w:rsid w:val="002924C8"/>
    <w:rsid w:val="00292638"/>
    <w:rsid w:val="002932D9"/>
    <w:rsid w:val="00293B8C"/>
    <w:rsid w:val="00294C7F"/>
    <w:rsid w:val="00295EB9"/>
    <w:rsid w:val="002964C9"/>
    <w:rsid w:val="0029652E"/>
    <w:rsid w:val="00296B1F"/>
    <w:rsid w:val="002974D3"/>
    <w:rsid w:val="002A01A5"/>
    <w:rsid w:val="002A10EE"/>
    <w:rsid w:val="002A1120"/>
    <w:rsid w:val="002A4CEA"/>
    <w:rsid w:val="002A636B"/>
    <w:rsid w:val="002A6B27"/>
    <w:rsid w:val="002B0E10"/>
    <w:rsid w:val="002B6B8D"/>
    <w:rsid w:val="002B7648"/>
    <w:rsid w:val="002C2B46"/>
    <w:rsid w:val="002C339E"/>
    <w:rsid w:val="002C3AC1"/>
    <w:rsid w:val="002C7C4C"/>
    <w:rsid w:val="002D3B7D"/>
    <w:rsid w:val="002D4444"/>
    <w:rsid w:val="002D4D55"/>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2899"/>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667F"/>
    <w:rsid w:val="003D044A"/>
    <w:rsid w:val="003D2A88"/>
    <w:rsid w:val="003D2A89"/>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570E"/>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47B6"/>
    <w:rsid w:val="004968B7"/>
    <w:rsid w:val="004A0776"/>
    <w:rsid w:val="004A0A0C"/>
    <w:rsid w:val="004A17CE"/>
    <w:rsid w:val="004A6D91"/>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40AD"/>
    <w:rsid w:val="004D6B52"/>
    <w:rsid w:val="004E0034"/>
    <w:rsid w:val="004E0997"/>
    <w:rsid w:val="004E2B16"/>
    <w:rsid w:val="004E369B"/>
    <w:rsid w:val="004E43B4"/>
    <w:rsid w:val="004E61C2"/>
    <w:rsid w:val="004E7737"/>
    <w:rsid w:val="004F2001"/>
    <w:rsid w:val="004F4CAC"/>
    <w:rsid w:val="004F4FCE"/>
    <w:rsid w:val="004F79DF"/>
    <w:rsid w:val="004F7C23"/>
    <w:rsid w:val="004F7E09"/>
    <w:rsid w:val="005021C3"/>
    <w:rsid w:val="00503F57"/>
    <w:rsid w:val="005055C0"/>
    <w:rsid w:val="0051507C"/>
    <w:rsid w:val="0051554D"/>
    <w:rsid w:val="00515F09"/>
    <w:rsid w:val="005213AD"/>
    <w:rsid w:val="005236C1"/>
    <w:rsid w:val="005241D0"/>
    <w:rsid w:val="00527C56"/>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4588"/>
    <w:rsid w:val="00555296"/>
    <w:rsid w:val="00555AB3"/>
    <w:rsid w:val="0056178B"/>
    <w:rsid w:val="0056311A"/>
    <w:rsid w:val="005633CD"/>
    <w:rsid w:val="005634A7"/>
    <w:rsid w:val="0056450E"/>
    <w:rsid w:val="00564DBB"/>
    <w:rsid w:val="00567951"/>
    <w:rsid w:val="00571721"/>
    <w:rsid w:val="00571C82"/>
    <w:rsid w:val="0057204D"/>
    <w:rsid w:val="005728FA"/>
    <w:rsid w:val="00573692"/>
    <w:rsid w:val="00573C66"/>
    <w:rsid w:val="00575BE7"/>
    <w:rsid w:val="0058009B"/>
    <w:rsid w:val="0058012F"/>
    <w:rsid w:val="00580185"/>
    <w:rsid w:val="00580E6C"/>
    <w:rsid w:val="0058164B"/>
    <w:rsid w:val="00582E42"/>
    <w:rsid w:val="00585831"/>
    <w:rsid w:val="0058655A"/>
    <w:rsid w:val="00587ACF"/>
    <w:rsid w:val="00590A35"/>
    <w:rsid w:val="00592355"/>
    <w:rsid w:val="005937C8"/>
    <w:rsid w:val="00595830"/>
    <w:rsid w:val="0059758D"/>
    <w:rsid w:val="0059777F"/>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981"/>
    <w:rsid w:val="005E1DB7"/>
    <w:rsid w:val="005E2F13"/>
    <w:rsid w:val="005E31BE"/>
    <w:rsid w:val="005E5084"/>
    <w:rsid w:val="005E6BDF"/>
    <w:rsid w:val="005F2C04"/>
    <w:rsid w:val="005F581F"/>
    <w:rsid w:val="005F6EF4"/>
    <w:rsid w:val="005F78B7"/>
    <w:rsid w:val="00600439"/>
    <w:rsid w:val="0060198E"/>
    <w:rsid w:val="0060404C"/>
    <w:rsid w:val="0060405B"/>
    <w:rsid w:val="00604D81"/>
    <w:rsid w:val="00610237"/>
    <w:rsid w:val="006108D6"/>
    <w:rsid w:val="00612BAC"/>
    <w:rsid w:val="00614F43"/>
    <w:rsid w:val="00616540"/>
    <w:rsid w:val="00616721"/>
    <w:rsid w:val="006174D2"/>
    <w:rsid w:val="00620378"/>
    <w:rsid w:val="006212AD"/>
    <w:rsid w:val="006220D2"/>
    <w:rsid w:val="006246C0"/>
    <w:rsid w:val="0062521D"/>
    <w:rsid w:val="0062799E"/>
    <w:rsid w:val="0063480C"/>
    <w:rsid w:val="006409FE"/>
    <w:rsid w:val="006422CC"/>
    <w:rsid w:val="0064494E"/>
    <w:rsid w:val="00645540"/>
    <w:rsid w:val="00645E30"/>
    <w:rsid w:val="0065288A"/>
    <w:rsid w:val="00652E72"/>
    <w:rsid w:val="00654515"/>
    <w:rsid w:val="006560F3"/>
    <w:rsid w:val="00656AA1"/>
    <w:rsid w:val="0066228D"/>
    <w:rsid w:val="0066267F"/>
    <w:rsid w:val="00664731"/>
    <w:rsid w:val="00664C59"/>
    <w:rsid w:val="00665044"/>
    <w:rsid w:val="00665266"/>
    <w:rsid w:val="00666599"/>
    <w:rsid w:val="00671BFB"/>
    <w:rsid w:val="00674783"/>
    <w:rsid w:val="00674C79"/>
    <w:rsid w:val="00676552"/>
    <w:rsid w:val="00680A9E"/>
    <w:rsid w:val="00681C20"/>
    <w:rsid w:val="006838C9"/>
    <w:rsid w:val="00684BBB"/>
    <w:rsid w:val="00685938"/>
    <w:rsid w:val="00685A4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185"/>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3954"/>
    <w:rsid w:val="007611F0"/>
    <w:rsid w:val="00761A76"/>
    <w:rsid w:val="00763261"/>
    <w:rsid w:val="00763773"/>
    <w:rsid w:val="00763D60"/>
    <w:rsid w:val="0076460E"/>
    <w:rsid w:val="0076495E"/>
    <w:rsid w:val="00766BD2"/>
    <w:rsid w:val="0076761A"/>
    <w:rsid w:val="007715E7"/>
    <w:rsid w:val="00771E03"/>
    <w:rsid w:val="0077267C"/>
    <w:rsid w:val="007742A7"/>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3DB"/>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386"/>
    <w:rsid w:val="007E2443"/>
    <w:rsid w:val="007E296E"/>
    <w:rsid w:val="007E35C9"/>
    <w:rsid w:val="007E4772"/>
    <w:rsid w:val="007F13F4"/>
    <w:rsid w:val="007F1969"/>
    <w:rsid w:val="007F29D2"/>
    <w:rsid w:val="007F3B5B"/>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31C"/>
    <w:rsid w:val="008359CF"/>
    <w:rsid w:val="00836437"/>
    <w:rsid w:val="00836449"/>
    <w:rsid w:val="00837C72"/>
    <w:rsid w:val="00842C59"/>
    <w:rsid w:val="008442A9"/>
    <w:rsid w:val="00845146"/>
    <w:rsid w:val="00845986"/>
    <w:rsid w:val="008527B4"/>
    <w:rsid w:val="00852862"/>
    <w:rsid w:val="008539A2"/>
    <w:rsid w:val="008540C7"/>
    <w:rsid w:val="00855B59"/>
    <w:rsid w:val="00855CE2"/>
    <w:rsid w:val="00860751"/>
    <w:rsid w:val="00860935"/>
    <w:rsid w:val="0086179C"/>
    <w:rsid w:val="00864CD4"/>
    <w:rsid w:val="00864D76"/>
    <w:rsid w:val="00864EB5"/>
    <w:rsid w:val="008673F1"/>
    <w:rsid w:val="00867AF1"/>
    <w:rsid w:val="0087055E"/>
    <w:rsid w:val="008716FB"/>
    <w:rsid w:val="00871BE6"/>
    <w:rsid w:val="00871DD0"/>
    <w:rsid w:val="008745B0"/>
    <w:rsid w:val="00875D33"/>
    <w:rsid w:val="0087674F"/>
    <w:rsid w:val="00876CFA"/>
    <w:rsid w:val="008772C9"/>
    <w:rsid w:val="0087775D"/>
    <w:rsid w:val="00877E46"/>
    <w:rsid w:val="00881475"/>
    <w:rsid w:val="008823CF"/>
    <w:rsid w:val="0088367A"/>
    <w:rsid w:val="00884007"/>
    <w:rsid w:val="00887EC2"/>
    <w:rsid w:val="00890A6B"/>
    <w:rsid w:val="00892801"/>
    <w:rsid w:val="00892976"/>
    <w:rsid w:val="008951FE"/>
    <w:rsid w:val="0089705C"/>
    <w:rsid w:val="008A0C9E"/>
    <w:rsid w:val="008A0DC4"/>
    <w:rsid w:val="008A3CB6"/>
    <w:rsid w:val="008A4094"/>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1B7"/>
    <w:rsid w:val="008D3CAA"/>
    <w:rsid w:val="008D4974"/>
    <w:rsid w:val="008D668E"/>
    <w:rsid w:val="008D6FC3"/>
    <w:rsid w:val="008D765C"/>
    <w:rsid w:val="008E25ED"/>
    <w:rsid w:val="008E614D"/>
    <w:rsid w:val="008E6846"/>
    <w:rsid w:val="008E7CD5"/>
    <w:rsid w:val="008F1264"/>
    <w:rsid w:val="008F3C24"/>
    <w:rsid w:val="008F4331"/>
    <w:rsid w:val="008F4D99"/>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0440"/>
    <w:rsid w:val="009510E0"/>
    <w:rsid w:val="009511DD"/>
    <w:rsid w:val="00952973"/>
    <w:rsid w:val="009538A7"/>
    <w:rsid w:val="00957C82"/>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124A"/>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CDB"/>
    <w:rsid w:val="009B20AA"/>
    <w:rsid w:val="009B22AB"/>
    <w:rsid w:val="009B2E5B"/>
    <w:rsid w:val="009B5345"/>
    <w:rsid w:val="009B568A"/>
    <w:rsid w:val="009B6329"/>
    <w:rsid w:val="009B6AE1"/>
    <w:rsid w:val="009B6BDA"/>
    <w:rsid w:val="009B7BD8"/>
    <w:rsid w:val="009B7DDE"/>
    <w:rsid w:val="009C1A27"/>
    <w:rsid w:val="009C1A8A"/>
    <w:rsid w:val="009C1F19"/>
    <w:rsid w:val="009C4369"/>
    <w:rsid w:val="009C5520"/>
    <w:rsid w:val="009D0DFC"/>
    <w:rsid w:val="009D69A8"/>
    <w:rsid w:val="009D7766"/>
    <w:rsid w:val="009E132B"/>
    <w:rsid w:val="009E1D19"/>
    <w:rsid w:val="009E217D"/>
    <w:rsid w:val="009F2CD0"/>
    <w:rsid w:val="009F3167"/>
    <w:rsid w:val="009F685F"/>
    <w:rsid w:val="009F6D23"/>
    <w:rsid w:val="00A04BC9"/>
    <w:rsid w:val="00A052AB"/>
    <w:rsid w:val="00A05E01"/>
    <w:rsid w:val="00A0740C"/>
    <w:rsid w:val="00A074EF"/>
    <w:rsid w:val="00A07829"/>
    <w:rsid w:val="00A10736"/>
    <w:rsid w:val="00A10FDB"/>
    <w:rsid w:val="00A11598"/>
    <w:rsid w:val="00A17195"/>
    <w:rsid w:val="00A175AA"/>
    <w:rsid w:val="00A20E3F"/>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7F4"/>
    <w:rsid w:val="00A54DE2"/>
    <w:rsid w:val="00A56085"/>
    <w:rsid w:val="00A615A5"/>
    <w:rsid w:val="00A61D27"/>
    <w:rsid w:val="00A63426"/>
    <w:rsid w:val="00A64174"/>
    <w:rsid w:val="00A65BA4"/>
    <w:rsid w:val="00A65C29"/>
    <w:rsid w:val="00A66F8C"/>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6FC"/>
    <w:rsid w:val="00A86D37"/>
    <w:rsid w:val="00A90034"/>
    <w:rsid w:val="00A91E51"/>
    <w:rsid w:val="00A91EB8"/>
    <w:rsid w:val="00A9388F"/>
    <w:rsid w:val="00A93B82"/>
    <w:rsid w:val="00A94B6B"/>
    <w:rsid w:val="00A96E38"/>
    <w:rsid w:val="00A97373"/>
    <w:rsid w:val="00A97642"/>
    <w:rsid w:val="00AA31C4"/>
    <w:rsid w:val="00AA624B"/>
    <w:rsid w:val="00AA64D5"/>
    <w:rsid w:val="00AB05E4"/>
    <w:rsid w:val="00AB0982"/>
    <w:rsid w:val="00AB11EF"/>
    <w:rsid w:val="00AB2CA5"/>
    <w:rsid w:val="00AB364B"/>
    <w:rsid w:val="00AB5AB2"/>
    <w:rsid w:val="00AB5C46"/>
    <w:rsid w:val="00AB6542"/>
    <w:rsid w:val="00AB7207"/>
    <w:rsid w:val="00AB7A34"/>
    <w:rsid w:val="00AC323C"/>
    <w:rsid w:val="00AC37B5"/>
    <w:rsid w:val="00AC3EED"/>
    <w:rsid w:val="00AC4708"/>
    <w:rsid w:val="00AC6E5E"/>
    <w:rsid w:val="00AC7857"/>
    <w:rsid w:val="00AC7E2D"/>
    <w:rsid w:val="00AD038B"/>
    <w:rsid w:val="00AD2C68"/>
    <w:rsid w:val="00AD38F3"/>
    <w:rsid w:val="00AD3B98"/>
    <w:rsid w:val="00AD5CAE"/>
    <w:rsid w:val="00AD6B50"/>
    <w:rsid w:val="00AD757D"/>
    <w:rsid w:val="00AE09EA"/>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4F4"/>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26A1"/>
    <w:rsid w:val="00B740B2"/>
    <w:rsid w:val="00B74227"/>
    <w:rsid w:val="00B75066"/>
    <w:rsid w:val="00B757C7"/>
    <w:rsid w:val="00B760A0"/>
    <w:rsid w:val="00B7768A"/>
    <w:rsid w:val="00B81C06"/>
    <w:rsid w:val="00B826A6"/>
    <w:rsid w:val="00B831CB"/>
    <w:rsid w:val="00B84193"/>
    <w:rsid w:val="00B84DEE"/>
    <w:rsid w:val="00B86FCF"/>
    <w:rsid w:val="00B904EA"/>
    <w:rsid w:val="00B9080E"/>
    <w:rsid w:val="00B97CFE"/>
    <w:rsid w:val="00BA12F0"/>
    <w:rsid w:val="00BA15B9"/>
    <w:rsid w:val="00BA1962"/>
    <w:rsid w:val="00BA2327"/>
    <w:rsid w:val="00BA4762"/>
    <w:rsid w:val="00BA4EA2"/>
    <w:rsid w:val="00BA5610"/>
    <w:rsid w:val="00BA7111"/>
    <w:rsid w:val="00BB30A0"/>
    <w:rsid w:val="00BB3706"/>
    <w:rsid w:val="00BB5C6E"/>
    <w:rsid w:val="00BB66AB"/>
    <w:rsid w:val="00BB763A"/>
    <w:rsid w:val="00BC0539"/>
    <w:rsid w:val="00BC381E"/>
    <w:rsid w:val="00BC5905"/>
    <w:rsid w:val="00BC5EDF"/>
    <w:rsid w:val="00BC65F5"/>
    <w:rsid w:val="00BD080E"/>
    <w:rsid w:val="00BD0E05"/>
    <w:rsid w:val="00BD1D48"/>
    <w:rsid w:val="00BD3856"/>
    <w:rsid w:val="00BD4637"/>
    <w:rsid w:val="00BD6EE2"/>
    <w:rsid w:val="00BD768B"/>
    <w:rsid w:val="00BD7C8D"/>
    <w:rsid w:val="00BD7E41"/>
    <w:rsid w:val="00BE02D6"/>
    <w:rsid w:val="00BE0CE3"/>
    <w:rsid w:val="00BE24DC"/>
    <w:rsid w:val="00BE3760"/>
    <w:rsid w:val="00BE3D33"/>
    <w:rsid w:val="00BE510F"/>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5E16"/>
    <w:rsid w:val="00C26278"/>
    <w:rsid w:val="00C268F9"/>
    <w:rsid w:val="00C26DD3"/>
    <w:rsid w:val="00C27877"/>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7E8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6197"/>
    <w:rsid w:val="00CE2717"/>
    <w:rsid w:val="00CE4BE8"/>
    <w:rsid w:val="00CE4C0F"/>
    <w:rsid w:val="00CE58A3"/>
    <w:rsid w:val="00CE5D73"/>
    <w:rsid w:val="00CE602F"/>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7B9"/>
    <w:rsid w:val="00D23943"/>
    <w:rsid w:val="00D254CE"/>
    <w:rsid w:val="00D31094"/>
    <w:rsid w:val="00D31A90"/>
    <w:rsid w:val="00D32E48"/>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2C8"/>
    <w:rsid w:val="00D7592C"/>
    <w:rsid w:val="00D777D9"/>
    <w:rsid w:val="00D77961"/>
    <w:rsid w:val="00D77D8F"/>
    <w:rsid w:val="00D8032E"/>
    <w:rsid w:val="00D8127A"/>
    <w:rsid w:val="00D81445"/>
    <w:rsid w:val="00D825AD"/>
    <w:rsid w:val="00D82CFF"/>
    <w:rsid w:val="00D86DD3"/>
    <w:rsid w:val="00D87AA3"/>
    <w:rsid w:val="00D930C8"/>
    <w:rsid w:val="00D93A7D"/>
    <w:rsid w:val="00D94861"/>
    <w:rsid w:val="00D94B6B"/>
    <w:rsid w:val="00D954A6"/>
    <w:rsid w:val="00D95F4B"/>
    <w:rsid w:val="00D96A66"/>
    <w:rsid w:val="00DA21A9"/>
    <w:rsid w:val="00DA2C61"/>
    <w:rsid w:val="00DA579A"/>
    <w:rsid w:val="00DA61EB"/>
    <w:rsid w:val="00DA7D30"/>
    <w:rsid w:val="00DB00B5"/>
    <w:rsid w:val="00DB10E2"/>
    <w:rsid w:val="00DB346A"/>
    <w:rsid w:val="00DB44D3"/>
    <w:rsid w:val="00DB4DC8"/>
    <w:rsid w:val="00DB6738"/>
    <w:rsid w:val="00DC1EEA"/>
    <w:rsid w:val="00DC461F"/>
    <w:rsid w:val="00DC583A"/>
    <w:rsid w:val="00DC5CB2"/>
    <w:rsid w:val="00DC5DB4"/>
    <w:rsid w:val="00DD081C"/>
    <w:rsid w:val="00DD1E0B"/>
    <w:rsid w:val="00DD26CC"/>
    <w:rsid w:val="00DD56AD"/>
    <w:rsid w:val="00DD6210"/>
    <w:rsid w:val="00DD6AA8"/>
    <w:rsid w:val="00DD6BA7"/>
    <w:rsid w:val="00DD712C"/>
    <w:rsid w:val="00DE0219"/>
    <w:rsid w:val="00DE0704"/>
    <w:rsid w:val="00DE1BC0"/>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44C1"/>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57F37"/>
    <w:rsid w:val="00E57FBB"/>
    <w:rsid w:val="00E60ECE"/>
    <w:rsid w:val="00E6192A"/>
    <w:rsid w:val="00E62212"/>
    <w:rsid w:val="00E62471"/>
    <w:rsid w:val="00E634B1"/>
    <w:rsid w:val="00E65376"/>
    <w:rsid w:val="00E67006"/>
    <w:rsid w:val="00E673A0"/>
    <w:rsid w:val="00E71A8F"/>
    <w:rsid w:val="00E72690"/>
    <w:rsid w:val="00E739BF"/>
    <w:rsid w:val="00E75FED"/>
    <w:rsid w:val="00E76491"/>
    <w:rsid w:val="00E76517"/>
    <w:rsid w:val="00E803BB"/>
    <w:rsid w:val="00E81CFA"/>
    <w:rsid w:val="00E837B9"/>
    <w:rsid w:val="00E83AEF"/>
    <w:rsid w:val="00E854F4"/>
    <w:rsid w:val="00E856A6"/>
    <w:rsid w:val="00E927B8"/>
    <w:rsid w:val="00E93F52"/>
    <w:rsid w:val="00E979E0"/>
    <w:rsid w:val="00EA1798"/>
    <w:rsid w:val="00EA1ADA"/>
    <w:rsid w:val="00EA2A65"/>
    <w:rsid w:val="00EA31BD"/>
    <w:rsid w:val="00EA4C34"/>
    <w:rsid w:val="00EA4EB6"/>
    <w:rsid w:val="00EA62ED"/>
    <w:rsid w:val="00EB04A4"/>
    <w:rsid w:val="00EB0DA0"/>
    <w:rsid w:val="00EB19D2"/>
    <w:rsid w:val="00EB2856"/>
    <w:rsid w:val="00EB3942"/>
    <w:rsid w:val="00EB3969"/>
    <w:rsid w:val="00EB4739"/>
    <w:rsid w:val="00EB4A6B"/>
    <w:rsid w:val="00EB6921"/>
    <w:rsid w:val="00EB7D43"/>
    <w:rsid w:val="00EC2A1A"/>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41A5"/>
    <w:rsid w:val="00F4614F"/>
    <w:rsid w:val="00F4664E"/>
    <w:rsid w:val="00F4732A"/>
    <w:rsid w:val="00F50FE5"/>
    <w:rsid w:val="00F53968"/>
    <w:rsid w:val="00F54AF8"/>
    <w:rsid w:val="00F54C0C"/>
    <w:rsid w:val="00F54F83"/>
    <w:rsid w:val="00F55BE6"/>
    <w:rsid w:val="00F56A12"/>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09BD"/>
    <w:rsid w:val="00FD3E49"/>
    <w:rsid w:val="00FD572C"/>
    <w:rsid w:val="00FD6672"/>
    <w:rsid w:val="00FE11E1"/>
    <w:rsid w:val="00FE1279"/>
    <w:rsid w:val="00FE1453"/>
    <w:rsid w:val="00FE34AA"/>
    <w:rsid w:val="00FE38D4"/>
    <w:rsid w:val="00FE4D58"/>
    <w:rsid w:val="00FE6B37"/>
    <w:rsid w:val="00FF0874"/>
    <w:rsid w:val="00FF0AF4"/>
    <w:rsid w:val="00FF55E8"/>
    <w:rsid w:val="00FF682B"/>
    <w:rsid w:val="00FF7AF8"/>
    <w:rsid w:val="00FF7E13"/>
    <w:rsid w:val="03C380C4"/>
    <w:rsid w:val="0CD7FEAC"/>
    <w:rsid w:val="11DBE93B"/>
    <w:rsid w:val="1E12DEFA"/>
    <w:rsid w:val="21EA75DF"/>
    <w:rsid w:val="271C3013"/>
    <w:rsid w:val="2B9A358F"/>
    <w:rsid w:val="34BBEBFD"/>
    <w:rsid w:val="401F5666"/>
    <w:rsid w:val="5918401E"/>
    <w:rsid w:val="63928548"/>
    <w:rsid w:val="6C4B2C5B"/>
    <w:rsid w:val="7C1D84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D7F039D6-586D-4864-957B-8EA82B32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styleId="Mention">
    <w:name w:val="Mention"/>
    <w:basedOn w:val="DefaultParagraphFont"/>
    <w:uiPriority w:val="99"/>
    <w:unhideWhenUsed/>
    <w:rsid w:val="00957C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A0530"/>
    <w:rsid w:val="001561B4"/>
    <w:rsid w:val="0019205C"/>
    <w:rsid w:val="001C142A"/>
    <w:rsid w:val="001C2421"/>
    <w:rsid w:val="002233E6"/>
    <w:rsid w:val="003C6F9C"/>
    <w:rsid w:val="00414F94"/>
    <w:rsid w:val="005C3C8F"/>
    <w:rsid w:val="0063685B"/>
    <w:rsid w:val="006849B7"/>
    <w:rsid w:val="007C7613"/>
    <w:rsid w:val="0082379D"/>
    <w:rsid w:val="0083056E"/>
    <w:rsid w:val="0083493E"/>
    <w:rsid w:val="00875004"/>
    <w:rsid w:val="008C16A4"/>
    <w:rsid w:val="009923AE"/>
    <w:rsid w:val="009A5778"/>
    <w:rsid w:val="00B36C21"/>
    <w:rsid w:val="00BC4F5B"/>
    <w:rsid w:val="00C0061F"/>
    <w:rsid w:val="00C20D66"/>
    <w:rsid w:val="00C6054D"/>
    <w:rsid w:val="00D51F1B"/>
    <w:rsid w:val="00DB07CD"/>
    <w:rsid w:val="00E37CA4"/>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4" ma:contentTypeDescription="Create a new document." ma:contentTypeScope="" ma:versionID="03ca935ec7630059fe2d41cdc3492976">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6e9e6641ec8c37610a4c5e44d23b991c"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6KSAHKCZSASY-1813994907-10</_dlc_DocId>
    <_dlc_DocIdUrl xmlns="8730e33a-4c68-4088-9efd-28b1cb3ed77c">
      <Url>https://csiroau.sharepoint.com/sites/Recruitment-IRFSP/_layouts/15/DocIdRedir.aspx?ID=6KSAHKCZSASY-1813994907-10</Url>
      <Description>6KSAHKCZSASY-1813994907-10</Description>
    </_dlc_DocIdUrl>
  </documentManagement>
</p:properti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044A925D-D873-405B-A7FB-2CC484E1C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8730e33a-4c68-4088-9efd-28b1cb3ed77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1703</Words>
  <Characters>10719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7</cp:revision>
  <cp:lastPrinted>2012-02-01T05:02:00Z</cp:lastPrinted>
  <dcterms:created xsi:type="dcterms:W3CDTF">2022-09-07T03:47:00Z</dcterms:created>
  <dcterms:modified xsi:type="dcterms:W3CDTF">2022-09-09T01:11:00Z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54b304bf-2872-44c1-99ef-645b0fe61351</vt:lpwstr>
  </property>
</Properties>
</file>